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C6" w:rsidRDefault="00726EC6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1. 종자 발아 시험에서 일정 기간 내의 발아 종자수를 시험에 사용한 전체 종자수에 대한 백분율로 나타낸 것은?</w:t>
      </w:r>
    </w:p>
    <w:p>
      <w:r>
        <w:t>[choice]</w:t>
      </w:r>
    </w:p>
    <w:p>
      <w:r>
        <w:t>① 효율</w:t>
      </w:r>
    </w:p>
    <w:p>
      <w:r>
        <w:t>② 순량률</w:t>
      </w:r>
    </w:p>
    <w:p>
      <w:r>
        <w:t>③ 발아율</w:t>
      </w:r>
    </w:p>
    <w:p>
      <w:r>
        <w:t>④ 발아세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2. 생가지치기를 하는 경우 절단면이 썩을 위험성이 가장 큰 수종은?</w:t>
      </w:r>
    </w:p>
    <w:p>
      <w:r>
        <w:t>[choice]</w:t>
      </w:r>
    </w:p>
    <w:p>
      <w:r>
        <w:t>① Acer palmatum</w:t>
      </w:r>
    </w:p>
    <w:p w:rsidR="00726EC6" w:rsidRDefault="00726EC6" w:rsidP="00726EC6">
      <w:pPr>
        <w:pStyle w:val="a3"/>
        <w:spacing w:after="80" w:line="288" w:lineRule="auto"/>
        <w:ind w:left="5176" w:right="60" w:hanging="2558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Pinus densiflota</w:t>
      </w:r>
    </w:p>
    <w:p w:rsidR="00726EC6" w:rsidRDefault="00726EC6" w:rsidP="00726EC6">
      <w:pPr>
        <w:pStyle w:val="a3"/>
        <w:spacing w:after="80" w:line="288" w:lineRule="auto"/>
        <w:ind w:left="6230" w:right="60" w:hanging="3084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Cryptomeria japonica</w:t>
      </w:r>
    </w:p>
    <w:p w:rsidR="00726EC6" w:rsidRDefault="00726EC6" w:rsidP="00726EC6">
      <w:pPr>
        <w:pStyle w:val="a3"/>
        <w:spacing w:after="80" w:line="288" w:lineRule="auto"/>
        <w:ind w:left="6230" w:right="60" w:hanging="3084"/>
      </w:pP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Chamaecyparis obtusa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택벌작업을 통한 갱신방법에 대한 설명으로 옳은 것은?</w:t>
      </w:r>
    </w:p>
    <w:p>
      <w:r>
        <w:t>[choice]</w:t>
      </w:r>
    </w:p>
    <w:p>
      <w:r>
        <w:t>① 양수 수종 갱신이 어렵다.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병충해에 대한 저항력이 낮다.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임목벌채가 용이하여 치수 보존에 적당하다.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일시적인 벌채량이 많아 경제적으로 효율적이다.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4. 옻나무, 피나무, 콩과 수목 종자의 발아를 촉진시키는 방법으로 가장 적합한 것은?</w:t>
      </w:r>
    </w:p>
    <w:p>
      <w:r>
        <w:t>[choice]</w:t>
      </w:r>
    </w:p>
    <w:p>
      <w:r>
        <w:t>① 환원법</w:t>
      </w:r>
    </w:p>
    <w:p>
      <w:r>
        <w:t>② 황산처리법</w:t>
      </w:r>
    </w:p>
    <w:p>
      <w:r>
        <w:t>③ 침수처리법</w:t>
      </w:r>
    </w:p>
    <w:p>
      <w:r>
        <w:t>④ 고저온처리법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5. 종자가 발아하기에 적합한 환경에서 발아하지 못하는 휴면에 해당하지 않는 것은?</w:t>
      </w:r>
    </w:p>
    <w:p>
      <w:r>
        <w:t>[choice]</w:t>
      </w:r>
    </w:p>
    <w:p>
      <w:r>
        <w:t>① 배휴면</w:t>
      </w:r>
    </w:p>
    <w:p>
      <w:r>
        <w:t>② 종피휴면</w:t>
      </w:r>
    </w:p>
    <w:p>
      <w:r>
        <w:t>③ 이차휴면</w:t>
      </w:r>
    </w:p>
    <w:p>
      <w:r>
        <w:t>④ 생리적 휴면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수목의 측아 발달을 억제하여 정아우세를 유지시켜주는 호르몬은?</w:t>
      </w:r>
    </w:p>
    <w:p>
      <w:r>
        <w:t>[choice]</w:t>
      </w:r>
    </w:p>
    <w:p>
      <w:r>
        <w:t>① 옥신</w:t>
      </w:r>
    </w:p>
    <w:p>
      <w:r>
        <w:t>② 지베렐린</w:t>
      </w:r>
    </w:p>
    <w:p>
      <w:r>
        <w:t>③ 사이토키닌</w:t>
      </w:r>
    </w:p>
    <w:p>
      <w:r>
        <w:t>④ 아브시스산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산림에 해당되지 않는 것은?</w:t>
      </w:r>
    </w:p>
    <w:p>
      <w:r>
        <w:t>[choice]</w:t>
      </w:r>
    </w:p>
    <w:p>
      <w:r>
        <w:t>① 휴양 및 경관 자원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집단적으로 자라고 있는 대나무와 그 토지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산림의 경영 및 관리를 위하여 설치한 도로</w:t>
      </w:r>
    </w:p>
    <w:p w:rsidR="00726EC6" w:rsidRDefault="00726EC6" w:rsidP="00726EC6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집단적으로 자라고 있던 입목이 일시적으로 없어지게 된 토지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간벌에 대한 설명으로 옳지 않은 것은?</w:t>
      </w:r>
    </w:p>
    <w:p>
      <w:r>
        <w:t>[choice]</w:t>
      </w:r>
    </w:p>
    <w:p>
      <w:r>
        <w:t>① 가지치기 작업 이전에 실시한다.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생산될 목재의 형질을 좋게 한다.</w:t>
      </w:r>
    </w:p>
    <w:p w:rsidR="00726EC6" w:rsidRDefault="00726EC6" w:rsidP="00726EC6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수목의 직경 생장을 촉진하고 연륜폭이 넓어진다.</w:t>
      </w:r>
    </w:p>
    <w:p w:rsidR="00726EC6" w:rsidRDefault="00726EC6" w:rsidP="00726EC6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수목의 수액이동 정기지인 겨울철에 실시하는 것이 좋다.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9. 실생묘 생산을 위한 임목 종자의 파종량 계산에 필요한 인자가 아닌 것은?</w:t>
      </w:r>
    </w:p>
    <w:p>
      <w:r>
        <w:t>[choice]</w:t>
      </w:r>
    </w:p>
    <w:p>
      <w:r>
        <w:t>① 순량율</w:t>
      </w:r>
    </w:p>
    <w:p>
      <w:r>
        <w:t>② 종자 발아율</w:t>
      </w:r>
    </w:p>
    <w:p>
      <w:r>
        <w:t>③ 잔존 묘목수</w:t>
      </w:r>
    </w:p>
    <w:p>
      <w:r>
        <w:t>④ 발아묘 생장율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산림토양 내에 존재하는 질소에 대한 설명으로 옳은 것은?</w:t>
      </w:r>
    </w:p>
    <w:p>
      <w:r>
        <w:t>[choice]</w:t>
      </w:r>
    </w:p>
    <w:p>
      <w:r>
        <w:t>① 호기성 세균은 질산태 질소를 암모늄태질소로 변화시키는 과정에서 중심 역할을 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산성이 강한 산림토양에서는 질산화작용에 의해 질소 성분이 주로 질산태 질소 형태로 존재한다.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동식물의 사체가 분해되면 처음에 질산태질소가 생성되며 그 후에 세균에 의해 암모늄태 질소로 변화된다.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산성이 강한 산림토양에서는 세균보다 진균이 동식물의 사체를 암모늄 형태의 질소로 분해하는데 더 크게 기여한다.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삽목 작업에 대한 설명으로 옳지 않은 것은?</w:t>
      </w:r>
    </w:p>
    <w:p>
      <w:r>
        <w:t>[choice]</w:t>
      </w:r>
    </w:p>
    <w:p>
      <w:r>
        <w:t>① 삽수의 끝눈은 남향으로 향하게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비가 온 후 상면이 습하면 작업을 하지 않는다.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작업 중 삽수가 건조하거나 눈이 상하지 않도록 주의한다.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삽목 토양으로는 배수성이 좋은 토양 보다는 양료가 충분히 있는 양토 계통의 토양을 이용하는 것이 좋다.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양엽과 비교한 음엽에 대한 설명으로 옳지 않은 것은?</w:t>
      </w:r>
    </w:p>
    <w:p>
      <w:r>
        <w:t>[choice]</w:t>
      </w:r>
    </w:p>
    <w:p>
      <w:r>
        <w:t>① 두께가 얇다.</w:t>
      </w:r>
    </w:p>
    <w:p w:rsidR="00726EC6" w:rsidRDefault="00726EC6" w:rsidP="00726EC6">
      <w:pPr>
        <w:pStyle w:val="a3"/>
        <w:spacing w:after="80" w:line="288" w:lineRule="auto"/>
        <w:ind w:left="4866" w:right="60" w:hanging="2404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광포화점이 높다.</w:t>
      </w:r>
    </w:p>
    <w:p w:rsidR="00726EC6" w:rsidRDefault="00726EC6" w:rsidP="00726EC6">
      <w:pPr>
        <w:pStyle w:val="a3"/>
        <w:spacing w:after="80" w:line="288" w:lineRule="auto"/>
        <w:ind w:left="6304" w:right="60" w:hanging="3122"/>
      </w:pPr>
      <w:r>
        <w:rPr>
          <w:rFonts w:ascii="굴림" w:hint="eastAsia"/>
          <w:sz w:val="18"/>
          <w:szCs w:val="18"/>
        </w:rPr>
        <w:t>    ③ 책상조직이 엉성하다.</w:t>
      </w:r>
    </w:p>
    <w:p w:rsidR="00726EC6" w:rsidRDefault="00726EC6" w:rsidP="00726EC6">
      <w:pPr>
        <w:pStyle w:val="a3"/>
        <w:spacing w:after="80" w:line="288" w:lineRule="auto"/>
        <w:ind w:left="6304" w:right="60" w:hanging="3122"/>
      </w:pPr>
      <w:r>
        <w:rPr>
          <w:rFonts w:ascii="굴림" w:hint="eastAsia"/>
          <w:sz w:val="18"/>
          <w:szCs w:val="18"/>
        </w:rPr>
        <w:t>④ 엽록소의 함량이 많다.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13. 이중정방향으로 묘간거리 5m로 1ha에 식재되는 묘목의 본수는?</w:t>
      </w:r>
    </w:p>
    <w:p>
      <w:r>
        <w:t>[choice]</w:t>
      </w:r>
    </w:p>
    <w:p>
      <w:r>
        <w:t>① 200본</w:t>
      </w:r>
    </w:p>
    <w:p>
      <w:r>
        <w:t>② 800본</w:t>
      </w:r>
    </w:p>
    <w:p>
      <w:r>
        <w:t>③ 2000본</w:t>
      </w:r>
    </w:p>
    <w:p>
      <w:r>
        <w:t>④ 8000본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산림이나 묘포장의 토양 산도에 대한 설명으로 옳은 것은?</w:t>
      </w:r>
    </w:p>
    <w:p>
      <w:r>
        <w:t>[choice]</w:t>
      </w:r>
    </w:p>
    <w:p>
      <w:r>
        <w:t>① 묘포 토양은 pH 6.5 이상이 되어야 좋다.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pH 7.4∼8.0 토양에서는 침엽수종의 생육에 유리하다.</w:t>
      </w:r>
    </w:p>
    <w:p w:rsidR="00726EC6" w:rsidRDefault="00726EC6" w:rsidP="00726EC6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pH 4.0∼4.7 토양에서는 망간, 알루미늄이 다량 용해되어 수목의 생육에 적합하다.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6.6∼7.3 토양에서는 미생물의 활동이 왕성하고 양료의 이용이 높으며 부식의 형성이 쉽게 진전된다.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토양의 무기양료에 대한 요구도가 가장 낮은 수종은?</w:t>
      </w:r>
    </w:p>
    <w:p>
      <w:r>
        <w:t>[choice]</w:t>
      </w:r>
    </w:p>
    <w:p>
      <w:r>
        <w:t>① Zelkova serrata</w:t>
      </w:r>
    </w:p>
    <w:p>
      <w:r>
        <w:t>② Abies Holophylla</w:t>
      </w:r>
    </w:p>
    <w:p>
      <w:r>
        <w:t>③ Juniperus chinensis</w:t>
      </w:r>
    </w:p>
    <w:p>
      <w:r>
        <w:t>④ Quercus acutissima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조림목이 심어진 줄에 따라 잡초목을 제거하는 풀베기 작업방법은?</w:t>
      </w:r>
    </w:p>
    <w:p>
      <w:r>
        <w:t>[choice]</w:t>
      </w:r>
    </w:p>
    <w:p>
      <w:r>
        <w:t>① 점베기</w:t>
      </w:r>
    </w:p>
    <w:p>
      <w:r>
        <w:t>② 줄베기</w:t>
      </w:r>
    </w:p>
    <w:p>
      <w:r>
        <w:t>③ 모두베기</w:t>
      </w:r>
    </w:p>
    <w:p>
      <w:r>
        <w:t>④ 둘레베기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모수작업에 대한 설명으로 옳은 것은?</w:t>
      </w:r>
    </w:p>
    <w:p>
      <w:r>
        <w:t>[choice]</w:t>
      </w:r>
    </w:p>
    <w:p>
      <w:r>
        <w:t>① 소경재 생산을 목적으로 벌기를 짧게 하는 갱신 방법이다.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모수를 제외하고 성숙한 임목만을 벌채하여 갱신을 유도하는 방법이다.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비교적 짧은 갱신기간 중에 몇 차례에 걸친 벌채로 작업 구역에 있는 임목이 완전히 제거된다.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 형성된 임분은 모수가 상층을 구성하는 것을 제외하고는 동령림으로 되지만, 모수가 많으면 이단림으로 볼 수 있다.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18. 수목의 뿌리를 통하여 흡수된 질소, 인, 칼륨 등의 무기양료가 잎까지 이동되는 주요 통로가 되는 조직은?</w:t>
      </w:r>
    </w:p>
    <w:p>
      <w:r>
        <w:t>[choice]</w:t>
      </w:r>
    </w:p>
    <w:p>
      <w:r>
        <w:t>① 수</w:t>
      </w:r>
    </w:p>
    <w:p>
      <w:r>
        <w:t>② 사부</w:t>
      </w:r>
    </w:p>
    <w:p>
      <w:r>
        <w:t>③ 목부</w:t>
      </w:r>
    </w:p>
    <w:p>
      <w:r>
        <w:t>④ 수지관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외떡잎식물의 특징이 아닌 것은?</w:t>
      </w:r>
    </w:p>
    <w:p>
      <w:r>
        <w:t>[choice]</w:t>
      </w:r>
    </w:p>
    <w:p>
      <w:r>
        <w:t>① 떡잎이 한 장이다.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엽맥은 그물맥이다.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관다발 조직이 줄기 내에 흩어져 있다.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보통 원뿌리가 없는 수염뿌리를 가지고 있다.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대면적 개벌 천연하종갱신에 대한 설명으로 옳은 것은?</w:t>
      </w:r>
    </w:p>
    <w:p>
      <w:r>
        <w:t>[choice]</w:t>
      </w:r>
    </w:p>
    <w:p>
      <w:r>
        <w:t>① 작업 소요기간이 길다.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이령림 형성에 유리하다.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양수의 갱신에 적합하다.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토양의 이화화적 성질이 좋아진다.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26EC6" w:rsidRDefault="00726EC6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산불 발생 시 수행하는 직접 소화법이 아닌 것은?</w:t>
      </w:r>
    </w:p>
    <w:p>
      <w:r>
        <w:t>[choice]</w:t>
      </w:r>
    </w:p>
    <w:p>
      <w:r>
        <w:t>①맞불 놓기</w:t>
      </w:r>
    </w:p>
    <w:p>
      <w:r>
        <w:t>② 토사 끼얹기</w:t>
      </w:r>
    </w:p>
    <w:p>
      <w:r>
        <w:t>③ 불털이개 사용</w:t>
      </w:r>
    </w:p>
    <w:p>
      <w:r>
        <w:t>④ 소화약제 항공살포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병원균이 종자의 표면에 부착해서 전반되는 수목병은?</w:t>
      </w:r>
    </w:p>
    <w:p>
      <w:r>
        <w:t>[choice]</w:t>
      </w:r>
    </w:p>
    <w:p>
      <w:r>
        <w:t>① 잣나무 털녹병</w:t>
      </w:r>
    </w:p>
    <w:p>
      <w:r>
        <w:t>② 왕벚나무 혹병</w:t>
      </w:r>
    </w:p>
    <w:p>
      <w:r>
        <w:t>③ 밤나무 줄기마름병</w:t>
      </w:r>
    </w:p>
    <w:p>
      <w:r>
        <w:t>④ 오리나무 갈색무늬병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수목에 가장 많은 병을 발생시키는 병원체는?</w:t>
      </w:r>
    </w:p>
    <w:p>
      <w:r>
        <w:t>[choice]</w:t>
      </w:r>
    </w:p>
    <w:p>
      <w:r>
        <w:t>① 선충</w:t>
      </w:r>
    </w:p>
    <w:p>
      <w:r>
        <w:t>② 균류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향나무 녹병 방제 방법에 대한 설명으로 옳지 않은 것은?</w:t>
      </w:r>
    </w:p>
    <w:p>
      <w:r>
        <w:t>[choice]</w:t>
      </w:r>
    </w:p>
    <w:p>
      <w:r>
        <w:t>① 중간기주에는 8∼9월에 적정 농약을 살포한다.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향나무에서는 3∼4월과 7월에 적정 농약을 살포한다.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향나무와 중간기주는 서로 2km 이상 떨어지도록 한다.</w:t>
      </w:r>
    </w:p>
    <w:p w:rsidR="00726EC6" w:rsidRDefault="00726EC6" w:rsidP="00726EC6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향나무 부근에 산사나무, 모과나무 등의 장미과 수목을 심지 않는다.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25. 저온에 의함 수목 피해에 대한 설명으로 옳지 않은 것은?</w:t>
      </w:r>
    </w:p>
    <w:p>
      <w:r>
        <w:t>[choice]</w:t>
      </w:r>
    </w:p>
    <w:p>
      <w:r>
        <w:t>① 조상은 늦가을에 수목이 완전히 휴면하기 전에 내린 서리로 인한 피해이다.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동상은 겨울철 수목의 생육휴면기에 발생하여 연약한 묘목에 피해를 준다.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상주는 봄에 식물의 발육이 시작된 후 급격한 기온 저하가 일어나 줄기가 손상되는 것이다.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상렬은 추운지방에서 밤에 수액이 얼어서 부피가 증대되어 수간의 외층이 냉각 수축하여 갈라지는 현상이다.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수목을 가해하는 해충 방제 방법으로 옳지 않은 것은?</w:t>
      </w:r>
    </w:p>
    <w:p>
      <w:r>
        <w:t>[choice]</w:t>
      </w:r>
    </w:p>
    <w:p>
      <w:r>
        <w:t>① 성 페로몬을 이용한 방법은 친환경적 방제 방법이다.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방사선을 이용한 해충의 불임 방법은 국제적으로 금지되어 있다.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생물적 방제는 다른 생물을 이용하여 해충군의 밀도를 억제하는 방법이다.</w:t>
      </w:r>
    </w:p>
    <w:p w:rsidR="00726EC6" w:rsidRDefault="00726EC6" w:rsidP="00726EC6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공항, 항만 등에서 식물 검역을 실시하여 국내로 해충이 유입되지 않도록 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번데기로 월동하는 해충은?</w:t>
      </w:r>
    </w:p>
    <w:p>
      <w:r>
        <w:t>[choice]</w:t>
      </w:r>
    </w:p>
    <w:p>
      <w:r>
        <w:t>① 대벌레</w:t>
      </w:r>
    </w:p>
    <w:p>
      <w:r>
        <w:t>② 솔나방</w:t>
      </w:r>
    </w:p>
    <w:p>
      <w:r>
        <w:t>③ 미국흰불나방</w:t>
      </w:r>
    </w:p>
    <w:p>
      <w:r>
        <w:t>④ 잣나무넓적잎벌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28. 장미 모자이크병 방제 방법에 대한 설명으로 옳지 않은 것은?</w:t>
      </w:r>
    </w:p>
    <w:p>
      <w:r>
        <w:t>[choice]</w:t>
      </w:r>
    </w:p>
    <w:p>
      <w:r>
        <w:t>① 매개충을 구제한다.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많은 잎에 모자이크병 병징이 나타난 수목은 제거한다.</w:t>
      </w:r>
    </w:p>
    <w:p w:rsidR="00726EC6" w:rsidRDefault="00726EC6" w:rsidP="00726EC6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바이러스에 감염된 어린 대목을 38℃에서 약 4주간 열처리한다.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바이러스에 감염되지 않은 대목과 접수를 사용하여 건전한 묘목을 육성한다.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모잘록병 방제 방법으로 옳지 않은 것은?</w:t>
      </w:r>
    </w:p>
    <w:p>
      <w:r>
        <w:t>[choice]</w:t>
      </w:r>
    </w:p>
    <w:p>
      <w:r>
        <w:t>① 질소질 비료를 많이 준다.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병든 묘목을 발견 즉시 뽑아 태운다.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병이 심한 묘포지는 돌려짓기를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묘상이 과습하지 않도록 배수와 통풍에 주의한다.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오동나무 빗자루병을 매개하는 곤충은?</w:t>
      </w:r>
    </w:p>
    <w:p>
      <w:r>
        <w:t>[choice]</w:t>
      </w:r>
    </w:p>
    <w:p>
      <w:r>
        <w:t>① 진딧물</w:t>
      </w:r>
    </w:p>
    <w:p>
      <w:r>
        <w:t>② 끝동매미충</w:t>
      </w:r>
    </w:p>
    <w:p>
      <w:r>
        <w:t>③ 마름무늬매미충</w:t>
      </w:r>
    </w:p>
    <w:p>
      <w:r>
        <w:t>④ 담배장님노린재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농약을 살포하여 수목의 줄기, 잎 등에 약제가 부착되어 식엽성 해충이 먹이와 함께 약제를 섭취하여 독작용을 일으키는 살충제는?</w:t>
      </w:r>
    </w:p>
    <w:p>
      <w:r>
        <w:t>[choice]</w:t>
      </w:r>
    </w:p>
    <w:p>
      <w:r>
        <w:t>① 기피제</w:t>
      </w:r>
    </w:p>
    <w:p>
      <w:r>
        <w:t>② 유인제</w:t>
      </w:r>
    </w:p>
    <w:p>
      <w:r>
        <w:t>③ 소화중독제</w:t>
      </w:r>
    </w:p>
    <w:p>
      <w:r>
        <w:t>④ 침투성 살충제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다음 설명에 해당하는 해충은?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09675"/>
            <wp:effectExtent l="0" t="0" r="0" b="9525"/>
            <wp:docPr id="6" name="그림 6" descr="EMB00007ee0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646272" descr="EMB00007ee06a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호두나무잎벌레</w:t>
      </w:r>
    </w:p>
    <w:p>
      <w:r>
        <w:t>② 참나무재주나방</w:t>
      </w:r>
    </w:p>
    <w:p>
      <w:r>
        <w:t>③ 도토리거위벌레</w:t>
      </w:r>
    </w:p>
    <w:p>
      <w:r>
        <w:t>④ 솔껍질깍지벌레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대기오염 물질인 오존으로 인하여 제일 먼저 피해를 입는 수목의 세포는?</w:t>
      </w:r>
    </w:p>
    <w:p>
      <w:r>
        <w:t>[choice]</w:t>
      </w:r>
    </w:p>
    <w:p>
      <w:r>
        <w:t>① 엽육세포</w:t>
      </w:r>
    </w:p>
    <w:p>
      <w:r>
        <w:t>② 표피세포</w:t>
      </w:r>
    </w:p>
    <w:p>
      <w:r>
        <w:t>③ 상피세포</w:t>
      </w:r>
    </w:p>
    <w:p>
      <w:r>
        <w:t>④ 책상조직세포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북방수염하늘소에 대한 설명으로 옳지 않은 것은?</w:t>
      </w:r>
    </w:p>
    <w:p>
      <w:r>
        <w:t>[choice]</w:t>
      </w:r>
    </w:p>
    <w:p>
      <w:r>
        <w:t>① 성충의 우화 최성기는 5월경이다.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성충은 수세가 쇠약한 수목이나 고사목에 산란한다.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솔수염하늘소와 마찬가지로 소나무재선충을 매개한다.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2회 발생하고, 유충으로 월동하며, 1년에 3회 발생하는 경우도 있다.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대추나무 빗자루병에 대한 설명으로 옳지 않은 것은?</w:t>
      </w:r>
    </w:p>
    <w:p>
      <w:r>
        <w:t>[choice]</w:t>
      </w:r>
    </w:p>
    <w:p>
      <w:r>
        <w:t>① 매개충은 마름무늬매미충이다.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병든 수목을 분주하면 병이 퍼져나간다.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광범위 살균제로 수간주사하여 방제한다.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꽃봉오리가 잎으로 변하는 엽화현상으로 인해 열매가 열리지 않는다.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다음 각 해충이 주로 가해하는 수종으로 옳지 않은 것은?</w:t>
      </w:r>
    </w:p>
    <w:p>
      <w:r>
        <w:t>[choice]</w:t>
      </w:r>
    </w:p>
    <w:p>
      <w:r>
        <w:t>① 광릉긴나무좀-참나무류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미국흰불나방-소나무류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복숭아심식나방-사과나무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버즘나무방패벌레-물푸레나무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자낭균에 의해 발생하는 수목병은?</w:t>
      </w:r>
    </w:p>
    <w:p>
      <w:r>
        <w:t>[choice]</w:t>
      </w:r>
    </w:p>
    <w:p>
      <w:r>
        <w:t>① 뽕나무 오갈병</w:t>
      </w:r>
    </w:p>
    <w:p>
      <w:r>
        <w:t>② 잣나무 털녹병</w:t>
      </w:r>
    </w:p>
    <w:p>
      <w:r>
        <w:t>③ 벚나무 빗자루병</w:t>
      </w:r>
    </w:p>
    <w:p>
      <w:r>
        <w:t>④ 삼나무 붉은마름병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수목에 충영을 형성하는 해충은?</w:t>
      </w:r>
    </w:p>
    <w:p>
      <w:r>
        <w:t>[choice]</w:t>
      </w:r>
    </w:p>
    <w:p>
      <w:r>
        <w:t>① 텐트나방</w:t>
      </w:r>
    </w:p>
    <w:p>
      <w:r>
        <w:t>② 아까시잎혹파리</w:t>
      </w:r>
    </w:p>
    <w:p>
      <w:r>
        <w:t>③ 복숭아유리나방</w:t>
      </w:r>
    </w:p>
    <w:p>
      <w:r>
        <w:t>④ 느티나무벼룩바구미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39. 소나무 재선충병의 매개충 방제를 위한 나무주사에 대한 설명으로 옳지 않은 것은?</w:t>
      </w:r>
    </w:p>
    <w:p>
      <w:r>
        <w:t>[choice]</w:t>
      </w:r>
    </w:p>
    <w:p>
      <w:r>
        <w:t>① 나무주사 시기는 5∼7월이다.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약효 지속 기간은 약 5개월이다.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약제는 티아메톡삼 분산성액제를 사용한다.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약제 주입량 기준은 흉고직경(cm) 당 0.5mL 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해충을 생물적으로 방제하는 방법에 대한 설명으로 옳은 것은?</w:t>
      </w:r>
    </w:p>
    <w:p>
      <w:r>
        <w:t>[choice]</w:t>
      </w:r>
    </w:p>
    <w:p>
      <w:r>
        <w:t>① 식재할 때 내충성 품종을 선정한다.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 수화제를 이용하여 솔나방 등을 방제한다.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생리활성 물질인 키틴합성 억제제를 이용한다.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임목밀도를 조절하여 건전한 임분을 육성한다.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26EC6" w:rsidRDefault="00726EC6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임목수관의 지상투영면적 백분율을 나타내는 임분밀도의 척도는?</w:t>
      </w:r>
    </w:p>
    <w:p>
      <w:r>
        <w:t>[choice]</w:t>
      </w:r>
    </w:p>
    <w:p>
      <w:r>
        <w:t>① 상대밀도</w:t>
      </w:r>
    </w:p>
    <w:p>
      <w:r>
        <w:t>② 임분밀도지수</w:t>
      </w:r>
    </w:p>
    <w:p>
      <w:r>
        <w:t>③ 상대공간지수</w:t>
      </w:r>
    </w:p>
    <w:p>
      <w:r>
        <w:t>④수관경쟁인자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손익분기점 분석을 위한 가정으로 옳지 않은 것은?</w:t>
      </w:r>
    </w:p>
    <w:p>
      <w:r>
        <w:t>[choice]</w:t>
      </w:r>
    </w:p>
    <w:p>
      <w:r>
        <w:t>① 제품의 생산능률은 변화한다.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제품 한 단위당 변동비는 항상 일정하다.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고정비는 생산량의 증감에 관계없이 항상 일정하다.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제품의 판매가격은 판매량이 변동하여도 변화하지 않는다.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43. 다음 조건에서 프레슬러(Pressler) 공식을 이용한 임목의 수고생장률은?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504825"/>
            <wp:effectExtent l="0" t="0" r="9525" b="9525"/>
            <wp:docPr id="5" name="그림 5" descr="EMB00007ee06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98704" descr="EMB00007ee06a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0.4%</w:t>
      </w:r>
    </w:p>
    <w:p>
      <w:r>
        <w:t>② 약 3.6%</w:t>
      </w:r>
    </w:p>
    <w:p>
      <w:r>
        <w:t>③ 약 36.4%</w:t>
      </w:r>
    </w:p>
    <w:p>
      <w:r>
        <w:t>④ 약 44.4%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44. 벌기가 20년인 활엽수 맹아림의 임목가는 40만원이다. 마르티나이트(Martineit) 식으로 계산한 15년생의 임목가는?</w:t>
      </w:r>
    </w:p>
    <w:p>
      <w:r>
        <w:t>[choice]</w:t>
      </w:r>
    </w:p>
    <w:p>
      <w:r>
        <w:t>① 112,500원</w:t>
      </w:r>
    </w:p>
    <w:p>
      <w:r>
        <w:t>② 150,000원</w:t>
      </w:r>
    </w:p>
    <w:p>
      <w:r>
        <w:t>③ 225,000원</w:t>
      </w:r>
    </w:p>
    <w:p>
      <w:r>
        <w:t>④ 350,000원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입목의 가격을 산정하기 위한 방법으로 시장역산가 공식에 사용하지 않는 인자는?</w:t>
      </w:r>
    </w:p>
    <w:p>
      <w:r>
        <w:t>[choice]</w:t>
      </w:r>
    </w:p>
    <w:p>
      <w:r>
        <w:t>① 조재율</w:t>
      </w:r>
    </w:p>
    <w:p>
      <w:r>
        <w:t>② 간벌수익</w:t>
      </w:r>
    </w:p>
    <w:p>
      <w:r>
        <w:t>③ 자본회수기간</w:t>
      </w:r>
    </w:p>
    <w:p>
      <w:r>
        <w:t>④ 원목의 시장단가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46. 다음 조건에서 글라저(Glaser)의 보정식에 따른 15년생 현재의 평가대상 임목가는?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4" name="그림 4" descr="EMB00007ee06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27168" descr="EMB00007ee06a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800,000원</w:t>
      </w:r>
    </w:p>
    <w:p>
      <w:r>
        <w:t>② 812,500원</w:t>
      </w:r>
    </w:p>
    <w:p>
      <w:r>
        <w:t>③ 850,000원</w:t>
      </w:r>
    </w:p>
    <w:p>
      <w:r>
        <w:t>④ 887,500원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임목재적 측정 시 가장 먼저 할 일은?</w:t>
      </w:r>
    </w:p>
    <w:p>
      <w:r>
        <w:t>[choice]</w:t>
      </w:r>
    </w:p>
    <w:p>
      <w:r>
        <w:t>① 조사목 선정</w:t>
      </w:r>
    </w:p>
    <w:p>
      <w:r>
        <w:t>② 조사목 측정</w:t>
      </w:r>
    </w:p>
    <w:p>
      <w:r>
        <w:t>③ 조사구역 설정</w:t>
      </w:r>
    </w:p>
    <w:p>
      <w:r>
        <w:t>④ 임분의 현존량 추정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종합원가계산 방법에 대한 설명으로 옳지 않은 것은?</w:t>
      </w:r>
    </w:p>
    <w:p>
      <w:r>
        <w:t>[choice]</w:t>
      </w:r>
    </w:p>
    <w:p>
      <w:r>
        <w:t>① 공정벌 원가계산방법이라고도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원가를 개개의 제품단위별로 직접 계산하는 방법이다.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같은 종류와 규격의 제품이 연속적으로 생산되는 경우에 사용한다.</w:t>
      </w:r>
    </w:p>
    <w:p w:rsidR="00726EC6" w:rsidRDefault="00726EC6" w:rsidP="00726EC6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생산된 제품의 전체원가를 총생산량으로 나누어 단위 원가를 산출한다.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49. 벌구식 택벌작업에서 맨 처음 벌채된 벌구가 다시 택벌될 때까지의 소요기간을 무엇이라고 하는가?</w:t>
      </w:r>
    </w:p>
    <w:p>
      <w:r>
        <w:t>[choice]</w:t>
      </w:r>
    </w:p>
    <w:p>
      <w:r>
        <w:t>① 벌기령</w:t>
      </w:r>
    </w:p>
    <w:p>
      <w:r>
        <w:t>② 윤벌기</w:t>
      </w:r>
    </w:p>
    <w:p>
      <w:r>
        <w:t>③ 벌채령</w:t>
      </w:r>
    </w:p>
    <w:p>
      <w:r>
        <w:t>④ 회귀년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숲길의 조성·관리 연차별계획에 포함되어야 할 사항은?</w:t>
      </w:r>
    </w:p>
    <w:p>
      <w:r>
        <w:t>[choice]</w:t>
      </w:r>
    </w:p>
    <w:p>
      <w:r>
        <w:t>① 1년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10년 단위 연차별 투자실적 및 계획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20년 단위 연차별 투자실적 및 계획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자본장비도에 대한 설명으로 옳지 않은 것은?</w:t>
      </w:r>
    </w:p>
    <w:p>
      <w:r>
        <w:t>[choice]</w:t>
      </w:r>
    </w:p>
    <w:p>
      <w:r>
        <w:t>① 종사자 1인당 자본액이다.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종사자 수를 총자본으로 나눈 것이다.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고정자본에서 토지를 제외한다.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경영의 총자본은 고정자본과 유동자본의 합이다.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임업이율의 성격으로 옳지 않은 것은?</w:t>
      </w:r>
    </w:p>
    <w:p>
      <w:r>
        <w:t>[choice]</w:t>
      </w:r>
    </w:p>
    <w:p>
      <w:r>
        <w:t>① 현실이율이 아니고 평정이율이다.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단기이율이 아니고 장기이율이다.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대부이자가 아니고 자본이자이다.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명목적 이율이 아니고 실질적 이율이다.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산림경영의 지도원칙 중 경제원칙이 아닌 것은?</w:t>
      </w:r>
    </w:p>
    <w:p>
      <w:r>
        <w:t>[choice]</w:t>
      </w:r>
    </w:p>
    <w:p>
      <w:r>
        <w:t>① 공공성</w:t>
      </w:r>
    </w:p>
    <w:p>
      <w:r>
        <w:t>② 수익성</w:t>
      </w:r>
    </w:p>
    <w:p>
      <w:r>
        <w:t>③ 보속성</w:t>
      </w:r>
    </w:p>
    <w:p>
      <w:r>
        <w:t>④ 생산성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생태·문화·역사·경관·학술적 가치의 보전에 필요한 산림은?</w:t>
      </w:r>
    </w:p>
    <w:p>
      <w:r>
        <w:t>[choice]</w:t>
      </w:r>
    </w:p>
    <w:p>
      <w:r>
        <w:t>① 수원함양림</w:t>
      </w:r>
    </w:p>
    <w:p>
      <w:r>
        <w:t>② 생활환경보전림</w:t>
      </w:r>
    </w:p>
    <w:p>
      <w:r>
        <w:t>③ 산지재해방지림</w:t>
      </w:r>
    </w:p>
    <w:p>
      <w:r>
        <w:t>④ 자연환경보전림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산림의 경제성 분석방법 중 현금흐름할인법에 해당하지 않는 것은?</w:t>
      </w:r>
    </w:p>
    <w:p>
      <w:r>
        <w:t>[choice]</w:t>
      </w:r>
    </w:p>
    <w:p>
      <w:r>
        <w:t>① 회수기간법</w:t>
      </w:r>
    </w:p>
    <w:p>
      <w:r>
        <w:t>② 순현재가치법</w:t>
      </w:r>
    </w:p>
    <w:p>
      <w:r>
        <w:t>③ 내부수익률법</w:t>
      </w:r>
    </w:p>
    <w:p>
      <w:r>
        <w:t>④ 편익비용비율법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산림수확 조절방법 중 수리계획법이 아닌 것은?</w:t>
      </w:r>
    </w:p>
    <w:p>
      <w:r>
        <w:t>[choice]</w:t>
      </w:r>
    </w:p>
    <w:p>
      <w:r>
        <w:t>① 장기계획법</w:t>
      </w:r>
    </w:p>
    <w:p>
      <w:r>
        <w:t>② 선형계획법</w:t>
      </w:r>
    </w:p>
    <w:p>
      <w:r>
        <w:t>③ 목표계획법</w:t>
      </w:r>
    </w:p>
    <w:p>
      <w:r>
        <w:t>④ 정수계획법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57. 산림문화 휴양에 관한 법률에서 정의된 국민의 정서함양, 보건휴양 및 산림교육 등을 위하여 조성한 산림에 해당하는 것은?</w:t>
      </w:r>
    </w:p>
    <w:p>
      <w:r>
        <w:t>[choice]</w:t>
      </w:r>
    </w:p>
    <w:p>
      <w:r>
        <w:t>① 삼림욕장</w:t>
      </w:r>
    </w:p>
    <w:p>
      <w:r>
        <w:t>② 치유의 숲</w:t>
      </w:r>
    </w:p>
    <w:p>
      <w:r>
        <w:t>③ 숲속야영장</w:t>
      </w:r>
    </w:p>
    <w:p>
      <w:r>
        <w:t>④ 자연휴양림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임분재적 측정방법으로 전수조사에 해당되는 것은?</w:t>
      </w:r>
    </w:p>
    <w:p>
      <w:r>
        <w:t>[choice]</w:t>
      </w:r>
    </w:p>
    <w:p>
      <w:r>
        <w:t>① 목측</w:t>
      </w:r>
    </w:p>
    <w:p>
      <w:r>
        <w:t>② 표본조사</w:t>
      </w:r>
    </w:p>
    <w:p>
      <w:r>
        <w:t>③ 매목조사</w:t>
      </w:r>
    </w:p>
    <w:p>
      <w:r>
        <w:t>④ 계통적 추출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Huber식에 의한 수간석해 방법으로 옳지 않은 것은?</w:t>
      </w:r>
    </w:p>
    <w:p>
      <w:r>
        <w:t>[choice]</w:t>
      </w:r>
    </w:p>
    <w:p>
      <w:r>
        <w:t>① 구분의 길이를 2m로 원판을 채취한다.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반경은 일반적으로 5년 간격으로 측정한다.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벌채점의 위치는 가슴높이인 지상 1.2m로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단면의 반경은 4방향으로 측정한 값의 평균값이다.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감가상각비에 대한 설명으로 옳지 않은 것은?</w:t>
      </w:r>
    </w:p>
    <w:p>
      <w:r>
        <w:t>[choice]</w:t>
      </w:r>
    </w:p>
    <w:p>
      <w:r>
        <w:t>① 시간의 경과에 따른 부패, 부식 등에 의한 가치의 감소를 포함한다.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고정자산의 감가원인은 물리적 원인과 기능적 원인으로 나눌 수 있다.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발명이나 기술진보에 따른 사용가치의 감가는 감가상각비로 처리하지 않는다.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시장변화 및 제조방법 등의 변경으로 인하여 사용할 수 없게 된 경우에도 감가상각비로 처리한다.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26EC6" w:rsidRDefault="00726EC6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61. 임도 설계속도가 20km/시간일 때 일반지형에서 최소곡선반지름 기준은?</w:t>
      </w:r>
    </w:p>
    <w:p>
      <w:r>
        <w:t>[choice]</w:t>
      </w:r>
    </w:p>
    <w:p>
      <w:r>
        <w:t>① 12m</w:t>
      </w:r>
    </w:p>
    <w:p>
      <w:r>
        <w:t>②15m</w:t>
      </w:r>
    </w:p>
    <w:p>
      <w:r>
        <w:t>③ 20m</w:t>
      </w:r>
    </w:p>
    <w:p>
      <w:r>
        <w:t>④ 30m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임도 시공 시 토사지역에서 절토 경사면의 기울기 기준은?</w:t>
      </w:r>
    </w:p>
    <w:p>
      <w:r>
        <w:t>[choice]</w:t>
      </w:r>
    </w:p>
    <w:p>
      <w:r>
        <w:t>① 1 : 0.3∼0.5</w:t>
      </w:r>
    </w:p>
    <w:p>
      <w:r>
        <w:t>② 1 : 0.3∼0.8</w:t>
      </w:r>
    </w:p>
    <w:p>
      <w:r>
        <w:t>③ 1 : 0.8∼1.2</w:t>
      </w:r>
    </w:p>
    <w:p>
      <w:r>
        <w:t>④ 1 : 0.8∼1.5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임도 밀도를 산출하기 위한 해석적 방법으로 옳은 것은?</w:t>
      </w:r>
    </w:p>
    <w:p>
      <w:r>
        <w:t>[choice]</w:t>
      </w:r>
    </w:p>
    <w:p>
      <w:r>
        <w:t>① 몇 개의 예정노선을 계획하고 이익과 비용에 의해 비교 판단한다.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예정 개설 노선의 노선도를 작성하고 계산과 이론으로 최적 임도를 산출한다.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몇 개의 예정노선을 계획 작성하고 임지마다 최적의 노선배치에 의한 최적 임도를 선정한다.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예정노선의 노선도를 작성하지 않고 순수하게 계산만으로 이론적 최적임도 밀도를 산출한다.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임도의 선형 설계에서 제약 요소가 아닌 것은?</w:t>
      </w:r>
    </w:p>
    <w:p>
      <w:r>
        <w:t>[choice]</w:t>
      </w:r>
    </w:p>
    <w:p>
      <w:r>
        <w:t>① 시공 상에서의 제약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대상지 주요 수종에 의한 제약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사업비·유지관리비 등에 의한 제약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자연환경의 보존·국토보전 상에서의 제약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임도 시공 방법에 대한 설명으로 옳은 것은?</w:t>
      </w:r>
    </w:p>
    <w:p>
      <w:r>
        <w:t>[choice]</w:t>
      </w:r>
    </w:p>
    <w:p>
      <w:r>
        <w:t>① 성토 대상지에 있는 모든 임목은 사면다짐 등 노체 형성에 유리하므로 그대로 존치시킨다.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암석지역 중 급경사지 또는 가시권 지역에서의 암석 절취는 발파 위주로 시공한다.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토공작업 시 부족한 토사공급 또는 남은 토사의 처리가 필요한 경우에는 임지 밖에 사토장 또는 토취장을 지정한다.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및 절토대상지에 있는 임목과 그 뿌리, 표토는 전량 제거하여 반출한다. 다만, 부식토는 사면복구에 활용할 수 있다.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임도의 횡단 선형에 대한 설명으로 옳지 않은 것은?</w:t>
      </w:r>
    </w:p>
    <w:p>
      <w:r>
        <w:t>[choice]</w:t>
      </w:r>
    </w:p>
    <w:p>
      <w:r>
        <w:t>① 길어깨의 너비는 50cm∼1m로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배향곡선의 중심선 반지름은 10m 이상으로 설치한다.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임도의 유효너비 기준은 길어깨 및 옆도량의 너비를 합친 3m 이다.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곡선부의 중심선 반지름은 내각이 155° 이상인 경우 곡선을 설치하여 않을 수 있다.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67. 개설 비용이 저렴하고, 토사발생량도 적으며, 상향집재작업에 가장 적합한 임도는?</w:t>
      </w:r>
    </w:p>
    <w:p>
      <w:r>
        <w:t>[choice]</w:t>
      </w:r>
    </w:p>
    <w:p>
      <w:r>
        <w:t>① 사면임도</w:t>
      </w:r>
    </w:p>
    <w:p>
      <w:r>
        <w:t>② 계곡임도</w:t>
      </w:r>
    </w:p>
    <w:p>
      <w:r>
        <w:t>③ 능선임도</w:t>
      </w:r>
    </w:p>
    <w:p>
      <w:r>
        <w:t>④ 복합임도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68. 임도 시공에서 다짐작업에 사용되는 토공 기계로 가장 거리가 먼 것은?</w:t>
      </w:r>
    </w:p>
    <w:p>
      <w:r>
        <w:t>[choice]</w:t>
      </w:r>
    </w:p>
    <w:p>
      <w:r>
        <w:t>① 불도저</w:t>
      </w:r>
    </w:p>
    <w:p>
      <w:r>
        <w:t>② 탬핑롤러</w:t>
      </w:r>
    </w:p>
    <w:p>
      <w:r>
        <w:t>③ 진동 콤팩터</w:t>
      </w:r>
    </w:p>
    <w:p>
      <w:r>
        <w:t>④ 모터그레이더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임도 설계 과정에서 가장 먼저 실시하는 업무는?</w:t>
      </w:r>
    </w:p>
    <w:p>
      <w:r>
        <w:t>[choice]</w:t>
      </w:r>
    </w:p>
    <w:p>
      <w:r>
        <w:t>① 예측</w:t>
      </w:r>
    </w:p>
    <w:p>
      <w:r>
        <w:t>② 답사</w:t>
      </w:r>
    </w:p>
    <w:p>
      <w:r>
        <w:t>③ 예비조사</w:t>
      </w:r>
    </w:p>
    <w:p>
      <w:r>
        <w:t>④ 공사 수량 산출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컴퍼스측량에서 발생하는 자침편차 중 일차에 해당하는 변화는?</w:t>
      </w:r>
    </w:p>
    <w:p>
      <w:r>
        <w:t>[choice]</w:t>
      </w:r>
    </w:p>
    <w:p>
      <w:r>
        <w:t>① 0‘∼5’</w:t>
      </w:r>
    </w:p>
    <w:p>
      <w:r>
        <w:t>② 5‘∼10’</w:t>
      </w:r>
    </w:p>
    <w:p>
      <w:r>
        <w:t>③ 15‘∼20’</w:t>
      </w:r>
    </w:p>
    <w:p>
      <w:r>
        <w:t>④ 20‘∼25’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최소곡선반지름의 크기에 영향을 주는 인자가 아닌 것은?</w:t>
      </w:r>
    </w:p>
    <w:p>
      <w:r>
        <w:t>[choice]</w:t>
      </w:r>
    </w:p>
    <w:p>
      <w:r>
        <w:t>① 임도 밀도</w:t>
      </w:r>
    </w:p>
    <w:p>
      <w:r>
        <w:t>② 도로의 너비</w:t>
      </w:r>
    </w:p>
    <w:p>
      <w:r>
        <w:t>③ 반출할 목재의 길이</w:t>
      </w:r>
    </w:p>
    <w:p>
      <w:r>
        <w:t>④ 차량의 구조 및 운행속도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평판측량에 있어서 어느 다각형을 전진법에 의하여 측량하였다. 이때 폐합오차가 20cm 발생하였다면 측점 C의 오차 배분량은? (단, AB=50m, BC=40m, CD=5m, DA=5m)</w:t>
      </w:r>
    </w:p>
    <w:p>
      <w:r>
        <w:t>[choice]</w:t>
      </w:r>
    </w:p>
    <w:p>
      <w:r>
        <w:t>① 0.10m</w:t>
      </w:r>
    </w:p>
    <w:p>
      <w:r>
        <w:t>② 0.14m</w:t>
      </w:r>
    </w:p>
    <w:p>
      <w:r>
        <w:t>③ 0.18m</w:t>
      </w:r>
    </w:p>
    <w:p>
      <w:r>
        <w:t>④ 0.20m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73. 수준 측량에서 시점의 지반고가 100m이고, 전시의 합은 120.5m, 후시의 합은 110.5m 일 때 종점의 지반고는?</w:t>
      </w:r>
    </w:p>
    <w:p>
      <w:r>
        <w:t>[choice]</w:t>
      </w:r>
    </w:p>
    <w:p>
      <w:r>
        <w:t>① 90m</w:t>
      </w:r>
    </w:p>
    <w:p>
      <w:r>
        <w:t>② 100m</w:t>
      </w:r>
    </w:p>
    <w:p>
      <w:r>
        <w:t>③ 110m</w:t>
      </w:r>
    </w:p>
    <w:p>
      <w:r>
        <w:t>④ 120m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임도망의 특성을 나타내는 지표가 아닌 것은?</w:t>
      </w:r>
    </w:p>
    <w:p>
      <w:r>
        <w:t>[choice]</w:t>
      </w:r>
    </w:p>
    <w:p>
      <w:r>
        <w:t>① 임도 밀도</w:t>
      </w:r>
    </w:p>
    <w:p>
      <w:r>
        <w:t>② 임도 간격</w:t>
      </w:r>
    </w:p>
    <w:p>
      <w:r>
        <w:t>③ 평균집재거리</w:t>
      </w:r>
    </w:p>
    <w:p>
      <w:r>
        <w:t>④ 임도 곡선반지름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임도에서 대피소의 설치 간격 기준은?</w:t>
      </w:r>
    </w:p>
    <w:p>
      <w:r>
        <w:t>[choice]</w:t>
      </w:r>
    </w:p>
    <w:p>
      <w:r>
        <w:t>① 100m 이내</w:t>
      </w:r>
    </w:p>
    <w:p>
      <w:r>
        <w:t>② 300m 이내</w:t>
      </w:r>
    </w:p>
    <w:p>
      <w:r>
        <w:t>③ 500m 이내</w:t>
      </w:r>
    </w:p>
    <w:p>
      <w:r>
        <w:t>④ 1,000m 이내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76. 집재가선을 설치할 때 본줄을 설치하기 위한 집재기 쪽의 지주를 무엇이라 하는가?</w:t>
      </w:r>
    </w:p>
    <w:p>
      <w:r>
        <w:t>[choice]</w:t>
      </w:r>
    </w:p>
    <w:p>
      <w:r>
        <w:t>① 머리기둥</w:t>
      </w:r>
    </w:p>
    <w:p>
      <w:r>
        <w:t>② 꼬리기둥</w:t>
      </w:r>
    </w:p>
    <w:p>
      <w:r>
        <w:t>③ 안내기둥</w:t>
      </w:r>
    </w:p>
    <w:p>
      <w:r>
        <w:t>④ 받침기둥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77. 다음과 같은 지형에서 직사각형 기둥법에 의한 토적량은? (단, 사각형의 면적은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모두 동일함.)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600200"/>
            <wp:effectExtent l="0" t="0" r="9525" b="0"/>
            <wp:docPr id="3" name="그림 3" descr="EMB00007ee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78520" descr="EMB00007ee06a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1,200m3</w:t>
      </w:r>
    </w:p>
    <w:p>
      <w:r>
        <w:t>② 1,250m3</w:t>
      </w:r>
    </w:p>
    <w:p>
      <w:r>
        <w:t>③ 1,300m3</w:t>
      </w:r>
    </w:p>
    <w:p>
      <w:r>
        <w:t>④ 1,350m3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임도의 횡단선형에서 길어깨의 기능이 아닌 것은?</w:t>
      </w:r>
    </w:p>
    <w:p>
      <w:r>
        <w:t>[choice]</w:t>
      </w:r>
    </w:p>
    <w:p>
      <w:r>
        <w:t>① 시거의 여유 공간</w:t>
      </w:r>
    </w:p>
    <w:p>
      <w:r>
        <w:t>② 폭설 시 제설 공간</w:t>
      </w:r>
    </w:p>
    <w:p>
      <w:r>
        <w:t>③ 보행자의 통행 공간</w:t>
      </w:r>
    </w:p>
    <w:p>
      <w:r>
        <w:t>④ 차량의 주행상 여유 공간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곡선설치법에서 교각법에 의해 곡선을 설치할 때 교각이 32°15‘, 곡선반지름이 200m일 경우 접선길이는?</w:t>
      </w:r>
    </w:p>
    <w:p>
      <w:r>
        <w:t>[choice]</w:t>
      </w:r>
    </w:p>
    <w:p>
      <w:r>
        <w:t>① 약 58m</w:t>
      </w:r>
    </w:p>
    <w:p>
      <w:r>
        <w:t>② 약 65m</w:t>
      </w:r>
    </w:p>
    <w:p>
      <w:r>
        <w:t>③ 약 75m</w:t>
      </w:r>
    </w:p>
    <w:p>
      <w:r>
        <w:t>④ 약 83m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임도의 설계기준으로 중심선 측량에서 측점 간격은?</w:t>
      </w:r>
    </w:p>
    <w:p>
      <w:r>
        <w:t>[choice]</w:t>
      </w:r>
    </w:p>
    <w:p>
      <w:r>
        <w:t>① 5m</w:t>
      </w:r>
    </w:p>
    <w:p>
      <w:r>
        <w:t>② 10m</w:t>
      </w:r>
    </w:p>
    <w:p>
      <w:r>
        <w:t>③ 20m</w:t>
      </w:r>
    </w:p>
    <w:p>
      <w:r>
        <w:t>④ 50m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26EC6" w:rsidRDefault="00726EC6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사방공사용 재래 초본류에 해당하는 것은?</w:t>
      </w:r>
    </w:p>
    <w:p>
      <w:r>
        <w:t>[choice]</w:t>
      </w:r>
    </w:p>
    <w:p>
      <w:r>
        <w:t>①억새</w:t>
      </w:r>
    </w:p>
    <w:p>
      <w:r>
        <w:t>② 오리새</w:t>
      </w:r>
    </w:p>
    <w:p>
      <w:r>
        <w:t>③ 겨이삭</w:t>
      </w:r>
    </w:p>
    <w:p>
      <w:r>
        <w:t>④ 우산잔디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82. 양단면적이 각각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양단면의 거리가 20m일 때 양단면평균법에 의한 토사량은?</w:t>
      </w:r>
    </w:p>
    <w:p>
      <w:r>
        <w:t>[choice]</w:t>
      </w:r>
    </w:p>
    <w:p>
      <w:r>
        <w:t>① 300m3</w:t>
      </w:r>
    </w:p>
    <w:p>
      <w:r>
        <w:t>② 400m3</w:t>
      </w:r>
    </w:p>
    <w:p>
      <w:r>
        <w:t>③ 500m3</w:t>
      </w:r>
    </w:p>
    <w:p>
      <w:r>
        <w:t>④ 600m3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83. 계류의 상류에 쌓는 소규모 공작물로 사방댐과 모습이 비슷하나 규모가 작고 토사퇴적 기능이 없으며 반수면만 존재하는 것은?</w:t>
      </w:r>
    </w:p>
    <w:p>
      <w:r>
        <w:t>[choice]</w:t>
      </w:r>
    </w:p>
    <w:p>
      <w:r>
        <w:t>① 수제</w:t>
      </w:r>
    </w:p>
    <w:p>
      <w:r>
        <w:t>② 골막이</w:t>
      </w:r>
    </w:p>
    <w:p>
      <w:r>
        <w:t>③ 누구막이</w:t>
      </w:r>
    </w:p>
    <w:p>
      <w:r>
        <w:t>④ 기슭막이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산사태의 발생요인에서 내적요인에 해당하는 것은?</w:t>
      </w:r>
    </w:p>
    <w:p>
      <w:r>
        <w:t>[choice]</w:t>
      </w:r>
    </w:p>
    <w:p>
      <w:r>
        <w:t>① 강우</w:t>
      </w:r>
    </w:p>
    <w:p>
      <w:r>
        <w:t>② 지진</w:t>
      </w:r>
    </w:p>
    <w:p>
      <w:r>
        <w:t>③ 벌목</w:t>
      </w:r>
    </w:p>
    <w:p>
      <w:r>
        <w:t>④ 토질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85. 척박하고 건조한 지역에서 비교적 잘 자라며, 맹아갱신이 잘 이루어지는 사방녹화용 주요 목본식물은?</w:t>
      </w:r>
    </w:p>
    <w:p>
      <w:r>
        <w:t>[choice]</w:t>
      </w:r>
    </w:p>
    <w:p>
      <w:r>
        <w:t>① 단풍나무</w:t>
      </w:r>
    </w:p>
    <w:p>
      <w:r>
        <w:t>② 가시나무</w:t>
      </w:r>
    </w:p>
    <w:p>
      <w:r>
        <w:t>③ 아까시나무</w:t>
      </w:r>
    </w:p>
    <w:p>
      <w:r>
        <w:t>④ 테다소나무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2" name="그림 2" descr="EMB00007ee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1264" descr="EMB00007ee06a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유송력</w:t>
      </w:r>
    </w:p>
    <w:p>
      <w:r>
        <w:t>② 운반력</w:t>
      </w:r>
    </w:p>
    <w:p>
      <w:r>
        <w:t>③ 소류력</w:t>
      </w:r>
    </w:p>
    <w:p>
      <w:r>
        <w:t>④ 수직응력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87. 콘크리트 측구에 흐르는 유적이 0.35m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평균 유속이 4m/s일 때 유량은?</w:t>
      </w:r>
    </w:p>
    <w:p>
      <w:r>
        <w:t>[choice]</w:t>
      </w:r>
    </w:p>
    <w:p>
      <w:r>
        <w:t>① 0.14m3/s</w:t>
      </w:r>
    </w:p>
    <w:p>
      <w:r>
        <w:t>② 1.14m3/s</w:t>
      </w:r>
    </w:p>
    <w:p>
      <w:r>
        <w:t>③ 1.40m3/s</w:t>
      </w:r>
    </w:p>
    <w:p>
      <w:r>
        <w:t>④ 11.43m3/s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설명에 해당하는 것은?</w:t>
      </w:r>
    </w:p>
    <w:p w:rsidR="00726EC6" w:rsidRDefault="00726EC6" w:rsidP="00726EC6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95325"/>
            <wp:effectExtent l="0" t="0" r="9525" b="9525"/>
            <wp:docPr id="1" name="그림 1" descr="EMB00007ee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7096" descr="EMB00007ee06a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직접유출</w:t>
      </w:r>
    </w:p>
    <w:p>
      <w:r>
        <w:t>② 간접유출</w:t>
      </w:r>
    </w:p>
    <w:p>
      <w:r>
        <w:t>③ 기저유출</w:t>
      </w:r>
    </w:p>
    <w:p>
      <w:r>
        <w:t>④ 표면유출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황폐계류유역에 해당하지 않는 것은?</w:t>
      </w:r>
    </w:p>
    <w:p>
      <w:r>
        <w:t>[choice]</w:t>
      </w:r>
    </w:p>
    <w:p>
      <w:r>
        <w:t>① 토사생산구역</w:t>
      </w:r>
    </w:p>
    <w:p>
      <w:r>
        <w:t>② 토사유과구역</w:t>
      </w:r>
    </w:p>
    <w:p>
      <w:r>
        <w:t>③ 토사퇴적구역</w:t>
      </w:r>
    </w:p>
    <w:p>
      <w:r>
        <w:t>④ 토사억제구역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사방댐 안정조건의 검토 항목에서 옳지 않은 것은?</w:t>
      </w:r>
    </w:p>
    <w:p>
      <w:r>
        <w:t>[choice]</w:t>
      </w:r>
    </w:p>
    <w:p>
      <w:r>
        <w:t>① 유출에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전도에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제체파괴에 대한 안정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기초지반 지지력에 대한 안정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91. 흙골막이에서 제체를 축설하는 흙쌓기 비탈면의 기울기 기준은?</w:t>
      </w:r>
    </w:p>
    <w:p>
      <w:r>
        <w:t>[choice]</w:t>
      </w:r>
    </w:p>
    <w:p>
      <w:r>
        <w:t>① 대수면과 반수면이 다같이 1:1 보다 완만하게 하여야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대수면과 반수면이 다같이 1:1.5 보다 완만하게 하여야 한다.</w:t>
      </w:r>
    </w:p>
    <w:p w:rsidR="00726EC6" w:rsidRDefault="00726EC6" w:rsidP="00726EC6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③ 대수면은 1:1.5, 반수면은 1:1 보다 완만하게 하여야 한다.</w:t>
      </w:r>
    </w:p>
    <w:p w:rsidR="00726EC6" w:rsidRDefault="00726EC6" w:rsidP="00726EC6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④ 대수면은 1:1, 반수면은 1:1.5 보다 완만하게 하여야 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막깬돌의 길이는 앞면의 몇 배 이상으로 하는가?</w:t>
      </w:r>
    </w:p>
    <w:p>
      <w:r>
        <w:t>[choice]</w:t>
      </w:r>
    </w:p>
    <w:p>
      <w:r>
        <w:t>① 0.5배</w:t>
      </w:r>
    </w:p>
    <w:p>
      <w:r>
        <w:t>② 1.0배</w:t>
      </w:r>
    </w:p>
    <w:p>
      <w:r>
        <w:t>③ 1.5배</w:t>
      </w:r>
    </w:p>
    <w:p>
      <w:r>
        <w:t>④ 2.0배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야계사방에 해당하는 공종이 아닌 것은?</w:t>
      </w:r>
    </w:p>
    <w:p>
      <w:r>
        <w:t>[choice]</w:t>
      </w:r>
    </w:p>
    <w:p>
      <w:r>
        <w:t>① 사방댐</w:t>
      </w:r>
    </w:p>
    <w:p>
      <w:r>
        <w:t>② 흙막이</w:t>
      </w:r>
    </w:p>
    <w:p>
      <w:r>
        <w:t>③ 바닥막이</w:t>
      </w:r>
    </w:p>
    <w:p>
      <w:r>
        <w:t>④ 기슭막이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땅밀림과 비교한 산사태에 대한 설명으로 옳지 않은 것은?</w:t>
      </w:r>
    </w:p>
    <w:p>
      <w:r>
        <w:t>[choice]</w:t>
      </w:r>
    </w:p>
    <w:p>
      <w:r>
        <w:t>① 점성토를 미끄럼면으로 하여 속도가 느리게 이동한다.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주로 호우에 의하여 산정에서 가까운 산복부에서 많이 발생한다.</w:t>
      </w:r>
    </w:p>
    <w:p w:rsidR="00726EC6" w:rsidRDefault="00726EC6" w:rsidP="00726EC6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흙덩어리가 일시에 계곡, 계류를 향하여 연속적으로 길게 붕괴하는 것이다.</w:t>
      </w:r>
    </w:p>
    <w:p w:rsidR="00726EC6" w:rsidRDefault="00726EC6" w:rsidP="00726EC6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비교적 산지 경사가 급하고 토층 바닥에 암반이 깔린 곳에서 많이 발생한다.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석재를 이용하여 공작물을 시공할 때 식생 도입이 곤란한 기울기가 1:1 보다 완만한 비탈면이나 수변지역의 기슭막이에 사용되는 방법은?</w:t>
      </w:r>
    </w:p>
    <w:p>
      <w:r>
        <w:t>[choice]</w:t>
      </w:r>
    </w:p>
    <w:p>
      <w:r>
        <w:t>① 찰쌓기</w:t>
      </w:r>
    </w:p>
    <w:p>
      <w:r>
        <w:t>② 골쌓기</w:t>
      </w:r>
    </w:p>
    <w:p>
      <w:r>
        <w:t>③ 메쌓기</w:t>
      </w:r>
    </w:p>
    <w:p>
      <w:r>
        <w:t>④ 돌붙이기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산사태 예방공사 중 지하수 배제공사에 속하는 것은?</w:t>
      </w:r>
    </w:p>
    <w:p>
      <w:r>
        <w:t>[choice]</w:t>
      </w:r>
    </w:p>
    <w:p>
      <w:r>
        <w:t>① 주입공사</w:t>
      </w:r>
    </w:p>
    <w:p>
      <w:r>
        <w:t>② 집수정공사</w:t>
      </w:r>
    </w:p>
    <w:p>
      <w:r>
        <w:t>③ 돌림수로내기</w:t>
      </w:r>
    </w:p>
    <w:p>
      <w:r>
        <w:t>④ 침추수방지공사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중력침식에 대한 설명으로 옳지 않은 것은?</w:t>
      </w:r>
    </w:p>
    <w:p>
      <w:r>
        <w:t>[choice]</w:t>
      </w:r>
    </w:p>
    <w:p>
      <w:r>
        <w:t>① 붕괴형 침식, 동상 침식, 지활형 침식, 유동형 침식 등이 있다.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유수나 바람과 같은 독립된 외력의 작용에 의하여 발생하는 침식이다.</w:t>
      </w:r>
    </w:p>
    <w:p w:rsidR="00726EC6" w:rsidRDefault="00726EC6" w:rsidP="00726EC6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토층이 수분으로 포화되어 중력작용으로 토층이 집단적으로 밀리는 현상이다.</w:t>
      </w:r>
    </w:p>
    <w:p w:rsidR="00726EC6" w:rsidRDefault="00726EC6" w:rsidP="00726EC6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중력의 영향으로 비탈면에서 토사와 석력의 지괴가 이동하는 침식의 특수 형태이다.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98. 해안사방의 정사울세우기에 대한 설명으로 옳지 않은 것은?</w:t>
      </w:r>
    </w:p>
    <w:p>
      <w:r>
        <w:t>[choice]</w:t>
      </w:r>
    </w:p>
    <w:p>
      <w:r>
        <w:t>① 울타리의 유효높이는 보통 1.0∼1.2m 로 한다.</w:t>
      </w:r>
    </w:p>
    <w:p w:rsidR="00726EC6" w:rsidRDefault="00726EC6" w:rsidP="00726EC6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울타리의 방향은 주풍방향에 직각이 되게 한다.</w:t>
      </w:r>
    </w:p>
    <w:p w:rsidR="00726EC6" w:rsidRDefault="00726EC6" w:rsidP="00726EC6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구획의 크기는 한 변의 길이가 7∼15m 정도인 정사각형이나 직사각형으로 한다.</w:t>
      </w:r>
    </w:p>
    <w:p w:rsidR="00726EC6" w:rsidRDefault="00726EC6" w:rsidP="00726EC6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해안으로부터 이동하는 모래를 배후에 퇴적시켜 인공모래언덕을 조성하기 위해 설치한다.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99. 계속되는 강우로 인하여 토층이 포화상태가 되면서 산지 전면에 걸쳐 얇은 층으로 발생하는 침식은?</w:t>
      </w:r>
    </w:p>
    <w:p>
      <w:r>
        <w:t>[choice]</w:t>
      </w:r>
    </w:p>
    <w:p>
      <w:r>
        <w:t>① 면상침식</w:t>
      </w:r>
    </w:p>
    <w:p>
      <w:r>
        <w:t>② 우격침식</w:t>
      </w:r>
    </w:p>
    <w:p>
      <w:r>
        <w:t>③ 누구침식</w:t>
      </w:r>
    </w:p>
    <w:p>
      <w:r>
        <w:t>④ 구곡침식</w:t>
      </w:r>
    </w:p>
    <w:p>
      <w:r>
        <w:t>&lt;&lt;&lt;QUESTION&gt;&gt;&gt;</w:t>
      </w:r>
    </w:p>
    <w:p w:rsidR="00726EC6" w:rsidRDefault="00726EC6" w:rsidP="00726EC6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사방시설의 공작물도를 작성하는데 기준이 되며 설계홍수량 산정에 쓰이는 강우확률 빈도는?</w:t>
      </w:r>
    </w:p>
    <w:p>
      <w:r>
        <w:t>[choice]</w:t>
      </w:r>
    </w:p>
    <w:p>
      <w:r>
        <w:t>① 30년</w:t>
      </w:r>
    </w:p>
    <w:p>
      <w:r>
        <w:t>② 50년</w:t>
      </w:r>
    </w:p>
    <w:p>
      <w:r>
        <w:t>③ 80년</w:t>
      </w:r>
    </w:p>
    <w:p>
      <w:r>
        <w:t>④ 100년</w:t>
      </w: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26EC6" w:rsidRDefault="00726EC6" w:rsidP="00726EC6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26EC6" w:rsidTr="00726E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6EC6" w:rsidRDefault="00726E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26EC6" w:rsidRDefault="00726EC6" w:rsidP="00726EC6"/>
    <w:sectPr w:rsidR="002B4572" w:rsidRPr="00726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C6"/>
    <w:rsid w:val="003A70E5"/>
    <w:rsid w:val="00726EC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1C07-66FD-4890-9257-44CB9F40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E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26E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26E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26E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6E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1920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