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AB" w:rsidRDefault="00052CAB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산업안전보건위원회의 구성·운영에 관한 설명 중 틀린 것은?</w:t>
      </w:r>
    </w:p>
    <w:p>
      <w:r>
        <w:t>[choice]</w:t>
      </w:r>
    </w:p>
    <w:p>
      <w:r>
        <w:t>① 정기회의는 분기마다 소집한다.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위원장은 위원 중에서 호선(互選)한다.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근로자대표가 지명하는 명예산업안전감독관은 근로자 위원에 속한다.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공사금액 100억원 이상의 건설업의 경우 산업안전보건위원회를 구성·운영해야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잠함(潛函) 또는 잠수 작업 등 높은 기압에서 작업하는 근로자의 근로시간 기준은?</w:t>
      </w:r>
    </w:p>
    <w:p>
      <w:r>
        <w:t>[choice]</w:t>
      </w:r>
    </w:p>
    <w:p>
      <w:r>
        <w:t>① 1일 6시간, 1주 32시간 초과금지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6시간, 1주 34시간 초과금지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1일 8시간, 1주 32시간 초과금지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1일 8시간, 1주 34시간 초과금지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산업현장에서 재해 발생 시 조치 순서로 옳은 것은?</w:t>
      </w:r>
    </w:p>
    <w:p>
      <w:r>
        <w:t>[choice]</w:t>
      </w:r>
    </w:p>
    <w:p>
      <w:r>
        <w:t>① 긴급처리 → 재해조사 → 원인분석 → 대책수립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긴급처리 → 원인분석 → 대책수립 → 재해조사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재해조사 → 원인분석 → 대책수립 → 긴급처리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재해조사 → 대책수립 → 원인분석 → 긴급처리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산업재해보험적용근로자 1000명인 플라스틱 제조 사업장에서 작업 중 재해 5건이 발생하였고, 1명이 사망하였을 때 이 사업장의 사망만인율은?</w:t>
      </w:r>
    </w:p>
    <w:p>
      <w:r>
        <w:t>[choice]</w:t>
      </w:r>
    </w:p>
    <w:p>
      <w:r>
        <w:t>① 2</w:t>
      </w:r>
    </w:p>
    <w:p>
      <w:r>
        <w:t>② 5</w:t>
      </w:r>
    </w:p>
    <w:p>
      <w:r>
        <w:t>③ 10</w:t>
      </w:r>
    </w:p>
    <w:p>
      <w:r>
        <w:t>④ 20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안전·보건 교육계획 수립 시 고려사항 중 틀린 것은?</w:t>
      </w:r>
    </w:p>
    <w:p>
      <w:r>
        <w:t>[choice]</w:t>
      </w:r>
    </w:p>
    <w:p>
      <w:r>
        <w:t>① 필요한 정보를 수집한다.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현장의 의견을 고려하지 않는다.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지도안은 교육대상을 고려하여 작성한다.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법령에 의한 교육에만 그치지 않아야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학습지도의 형태 중 몇 사람의 전문가가 주제에 대한 견해를 발표하고 참가자로 하여금 의견을 내거나 질문을 하게 하는 토의방식은?</w:t>
      </w:r>
    </w:p>
    <w:p>
      <w:r>
        <w:t>[choice]</w:t>
      </w:r>
    </w:p>
    <w:p>
      <w:r>
        <w:t>① 포럼(Forum)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심포지엄(Symposium)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버즈세션(Buzz session)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자유토의법(Free discussion method)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근로자 안전보건교육 대상에 따른 교육시간 기준 중 틀린 것은? (단, 상시작업이며, 일용근로자는 제외한다.)</w:t>
      </w:r>
    </w:p>
    <w:p>
      <w:r>
        <w:t>[choice]</w:t>
      </w:r>
    </w:p>
    <w:p>
      <w:r>
        <w:t>① 특별교육 – 16시간 이상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채용 시 교육 – 8시간 이상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작업내용 변경 시 교육 – 2시간 이상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 종사 근로자 정기교육 – 매분기 1시간 이상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버드(Bird)의 신 도미노이론 5단계에 해당하지 않는 것은?</w:t>
      </w:r>
    </w:p>
    <w:p>
      <w:r>
        <w:t>[choice]</w:t>
      </w:r>
    </w:p>
    <w:p>
      <w:r>
        <w:t>① 제어부족(관리)</w:t>
      </w:r>
    </w:p>
    <w:p>
      <w:r>
        <w:t>② 직접원인(징후)</w:t>
      </w:r>
    </w:p>
    <w:p>
      <w:r>
        <w:t>③ 간접원인(평가)</w:t>
      </w:r>
    </w:p>
    <w:p>
      <w:r>
        <w:t>④ 기본원인(기원)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재해예방의 4원칙에 해당하지 않는 것은?</w:t>
      </w:r>
    </w:p>
    <w:p>
      <w:r>
        <w:t>[choice]</w:t>
      </w:r>
    </w:p>
    <w:p>
      <w:r>
        <w:t>① 예방가능의 원칙</w:t>
      </w:r>
    </w:p>
    <w:p>
      <w:r>
        <w:t>② 손실우연의 원칙</w:t>
      </w:r>
    </w:p>
    <w:p>
      <w:r>
        <w:t>③ 원인연계의 원칙</w:t>
      </w:r>
    </w:p>
    <w:p>
      <w:r>
        <w:t>④ 재해 연쇄성의 원칙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안전점검을 점검시기에 따라 구분할 때 다음에서 설명하는 안전점검은?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16" name="그림 16" descr="EMB00002b586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47928" descr="EMB00002b586a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정기점검</w:t>
      </w:r>
    </w:p>
    <w:p>
      <w:r>
        <w:t>② 수시점검</w:t>
      </w:r>
    </w:p>
    <w:p>
      <w:r>
        <w:t>③ 특별점검</w:t>
      </w:r>
    </w:p>
    <w:p>
      <w:r>
        <w:t>④ 임시점검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타일러(Tyler)의 교육과정 중 학습경험선정의 원리에 해당하는 것은?</w:t>
      </w:r>
    </w:p>
    <w:p>
      <w:r>
        <w:t>[choice]</w:t>
      </w:r>
    </w:p>
    <w:p>
      <w:r>
        <w:t>① 기회의 원리</w:t>
      </w:r>
    </w:p>
    <w:p>
      <w:r>
        <w:t>② 계속성의 원리</w:t>
      </w:r>
    </w:p>
    <w:p>
      <w:r>
        <w:t>③ 계열성의 원리</w:t>
      </w:r>
    </w:p>
    <w:p>
      <w:r>
        <w:t>④ 통합성의 원리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주의(Attention)의 특성에 관한 설명 중 틀린 것은?</w:t>
      </w:r>
    </w:p>
    <w:p>
      <w:r>
        <w:t>[choice]</w:t>
      </w:r>
    </w:p>
    <w:p>
      <w:r>
        <w:t>① 고도의 주의는 장시간 지속하기 어렵다.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지점에 주의를 집중하면 다른 곳의 주의는 약해진다.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최고의 주의 집중은 의식의 과잉 상태에서 가능하다.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자극을 지각할 때 소수의 현란한 자극에 선택적 주의를 기울이는 경향이 있다.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산업재해보상보험법령상 보험급여의 종류가 아닌 것은?</w:t>
      </w:r>
    </w:p>
    <w:p>
      <w:r>
        <w:t>[choice]</w:t>
      </w:r>
    </w:p>
    <w:p>
      <w:r>
        <w:t>① 장례비</w:t>
      </w:r>
    </w:p>
    <w:p>
      <w:r>
        <w:t>② 간병급여</w:t>
      </w:r>
    </w:p>
    <w:p>
      <w:r>
        <w:t>③ 직업재활급여</w:t>
      </w:r>
    </w:p>
    <w:p>
      <w:r>
        <w:t>④ 생산손실비용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그림과 같은 기본 모형이 나타내는 안전·보건표시의 표시사항으로 옳은 것은? (단, L은 안전·보건표시를 인식할 수 있거나 인식해야 할 안전거리를 말한다.)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514475"/>
            <wp:effectExtent l="0" t="0" r="0" b="9525"/>
            <wp:docPr id="15" name="그림 15" descr="EMB00002b586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82592" descr="EMB00002b586a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금지</w:t>
      </w:r>
    </w:p>
    <w:p>
      <w:r>
        <w:t>② 경고</w:t>
      </w:r>
    </w:p>
    <w:p>
      <w:r>
        <w:t>③ 지시</w:t>
      </w:r>
    </w:p>
    <w:p>
      <w:r>
        <w:t>④ 안내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기업내의 계층별 교육훈련 중 주로 관리감독자를 교육대상자로 하며 작업을 가르치는 능력, 작업방법을 개선하는 기능 등을 교육 내용으로 하는 기업 내 정형교육은?</w:t>
      </w:r>
    </w:p>
    <w:p>
      <w:r>
        <w:t>[choice]</w:t>
      </w:r>
    </w:p>
    <w:p>
      <w:r>
        <w:t>① TWI(Training Within Industry)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ATT(American Telephone Telegram)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MTP(Management Training Program)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ATP(Administration Training Program)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사회행동의 기본 형태가 아닌 것은?</w:t>
      </w:r>
    </w:p>
    <w:p>
      <w:r>
        <w:t>[choice]</w:t>
      </w:r>
    </w:p>
    <w:p>
      <w:r>
        <w:t>① 모방</w:t>
      </w:r>
    </w:p>
    <w:p>
      <w:r>
        <w:t>② 대립</w:t>
      </w:r>
    </w:p>
    <w:p>
      <w:r>
        <w:t>③ 도피</w:t>
      </w:r>
    </w:p>
    <w:p>
      <w:r>
        <w:t>④ 협력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위험예지훈련의 문제해결 4라운드에 해당하지 않는 것은?</w:t>
      </w:r>
    </w:p>
    <w:p>
      <w:r>
        <w:t>[choice]</w:t>
      </w:r>
    </w:p>
    <w:p>
      <w:r>
        <w:t>① 현상파악</w:t>
      </w:r>
    </w:p>
    <w:p>
      <w:r>
        <w:t>② 본질추구</w:t>
      </w:r>
    </w:p>
    <w:p>
      <w:r>
        <w:t>③ 대책수립</w:t>
      </w:r>
    </w:p>
    <w:p>
      <w:r>
        <w:t>④ 원인결정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바이오리듬(생체리듬)에 관한 설명 중 틀린 것은?</w:t>
      </w:r>
    </w:p>
    <w:p>
      <w:r>
        <w:t>[choice]</w:t>
      </w:r>
    </w:p>
    <w:p>
      <w:r>
        <w:t>① 안정기(+)와 불안정기(-)의 교차점을 위험일이라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감성적 리듬은 33일을 주기로 반복하며, 주의력, 예감 등과 관련되어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지성적 리듬은 “I”로 표시하며 사고력과 관련이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육체적 리듬은 신체적 컨디션의 율동적 발현, 즉 식욕·활동력 등과 밀접한 관계를 갖는다.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운동의 시지각(착각현상) 중 자동운동이 발생하기 쉬운 조건에 해당하지 않는 것은?</w:t>
      </w:r>
    </w:p>
    <w:p>
      <w:r>
        <w:t>[choice]</w:t>
      </w:r>
    </w:p>
    <w:p>
      <w:r>
        <w:t>① 광점이 작은 것</w:t>
      </w:r>
    </w:p>
    <w:p>
      <w:r>
        <w:t>② 대상이 단순한 것</w:t>
      </w:r>
    </w:p>
    <w:p>
      <w:r>
        <w:t>③ 광의 강도가 큰 것</w:t>
      </w:r>
    </w:p>
    <w:p>
      <w:r>
        <w:t>④ 시야의 다른 부분이 어두운 것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보호구 안전인증 고시상 안전인증 방독마스크의 정화통 종류와 외부 측면의 표시 색이 잘못 연결된 것은?</w:t>
      </w:r>
    </w:p>
    <w:p>
      <w:r>
        <w:t>[choice]</w:t>
      </w:r>
    </w:p>
    <w:p>
      <w:r>
        <w:t>① 할로겐용 - 회색</w:t>
      </w:r>
    </w:p>
    <w:p>
      <w:r>
        <w:t>② 황화수소용 - 회색</w:t>
      </w:r>
    </w:p>
    <w:p>
      <w:r>
        <w:t>③ 암모니아용 - 회색</w:t>
      </w:r>
    </w:p>
    <w:p>
      <w:r>
        <w:t>④ 시안화수소용 - 회색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2CAB" w:rsidRDefault="00052CAB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인간공학적 연구에 사용되는 기준 척도의 요건 중 다음 설명에 해당하는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85775"/>
            <wp:effectExtent l="0" t="0" r="9525" b="9525"/>
            <wp:docPr id="14" name="그림 14" descr="EMB00002b58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6776" descr="EMB00002b586a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신뢰성</w:t>
      </w:r>
    </w:p>
    <w:p>
      <w:r>
        <w:t>② 적절성</w:t>
      </w:r>
    </w:p>
    <w:p>
      <w:r>
        <w:t>③ 검출성</w:t>
      </w:r>
    </w:p>
    <w:p>
      <w:r>
        <w:t>④무오염성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시스템에서 부품 A, B, C, D의 신뢰도가 모두 r로 동일할 때 이 시스템의 신뢰도는?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19125"/>
            <wp:effectExtent l="0" t="0" r="9525" b="9525"/>
            <wp:docPr id="13" name="그림 13" descr="EMB00002b58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9440" descr="EMB00002b586a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r(2-r2)</w:t>
      </w:r>
    </w:p>
    <w:p>
      <w:r>
        <w:t>② r2(2-r)2</w:t>
      </w:r>
    </w:p>
    <w:p>
      <w:r>
        <w:t>③ r2(2-r2)</w:t>
      </w:r>
    </w:p>
    <w:p>
      <w:r>
        <w:t>④ r2(2-r)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서브시스템 분석에 사용되는 분석방법으로 시스템 수명주기에서 ㉠에 들어갈 위험분석기법은?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200150"/>
            <wp:effectExtent l="0" t="0" r="0" b="0"/>
            <wp:docPr id="12" name="그림 12" descr="EMB00002b58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0808" descr="EMB00002b586a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PHA</w:t>
      </w:r>
    </w:p>
    <w:p>
      <w:r>
        <w:t>② FHA</w:t>
      </w:r>
    </w:p>
    <w:p>
      <w:r>
        <w:t>③ FTA</w:t>
      </w:r>
    </w:p>
    <w:p>
      <w:r>
        <w:t>④ ETA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정신적 작업 부하에 관한 생리적 척도에 해당하지 않는 것은?</w:t>
      </w:r>
    </w:p>
    <w:p>
      <w:r>
        <w:t>[choice]</w:t>
      </w:r>
    </w:p>
    <w:p>
      <w:r>
        <w:t>① 근전도</w:t>
      </w:r>
    </w:p>
    <w:p>
      <w:r>
        <w:t>② 뇌파도</w:t>
      </w:r>
    </w:p>
    <w:p>
      <w:r>
        <w:t>③ 부정맥 지수</w:t>
      </w:r>
    </w:p>
    <w:p>
      <w:r>
        <w:t>④ 점멸융합주파수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A사의 안전관리자는 자사 화학 설비의 안전성 평가를 실시하고 있다. 그 중 제2단계인 정성적 평가를 진행하기 위하여 평가 항목을 설계단계 대상과 운전관계 대상으로 분류하였을 때 설계관계 항목이 아닌 것은?</w:t>
      </w:r>
    </w:p>
    <w:p>
      <w:r>
        <w:t>[choice]</w:t>
      </w:r>
    </w:p>
    <w:p>
      <w:r>
        <w:t>① 건조물</w:t>
      </w:r>
    </w:p>
    <w:p>
      <w:r>
        <w:t>② 공장 내 배치</w:t>
      </w:r>
    </w:p>
    <w:p>
      <w:r>
        <w:t>③ 입지조건</w:t>
      </w:r>
    </w:p>
    <w:p>
      <w:r>
        <w:t>④ 원재료, 중간제품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불(Boole) 대수의 관계식으로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인간공학의 목표와 거리가 가장 먼 것은?</w:t>
      </w:r>
    </w:p>
    <w:p>
      <w:r>
        <w:t>[choice]</w:t>
      </w:r>
    </w:p>
    <w:p>
      <w:r>
        <w:t>① 사고 감소</w:t>
      </w:r>
    </w:p>
    <w:p>
      <w:r>
        <w:t>② 생산성 증대</w:t>
      </w:r>
    </w:p>
    <w:p>
      <w:r>
        <w:t>③ 안전성 향상</w:t>
      </w:r>
    </w:p>
    <w:p>
      <w:r>
        <w:t>④ 근골격계질환 증가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통화이해도 척도로서 통화 이해도에 영향을 주는 잡음의 영향을 추정하는 지수는?</w:t>
      </w:r>
    </w:p>
    <w:p>
      <w:r>
        <w:t>[choice]</w:t>
      </w:r>
    </w:p>
    <w:p>
      <w:r>
        <w:t>① 명료도 지수</w:t>
      </w:r>
    </w:p>
    <w:p>
      <w:r>
        <w:t>② 통화 간섭 수준</w:t>
      </w:r>
    </w:p>
    <w:p>
      <w:r>
        <w:t>③ 이해도 점수</w:t>
      </w:r>
    </w:p>
    <w:p>
      <w:r>
        <w:t>④ 통화 공진 수준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예비위험분석(PHA)에서 식별된 사고의 범주가 아닌 것은?</w:t>
      </w:r>
    </w:p>
    <w:p>
      <w:r>
        <w:t>[choice]</w:t>
      </w:r>
    </w:p>
    <w:p>
      <w:r>
        <w:t>① 중대(critical)</w:t>
      </w:r>
    </w:p>
    <w:p>
      <w:r>
        <w:t>② 한계적(marginal)</w:t>
      </w:r>
    </w:p>
    <w:p>
      <w:r>
        <w:t>③ 파국적(catastrophic)</w:t>
      </w:r>
    </w:p>
    <w:p>
      <w:r>
        <w:t>④ 수용가능(acceptable)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결함수를 분석하여 minimal cut set을 구한 결과 다음과 같았다. 각 기본사상의 발생확률은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i = 1, 2, 3라 할 때, 정상사상의 발생확률함수로 맞는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00050"/>
            <wp:effectExtent l="0" t="0" r="9525" b="0"/>
            <wp:docPr id="7" name="그림 7" descr="EMB00002b58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4920" descr="EMB00002b586a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q1q2 + q1q2 - q2q3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반사경 없이 모든 방향으로 빛을 발하는 점광원에서 3m 떨어진 곳의 조도가 300lux라면 2m 떨어진 곳에서 조도(lux)는?</w:t>
      </w:r>
    </w:p>
    <w:p>
      <w:r>
        <w:t>[choice]</w:t>
      </w:r>
    </w:p>
    <w:p>
      <w:r>
        <w:t>① 375</w:t>
      </w:r>
    </w:p>
    <w:p>
      <w:r>
        <w:t>② 675</w:t>
      </w:r>
    </w:p>
    <w:p>
      <w:r>
        <w:t>③ 875</w:t>
      </w:r>
    </w:p>
    <w:p>
      <w:r>
        <w:t>④ 975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근골격계부담작업의 범위 및 유해요인조사 방법에 관한 고시상 근골격계부담작업에 해당하지 않는 것은? (단, 상시작업을 기준으로 한다.)</w:t>
      </w:r>
    </w:p>
    <w:p>
      <w:r>
        <w:t>[choice]</w:t>
      </w:r>
    </w:p>
    <w:p>
      <w:r>
        <w:t>① 하루에 10회 이상 25kg 이상의 물체를 드는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 쪼그리고 앉거나 무릎을 굽힌 자세에서 이루어지는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시간당 5회 이상 손 또는 무릎을 사용하여 반복적으로 충격을 가하는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시각적 식별에 영향을 주는 각 요소에 대한 설명 중 틀린 것은?</w:t>
      </w:r>
    </w:p>
    <w:p>
      <w:r>
        <w:t>[choice]</w:t>
      </w:r>
    </w:p>
    <w:p>
      <w:r>
        <w:t>① 조도는 광원의 세기를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광량을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반사율은 물체의 표면에 도달하는 조도와 광도의 비를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광도 대비란 표적의 광도와 배경의 광도의 차이를 배경 광도로 나눈 값을 말한다.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부품 배치의 원칙 중 기능적으로 관련된 부품들을 모아서 배치한다는 원칙은?</w:t>
      </w:r>
    </w:p>
    <w:p>
      <w:r>
        <w:t>[choice]</w:t>
      </w:r>
    </w:p>
    <w:p>
      <w:r>
        <w:t>① 중요성의 원칙</w:t>
      </w:r>
    </w:p>
    <w:p>
      <w:r>
        <w:t>② 사용 빈도의 원칙</w:t>
      </w:r>
    </w:p>
    <w:p>
      <w:r>
        <w:t>③ 사용 순서의 원칙</w:t>
      </w:r>
    </w:p>
    <w:p>
      <w:r>
        <w:t>④ 기능별 배치의 원칙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HAZOP 분석기법의 장점이 아닌 것은?</w:t>
      </w:r>
    </w:p>
    <w:p>
      <w:r>
        <w:t>[choice]</w:t>
      </w:r>
    </w:p>
    <w:p>
      <w:r>
        <w:t>① 학습 및 적용이 쉽다.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기법 적용에 큰 전문성을 요구하지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시간에 저렴한 비용으로 분석이 가능하다.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관점을 가진 팀 단위 수행이 가능하다.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태양광이 내리쬐지 않는 옥내의 습구흑구 온도지수(WBGT) 산출 식은?</w:t>
      </w:r>
    </w:p>
    <w:p>
      <w:r>
        <w:t>[choice]</w:t>
      </w:r>
    </w:p>
    <w:p>
      <w:r>
        <w:t>① 0.6 × 자연습구온도 + 0.3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 × 자연습구온도 + 0.3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 × 자연습구온도 + 0.4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0.7 × 자연습구온도 + 0.4 × 흑구온도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FTA에서 사용되는 논리게이트 중 입력과 반대되는 현상으로 출력되는 것은?</w:t>
      </w:r>
    </w:p>
    <w:p>
      <w:r>
        <w:t>[choice]</w:t>
      </w:r>
    </w:p>
    <w:p>
      <w:r>
        <w:t>① 부정 게이트</w:t>
      </w:r>
    </w:p>
    <w:p>
      <w:r>
        <w:t>② 억제 게이트</w:t>
      </w:r>
    </w:p>
    <w:p>
      <w:r>
        <w:t>③ 배타적 OR 게이트</w:t>
      </w:r>
    </w:p>
    <w:p>
      <w:r>
        <w:t>④ 우선적 AND 게이트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부품고장이 발생하여도 기계가 추후 보수 될 때까지 안전한 기능을 유지할 수 있도록 하는 기능은?</w:t>
      </w:r>
    </w:p>
    <w:p>
      <w:r>
        <w:t>[choice]</w:t>
      </w:r>
    </w:p>
    <w:p>
      <w:r>
        <w:t>① fail - soft</w:t>
      </w:r>
    </w:p>
    <w:p>
      <w:r>
        <w:t>② fail - active</w:t>
      </w:r>
    </w:p>
    <w:p>
      <w:r>
        <w:t>③ fail - operational</w:t>
      </w:r>
    </w:p>
    <w:p>
      <w:r>
        <w:t>④ fail – passive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양립성의 종류가 아닌 것은?</w:t>
      </w:r>
    </w:p>
    <w:p>
      <w:r>
        <w:t>[choice]</w:t>
      </w:r>
    </w:p>
    <w:p>
      <w:r>
        <w:t>① 개념의 양립성</w:t>
      </w:r>
    </w:p>
    <w:p>
      <w:r>
        <w:t>② 감성의 양립성</w:t>
      </w:r>
    </w:p>
    <w:p>
      <w:r>
        <w:t>③ 운동의 양립성</w:t>
      </w:r>
    </w:p>
    <w:p>
      <w:r>
        <w:t>④ 공간의 양립성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James Reason의 원인적 휴면에러 종류 중 다음 설명의 휴먼에러 종류는?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6" name="그림 6" descr="EMB00002b586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8320" descr="EMB00002b586a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고의 사고(Violation)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 기반 에러(Skill based error)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 기반 착오(Rule based mistake)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 기반 착오(Knowledge based mistake)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2CAB" w:rsidRDefault="00052CAB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사업주가 진동 작업을 하는 근로자에게 충분히 알려야 할 사항과 거리가 가장 먼 것은?</w:t>
      </w:r>
    </w:p>
    <w:p>
      <w:r>
        <w:t>[choice]</w:t>
      </w:r>
    </w:p>
    <w:p>
      <w:r>
        <w:t>① 인체에 미치는 영향과 증상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진동기계·기구 관리방법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보호구 선정과 착용방법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진동재해 시 비상연락체계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크레인에 전용탑승설비를 설치하고 근로자를 달아 올린 상태에서 작업에 종사시킬 경우 근로자의 추락 위험을 방지하기 위하여 실시해야 할 조치 사항으로 적합하지 않은 것은?</w:t>
      </w:r>
    </w:p>
    <w:p>
      <w:r>
        <w:t>[choice]</w:t>
      </w:r>
    </w:p>
    <w:p>
      <w:r>
        <w:t>① 승차석 외의 탑승 제한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안전대나 구명줄의 설치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탑승설비의 하강시 동력하강방법을 사용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탑승설비가 뒤집히거나 떨어지지 않도록 필요한 조치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연삭기에서 숫돌의 바깥지름이 150mm 일 경우 평형플랜지 지름은 몇 mm 이상이어야 하는가?</w:t>
      </w:r>
    </w:p>
    <w:p>
      <w:r>
        <w:t>[choice]</w:t>
      </w:r>
    </w:p>
    <w:p>
      <w:r>
        <w:t>① 30</w:t>
      </w:r>
    </w:p>
    <w:p>
      <w:r>
        <w:t>② 50</w:t>
      </w:r>
    </w:p>
    <w:p>
      <w:r>
        <w:t>③ 60</w:t>
      </w:r>
    </w:p>
    <w:p>
      <w:r>
        <w:t>④ 90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플레이너 작업시의 안전대책이 아닌 것은?</w:t>
      </w:r>
    </w:p>
    <w:p>
      <w:r>
        <w:t>[choice]</w:t>
      </w:r>
    </w:p>
    <w:p>
      <w:r>
        <w:t>① 베드 위에 다른 물건을 올려놓지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바이트는 되도록 짧게 나오도록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내의 피트(pit)에는 뚜껑을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칩 브레이커를 사용하여 칩이 길게 되도록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양중기 과부하방지장치의 일반적인 공통사항에 대한 설명 중 부적합한 것은?</w:t>
      </w:r>
    </w:p>
    <w:p>
      <w:r>
        <w:t>[choice]</w:t>
      </w:r>
    </w:p>
    <w:p>
      <w:r>
        <w:t>① 과부하방지장치와 타 방호장치는 기능에 서로 장애를 주지 않도록 부착할 수 있는 구조이어야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방호장치의 기능을 변형 또는 보수할 때 양중기의 기능도 동시에 정지할 수 있는 구조이어야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과부하방지장치에는 정상동작상태의 녹색램프와 과부하 시 경고 표시를 할 수 있는 붉은색램프와 경보음을 발하는 장치 등을 갖추어야 하며, 양중기 운전자가 확인할 수 있는 위치에 설치해야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과부하방지장치 작동 시 경보음과 경보램프가 작동되어야 하며 양중기는 작동이 되지 않아야 한다. 다만, 크레인은 과부하 상태 해지를 위하여 권상된 만큼 권하시킬 수 있다.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 작업시작 전 점검해야 할 사항에 해당하는 것은?</w:t>
      </w:r>
    </w:p>
    <w:p>
      <w:r>
        <w:t>[choice]</w:t>
      </w:r>
    </w:p>
    <w:p>
      <w:r>
        <w:t>① 와이어로프가 통하고 있는 곳 및 작업장소의 지반상태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하역장치 및 유압장치 기능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권과방지장치 및 그 밖의 경보장치의 기능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1행정 1정지기구·급정지장치 및 비상정지 장치의 기능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방호장치를 분류할 때는 크게 위험장소에 대한 방호장치와 위험원에 대한 방호장치로 구분할 수 있는데, 다음 중 위험장소에 대한 방호장치가 아닌 것은?</w:t>
      </w:r>
    </w:p>
    <w:p>
      <w:r>
        <w:t>[choice]</w:t>
      </w:r>
    </w:p>
    <w:p>
      <w:r>
        <w:t>① 격리형 방호장치</w:t>
      </w:r>
    </w:p>
    <w:p>
      <w:r>
        <w:t>② 접근거부형 방호장치</w:t>
      </w:r>
    </w:p>
    <w:p>
      <w:r>
        <w:t>③ 접근반응형 방호장치</w:t>
      </w:r>
    </w:p>
    <w:p>
      <w:r>
        <w:t>④ 포집형 방호장치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목재가공용 기계에 사용되는 방호장치의 연결이 옳지 않은 것은?</w:t>
      </w:r>
    </w:p>
    <w:p>
      <w:r>
        <w:t>[choice]</w:t>
      </w:r>
    </w:p>
    <w:p>
      <w:r>
        <w:t>① 둥근톱기계 : 톱날접촉예방장치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띠톱기계 : 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모떼기기계 : 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동력식 수동대패기계 : 반발예방장치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금속 등의 도체에 교류를 통한 코일을 접근시켰을 때, 결함이 존재하면 코일에 유기되는 전압이나 전류가 변하는 것을 이용한 검사방법은?</w:t>
      </w:r>
    </w:p>
    <w:p>
      <w:r>
        <w:t>[choice]</w:t>
      </w:r>
    </w:p>
    <w:p>
      <w:r>
        <w:t>① 자분탐상검사</w:t>
      </w:r>
    </w:p>
    <w:p>
      <w:r>
        <w:t>② 초음파탐상검사</w:t>
      </w:r>
    </w:p>
    <w:p>
      <w:r>
        <w:t>③ 와류탐상검사</w:t>
      </w:r>
    </w:p>
    <w:p>
      <w:r>
        <w:t>④ 침투형광탐상검사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산업안전보건법령상에서 정한 양중기의 종류에 해당하지 않는 것은?</w:t>
      </w:r>
    </w:p>
    <w:p>
      <w:r>
        <w:t>[choice]</w:t>
      </w:r>
    </w:p>
    <w:p>
      <w:r>
        <w:t>① 크레인[호이스트(hoist)를 포함한다]</w:t>
      </w:r>
    </w:p>
    <w:p>
      <w:r>
        <w:t>② 도르래</w:t>
      </w:r>
    </w:p>
    <w:p>
      <w:r>
        <w:t>③ 곤돌라</w:t>
      </w:r>
    </w:p>
    <w:p>
      <w:r>
        <w:t>④ 승강기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롤러의 급정지를 위한 방호장치를 설치하고자 한다. 앞면 롤러 직경이 36cm 이고, 분당회전속도가 50rpm이라면 급정지거리는 약 얼마 이내이어야 하는가? (단, 무부하동작에 해당한다.)</w:t>
      </w:r>
    </w:p>
    <w:p>
      <w:r>
        <w:t>[choice]</w:t>
      </w:r>
    </w:p>
    <w:p>
      <w:r>
        <w:t>① 45cm</w:t>
      </w:r>
    </w:p>
    <w:p>
      <w:r>
        <w:t>② 50cm</w:t>
      </w:r>
    </w:p>
    <w:p>
      <w:r>
        <w:t>③ 55cm</w:t>
      </w:r>
    </w:p>
    <w:p>
      <w:r>
        <w:t>④ 60cm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금형 설치·해체작업의 일반적인 안전사항으로 틀린 것은?</w:t>
      </w:r>
    </w:p>
    <w:p>
      <w:r>
        <w:t>[choice]</w:t>
      </w:r>
    </w:p>
    <w:p>
      <w:r>
        <w:t>① 고정볼트는 고정 후 가능하면 나사산이 3~4개 정도 짧게 남겨 슬라이드 면과의 사이에 협착이 발생하지 않도록 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 고정용 브래킷(물림판)을 고정시킬 때 고정용 브래킷은 수평이 되게 하고, 고정볼트는 수직이 되게 고정하여야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설치하는 프레스의 T홈 안길이는 설치 볼트 직경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금형의 설치용구는 프레스의 구조에 적합한 형태로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보일러에 설치하는 압력방출장치에 대하여 검사 후 봉인에 사용되는 재료에 가장 적합한 것은?</w:t>
      </w:r>
    </w:p>
    <w:p>
      <w:r>
        <w:t>[choice]</w:t>
      </w:r>
    </w:p>
    <w:p>
      <w:r>
        <w:t>① 납</w:t>
      </w:r>
    </w:p>
    <w:p>
      <w:r>
        <w:t>② 주석</w:t>
      </w:r>
    </w:p>
    <w:p>
      <w:r>
        <w:t>③ 구리</w:t>
      </w:r>
    </w:p>
    <w:p>
      <w:r>
        <w:t>④ 알루미늄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슬라이드가 내려옴에 따라 손을 쳐내는 막대가 좌우로 왕복하면서 위험점으로부터 손을 보호하여 주는 프레스의 안전장치는?</w:t>
      </w:r>
    </w:p>
    <w:p>
      <w:r>
        <w:t>[choice]</w:t>
      </w:r>
    </w:p>
    <w:p>
      <w:r>
        <w:t>① 수인식 방호장치</w:t>
      </w:r>
    </w:p>
    <w:p>
      <w:r>
        <w:t>② 양손조작식 방호장치</w:t>
      </w:r>
    </w:p>
    <w:p>
      <w:r>
        <w:t>③ 손쳐내기식 방호장치</w:t>
      </w:r>
    </w:p>
    <w:p>
      <w:r>
        <w:t>④ 게이트 가드식 방호장치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산업안전보건법령에 따라 사업주는 근로자가 안전하게 통행할 수 있도록 통로에 얼마 이상의 채광 또는 조명시설을 하여야 하는가?</w:t>
      </w:r>
    </w:p>
    <w:p>
      <w:r>
        <w:t>[choice]</w:t>
      </w:r>
    </w:p>
    <w:p>
      <w:r>
        <w:t>① 50럭스</w:t>
      </w:r>
    </w:p>
    <w:p>
      <w:r>
        <w:t>② 75럭스</w:t>
      </w:r>
    </w:p>
    <w:p>
      <w:r>
        <w:t>③ 90럭스</w:t>
      </w:r>
    </w:p>
    <w:p>
      <w:r>
        <w:t>④ 100럭스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다음 중 보일러의 방호장치와 가장 거리가 먼 것은?</w:t>
      </w:r>
    </w:p>
    <w:p>
      <w:r>
        <w:t>[choice]</w:t>
      </w:r>
    </w:p>
    <w:p>
      <w:r>
        <w:t>① 언로드밸브</w:t>
      </w:r>
    </w:p>
    <w:p>
      <w:r>
        <w:t>② 압력방출장치</w:t>
      </w:r>
    </w:p>
    <w:p>
      <w:r>
        <w:t>③ 압력제한스위치</w:t>
      </w:r>
    </w:p>
    <w:p>
      <w:r>
        <w:t>④ 고저수위 조절장치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롤러기 급정지장치의 종류가 아닌 것은?</w:t>
      </w:r>
    </w:p>
    <w:p>
      <w:r>
        <w:t>[choice]</w:t>
      </w:r>
    </w:p>
    <w:p>
      <w:r>
        <w:t>① 어깨조작식</w:t>
      </w:r>
    </w:p>
    <w:p>
      <w:r>
        <w:t>② 손조작식</w:t>
      </w:r>
    </w:p>
    <w:p>
      <w:r>
        <w:t>③ 복부조작식</w:t>
      </w:r>
    </w:p>
    <w:p>
      <w:r>
        <w:t>④ 무릎조작식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산업안전보건법령에 따라 레버풀러(lever puller) 또는 체인블록(chain block)을 사용하는 경우 훅의 입구(hook mouth) 간격이 제조자가 제공하는 제품사양서 기준으로 몇 % 이상 벌어진 것은 폐기하여야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컨베이어(conveyor) 역전방지장치의 형식을 기계식과 전기식으로 구분할 때 기계식에 해당하지 않는 것은?</w:t>
      </w:r>
    </w:p>
    <w:p>
      <w:r>
        <w:t>[choice]</w:t>
      </w:r>
    </w:p>
    <w:p>
      <w:r>
        <w:t>① 라쳇식</w:t>
      </w:r>
    </w:p>
    <w:p>
      <w:r>
        <w:t>② 밴드식</w:t>
      </w:r>
    </w:p>
    <w:p>
      <w:r>
        <w:t>③ 슬러스트식</w:t>
      </w:r>
    </w:p>
    <w:p>
      <w:r>
        <w:t>④ 롤러식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연삭숫돌의 3요소가 아닌 것은?</w:t>
      </w:r>
    </w:p>
    <w:p>
      <w:r>
        <w:t>[choice]</w:t>
      </w:r>
    </w:p>
    <w:p>
      <w:r>
        <w:t>① 결합제</w:t>
      </w:r>
    </w:p>
    <w:p>
      <w:r>
        <w:t>② 입자</w:t>
      </w:r>
    </w:p>
    <w:p>
      <w:r>
        <w:t>③ 저항</w:t>
      </w:r>
    </w:p>
    <w:p>
      <w:r>
        <w:t>④ 기공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2CAB" w:rsidRDefault="00052CAB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( ) 안의 알맞은 내용을 나타낸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5" name="그림 5" descr="EMB00002b58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0448" descr="EMB00002b586a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 600, ㉯ 0.4</w:t>
      </w:r>
    </w:p>
    <w:p>
      <w:r>
        <w:t>② ㉮ 1800, ㉯ 0.6</w:t>
      </w:r>
    </w:p>
    <w:p>
      <w:r>
        <w:t>③ ㉮ 4500, ㉯ 8</w:t>
      </w:r>
    </w:p>
    <w:p>
      <w:r>
        <w:t>④㉮ 8000, ㉯ 25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차단기는 개폐기구가 절연물의 용기 내에 일체로 조립한 것으로 과부하 및 단락사고 시에 자동적으로 전로를 차단하는 장치는?</w:t>
      </w:r>
    </w:p>
    <w:p>
      <w:r>
        <w:t>[choice]</w:t>
      </w:r>
    </w:p>
    <w:p>
      <w:r>
        <w:t>① OS</w:t>
      </w:r>
    </w:p>
    <w:p>
      <w:r>
        <w:t>② VCB</w:t>
      </w:r>
    </w:p>
    <w:p>
      <w:r>
        <w:t>③ MCCB</w:t>
      </w:r>
    </w:p>
    <w:p>
      <w:r>
        <w:t>④ ACB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한국전기설비규정에 따라 보호등전위본딩 도체로서 주접지단자에 접속하기 위한 등전위본딩 도체(구리도체)의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 (단, 등전위본딩 도체는 설비 내에 있는 가장 큰 보호접지 도체 단면적의 1/2 이상의 단면적을 가지고 있다.)</w:t>
      </w:r>
    </w:p>
    <w:p>
      <w:r>
        <w:t>[choice]</w:t>
      </w:r>
    </w:p>
    <w:p>
      <w:r>
        <w:t>① 2.5</w:t>
      </w:r>
    </w:p>
    <w:p>
      <w:r>
        <w:t>② 6</w:t>
      </w:r>
    </w:p>
    <w:p>
      <w:r>
        <w:t>③ 16</w:t>
      </w:r>
    </w:p>
    <w:p>
      <w:r>
        <w:t>④ 50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저압전로의 절연성능 시험에서 전로의 사용전압이 380v인 경우 전로의 전선 상호간 및 전로와 대지 사이의 절연저항은 최소 몇 MΩ 이상이어야 하는가?</w:t>
      </w:r>
    </w:p>
    <w:p>
      <w:r>
        <w:t>[choice]</w:t>
      </w:r>
    </w:p>
    <w:p>
      <w:r>
        <w:t>① 0.1</w:t>
      </w:r>
    </w:p>
    <w:p>
      <w:r>
        <w:t>② 0.3</w:t>
      </w:r>
    </w:p>
    <w:p>
      <w:r>
        <w:t>③ 0.5</w:t>
      </w:r>
    </w:p>
    <w:p>
      <w:r>
        <w:t>④ 1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전격의 위험을 결정하는 주된 인자로 가장 거리가 먼 것은?</w:t>
      </w:r>
    </w:p>
    <w:p>
      <w:r>
        <w:t>[choice]</w:t>
      </w:r>
    </w:p>
    <w:p>
      <w:r>
        <w:t>① 통전전류</w:t>
      </w:r>
    </w:p>
    <w:p>
      <w:r>
        <w:t>② 통전시간</w:t>
      </w:r>
    </w:p>
    <w:p>
      <w:r>
        <w:t>③ 통전경로</w:t>
      </w:r>
    </w:p>
    <w:p>
      <w:r>
        <w:t>④ 접촉전압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교류 아크용접기의 허용사용률(%)은? (단, 정격사용률은 10%, 2차 정격전류는 500A, 교류 아크용접기의 사용전류는 250A 이다.)</w:t>
      </w:r>
    </w:p>
    <w:p>
      <w:r>
        <w:t>[choice]</w:t>
      </w:r>
    </w:p>
    <w:p>
      <w:r>
        <w:t>① 30</w:t>
      </w:r>
    </w:p>
    <w:p>
      <w:r>
        <w:t>② 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내압방폭구조의 필요충분조건에 대한 사항으로 틀린 것은?</w:t>
      </w:r>
    </w:p>
    <w:p>
      <w:r>
        <w:t>[choice]</w:t>
      </w:r>
    </w:p>
    <w:p>
      <w:r>
        <w:t>① 폭발화염이 외부로 유출되지 않을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습기침투에 대한 보호를 충분히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내부에서 폭발한 경우 그 압력에 견딜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외함의 표면온도가 외부의 폭발성가스를 점화되지 않을 것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전동기를 운전하고자 할 때 개폐기의 조작순서로 옳은 것은?</w:t>
      </w:r>
    </w:p>
    <w:p>
      <w:r>
        <w:t>[choice]</w:t>
      </w:r>
    </w:p>
    <w:p>
      <w:r>
        <w:t>① 메인 스위치 → 분전반 스위치 → 전동기용 개폐기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분전반 스위치 → 메인 스위치 → 전동기용 개폐기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전동기용 개폐기 → 분전반 스위치 → 메인 스위치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분전반 스위치 → 전동기용 스위치 → 메인 스위치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빈칸에 들어갈 내용으로 알맞은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66800"/>
            <wp:effectExtent l="0" t="0" r="9525" b="0"/>
            <wp:docPr id="4" name="그림 4" descr="EMB00002b586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7368" descr="EMB00002b586ad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0.35 kV/m 이하, ⓑ 0.833 μT 이하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ⓐ 3.5 kV/m 이하, ⓑ 8.33 μT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3.5 kV/m 이하, ⓑ 83.3 μT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35 kV/m 이하, ⓑ 833 μT 이하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감전사고를 방지하기 위한 방법으로 틀린 것은?</w:t>
      </w:r>
    </w:p>
    <w:p>
      <w:r>
        <w:t>[choice]</w:t>
      </w:r>
    </w:p>
    <w:p>
      <w:r>
        <w:t>① 전기기기 및 설비의 위험부에 위험표지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전기설비에 대한 누전차단기 설치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전기기에 대한 정격표시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무자격자는 전기계 및 기구에 전기적인 접촉 금지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외부피뢰시스템에서 접지극은 지표면에서 몇 m 이상 깊이로 매설하여야 하는가? (단, 동결심도는 고려하지 않는 경우이다.)</w:t>
      </w:r>
    </w:p>
    <w:p>
      <w:r>
        <w:t>[choice]</w:t>
      </w:r>
    </w:p>
    <w:p>
      <w:r>
        <w:t>① 0.5</w:t>
      </w:r>
    </w:p>
    <w:p>
      <w:r>
        <w:t>② 0.75</w:t>
      </w:r>
    </w:p>
    <w:p>
      <w:r>
        <w:t>③ 1</w:t>
      </w:r>
    </w:p>
    <w:p>
      <w:r>
        <w:t>④ 1.25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정전기의 재해방지 대책이 아닌 것은?</w:t>
      </w:r>
    </w:p>
    <w:p>
      <w:r>
        <w:t>[choice]</w:t>
      </w:r>
    </w:p>
    <w:p>
      <w:r>
        <w:t>① 부도체에는 도전성을 향상 또는 제전기를 설치 운영한다.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 및 분리를 일으키는 기계적 작용으로 인한 정전기 발생을 적게 하기 위해서는 가능한 접촉 면적을 크게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미만의 도전성 위험물의 배관유속은 7m/s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생산공정에 별다른 문제가 없다면, 습도를 70%정도 유지하는 것도 무방하다.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부도체에서 정전용량이 10pF이고, 전압이 5kV 일 때 전하량(C)은?</w:t>
      </w:r>
    </w:p>
    <w:p>
      <w:r>
        <w:t>[choice]</w:t>
      </w:r>
    </w:p>
    <w:p>
      <w:r>
        <w:t>① 9×10-12</w:t>
      </w:r>
    </w:p>
    <w:p>
      <w:r>
        <w:t>② 6×10-10</w:t>
      </w:r>
    </w:p>
    <w:p>
      <w:r>
        <w:t>③ 5×10-8</w:t>
      </w:r>
    </w:p>
    <w:p>
      <w:r>
        <w:t>④ 2×10-6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KS C IEC 60079-0에 따른 방폭에 대한 설명으로 틀린 것은?</w:t>
      </w:r>
    </w:p>
    <w:p>
      <w:r>
        <w:t>[choice]</w:t>
      </w:r>
    </w:p>
    <w:p>
      <w:r>
        <w:t>① 기호 “X”는 방폭기기의 특정사용조건을 나타내는 데 사용되는 인증번호의 접미사이다.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인화하한(LFL)과 인화상한(UFL) 사이의 범위가 클수록 폭발성 가스 분위기 형성 가능성이 크다.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기기그룹에 따라 폭발성가스를 분류할 때 ⅡA의 대표 가스로 에틸렌이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연면거리는 두 도전부 사이의 고체 절연물 표면을 따른 최단거리를 말한다.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활선근접 작업시의 안전조치로 적절하지 않은 것은?</w:t>
      </w:r>
    </w:p>
    <w:p>
      <w:r>
        <w:t>[choice]</w:t>
      </w:r>
    </w:p>
    <w:p>
      <w:r>
        <w:t>① 근로자가 절연용 방호구의 설치·해체작업을 하는 경우에는 절연용 보호구를 착용하거나 활선작업용 기구 및 장치를 사용하도록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저압인 경우에는 해당 전기작업자가 절연용 보호구를 착용하되, 충전전로에 접촉할 우려가 없는 경우에는 절연용 방호구를 설치하지 아니할 수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유자격자가 아닌 근로자가 근로자의 몸 또는 긴 도전성 물체가 방호되지 않은 충전전로에서 대지전압이 50kV 이하인 경우에는 400cm 이내로 접근할 수 없도록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및 특별고압의 전로에서 전기작업을 하는 근로자에게 활선작업용 기구 및 장치를 사용하여야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밸브 저항형 피뢰기의 구성요소로 옳은 것은?</w:t>
      </w:r>
    </w:p>
    <w:p>
      <w:r>
        <w:t>[choice]</w:t>
      </w:r>
    </w:p>
    <w:p>
      <w:r>
        <w:t>① 직렬갭, 특성요소</w:t>
      </w:r>
    </w:p>
    <w:p>
      <w:r>
        <w:t>② 병렬갭, 특성요소</w:t>
      </w:r>
    </w:p>
    <w:p>
      <w:r>
        <w:t>③ 직렬갭, 충격요소</w:t>
      </w:r>
    </w:p>
    <w:p>
      <w:r>
        <w:t>④ 병렬갭, 충격요소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정전기 제거 방법으로 가장 거리가 먼 것은?</w:t>
      </w:r>
    </w:p>
    <w:p>
      <w:r>
        <w:t>[choice]</w:t>
      </w:r>
    </w:p>
    <w:p>
      <w:r>
        <w:t>① 작업장 바닥을 도전처리한다.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도체 부분은 접지시킨다.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작업자는 대전방지화를 신는다.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작업장을 항온으로 유지한다.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인체의 전기저항을 0.5kΩ이라고 하면 심실세동을 일으키는 위험한계 에너지는 몇 J 인가? (단, 심실세동전류값 </w:t>
      </w:r>
      <w:r>
        <w:rPr>
          <w:noProof/>
        </w:rPr>
        <w:drawing>
          <wp:inline distT="0" distB="0" distL="0" distR="0">
            <wp:extent cx="704850" cy="438150"/>
            <wp:effectExtent l="0" t="0" r="0" b="0"/>
            <wp:docPr id="3" name="그림 3" descr="EMB00002b586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51392" descr="EMB00002b586ad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mA 의 Dalziel의 식을 이용하며, 통전시간은 1초로 한다.)</w:t>
      </w:r>
    </w:p>
    <w:p>
      <w:r>
        <w:t>[choice]</w:t>
      </w:r>
    </w:p>
    <w:p>
      <w:r>
        <w:t>① 13.6</w:t>
      </w:r>
    </w:p>
    <w:p>
      <w:r>
        <w:t>② 12.6</w:t>
      </w:r>
    </w:p>
    <w:p>
      <w:r>
        <w:t>③ 11.6</w:t>
      </w:r>
    </w:p>
    <w:p>
      <w:r>
        <w:t>④ 10.6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전기설비기술기준에 따른 전압의 구분으로 틀린 것은?</w:t>
      </w:r>
    </w:p>
    <w:p>
      <w:r>
        <w:t>[choice]</w:t>
      </w:r>
    </w:p>
    <w:p>
      <w:r>
        <w:t>① 저압 : 직류 1kV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: 교류 1kV를 초과, 7kV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특고압 : 직류 7kV 초과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 : 교류 7kV 초과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가스 그룹 ⅡB 지역에 설치된 내압방폭구조 “d” 장비의 플랜지 개구부에서 장애물까지의 최소 거리(mm)는?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2CAB" w:rsidRDefault="00052CAB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설명이 의미하는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2" name="그림 2" descr="EMB00002b586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58880" descr="EMB00002b586ad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비등</w:t>
      </w:r>
    </w:p>
    <w:p>
      <w:r>
        <w:t>② 과열·과압</w:t>
      </w:r>
    </w:p>
    <w:p>
      <w:r>
        <w:t>③ 폭발</w:t>
      </w:r>
    </w:p>
    <w:p>
      <w:r>
        <w:t>④반응폭주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전기화재의 종류에 해당하는 것은?</w:t>
      </w:r>
    </w:p>
    <w:p>
      <w:r>
        <w:t>[choice]</w:t>
      </w:r>
    </w:p>
    <w:p>
      <w:r>
        <w:t>① A급</w:t>
      </w:r>
    </w:p>
    <w:p>
      <w:r>
        <w:t>② B급</w:t>
      </w:r>
    </w:p>
    <w:p>
      <w:r>
        <w:t>③ C급</w:t>
      </w:r>
    </w:p>
    <w:p>
      <w:r>
        <w:t>④ D급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폭발범위에 관한 설명으로 틀린 것은?</w:t>
      </w:r>
    </w:p>
    <w:p>
      <w:r>
        <w:t>[choice]</w:t>
      </w:r>
    </w:p>
    <w:p>
      <w:r>
        <w:t>① 상한값과 하한값이 존재한다.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온도에는 비례하지만 압력과는 무관하다.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가스의 종류에 따라 각각 다른 값을 갖는다.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공기와 혼합된 가연성 가스의 체적 농도로 나타낸다.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표와 같은 혼합가스의 폭발범위(vol%)로 옳은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52575"/>
            <wp:effectExtent l="0" t="0" r="0" b="9525"/>
            <wp:docPr id="1" name="그림 1" descr="EMB00002b586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66152" descr="EMB00002b586ad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3.75~13.21</w:t>
      </w:r>
    </w:p>
    <w:p>
      <w:r>
        <w:t>② 4.33~13.21</w:t>
      </w:r>
    </w:p>
    <w:p>
      <w:r>
        <w:t>③ 4.33~15.22</w:t>
      </w:r>
    </w:p>
    <w:p>
      <w:r>
        <w:t>④ 3.75~15.22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위험물을 저장·취급하는 화학설비 및 그 부속설비를 설치할 때 '단위공정시설 및 설비로부터 다른 단위공정시설 및 설비의 사이'의 안전거리는 설비의 바깥 면으로부터 몇 m 이상이 되어야 하는가?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열교환기의 열교환 능률을 향상시키기 위한 방법으로 거리가 먼 것은?</w:t>
      </w:r>
    </w:p>
    <w:p>
      <w:r>
        <w:t>[choice]</w:t>
      </w:r>
    </w:p>
    <w:p>
      <w:r>
        <w:t>① 유체의 유속을 적절하게 조절한다.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흐르는 방향을 병류로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 입구와 출구의 온도차를 크게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좋은 재료를 사용한다.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인화성 물질이 아닌 것은?</w:t>
      </w:r>
    </w:p>
    <w:p>
      <w:r>
        <w:t>[choice]</w:t>
      </w:r>
    </w:p>
    <w:p>
      <w:r>
        <w:t>① 디에틸에테르</w:t>
      </w:r>
    </w:p>
    <w:p>
      <w:r>
        <w:t>② 아세톤</w:t>
      </w:r>
    </w:p>
    <w:p>
      <w:r>
        <w:t>③ 에틸알코올</w:t>
      </w:r>
    </w:p>
    <w:p>
      <w:r>
        <w:t>④ 과염소산칼륨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위험물질의 종류에서 “폭발성 물질 및 유기과산화물”에 해당하는 것은?</w:t>
      </w:r>
    </w:p>
    <w:p>
      <w:r>
        <w:t>[choice]</w:t>
      </w:r>
    </w:p>
    <w:p>
      <w:r>
        <w:t>① 리튬</w:t>
      </w:r>
    </w:p>
    <w:p>
      <w:r>
        <w:t>② 아조화합물</w:t>
      </w:r>
    </w:p>
    <w:p>
      <w:r>
        <w:t>③ 아세틸렌</w:t>
      </w:r>
    </w:p>
    <w:p>
      <w:r>
        <w:t>④ 셀룰로이드류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건축물 공사에 사용되고 있으나, 불에 타는 성질이 있어서 화재 시 유독한 시안화수소 가스가 발생되는 물질은?</w:t>
      </w:r>
    </w:p>
    <w:p>
      <w:r>
        <w:t>[choice]</w:t>
      </w:r>
    </w:p>
    <w:p>
      <w:r>
        <w:t>① 염화비닐</w:t>
      </w:r>
    </w:p>
    <w:p>
      <w:r>
        <w:t>② 염화에틸렌</w:t>
      </w:r>
    </w:p>
    <w:p>
      <w:r>
        <w:t>③ 메타크릴산메틸</w:t>
      </w:r>
    </w:p>
    <w:p>
      <w:r>
        <w:t>④ 우레탄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반응기를 설계할 때 고려하여야 할 요인으로 가장 거리가 먼 것은?</w:t>
      </w:r>
    </w:p>
    <w:p>
      <w:r>
        <w:t>[choice]</w:t>
      </w:r>
    </w:p>
    <w:p>
      <w:r>
        <w:t>① 부식성</w:t>
      </w:r>
    </w:p>
    <w:p>
      <w:r>
        <w:t>② 상의 형태</w:t>
      </w:r>
    </w:p>
    <w:p>
      <w:r>
        <w:t>③ 온도 범위</w:t>
      </w:r>
    </w:p>
    <w:p>
      <w:r>
        <w:t>④ 중간생성물의 유무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에틸알코올 1몰이 완전 연소 시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몰수로 옳은 것은?</w:t>
      </w:r>
    </w:p>
    <w:p>
      <w:r>
        <w:t>[choice]</w:t>
      </w:r>
    </w:p>
    <w:p>
      <w:r>
        <w:t>① CO2 : 1, H2O : 4</w:t>
      </w:r>
    </w:p>
    <w:p>
      <w:r>
        <w:t>② CO2 : 2, H2O : 3</w:t>
      </w:r>
    </w:p>
    <w:p>
      <w:r>
        <w:t>③ CO2 : 3, H2O : 2</w:t>
      </w:r>
    </w:p>
    <w:p>
      <w:r>
        <w:t>④ CO2 : 4, H2O : 1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산업안전보건법령상 각 물질이 해당하는 위험물질의 종류를 옳게 연결한 것은?</w:t>
      </w:r>
    </w:p>
    <w:p>
      <w:r>
        <w:t>[choice]</w:t>
      </w:r>
    </w:p>
    <w:p>
      <w:r>
        <w:t>① 아세트산(농도 90%) - 부식성 산류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아세톤(농도 90%) - 부식성 염기류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이황화탄소 – 인화성 가스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수산화칼륨 – 인화성 가스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물과의 반응으로 유독한 포스핀가스를 발생하는 것은?</w:t>
      </w:r>
    </w:p>
    <w:p>
      <w:r>
        <w:t>[choice]</w:t>
      </w:r>
    </w:p>
    <w:p>
      <w:r>
        <w:t>① HCl</w:t>
      </w:r>
    </w:p>
    <w:p>
      <w:r>
        <w:t>② NaCl</w:t>
      </w:r>
    </w:p>
    <w:p>
      <w:r>
        <w:t>③ Ca3P2</w:t>
      </w:r>
    </w:p>
    <w:p>
      <w:r>
        <w:t>④ Al(OH)3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분진폭발의 요인을 물리적 인자와 화학적 인자로 분류할 때 화학적 인자에 해당하는 것은?</w:t>
      </w:r>
    </w:p>
    <w:p>
      <w:r>
        <w:t>[choice]</w:t>
      </w:r>
    </w:p>
    <w:p>
      <w:r>
        <w:t>① 연소열</w:t>
      </w:r>
    </w:p>
    <w:p>
      <w:r>
        <w:t>② 입도분포</w:t>
      </w:r>
    </w:p>
    <w:p>
      <w:r>
        <w:t>③ 열전도율</w:t>
      </w:r>
    </w:p>
    <w:p>
      <w:r>
        <w:t>④ 입자의 형성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메탄올에 관한 설명으로 틀린 것은?</w:t>
      </w:r>
    </w:p>
    <w:p>
      <w:r>
        <w:t>[choice]</w:t>
      </w:r>
    </w:p>
    <w:p>
      <w:r>
        <w:t>① 무색투명한 액체이다.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1보다 크고, 증기는 공기보다 가볍다.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금속나트륨과 반응하여 수소를 발생한다.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잘 녹는다.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자연발화가 쉽게 일어나는 조건으로 틀린 것은?</w:t>
      </w:r>
    </w:p>
    <w:p>
      <w:r>
        <w:t>[choice]</w:t>
      </w:r>
    </w:p>
    <w:p>
      <w:r>
        <w:t>① 주위온도가 높을수록</w:t>
      </w:r>
    </w:p>
    <w:p>
      <w:r>
        <w:t>② 열 축적이 클수록</w:t>
      </w:r>
    </w:p>
    <w:p>
      <w:r>
        <w:t>③ 적당량의 수분이 존재할 때</w:t>
      </w:r>
    </w:p>
    <w:p>
      <w:r>
        <w:t>④ 표면적이 작을수록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인화점이 가장 낮은 것은?</w:t>
      </w:r>
    </w:p>
    <w:p>
      <w:r>
        <w:t>[choice]</w:t>
      </w:r>
    </w:p>
    <w:p>
      <w:r>
        <w:t>① 벤젠</w:t>
      </w:r>
    </w:p>
    <w:p>
      <w:r>
        <w:t>② 메탄올</w:t>
      </w:r>
    </w:p>
    <w:p>
      <w:r>
        <w:t>③ 이황화탄소</w:t>
      </w:r>
    </w:p>
    <w:p>
      <w:r>
        <w:t>④ 경유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자연발화성을 가진 물질이 자연발화를 일으키는 원인으로 거리가 먼 것은?</w:t>
      </w:r>
    </w:p>
    <w:p>
      <w:r>
        <w:t>[choice]</w:t>
      </w:r>
    </w:p>
    <w:p>
      <w:r>
        <w:t>① 분해열</w:t>
      </w:r>
    </w:p>
    <w:p>
      <w:r>
        <w:t>② 증발열</w:t>
      </w:r>
    </w:p>
    <w:p>
      <w:r>
        <w:t>③ 산화열</w:t>
      </w:r>
    </w:p>
    <w:p>
      <w:r>
        <w:t>④ 중합열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비점이 낮은 가연성 액체 저장탱크 주위에 화재가 발생했을 때 저장탱크 내부의 비등현상으로 인한 압력 상승으로 탱크가 파열되어 그 내용물이 증발, 팽창하면서 발생되는 폭발현상은?</w:t>
      </w:r>
    </w:p>
    <w:p>
      <w:r>
        <w:t>[choice]</w:t>
      </w:r>
    </w:p>
    <w:p>
      <w:r>
        <w:t>① Back Draft</w:t>
      </w:r>
    </w:p>
    <w:p>
      <w:r>
        <w:t>② BLEVE</w:t>
      </w:r>
    </w:p>
    <w:p>
      <w:r>
        <w:t>③ Flash Over</w:t>
      </w:r>
    </w:p>
    <w:p>
      <w:r>
        <w:t>④ UVCE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사업주는 산업안전보건법령에서 정한 설비에 대해서는 과압에 따른 폭발을 방지하기 위하여 안전밸브 등을 설치하여야 한다. 다음 중 이에 해당하는 설비가 아닌 것은?</w:t>
      </w:r>
    </w:p>
    <w:p>
      <w:r>
        <w:t>[choice]</w:t>
      </w:r>
    </w:p>
    <w:p>
      <w:r>
        <w:t>① 원심펌프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정변위 압축기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정변위 펌프(토출축에 차단밸브가 설치된 것만 해당한다)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배관(2개 이상의 밸브에 의하여 차단되어 대기온도에서 액체의 열팽창에 의하여 파열될 우려가 있는 것으로 한정한다)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2CAB" w:rsidRDefault="00052CAB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유해·위험방지계획서 제출 시 첨부서류로 옳지 않은 것은?</w:t>
      </w:r>
    </w:p>
    <w:p>
      <w:r>
        <w:t>[choice]</w:t>
      </w:r>
    </w:p>
    <w:p>
      <w:r>
        <w:t>① 공사현장의 주변 현황 및 주변과의 관계를 나타내는 도면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공사개요서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전체공정표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작업인부의 배치를 나타내는 도면 및 서류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거푸집 해체작업 시 유의사항으로 옳지 않은 것은?</w:t>
      </w:r>
    </w:p>
    <w:p>
      <w:r>
        <w:t>[choice]</w:t>
      </w:r>
    </w:p>
    <w:p>
      <w:r>
        <w:t>① 일반적으로 수평부재의 거푸집은 연직부재의 거푸집보다 빨리 떼어낸다.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해체된 거푸집이나 각목 등에 박혀있는 못 또는 날카로운 돌출물은 즉시 제거하여야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 동시 작업은 원칙적으로 금지하여 부득이한 경우에는 긴밀히 연락을 취하며 작업을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해체작업장 주위에는 관계자를 제외하고는 출입을 금지시켜야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사다리식 통로 등을 설치하는 경우 통로 구조로서 옳지 않은 것은?</w:t>
      </w:r>
    </w:p>
    <w:p>
      <w:r>
        <w:t>[choice]</w:t>
      </w:r>
    </w:p>
    <w:p>
      <w:r>
        <w:t>① 발판의 간격은 일정하게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 cm 이상의 간격을 유지한다.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폭은 40cm 이상으로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추락 재해방지 설비 중 근로자의 추락재해를 방지 할 수 있는 설비로 작업발판 설치가 곤란한 경우에 필요한 설비는?</w:t>
      </w:r>
    </w:p>
    <w:p>
      <w:r>
        <w:t>[choice]</w:t>
      </w:r>
    </w:p>
    <w:p>
      <w:r>
        <w:t>① 경사로</w:t>
      </w:r>
    </w:p>
    <w:p>
      <w:r>
        <w:t>② 추락방호망</w:t>
      </w:r>
    </w:p>
    <w:p>
      <w:r>
        <w:t>③ 고장사다리</w:t>
      </w:r>
    </w:p>
    <w:p>
      <w:r>
        <w:t>④ 달비계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타설작업을 하는 경우에 준수해야할 사항으로 옳지 않은 것은?</w:t>
      </w:r>
    </w:p>
    <w:p>
      <w:r>
        <w:t>[choice]</w:t>
      </w:r>
    </w:p>
    <w:p>
      <w:r>
        <w:t>① 당일의 작업을 시작하기 전에 해당 작업에 관한 거푸집동바리 등의 변형·변위 및 지반의 침하 유무 등을 점검하고 이상이 있으면 보수한다.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 등의 변형·변위 및 침하 유무 등을 감시할 수 있는 감시자를 배치하여 이상이 있으면 작업을 빠른 시간 내 우선 완료하고 근로자를 대피시킨다.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타설작업 시 거푸집붕괴의 위험이 발생할 우려가 있으면 충분한 보강조치를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타설하는 경우에는 편심이 발생하지 않도록 골고루 분산하여 타설한다.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작업장 출입구 설치 시 준수해야 할 사항으로 옳지 않은 것은?</w:t>
      </w:r>
    </w:p>
    <w:p>
      <w:r>
        <w:t>[choice]</w:t>
      </w:r>
    </w:p>
    <w:p>
      <w:r>
        <w:t>① 출입구의 위치·수 및 크기가 작업장의 용도와 특성에 맞도록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출입구에 문을 설치하는 경우에는 근로자가 쉽게 열고 닫을 수 있도록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목적이 하역운반기계용인 출입구에는 보행자용 출입구를 따로 설치하지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출입구와 바로 연결된 경우에는 작업자의 안전한 통행을 위하여 그 사이에 1.2m 이상 거리를 두거나 안내표지 또는 비상벨 등을 설치한다.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건설작업장에서 근로자가 상시 작업하는 장소의 작업면 조도기준으로 옳지 않은 것은? (단, 갱내 작업장과 감광재료를 취급하는 작업장의 경우는 제외)</w:t>
      </w:r>
    </w:p>
    <w:p>
      <w:r>
        <w:t>[choice]</w:t>
      </w:r>
    </w:p>
    <w:p>
      <w:r>
        <w:t>① 초정밀작업 : 600럭스(lux)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정밀작업 : 300럭스(lux)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보통작업 : 150럭스(lux)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초정밀, 정밀, 보통작업을 제외한 기타 작업 : 75럭스(lux) 이상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건설업 산업안전보건관리비 계상 및 사용기준에 따른 안전관리비의 개인보호구 및 안전장구 구입비 항목에서 안전관리비로 사용이 가능한 경우는?</w:t>
      </w:r>
    </w:p>
    <w:p>
      <w:r>
        <w:t>[choice]</w:t>
      </w:r>
    </w:p>
    <w:p>
      <w:r>
        <w:t>① 안전·보건관리자가 선임되지 않은 현장에서 안전·보건업무를 담당하는 현장관계자용 무전기, 카메라, 컴퓨터, 프린터 등 업무용 기기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혹한·혹서에 장기간 노출로 인해 건강장해를 일으킬 우려가 있는 경우 특정 근로자에게 지급되는 기능성 보호 장구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일률적으로 지급하는 보냉·보온장구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감리원이나 외부에서 방문하는 인사에게 지급하는 보호구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옥외에 설치되어 있는 주행크레인에 대하여 이탈방지장치를 작동시키는 등 그 이탈을 방지하기 위한 조치를 하여야 하는 순간풍속에 대한 기준으로 옳은 것은?</w:t>
      </w:r>
    </w:p>
    <w:p>
      <w:r>
        <w:t>[choice]</w:t>
      </w:r>
    </w:p>
    <w:p>
      <w:r>
        <w:t>① 순간풍속이 초당 10m를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순간풍속이 초당 20m를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순간풍속이 초당 30m를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순간풍속이 초당 40m를 초과하는 바람이 불어올 우려가 있는 경우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지반 등의 굴착작업 시 연암의 굴착면 기울기로 옳은 것은?</w:t>
      </w:r>
    </w:p>
    <w:p>
      <w:r>
        <w:t>[choice]</w:t>
      </w:r>
    </w:p>
    <w:p>
      <w:r>
        <w:t>① 1 : 0.3</w:t>
      </w:r>
    </w:p>
    <w:p>
      <w:r>
        <w:t>② 1 : 0.5</w:t>
      </w:r>
    </w:p>
    <w:p>
      <w:r>
        <w:t>③ 1 : 0.8</w:t>
      </w:r>
    </w:p>
    <w:p>
      <w:r>
        <w:t>④ 1 : 1.0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철골작업 시 철골부재에서 근로자가 수직방향으로 이동하는 경우엔 설치하여야 하는 고정된 승강로의 최대 답단 간격은 얼마 이내인가?</w:t>
      </w:r>
    </w:p>
    <w:p>
      <w:r>
        <w:t>[choice]</w:t>
      </w:r>
    </w:p>
    <w:p>
      <w:r>
        <w:t>① 20cm</w:t>
      </w:r>
    </w:p>
    <w:p>
      <w:r>
        <w:t>② 25cm</w:t>
      </w:r>
    </w:p>
    <w:p>
      <w:r>
        <w:t>③ 30cm</w:t>
      </w:r>
    </w:p>
    <w:p>
      <w:r>
        <w:t>④ 40cm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흙막이벽 근입깊이를 깊게하고, 전면의 굴착부분을 남겨두어 흙의 중량으로 대항하게 하거나, 굴착예정부분의 일부를 미리 굴착하여 기초콘크리트를 타설하는 등의 대책과 가장 관계가 깊은 것은?</w:t>
      </w:r>
    </w:p>
    <w:p>
      <w:r>
        <w:t>[choice]</w:t>
      </w:r>
    </w:p>
    <w:p>
      <w:r>
        <w:t>① 파이핑현상이 있을 때</w:t>
      </w:r>
    </w:p>
    <w:p>
      <w:r>
        <w:t>② 히빙현상이 있을 때</w:t>
      </w:r>
    </w:p>
    <w:p>
      <w:r>
        <w:t>③ 지하수위가 높을 때</w:t>
      </w:r>
    </w:p>
    <w:p>
      <w:r>
        <w:t>④ 굴착깊이가 깊을 때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재해사고를 방지하기 위하여 크레인에 설치된 방호장치로 옳지 않은 것은?</w:t>
      </w:r>
    </w:p>
    <w:p>
      <w:r>
        <w:t>[choice]</w:t>
      </w:r>
    </w:p>
    <w:p>
      <w:r>
        <w:t>① 공기정화장치</w:t>
      </w:r>
    </w:p>
    <w:p>
      <w:r>
        <w:t>② 비상정지장치</w:t>
      </w:r>
    </w:p>
    <w:p>
      <w:r>
        <w:t>③ 제동장치</w:t>
      </w:r>
    </w:p>
    <w:p>
      <w:r>
        <w:t>④ 권과방지장치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가설구조물의 문제점으로 옳지 않은 것은?</w:t>
      </w:r>
    </w:p>
    <w:p>
      <w:r>
        <w:t>[choice]</w:t>
      </w:r>
    </w:p>
    <w:p>
      <w:r>
        <w:t>① 도괴재해의 가능성이 크다.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추락재해 가능성이 크다.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결합이 간단하나 연결부가 견고하다.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구조물이라는 통상의 개념이 확고하지 않으며 조립의 정밀도가 낮다.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강관틀비계를 조립하여 사용하는 경우 준수해야할 기준으로 옳지 않은 것은?</w:t>
      </w:r>
    </w:p>
    <w:p>
      <w:r>
        <w:t>[choice]</w:t>
      </w:r>
    </w:p>
    <w:p>
      <w:r>
        <w:t>① 수직방향으로 6m, 수평방향으로 8m 이내마다 벽이음을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20m를 초과하거나 중량물의 적재를 수반하는 작업을 할 경우에는 주틀 간의 간격을 2.4m 이하로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길이가 띠장 방향으로 4m 이하이고 높이가 10m를 초과하는 경우에는 10m 이내마다 띠장 방향으로 버팀기둥을 설치할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주틀 간에 교차 가새를 설치하고 최상층 및 5층 이내마다 수평재를 설치할 것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비계의 높이가 2m 이상인 작업장소에 작업발판을 설치할 경우 준수하여야 할 기준으로 옳지 않은 것은?</w:t>
      </w:r>
    </w:p>
    <w:p>
      <w:r>
        <w:t>[choice]</w:t>
      </w:r>
    </w:p>
    <w:p>
      <w:r>
        <w:t>① 작업발판의 폭은 30cm 이상으로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발판재료간의 틈은 3cm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추락의 위험성이 있는 장소에는 안전난간을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발판재료는 뒤집히거나 떨어지지 않도록 2개 이상의 지지물에 연결하거나 고정시킨다.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사면지반 개량공법으로 옳지 않은 것은?</w:t>
      </w:r>
    </w:p>
    <w:p>
      <w:r>
        <w:t>[choice]</w:t>
      </w:r>
    </w:p>
    <w:p>
      <w:r>
        <w:t>① 전기 화학적 공법</w:t>
      </w:r>
    </w:p>
    <w:p>
      <w:r>
        <w:t>② 석회 안정처리 공법</w:t>
      </w:r>
    </w:p>
    <w:p>
      <w:r>
        <w:t>③ 이온 교환 방법</w:t>
      </w:r>
    </w:p>
    <w:p>
      <w:r>
        <w:t>④ 옹벽 공법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법면 붕괴에 의한 재해 예방조치로서 옳은 것은?</w:t>
      </w:r>
    </w:p>
    <w:p>
      <w:r>
        <w:t>[choice]</w:t>
      </w:r>
    </w:p>
    <w:p>
      <w:r>
        <w:t>① 지표수와 지하수의 침투를 방지한다.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법면의 경사를 증가한다.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 및 성토높이를 증가한다.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토질의 상태에 관계없이 구배조건을 일정하게 한다.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취급·운반의 원칙으로 옳지 않은 것은?</w:t>
      </w:r>
    </w:p>
    <w:p>
      <w:r>
        <w:t>[choice]</w:t>
      </w:r>
    </w:p>
    <w:p>
      <w:r>
        <w:t>① 운반 작업을 집중하여 시킬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생산을 최고로 하는 운반을 생각할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운반을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운반을 할 것</w:t>
      </w:r>
    </w:p>
    <w:p>
      <w:r>
        <w:t>&lt;&lt;&lt;QUESTION&gt;&gt;&gt;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가설통로의 설치기준으로 옳지 않은 것은?</w:t>
      </w:r>
    </w:p>
    <w:p>
      <w:r>
        <w:t>[choice]</w:t>
      </w:r>
    </w:p>
    <w:p>
      <w:r>
        <w:t>① 경사가 15°를 초과하는 때에는 미끄러지지 않는 구조로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이상일 경우에는 15m 이내 마다 계단참을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추락의 위험이 있는 장소에는 안전난간을 설치한다.</w:t>
      </w: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52CAB" w:rsidRDefault="00052CAB" w:rsidP="00052CAB"/>
    <w:sectPr w:rsidR="002B4572" w:rsidRPr="00052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AB"/>
    <w:rsid w:val="00052CA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23E4-922B-4B5B-BD73-BA90059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2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52C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52C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52C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2C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2709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