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43" w:rsidRDefault="009A3943">
      <w:pPr>
        <w:pStyle w:val="a3"/>
        <w:spacing w:line="288" w:lineRule="auto"/>
        <w:jc w:val="center"/>
      </w:pPr>
      <w:r>
        <w:t>(Subject) 1과목 : 재료역학 (Subject)</w:t>
      </w:r>
    </w:p>
    <w:p>
      <w:r>
        <w:t>&lt;&lt;&lt;QUESTION&gt;&gt;&gt;</w:t>
      </w:r>
    </w:p>
    <w:p w:rsidR="009A3943" w:rsidRDefault="009A3943" w:rsidP="009A3943">
      <w:pPr>
        <w:pStyle w:val="a3"/>
        <w:spacing w:before="200" w:after="80" w:line="288" w:lineRule="auto"/>
        <w:ind w:left="252" w:hanging="252"/>
        <w:jc w:val="left"/>
      </w:pPr>
      <w:r>
        <w:rPr>
          <w:rFonts w:ascii="굴림" w:hint="eastAsia"/>
          <w:b/>
          <w:bCs/>
          <w:sz w:val="18"/>
          <w:szCs w:val="18"/>
        </w:rPr>
        <w:t>1. 자유단에 집중하중 P를 받는 외팔보의 최대 처짐 δ</w:t>
      </w:r>
      <w:r>
        <w:rPr>
          <w:rFonts w:ascii="굴림" w:hint="eastAsia"/>
          <w:b/>
          <w:bCs/>
          <w:sz w:val="18"/>
          <w:szCs w:val="18"/>
          <w:vertAlign w:val="subscript"/>
        </w:rPr>
        <w:t>1</w:t>
      </w:r>
      <w:r>
        <w:rPr>
          <w:rFonts w:ascii="굴림" w:hint="eastAsia"/>
          <w:b/>
          <w:bCs/>
          <w:sz w:val="18"/>
          <w:szCs w:val="18"/>
        </w:rPr>
        <w:t>과 W = ωL이 되게 균일분포하중(ω)이 작용하는 외팔보의 자유단 처짐 δ</w:t>
      </w:r>
      <w:r>
        <w:rPr>
          <w:rFonts w:ascii="굴림" w:hint="eastAsia"/>
          <w:b/>
          <w:bCs/>
          <w:sz w:val="18"/>
          <w:szCs w:val="18"/>
          <w:vertAlign w:val="subscript"/>
        </w:rPr>
        <w:t>2</w:t>
      </w:r>
      <w:r>
        <w:rPr>
          <w:rFonts w:ascii="굴림" w:hint="eastAsia"/>
          <w:b/>
          <w:bCs/>
          <w:sz w:val="18"/>
          <w:szCs w:val="18"/>
        </w:rPr>
        <w:t>가 동일하다면 두 하중들의 비 W/P는 얼마인가? (단, 보의 굽힘 강성은 EI로 일정하다.)</w:t>
      </w:r>
    </w:p>
    <w:p>
      <w:r>
        <w:t>[choice]</w:t>
      </w:r>
    </w:p>
    <w:p>
      <w:r>
        <w:t>① 8/3</w:t>
      </w:r>
    </w:p>
    <w:p>
      <w:r>
        <w:t>② 3/8</w:t>
      </w:r>
    </w:p>
    <w:p>
      <w:r>
        <w:t>③ 5/8</w:t>
      </w:r>
    </w:p>
    <w:p>
      <w:r>
        <w:t>④ 8/5</w:t>
      </w:r>
    </w:p>
    <w:p>
      <w:r>
        <w:t>&lt;&lt;&lt;QUESTION&gt;&gt;&gt;</w:t>
      </w:r>
    </w:p>
    <w:p w:rsidR="009A3943" w:rsidRDefault="009A3943" w:rsidP="009A3943">
      <w:pPr>
        <w:pStyle w:val="a3"/>
        <w:spacing w:before="200" w:after="80" w:line="288" w:lineRule="auto"/>
        <w:ind w:left="252" w:hanging="252"/>
        <w:jc w:val="left"/>
      </w:pPr>
      <w:r>
        <w:rPr>
          <w:rFonts w:ascii="굴림" w:hint="eastAsia"/>
          <w:b/>
          <w:bCs/>
          <w:sz w:val="18"/>
          <w:szCs w:val="18"/>
        </w:rPr>
        <w:t>2. 다음 부정정보에서 고정단의 모멘트 M</w:t>
      </w:r>
      <w:r>
        <w:rPr>
          <w:rFonts w:ascii="굴림" w:hint="eastAsia"/>
          <w:b/>
          <w:bCs/>
          <w:sz w:val="18"/>
          <w:szCs w:val="18"/>
          <w:vertAlign w:val="subscript"/>
        </w:rPr>
        <w:t>o</w:t>
      </w:r>
      <w:r>
        <w:rPr>
          <w:rFonts w:ascii="굴림" w:hint="eastAsia"/>
          <w:b/>
          <w:bCs/>
          <w:sz w:val="18"/>
          <w:szCs w:val="18"/>
        </w:rPr>
        <w:t>는?</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733675" cy="1419225"/>
            <wp:effectExtent l="0" t="0" r="9525" b="9525"/>
            <wp:docPr id="69" name="그림 69" descr="EMB000062186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260736" descr="EMB000062186cc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3675" cy="1419225"/>
                    </a:xfrm>
                    <a:prstGeom prst="rect">
                      <a:avLst/>
                    </a:prstGeom>
                    <a:noFill/>
                    <a:ln>
                      <a:noFill/>
                    </a:ln>
                  </pic:spPr>
                </pic:pic>
              </a:graphicData>
            </a:graphic>
          </wp:inline>
        </w:drawing>
      </w:r>
      <w:r>
        <w:t xml:space="preserve"> </w:t>
      </w:r>
    </w:p>
    <w:p>
      <w:r>
        <w:t>[choice]</w:t>
      </w:r>
    </w:p>
    <w:p>
      <w:r>
        <w:t>① PL/3</w:t>
      </w:r>
    </w:p>
    <w:p>
      <w:r>
        <w:t>② PL/4</w:t>
      </w:r>
    </w:p>
    <w:p>
      <w:r>
        <w:t>③ PL/6</w:t>
      </w:r>
    </w:p>
    <w:p>
      <w:r>
        <w:t>④ 3PL/16</w:t>
      </w:r>
    </w:p>
    <w:p>
      <w:r>
        <w:t>&lt;&lt;&lt;QUESTION&gt;&gt;&gt;</w:t>
      </w:r>
    </w:p>
    <w:p w:rsidR="009A3943" w:rsidRDefault="009A3943" w:rsidP="009A3943">
      <w:pPr>
        <w:pStyle w:val="a3"/>
        <w:spacing w:before="200" w:after="80" w:line="288" w:lineRule="auto"/>
        <w:ind w:left="252" w:hanging="252"/>
        <w:jc w:val="left"/>
      </w:pPr>
      <w:r>
        <w:rPr>
          <w:rFonts w:ascii="굴림" w:hint="eastAsia"/>
          <w:b/>
          <w:bCs/>
          <w:sz w:val="18"/>
          <w:szCs w:val="18"/>
        </w:rPr>
        <w:t>3. 그림과 같은 외팔보에 저장된 굽힘 변형에너지는? (단, 세로탄성계수는 E이고, 단면의 관성모멘트는 I이다.)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305050" cy="1209675"/>
            <wp:effectExtent l="0" t="0" r="0" b="9525"/>
            <wp:docPr id="68" name="그림 68" descr="EMB000062186c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263256" descr="EMB000062186cc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12096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9A3943" w:rsidRDefault="009A3943" w:rsidP="009A3943">
      <w:pPr>
        <w:pStyle w:val="a3"/>
        <w:spacing w:before="200" w:after="80" w:line="288" w:lineRule="auto"/>
        <w:ind w:left="252" w:hanging="252"/>
        <w:jc w:val="left"/>
      </w:pPr>
      <w:r>
        <w:rPr>
          <w:rFonts w:ascii="굴림" w:hint="eastAsia"/>
          <w:b/>
          <w:bCs/>
          <w:sz w:val="18"/>
          <w:szCs w:val="18"/>
        </w:rPr>
        <w:t>4. 지름 7mm, 길이 250mm인 연강 시험편으로 비틀림 시험을 하여 얻은 결과, 토크 4.08Nㆍm에서 비틀림 각이 8°로 기록되었다. 이 재료의 전단탄성계수는 약 몇 GPa인가?</w:t>
      </w:r>
    </w:p>
    <w:p>
      <w:r>
        <w:t>[choice]</w:t>
      </w:r>
    </w:p>
    <w:p>
      <w:r>
        <w:t>① 64</w:t>
      </w:r>
    </w:p>
    <w:p>
      <w:r>
        <w:t>② 53</w:t>
      </w:r>
    </w:p>
    <w:p>
      <w:r>
        <w:t>③ 41</w:t>
      </w:r>
    </w:p>
    <w:p>
      <w:r>
        <w:t>④ 31</w:t>
      </w:r>
    </w:p>
    <w:p>
      <w:r>
        <w:t>&lt;&lt;&lt;QUESTION&gt;&gt;&gt;</w:t>
      </w:r>
    </w:p>
    <w:p w:rsidR="009A3943" w:rsidRDefault="009A3943" w:rsidP="009A3943">
      <w:pPr>
        <w:pStyle w:val="a3"/>
        <w:spacing w:before="200" w:after="80" w:line="288" w:lineRule="auto"/>
        <w:ind w:left="252" w:hanging="252"/>
        <w:jc w:val="left"/>
      </w:pPr>
      <w:r>
        <w:rPr>
          <w:rFonts w:ascii="굴림" w:hint="eastAsia"/>
          <w:b/>
          <w:bCs/>
          <w:sz w:val="18"/>
          <w:szCs w:val="18"/>
        </w:rPr>
        <w:t>5. 그림과 같은 보에 하중 P가 작용하고 있을 때 이 보에 발생하는 최대 굽힘응력이 σ</w:t>
      </w:r>
      <w:r>
        <w:rPr>
          <w:rFonts w:ascii="굴림" w:hint="eastAsia"/>
          <w:b/>
          <w:bCs/>
          <w:sz w:val="18"/>
          <w:szCs w:val="18"/>
          <w:vertAlign w:val="subscript"/>
        </w:rPr>
        <w:t>max</w:t>
      </w:r>
      <w:r>
        <w:rPr>
          <w:rFonts w:ascii="굴림" w:hint="eastAsia"/>
          <w:b/>
          <w:bCs/>
          <w:sz w:val="18"/>
          <w:szCs w:val="18"/>
        </w:rPr>
        <w:t>라면 하중 P는?</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333625" cy="1666875"/>
            <wp:effectExtent l="0" t="0" r="9525" b="9525"/>
            <wp:docPr id="63" name="그림 63" descr="EMB000062186c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0632" descr="EMB000062186c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666875"/>
                    </a:xfrm>
                    <a:prstGeom prst="rect">
                      <a:avLst/>
                    </a:prstGeom>
                    <a:noFill/>
                    <a:ln>
                      <a:noFill/>
                    </a:ln>
                  </pic:spPr>
                </pic:pic>
              </a:graphicData>
            </a:graphic>
          </wp:inline>
        </w:drawing>
      </w:r>
      <w:r>
        <w:t xml:space="preserve"> </w:t>
      </w:r>
    </w:p>
    <w:p>
      <w:r>
        <w:t>[choice]</w:t>
      </w:r>
    </w:p>
    <w:p>
      <w:r>
        <w:t>①</w:t>
      </w:r>
    </w:p>
    <w:p w:rsidR="009A3943" w:rsidRDefault="009A3943" w:rsidP="009A3943">
      <w:pPr>
        <w:pStyle w:val="a3"/>
        <w:spacing w:after="80" w:line="288" w:lineRule="auto"/>
        <w:jc w:val="left"/>
      </w:pPr>
      <w:r>
        <w:rPr>
          <w:rFonts w:ascii="굴림" w:hint="eastAsia"/>
          <w:sz w:val="18"/>
          <w:szCs w:val="18"/>
        </w:rPr>
        <w:t>   ② </w:t>
      </w:r>
      <w:r>
        <w:rPr>
          <w:noProof/>
        </w:rPr>
        <w:drawing>
          <wp:inline distT="0" distB="0" distL="0" distR="0">
            <wp:extent cx="1466850" cy="447675"/>
            <wp:effectExtent l="0" t="0" r="0" b="9525"/>
            <wp:docPr id="61" name="그림 61" descr="EMB000062186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1424" descr="EMB000062186cd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③ </w:t>
      </w:r>
      <w:r>
        <w:rPr>
          <w:noProof/>
        </w:rPr>
        <w:drawing>
          <wp:inline distT="0" distB="0" distL="0" distR="0">
            <wp:extent cx="1466850" cy="447675"/>
            <wp:effectExtent l="0" t="0" r="0" b="9525"/>
            <wp:docPr id="60" name="그림 60" descr="EMB000062186c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2864" descr="EMB000062186c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447675"/>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④ </w:t>
      </w:r>
      <w:r>
        <w:rPr>
          <w:noProof/>
        </w:rPr>
        <w:drawing>
          <wp:inline distT="0" distB="0" distL="0" distR="0">
            <wp:extent cx="1457325" cy="447675"/>
            <wp:effectExtent l="0" t="0" r="9525" b="9525"/>
            <wp:docPr id="59" name="그림 59" descr="EMB000062186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2792" descr="EMB000062186cd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7325" cy="447675"/>
                    </a:xfrm>
                    <a:prstGeom prst="rect">
                      <a:avLst/>
                    </a:prstGeom>
                    <a:noFill/>
                    <a:ln>
                      <a:noFill/>
                    </a:ln>
                  </pic:spPr>
                </pic:pic>
              </a:graphicData>
            </a:graphic>
          </wp:inline>
        </w:drawing>
      </w:r>
      <w:r>
        <w:t xml:space="preserve"> </w:t>
      </w:r>
    </w:p>
    <w:p>
      <w:r>
        <w:t>&lt;&lt;&lt;QUESTION&gt;&gt;&gt;</w:t>
      </w:r>
    </w:p>
    <w:p w:rsidR="009A3943" w:rsidRDefault="009A3943" w:rsidP="009A3943">
      <w:pPr>
        <w:pStyle w:val="a3"/>
        <w:spacing w:before="200" w:after="80" w:line="288" w:lineRule="auto"/>
        <w:ind w:left="252" w:hanging="252"/>
        <w:jc w:val="left"/>
      </w:pPr>
      <w:r>
        <w:rPr>
          <w:rFonts w:ascii="굴림" w:hint="eastAsia"/>
          <w:b/>
          <w:bCs/>
          <w:sz w:val="18"/>
          <w:szCs w:val="18"/>
        </w:rPr>
        <w:t>6. 그림과 같이 수평 강체봉 AB의 한쪽을 벽에 힌지로 연결하고 죄임봉 CD로 매단 구조물이 있다. 죄임봉의 단면적은 1cm</w:t>
      </w:r>
      <w:r>
        <w:rPr>
          <w:rFonts w:ascii="굴림" w:hint="eastAsia"/>
          <w:b/>
          <w:bCs/>
          <w:sz w:val="18"/>
          <w:szCs w:val="18"/>
          <w:vertAlign w:val="superscript"/>
        </w:rPr>
        <w:t>2</w:t>
      </w:r>
      <w:r>
        <w:rPr>
          <w:rFonts w:ascii="굴림" w:hint="eastAsia"/>
          <w:b/>
          <w:bCs/>
          <w:sz w:val="18"/>
          <w:szCs w:val="18"/>
        </w:rPr>
        <w:t>, 허용 인장응력은 100MPa일 때 B단의 최대 안전하중 P는 몇 kN인가?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314575" cy="1409700"/>
            <wp:effectExtent l="0" t="0" r="9525" b="0"/>
            <wp:docPr id="58" name="그림 58" descr="EMB000062186c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5600" descr="EMB000062186cd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1409700"/>
                    </a:xfrm>
                    <a:prstGeom prst="rect">
                      <a:avLst/>
                    </a:prstGeom>
                    <a:noFill/>
                    <a:ln>
                      <a:noFill/>
                    </a:ln>
                  </pic:spPr>
                </pic:pic>
              </a:graphicData>
            </a:graphic>
          </wp:inline>
        </w:drawing>
      </w:r>
      <w:r>
        <w:t xml:space="preserve"> </w:t>
      </w:r>
    </w:p>
    <w:p>
      <w:r>
        <w:t>[choice]</w:t>
      </w:r>
    </w:p>
    <w:p>
      <w:r>
        <w:t>① 3</w:t>
      </w:r>
    </w:p>
    <w:p>
      <w:r>
        <w:t>② 3.75</w:t>
      </w:r>
    </w:p>
    <w:p>
      <w:r>
        <w:t>③ 6</w:t>
      </w:r>
    </w:p>
    <w:p>
      <w:r>
        <w:t>④ 8.33</w:t>
      </w:r>
    </w:p>
    <w:p>
      <w:r>
        <w:t>&lt;&lt;&lt;QUESTION&gt;&gt;&gt;</w:t>
      </w:r>
    </w:p>
    <w:p w:rsidR="009A3943" w:rsidRDefault="009A3943" w:rsidP="009A3943">
      <w:pPr>
        <w:pStyle w:val="a3"/>
        <w:spacing w:before="200" w:after="80" w:line="288" w:lineRule="auto"/>
        <w:ind w:left="252" w:hanging="252"/>
        <w:jc w:val="left"/>
      </w:pPr>
      <w:r>
        <w:rPr>
          <w:rFonts w:ascii="굴림" w:hint="eastAsia"/>
          <w:b/>
          <w:bCs/>
          <w:sz w:val="18"/>
          <w:szCs w:val="18"/>
        </w:rPr>
        <w:t>7. 지름 35cm의 차축이 0.2°만큼 비틀렸다. 이때 최대 전단응력이 49MPa이라고 하면 이 차축의 길이는 약 몇 m인가? (단, 재료의 전단탄성계수는 80 GPa이다.)</w:t>
      </w:r>
    </w:p>
    <w:p>
      <w:r>
        <w:t>[choice]</w:t>
      </w:r>
    </w:p>
    <w:p>
      <w:r>
        <w:t>① 2.5</w:t>
      </w:r>
    </w:p>
    <w:p>
      <w:r>
        <w:t>② 2.0</w:t>
      </w:r>
    </w:p>
    <w:p>
      <w:r>
        <w:t>③ 1.5</w:t>
      </w:r>
    </w:p>
    <w:p>
      <w:r>
        <w:t>④ 1</w:t>
      </w:r>
    </w:p>
    <w:p>
      <w:r>
        <w:t>&lt;&lt;&lt;QUESTION&gt;&gt;&gt;</w:t>
      </w:r>
    </w:p>
    <w:p w:rsidR="009A3943" w:rsidRDefault="009A3943" w:rsidP="009A3943">
      <w:pPr>
        <w:pStyle w:val="a3"/>
        <w:spacing w:before="200" w:after="80" w:line="288" w:lineRule="auto"/>
        <w:ind w:left="252" w:hanging="252"/>
        <w:jc w:val="left"/>
      </w:pPr>
      <w:r>
        <w:rPr>
          <w:rFonts w:ascii="굴림" w:hint="eastAsia"/>
          <w:b/>
          <w:bCs/>
          <w:sz w:val="18"/>
          <w:szCs w:val="18"/>
        </w:rPr>
        <w:t>8. 양단이 고정된 균일 단면봉의 중간단면 C에 축하중 P를 작용시킬 때, A, B에서 반력은?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743200" cy="1381125"/>
            <wp:effectExtent l="0" t="0" r="0" b="9525"/>
            <wp:docPr id="57" name="그림 57" descr="EMB000062186c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9416" descr="EMB000062186cd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381125"/>
                    </a:xfrm>
                    <a:prstGeom prst="rect">
                      <a:avLst/>
                    </a:prstGeom>
                    <a:noFill/>
                    <a:ln>
                      <a:noFill/>
                    </a:ln>
                  </pic:spPr>
                </pic:pic>
              </a:graphicData>
            </a:graphic>
          </wp:inline>
        </w:drawing>
      </w:r>
      <w:r>
        <w:t xml:space="preserve"> </w:t>
      </w:r>
    </w:p>
    <w:p>
      <w:r>
        <w:t>[choice]</w:t>
      </w:r>
    </w:p>
    <w:p>
      <w:r>
        <w:t>①</w:t>
      </w:r>
    </w:p>
    <w:p w:rsidR="009A3943" w:rsidRDefault="009A3943" w:rsidP="009A3943">
      <w:pPr>
        <w:pStyle w:val="a3"/>
        <w:spacing w:after="80" w:line="288" w:lineRule="auto"/>
        <w:ind w:left="542" w:hanging="542"/>
        <w:jc w:val="left"/>
      </w:pPr>
      <w:r>
        <w:rPr>
          <w:rFonts w:ascii="굴림" w:hint="eastAsia"/>
          <w:sz w:val="18"/>
          <w:szCs w:val="18"/>
        </w:rPr>
        <w:t>   ② </w:t>
      </w:r>
      <w:r>
        <w:rPr>
          <w:noProof/>
        </w:rPr>
        <w:drawing>
          <wp:inline distT="0" distB="0" distL="0" distR="0">
            <wp:extent cx="1447800" cy="381000"/>
            <wp:effectExtent l="0" t="0" r="0" b="0"/>
            <wp:docPr id="55" name="그림 55" descr="EMB000062186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29272" descr="EMB000062186cd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381000"/>
                    </a:xfrm>
                    <a:prstGeom prst="rect">
                      <a:avLst/>
                    </a:prstGeom>
                    <a:noFill/>
                    <a:ln>
                      <a:noFill/>
                    </a:ln>
                  </pic:spPr>
                </pic:pic>
              </a:graphicData>
            </a:graphic>
          </wp:inline>
        </w:drawing>
      </w:r>
      <w:r>
        <w:t xml:space="preserve"> </w:t>
      </w:r>
    </w:p>
    <w:p w:rsidR="009A3943" w:rsidRDefault="009A3943" w:rsidP="009A3943">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noProof/>
        </w:rPr>
        <w:drawing>
          <wp:inline distT="0" distB="0" distL="0" distR="0">
            <wp:extent cx="1447800" cy="361950"/>
            <wp:effectExtent l="0" t="0" r="0" b="0"/>
            <wp:docPr id="54" name="그림 54" descr="EMB000062186c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30208" descr="EMB000062186c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361950"/>
                    </a:xfrm>
                    <a:prstGeom prst="rect">
                      <a:avLst/>
                    </a:prstGeom>
                    <a:noFill/>
                    <a:ln>
                      <a:noFill/>
                    </a:ln>
                  </pic:spPr>
                </pic:pic>
              </a:graphicData>
            </a:graphic>
          </wp:inline>
        </w:drawing>
      </w:r>
      <w:r>
        <w:t xml:space="preserve"> </w:t>
      </w:r>
    </w:p>
    <w:p w:rsidR="009A3943" w:rsidRDefault="009A3943" w:rsidP="009A3943">
      <w:pPr>
        <w:pStyle w:val="a3"/>
        <w:spacing w:after="80" w:line="288" w:lineRule="auto"/>
        <w:jc w:val="left"/>
      </w:pPr>
      <w:r>
        <w:rPr>
          <w:rFonts w:ascii="굴림" w:hint="eastAsia"/>
          <w:sz w:val="18"/>
          <w:szCs w:val="18"/>
        </w:rPr>
        <w:t>   ④ </w:t>
      </w:r>
      <w:r>
        <w:rPr>
          <w:noProof/>
        </w:rPr>
        <w:drawing>
          <wp:inline distT="0" distB="0" distL="0" distR="0">
            <wp:extent cx="1447800" cy="352425"/>
            <wp:effectExtent l="0" t="0" r="0" b="9525"/>
            <wp:docPr id="53" name="그림 53" descr="EMB000062186c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31648" descr="EMB000062186cd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352425"/>
                    </a:xfrm>
                    <a:prstGeom prst="rect">
                      <a:avLst/>
                    </a:prstGeom>
                    <a:noFill/>
                    <a:ln>
                      <a:noFill/>
                    </a:ln>
                  </pic:spPr>
                </pic:pic>
              </a:graphicData>
            </a:graphic>
          </wp:inline>
        </w:drawing>
      </w:r>
      <w:r>
        <w:t xml:space="preserve"> </w:t>
      </w:r>
    </w:p>
    <w:p>
      <w:r>
        <w:t>&lt;&lt;&lt;QUESTION&gt;&gt;&gt;</w:t>
      </w:r>
    </w:p>
    <w:p w:rsidR="009A3943" w:rsidRDefault="009A3943" w:rsidP="009A3943">
      <w:pPr>
        <w:pStyle w:val="a3"/>
        <w:spacing w:before="200" w:after="80" w:line="288" w:lineRule="auto"/>
        <w:ind w:left="252" w:hanging="252"/>
        <w:jc w:val="left"/>
      </w:pPr>
      <w:r>
        <w:rPr>
          <w:rFonts w:ascii="굴림" w:hint="eastAsia"/>
          <w:b/>
          <w:bCs/>
          <w:sz w:val="18"/>
          <w:szCs w:val="18"/>
        </w:rPr>
        <w:t>9. 아래와 같은 보에서 C점(A에서 4m 떨어진 점)에서의 굽힘모멘트 값은 약 몇 kNㆍm인가?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209800" cy="981075"/>
            <wp:effectExtent l="0" t="0" r="0" b="9525"/>
            <wp:docPr id="52" name="그림 52" descr="EMB000062186c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32512" descr="EMB000062186c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9800" cy="981075"/>
                    </a:xfrm>
                    <a:prstGeom prst="rect">
                      <a:avLst/>
                    </a:prstGeom>
                    <a:noFill/>
                    <a:ln>
                      <a:noFill/>
                    </a:ln>
                  </pic:spPr>
                </pic:pic>
              </a:graphicData>
            </a:graphic>
          </wp:inline>
        </w:drawing>
      </w:r>
      <w:r>
        <w:t xml:space="preserve"> </w:t>
      </w:r>
    </w:p>
    <w:p>
      <w:r>
        <w:t>[choice]</w:t>
      </w:r>
    </w:p>
    <w:p>
      <w:r>
        <w:t>① 5.5</w:t>
      </w:r>
    </w:p>
    <w:p>
      <w:r>
        <w:t>② 11</w:t>
      </w:r>
    </w:p>
    <w:p>
      <w:r>
        <w:t>③ 13</w:t>
      </w:r>
    </w:p>
    <w:p>
      <w:r>
        <w:t>④ 22</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10. 그림과 같은 직사각형 단면에서 y</w:t>
      </w:r>
      <w:r>
        <w:rPr>
          <w:rFonts w:ascii="굴림" w:hint="eastAsia"/>
          <w:b/>
          <w:bCs/>
          <w:sz w:val="18"/>
          <w:szCs w:val="18"/>
          <w:vertAlign w:val="subscript"/>
        </w:rPr>
        <w:t>1</w:t>
      </w:r>
      <w:r>
        <w:rPr>
          <w:rFonts w:ascii="굴림" w:hint="eastAsia"/>
          <w:b/>
          <w:bCs/>
          <w:sz w:val="18"/>
          <w:szCs w:val="18"/>
        </w:rPr>
        <w:t>=(2/3)h의 위쪽 면적(빗금 부분)의 중립축에 대한 단면 1차모멘트 Q는?</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019300" cy="1676400"/>
            <wp:effectExtent l="0" t="0" r="0" b="0"/>
            <wp:docPr id="51" name="그림 51" descr="EMB000062186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36184" descr="EMB000062186c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300" cy="1676400"/>
                    </a:xfrm>
                    <a:prstGeom prst="rect">
                      <a:avLst/>
                    </a:prstGeom>
                    <a:noFill/>
                    <a:ln>
                      <a:noFill/>
                    </a:ln>
                  </pic:spPr>
                </pic:pic>
              </a:graphicData>
            </a:graphic>
          </wp:inline>
        </w:drawing>
      </w:r>
      <w:r>
        <w:t xml:space="preserve"> </w:t>
      </w:r>
    </w:p>
    <w:p>
      <w:r>
        <w:t>[choice]</w:t>
      </w:r>
    </w:p>
    <w:p>
      <w:r>
        <w:t>① (3/8)bh2</w:t>
      </w:r>
    </w:p>
    <w:p>
      <w:r>
        <w:t>② (3/8)bh3</w:t>
      </w:r>
    </w:p>
    <w:p>
      <w:r>
        <w:t>③ (5/18)bh2</w:t>
      </w:r>
    </w:p>
    <w:p>
      <w:r>
        <w:t>④ (5/18)bh3</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11. 공칭응력(nominal stress:σ</w:t>
      </w:r>
      <w:r>
        <w:rPr>
          <w:rFonts w:ascii="굴림" w:hint="eastAsia"/>
          <w:b/>
          <w:bCs/>
          <w:sz w:val="18"/>
          <w:szCs w:val="18"/>
          <w:vertAlign w:val="subscript"/>
        </w:rPr>
        <w:t>n</w:t>
      </w:r>
      <w:r>
        <w:rPr>
          <w:rFonts w:ascii="굴림" w:hint="eastAsia"/>
          <w:b/>
          <w:bCs/>
          <w:sz w:val="18"/>
          <w:szCs w:val="18"/>
        </w:rPr>
        <w:t>)과 진응력(true stress:σ</w:t>
      </w:r>
      <w:r>
        <w:rPr>
          <w:rFonts w:ascii="굴림" w:hint="eastAsia"/>
          <w:b/>
          <w:bCs/>
          <w:sz w:val="18"/>
          <w:szCs w:val="18"/>
          <w:vertAlign w:val="subscript"/>
        </w:rPr>
        <w:t>t</w:t>
      </w:r>
      <w:r>
        <w:rPr>
          <w:rFonts w:ascii="굴림" w:hint="eastAsia"/>
          <w:b/>
          <w:bCs/>
          <w:sz w:val="18"/>
          <w:szCs w:val="18"/>
        </w:rPr>
        <w:t>)사이의 관계식으로 옳은 것은? (단, ε</w:t>
      </w:r>
      <w:r>
        <w:rPr>
          <w:rFonts w:ascii="굴림" w:hint="eastAsia"/>
          <w:b/>
          <w:bCs/>
          <w:sz w:val="18"/>
          <w:szCs w:val="18"/>
          <w:vertAlign w:val="subscript"/>
        </w:rPr>
        <w:t>n</w:t>
      </w:r>
      <w:r>
        <w:rPr>
          <w:rFonts w:ascii="굴림" w:hint="eastAsia"/>
          <w:b/>
          <w:bCs/>
          <w:sz w:val="18"/>
          <w:szCs w:val="18"/>
        </w:rPr>
        <w:t>은 공칭변형율(nominal strain), ε</w:t>
      </w:r>
      <w:r>
        <w:rPr>
          <w:rFonts w:ascii="굴림" w:hint="eastAsia"/>
          <w:b/>
          <w:bCs/>
          <w:sz w:val="18"/>
          <w:szCs w:val="18"/>
          <w:vertAlign w:val="subscript"/>
        </w:rPr>
        <w:t>t</w:t>
      </w:r>
      <w:r>
        <w:rPr>
          <w:rFonts w:ascii="굴림" w:hint="eastAsia"/>
          <w:b/>
          <w:bCs/>
          <w:sz w:val="18"/>
          <w:szCs w:val="18"/>
        </w:rPr>
        <w:t>는 진변형율(true strain)이다.)</w:t>
      </w:r>
    </w:p>
    <w:p>
      <w:r>
        <w:t>[choice]</w:t>
      </w:r>
    </w:p>
    <w:p>
      <w:r>
        <w:t>① σt=σn(1+εt)</w:t>
      </w:r>
    </w:p>
    <w:p>
      <w:r>
        <w:t>② σt=σn(1+εn)</w:t>
      </w:r>
    </w:p>
    <w:p>
      <w:r>
        <w:t>③ σt=ln(1+σn)</w:t>
      </w:r>
    </w:p>
    <w:p>
      <w:r>
        <w:t>④ σt=ln(σn+εn)</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12. 그림과 같이 등분포하중이 작용하는 보에서 최대 전단력의 크기는 몇 kN인가?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771775" cy="895350"/>
            <wp:effectExtent l="0" t="0" r="9525" b="0"/>
            <wp:docPr id="50" name="그림 50" descr="EMB000062186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43168" descr="EMB000062186ce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895350"/>
                    </a:xfrm>
                    <a:prstGeom prst="rect">
                      <a:avLst/>
                    </a:prstGeom>
                    <a:noFill/>
                    <a:ln>
                      <a:noFill/>
                    </a:ln>
                  </pic:spPr>
                </pic:pic>
              </a:graphicData>
            </a:graphic>
          </wp:inline>
        </w:drawing>
      </w:r>
      <w:r>
        <w:t xml:space="preserve"> </w:t>
      </w:r>
    </w:p>
    <w:p>
      <w:r>
        <w:t>[choice]</w:t>
      </w:r>
    </w:p>
    <w:p>
      <w:r>
        <w:t>① 50</w:t>
      </w:r>
    </w:p>
    <w:p>
      <w:r>
        <w:t>② 100</w:t>
      </w:r>
    </w:p>
    <w:p>
      <w:r>
        <w:t>③ 150</w:t>
      </w:r>
    </w:p>
    <w:p>
      <w:r>
        <w:t>④ 200</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13. σ</w:t>
      </w:r>
      <w:r>
        <w:rPr>
          <w:rFonts w:ascii="굴림" w:hint="eastAsia"/>
          <w:b/>
          <w:bCs/>
          <w:sz w:val="18"/>
          <w:szCs w:val="18"/>
          <w:vertAlign w:val="subscript"/>
        </w:rPr>
        <w:t>x</w:t>
      </w:r>
      <w:r>
        <w:rPr>
          <w:rFonts w:ascii="굴림" w:hint="eastAsia"/>
          <w:b/>
          <w:bCs/>
          <w:sz w:val="18"/>
          <w:szCs w:val="18"/>
        </w:rPr>
        <w:t>=700MPa, σ</w:t>
      </w:r>
      <w:r>
        <w:rPr>
          <w:rFonts w:ascii="굴림" w:hint="eastAsia"/>
          <w:b/>
          <w:bCs/>
          <w:sz w:val="18"/>
          <w:szCs w:val="18"/>
          <w:vertAlign w:val="subscript"/>
        </w:rPr>
        <w:t>y</w:t>
      </w:r>
      <w:r>
        <w:rPr>
          <w:rFonts w:ascii="굴림" w:hint="eastAsia"/>
          <w:b/>
          <w:bCs/>
          <w:sz w:val="18"/>
          <w:szCs w:val="18"/>
        </w:rPr>
        <w:t>=-300MPa이 작용하는 평면응력 상태에서 최대 수직응력(σ</w:t>
      </w:r>
      <w:r>
        <w:rPr>
          <w:rFonts w:ascii="굴림" w:hint="eastAsia"/>
          <w:b/>
          <w:bCs/>
          <w:sz w:val="18"/>
          <w:szCs w:val="18"/>
          <w:vertAlign w:val="subscript"/>
        </w:rPr>
        <w:t>max</w:t>
      </w:r>
      <w:r>
        <w:rPr>
          <w:rFonts w:ascii="굴림" w:hint="eastAsia"/>
          <w:b/>
          <w:bCs/>
          <w:sz w:val="18"/>
          <w:szCs w:val="18"/>
        </w:rPr>
        <w:t>)과 최대 전단응력(τ</w:t>
      </w:r>
      <w:r>
        <w:rPr>
          <w:rFonts w:ascii="굴림" w:hint="eastAsia"/>
          <w:b/>
          <w:bCs/>
          <w:sz w:val="18"/>
          <w:szCs w:val="18"/>
          <w:vertAlign w:val="subscript"/>
        </w:rPr>
        <w:t>max</w:t>
      </w:r>
      <w:r>
        <w:rPr>
          <w:rFonts w:ascii="굴림" w:hint="eastAsia"/>
          <w:b/>
          <w:bCs/>
          <w:sz w:val="18"/>
          <w:szCs w:val="18"/>
        </w:rPr>
        <w:t>)은 각각 몇 MPa인가?</w:t>
      </w:r>
    </w:p>
    <w:p>
      <w:r>
        <w:t>[choice]</w:t>
      </w:r>
    </w:p>
    <w:p>
      <w:r>
        <w:t>① σmax=700, τmax=300</w:t>
      </w:r>
    </w:p>
    <w:p>
      <w:r>
        <w:t>② σmax=700, τmax=500</w:t>
      </w:r>
    </w:p>
    <w:p>
      <w:r>
        <w:t>③ σmax=600, τmax=400</w:t>
      </w:r>
    </w:p>
    <w:p>
      <w:r>
        <w:t>④ σmax=500, τmax=700</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14. 안지름이 2m이고 1000kPa의 내압이 작용하는 원통형 압력 용기의 최대 사용응력이 200MPa이다. 용기의 두께는 약 몇 mm인가? (단, 안전계수는 2이다.)</w:t>
      </w:r>
    </w:p>
    <w:p>
      <w:r>
        <w:t>[choice]</w:t>
      </w:r>
    </w:p>
    <w:p>
      <w:r>
        <w:t>① 5</w:t>
      </w:r>
    </w:p>
    <w:p>
      <w:r>
        <w:t>② 7.5</w:t>
      </w:r>
    </w:p>
    <w:p>
      <w:r>
        <w:t>③ 10</w:t>
      </w:r>
    </w:p>
    <w:p>
      <w:r>
        <w:t>④ 12.5</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15. 양단이 고정단인 주철 재질의 원주가 있다. 이 기둥의 임계응력을 오일러 식에 의해 계산한 결과 0.0247E로 얻어졌다면 이 기둥의 길이는 원주 직경의 몇 배인가? (단, E는 재료의 세로탄성계수이다.)</w:t>
      </w:r>
    </w:p>
    <w:p>
      <w:r>
        <w:t>[choice]</w:t>
      </w:r>
    </w:p>
    <w:p>
      <w:r>
        <w:t>① 12</w:t>
      </w:r>
    </w:p>
    <w:p>
      <w:r>
        <w:t>② 10</w:t>
      </w:r>
    </w:p>
    <w:p>
      <w:r>
        <w:t>③ 0.05</w:t>
      </w:r>
    </w:p>
    <w:p>
      <w:r>
        <w:t>④ 0.001</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 xml:space="preserve">16. 높이가 L이고 저면의 지름이 D, 단위 체적당 중량 </w:t>
      </w:r>
      <w:r>
        <w:rPr>
          <w:rFonts w:ascii="Courier New" w:hAnsi="Courier New" w:cs="Courier New"/>
          <w:b/>
          <w:bCs/>
          <w:sz w:val="18"/>
          <w:szCs w:val="18"/>
        </w:rPr>
        <w:t>ϒ</w:t>
      </w:r>
      <w:r>
        <w:rPr>
          <w:rFonts w:ascii="굴림" w:hint="eastAsia"/>
          <w:b/>
          <w:bCs/>
          <w:sz w:val="18"/>
          <w:szCs w:val="18"/>
        </w:rPr>
        <w:t>의 그림과 같은 원추형의 재료가 자중에 의해 변형될 때 저장된 변형에너지 값은? (단, 세로탄성계수는 E이다.)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933575" cy="2162175"/>
            <wp:effectExtent l="0" t="0" r="9525" b="9525"/>
            <wp:docPr id="49" name="그림 49" descr="EMB000062186c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21288" descr="EMB000062186ce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3575" cy="21621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17. 그림과 같은 단면의 축이 전달할 토크가 동일하다면 각 축의 재료 선정에 있어서 허용전단응력의 비 τ</w:t>
      </w:r>
      <w:r>
        <w:rPr>
          <w:rFonts w:ascii="굴림" w:hint="eastAsia"/>
          <w:b/>
          <w:bCs/>
          <w:sz w:val="18"/>
          <w:szCs w:val="18"/>
          <w:vertAlign w:val="subscript"/>
        </w:rPr>
        <w:t>A</w:t>
      </w:r>
      <w:r>
        <w:rPr>
          <w:rFonts w:ascii="굴림" w:hint="eastAsia"/>
          <w:b/>
          <w:bCs/>
          <w:sz w:val="18"/>
          <w:szCs w:val="18"/>
        </w:rPr>
        <w:t>/τ</w:t>
      </w:r>
      <w:r>
        <w:rPr>
          <w:rFonts w:ascii="굴림" w:hint="eastAsia"/>
          <w:b/>
          <w:bCs/>
          <w:sz w:val="18"/>
          <w:szCs w:val="18"/>
          <w:vertAlign w:val="subscript"/>
        </w:rPr>
        <w:t>B</w:t>
      </w:r>
      <w:r>
        <w:rPr>
          <w:rFonts w:ascii="굴림" w:hint="eastAsia"/>
          <w:b/>
          <w:bCs/>
          <w:sz w:val="18"/>
          <w:szCs w:val="18"/>
        </w:rPr>
        <w:t>의 값은 얼마인가?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257425" cy="1733550"/>
            <wp:effectExtent l="0" t="0" r="9525" b="0"/>
            <wp:docPr id="44" name="그림 44" descr="EMB000062186c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23880" descr="EMB000062186ce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7425" cy="1733550"/>
                    </a:xfrm>
                    <a:prstGeom prst="rect">
                      <a:avLst/>
                    </a:prstGeom>
                    <a:noFill/>
                    <a:ln>
                      <a:noFill/>
                    </a:ln>
                  </pic:spPr>
                </pic:pic>
              </a:graphicData>
            </a:graphic>
          </wp:inline>
        </w:drawing>
      </w:r>
      <w:r>
        <w:t xml:space="preserve"> </w:t>
      </w:r>
    </w:p>
    <w:p>
      <w:r>
        <w:t>[choice]</w:t>
      </w:r>
    </w:p>
    <w:p>
      <w:r>
        <w:t>① 15/16</w:t>
      </w:r>
    </w:p>
    <w:p>
      <w:r>
        <w:t>② 9/16</w:t>
      </w:r>
    </w:p>
    <w:p>
      <w:r>
        <w:t>③ 16/15</w:t>
      </w:r>
    </w:p>
    <w:p>
      <w:r>
        <w:t>④ 16/9</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18. 단면 지름이 3cm인 환봉이 25kN의 전단하중을 받아서 0.00075 rad 의 전단변형률을 발생시켰다. 이때 재료의 세로탄성계수는 약 몇 GPa인가? (단, 이 재료의 포아송 비는 0.3이다.)</w:t>
      </w:r>
    </w:p>
    <w:p>
      <w:r>
        <w:t>[choice]</w:t>
      </w:r>
    </w:p>
    <w:p>
      <w:r>
        <w:t>① 75.5</w:t>
      </w:r>
    </w:p>
    <w:p>
      <w:r>
        <w:t>② 94.4</w:t>
      </w:r>
    </w:p>
    <w:p>
      <w:r>
        <w:t>③ 122.6</w:t>
      </w:r>
    </w:p>
    <w:p>
      <w:r>
        <w:t>④ 157.2</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19. 원형단면의 단순보가 그림과 같이 등분포하중 ω=10N/m를 받고 허용응력이 800Pa일 때 단면의 지름은 최소 몇 mm가 되어야 하는가?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466975" cy="1057275"/>
            <wp:effectExtent l="0" t="0" r="9525" b="9525"/>
            <wp:docPr id="43" name="그림 43" descr="EMB000062186c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27264" descr="EMB000062186cf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975" cy="1057275"/>
                    </a:xfrm>
                    <a:prstGeom prst="rect">
                      <a:avLst/>
                    </a:prstGeom>
                    <a:noFill/>
                    <a:ln>
                      <a:noFill/>
                    </a:ln>
                  </pic:spPr>
                </pic:pic>
              </a:graphicData>
            </a:graphic>
          </wp:inline>
        </w:drawing>
      </w:r>
      <w:r>
        <w:t xml:space="preserve"> </w:t>
      </w:r>
    </w:p>
    <w:p>
      <w:r>
        <w:t>[choice]</w:t>
      </w:r>
    </w:p>
    <w:p>
      <w:r>
        <w:t>① 330</w:t>
      </w:r>
    </w:p>
    <w:p>
      <w:r>
        <w:t>② 430</w:t>
      </w:r>
    </w:p>
    <w:p>
      <w:r>
        <w:t>③ 550</w:t>
      </w:r>
    </w:p>
    <w:p>
      <w:r>
        <w:t>④ 650</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20. 그림과 같이 지름 d인 강철봉이 안지름 d, 바깥지름 D인 동관에 끼워져서 두 강체 평판 사이에서 압축되고 있다. 강철봉 및 동관에 생기는 응력을 각각 σ</w:t>
      </w:r>
      <w:r>
        <w:rPr>
          <w:rFonts w:ascii="굴림" w:hint="eastAsia"/>
          <w:b/>
          <w:bCs/>
          <w:sz w:val="18"/>
          <w:szCs w:val="18"/>
          <w:vertAlign w:val="subscript"/>
        </w:rPr>
        <w:t>s</w:t>
      </w:r>
      <w:r>
        <w:rPr>
          <w:rFonts w:ascii="굴림" w:hint="eastAsia"/>
          <w:b/>
          <w:bCs/>
          <w:sz w:val="18"/>
          <w:szCs w:val="18"/>
        </w:rPr>
        <w:t>, σ</w:t>
      </w:r>
      <w:r>
        <w:rPr>
          <w:rFonts w:ascii="굴림" w:hint="eastAsia"/>
          <w:b/>
          <w:bCs/>
          <w:sz w:val="18"/>
          <w:szCs w:val="18"/>
          <w:vertAlign w:val="subscript"/>
        </w:rPr>
        <w:t>c</w:t>
      </w:r>
      <w:r>
        <w:rPr>
          <w:rFonts w:ascii="굴림" w:hint="eastAsia"/>
          <w:b/>
          <w:bCs/>
          <w:sz w:val="18"/>
          <w:szCs w:val="18"/>
        </w:rPr>
        <w:t>라고 하면 응력의 비(σ</w:t>
      </w:r>
      <w:r>
        <w:rPr>
          <w:rFonts w:ascii="굴림" w:hint="eastAsia"/>
          <w:b/>
          <w:bCs/>
          <w:sz w:val="18"/>
          <w:szCs w:val="18"/>
          <w:vertAlign w:val="subscript"/>
        </w:rPr>
        <w:t>s</w:t>
      </w:r>
      <w:r>
        <w:rPr>
          <w:rFonts w:ascii="굴림" w:hint="eastAsia"/>
          <w:b/>
          <w:bCs/>
          <w:sz w:val="18"/>
          <w:szCs w:val="18"/>
        </w:rPr>
        <w:t>/σ</w:t>
      </w:r>
      <w:r>
        <w:rPr>
          <w:rFonts w:ascii="굴림" w:hint="eastAsia"/>
          <w:b/>
          <w:bCs/>
          <w:sz w:val="18"/>
          <w:szCs w:val="18"/>
          <w:vertAlign w:val="subscript"/>
        </w:rPr>
        <w:t>c</w:t>
      </w:r>
      <w:r>
        <w:rPr>
          <w:rFonts w:ascii="굴림" w:hint="eastAsia"/>
          <w:b/>
          <w:bCs/>
          <w:sz w:val="18"/>
          <w:szCs w:val="18"/>
        </w:rPr>
        <w:t>)의 값은? (단, 강철(Es) 및 동(Ec)의 탄성계수는 각각 Es=200GPa, Ec=120GPa이다.)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514475" cy="2286000"/>
            <wp:effectExtent l="0" t="0" r="9525" b="0"/>
            <wp:docPr id="42" name="그림 42" descr="EMB000062186c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31440" descr="EMB000062186cf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4475" cy="2286000"/>
                    </a:xfrm>
                    <a:prstGeom prst="rect">
                      <a:avLst/>
                    </a:prstGeom>
                    <a:noFill/>
                    <a:ln>
                      <a:noFill/>
                    </a:ln>
                  </pic:spPr>
                </pic:pic>
              </a:graphicData>
            </a:graphic>
          </wp:inline>
        </w:drawing>
      </w:r>
      <w:r>
        <w:t xml:space="preserve"> </w:t>
      </w:r>
    </w:p>
    <w:p>
      <w:r>
        <w:t>[choice]</w:t>
      </w:r>
    </w:p>
    <w:p>
      <w:r>
        <w:t>① 3/5</w:t>
      </w:r>
    </w:p>
    <w:p>
      <w:r>
        <w:t>② 4/5</w:t>
      </w:r>
    </w:p>
    <w:p>
      <w:r>
        <w:t>③ 5/4</w:t>
      </w:r>
    </w:p>
    <w:p>
      <w:r>
        <w:t>④ 5/3</w:t>
      </w:r>
    </w:p>
    <w:p w:rsidR="009A3943" w:rsidRDefault="009A3943" w:rsidP="009A3943">
      <w:pPr>
        <w:pStyle w:val="a3"/>
        <w:spacing w:after="80" w:line="288" w:lineRule="auto"/>
        <w:jc w:val="left"/>
        <w:rPr>
          <w:sz w:val="18"/>
          <w:szCs w:val="18"/>
        </w:rPr>
      </w:pPr>
    </w:p>
    <w:p w:rsidR="009A3943" w:rsidRDefault="009A3943">
      <w:pPr>
        <w:pStyle w:val="a3"/>
        <w:spacing w:line="288" w:lineRule="auto"/>
        <w:jc w:val="center"/>
      </w:pPr>
      <w:r>
        <w:t>(Subject) 2과목 : 기계열역학 (Subject)</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21. 비가역 단열변화에 있어서 엔트로피 변화량은 어떻게 되는가?</w:t>
      </w:r>
    </w:p>
    <w:p>
      <w:r>
        <w:t>[choice]</w:t>
      </w:r>
    </w:p>
    <w:p>
      <w:r>
        <w:t>①증가한다.</w:t>
      </w:r>
    </w:p>
    <w:p>
      <w:r>
        <w:t>② 감소한다.</w:t>
      </w:r>
    </w:p>
    <w:p>
      <w:r>
        <w:t>③ 변화량은 없다.</w:t>
      </w:r>
    </w:p>
    <w:p>
      <w:r>
        <w:t>④ 증가할 수도 감소할 수도 있다.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22. 그림과 같이 A, B 두 종류의 기체가 한 용기 안에서 박막으로 분리되어 있다. A의 체적은 0.1m</w:t>
      </w:r>
      <w:r>
        <w:rPr>
          <w:rFonts w:ascii="굴림" w:hint="eastAsia"/>
          <w:b/>
          <w:bCs/>
          <w:sz w:val="18"/>
          <w:szCs w:val="18"/>
          <w:vertAlign w:val="superscript"/>
        </w:rPr>
        <w:t>3</w:t>
      </w:r>
      <w:r>
        <w:rPr>
          <w:rFonts w:ascii="굴림" w:hint="eastAsia"/>
          <w:b/>
          <w:bCs/>
          <w:sz w:val="18"/>
          <w:szCs w:val="18"/>
        </w:rPr>
        <w:t>, 질량은 2kg이고, B의 체적은 0.4m</w:t>
      </w:r>
      <w:r>
        <w:rPr>
          <w:rFonts w:ascii="굴림" w:hint="eastAsia"/>
          <w:b/>
          <w:bCs/>
          <w:sz w:val="18"/>
          <w:szCs w:val="18"/>
          <w:vertAlign w:val="superscript"/>
        </w:rPr>
        <w:t>3</w:t>
      </w:r>
      <w:r>
        <w:rPr>
          <w:rFonts w:ascii="굴림" w:hint="eastAsia"/>
          <w:b/>
          <w:bCs/>
          <w:sz w:val="18"/>
          <w:szCs w:val="18"/>
        </w:rPr>
        <w:t>, 밀도는 1kg/m</w:t>
      </w:r>
      <w:r>
        <w:rPr>
          <w:rFonts w:ascii="굴림" w:hint="eastAsia"/>
          <w:b/>
          <w:bCs/>
          <w:sz w:val="18"/>
          <w:szCs w:val="18"/>
          <w:vertAlign w:val="superscript"/>
        </w:rPr>
        <w:t>3</w:t>
      </w:r>
      <w:r>
        <w:rPr>
          <w:rFonts w:ascii="굴림" w:hint="eastAsia"/>
          <w:b/>
          <w:bCs/>
          <w:sz w:val="18"/>
          <w:szCs w:val="18"/>
        </w:rPr>
        <w:t>이다. 박막이 파열되고 난 후에 평형에 도달하였을 때 기체 혼합물의 밀도(kg/m</w:t>
      </w:r>
      <w:r>
        <w:rPr>
          <w:rFonts w:ascii="굴림" w:hint="eastAsia"/>
          <w:b/>
          <w:bCs/>
          <w:sz w:val="18"/>
          <w:szCs w:val="18"/>
          <w:vertAlign w:val="superscript"/>
        </w:rPr>
        <w:t>3</w:t>
      </w:r>
      <w:r>
        <w:rPr>
          <w:rFonts w:ascii="굴림" w:hint="eastAsia"/>
          <w:b/>
          <w:bCs/>
          <w:sz w:val="18"/>
          <w:szCs w:val="18"/>
        </w:rPr>
        <w:t>)는 얼마인가?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628775" cy="695325"/>
            <wp:effectExtent l="0" t="0" r="9525" b="9525"/>
            <wp:docPr id="41" name="그림 41" descr="EMB000062186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38928" descr="EMB000062186cf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8775" cy="695325"/>
                    </a:xfrm>
                    <a:prstGeom prst="rect">
                      <a:avLst/>
                    </a:prstGeom>
                    <a:noFill/>
                    <a:ln>
                      <a:noFill/>
                    </a:ln>
                  </pic:spPr>
                </pic:pic>
              </a:graphicData>
            </a:graphic>
          </wp:inline>
        </w:drawing>
      </w:r>
      <w:r>
        <w:t xml:space="preserve"> </w:t>
      </w:r>
    </w:p>
    <w:p>
      <w:r>
        <w:t>[choice]</w:t>
      </w:r>
    </w:p>
    <w:p>
      <w:r>
        <w:t>① 4.8</w:t>
      </w:r>
    </w:p>
    <w:p>
      <w:r>
        <w:t>② 6.0</w:t>
      </w:r>
    </w:p>
    <w:p>
      <w:r>
        <w:t>③ 7.2</w:t>
      </w:r>
    </w:p>
    <w:p>
      <w:r>
        <w:t>④ 8.4</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23. 엔트로피(s) 변화 등과 같은 직접 측정할 수 없는 양들을 압력(P), 비체적(v), 온도(T)와 같은 측정 가능한 상태량으로 나타내는 Maxwell 관계식과 관련하여 다음 중 틀린 것은?</w:t>
      </w:r>
    </w:p>
    <w:p>
      <w:r>
        <w:t>[choice]</w:t>
      </w:r>
    </w:p>
    <w:p>
      <w:r>
        <w:t>①</w:t>
      </w:r>
    </w:p>
    <w:p>
      <w:r>
        <w:t>②</w:t>
      </w:r>
    </w:p>
    <w:p>
      <w:r>
        <w:t>③</w:t>
      </w:r>
    </w:p>
    <w:p>
      <w:r>
        <w:t>④</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24. 냉매로서 갖추어야 될 요구 조건으로 적합하지 않은 것은?</w:t>
      </w:r>
    </w:p>
    <w:p>
      <w:r>
        <w:t>[choice]</w:t>
      </w:r>
    </w:p>
    <w:p>
      <w:r>
        <w:t>① 불활성이고 안정하며 비가연성 이어야 한다.</w:t>
      </w:r>
    </w:p>
    <w:p w:rsidR="009A3943" w:rsidRDefault="009A3943" w:rsidP="009A3943">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비체적이 커야 한다.</w:t>
      </w:r>
    </w:p>
    <w:p w:rsidR="009A3943" w:rsidRDefault="009A3943" w:rsidP="009A3943">
      <w:pPr>
        <w:pStyle w:val="a3"/>
        <w:spacing w:after="80" w:line="288" w:lineRule="auto"/>
        <w:ind w:left="632" w:hanging="632"/>
        <w:jc w:val="left"/>
      </w:pPr>
      <w:r>
        <w:rPr>
          <w:rFonts w:ascii="굴림" w:hint="eastAsia"/>
          <w:sz w:val="18"/>
          <w:szCs w:val="18"/>
        </w:rPr>
        <w:t>    ③ 증발 온도에서 높은 잠열을 가져야 한다.</w:t>
      </w:r>
    </w:p>
    <w:p w:rsidR="009A3943" w:rsidRDefault="009A3943" w:rsidP="009A3943">
      <w:pPr>
        <w:pStyle w:val="a3"/>
        <w:spacing w:after="80" w:line="288" w:lineRule="auto"/>
        <w:ind w:left="632" w:hanging="632"/>
        <w:jc w:val="left"/>
      </w:pPr>
      <w:r>
        <w:rPr>
          <w:rFonts w:ascii="굴림" w:hint="eastAsia"/>
          <w:sz w:val="18"/>
          <w:szCs w:val="18"/>
        </w:rPr>
        <w:t>    ④ 열전도율이 커야한다.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25. 어떤 이상기체 1kg이 압력 100kPa, 온도 30℃의 상태에서 체적 0.8m</w:t>
      </w:r>
      <w:r>
        <w:rPr>
          <w:rFonts w:ascii="굴림" w:hint="eastAsia"/>
          <w:b/>
          <w:bCs/>
          <w:sz w:val="18"/>
          <w:szCs w:val="18"/>
          <w:vertAlign w:val="superscript"/>
        </w:rPr>
        <w:t>3</w:t>
      </w:r>
      <w:r>
        <w:rPr>
          <w:rFonts w:ascii="굴림" w:hint="eastAsia"/>
          <w:b/>
          <w:bCs/>
          <w:sz w:val="18"/>
          <w:szCs w:val="18"/>
        </w:rPr>
        <w:t>을 점유한다면 기체상수(kJ/kgㆍK)는 얼마인가?</w:t>
      </w:r>
    </w:p>
    <w:p>
      <w:r>
        <w:t>[choice]</w:t>
      </w:r>
    </w:p>
    <w:p>
      <w:r>
        <w:t>① 0.251</w:t>
      </w:r>
    </w:p>
    <w:p>
      <w:r>
        <w:t>② 0.264</w:t>
      </w:r>
    </w:p>
    <w:p>
      <w:r>
        <w:t>③ 0.275</w:t>
      </w:r>
    </w:p>
    <w:p>
      <w:r>
        <w:t>④ 0.293</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26. 어떤 가스의 비내부에너지 u(kJ/kg), 온도 t(℃), 압력 P(kPa), 비체적 v(m</w:t>
      </w:r>
      <w:r>
        <w:rPr>
          <w:rFonts w:ascii="굴림" w:hint="eastAsia"/>
          <w:b/>
          <w:bCs/>
          <w:sz w:val="18"/>
          <w:szCs w:val="18"/>
          <w:vertAlign w:val="superscript"/>
        </w:rPr>
        <w:t>3</w:t>
      </w:r>
      <w:r>
        <w:rPr>
          <w:rFonts w:ascii="굴림" w:hint="eastAsia"/>
          <w:b/>
          <w:bCs/>
          <w:sz w:val="18"/>
          <w:szCs w:val="18"/>
        </w:rPr>
        <w:t>/kg) 사이에는 아래의 관계식이 성립한다면, 이 가스의 정압비열(kJ/kgㆍ℃)은 얼마인가?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524000" cy="495300"/>
            <wp:effectExtent l="0" t="0" r="0" b="0"/>
            <wp:docPr id="36" name="그림 36" descr="EMB000062186c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47208" descr="EMB000062186cf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r>
        <w:t xml:space="preserve"> </w:t>
      </w:r>
    </w:p>
    <w:p>
      <w:r>
        <w:t>[choice]</w:t>
      </w:r>
    </w:p>
    <w:p>
      <w:r>
        <w:t>① 0.84</w:t>
      </w:r>
    </w:p>
    <w:p>
      <w:r>
        <w:t>② 0.68</w:t>
      </w:r>
    </w:p>
    <w:p>
      <w:r>
        <w:t>③ 0.50</w:t>
      </w:r>
    </w:p>
    <w:p>
      <w:r>
        <w:t>④ 0.28</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27. 이상적인 가역과정에서 열량 △Q가 전달될 때, 온도 T가 일정하면 엔트로피 변화 △S를 구하는 계산식으로 옳은 것은?</w:t>
      </w:r>
    </w:p>
    <w:p>
      <w:r>
        <w:t>[choice]</w:t>
      </w:r>
    </w:p>
    <w:p>
      <w:r>
        <w:t>① △S = 1-(△Q/T)</w:t>
      </w:r>
    </w:p>
    <w:p>
      <w:r>
        <w:t>② △S = 1-(T/△Q)</w:t>
      </w:r>
    </w:p>
    <w:p>
      <w:r>
        <w:t>③ △S = △Q/T</w:t>
      </w:r>
    </w:p>
    <w:p>
      <w:r>
        <w:t>④ △S = T/△Q</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28. 다음 중 경로함수(path function)는?</w:t>
      </w:r>
    </w:p>
    <w:p>
      <w:r>
        <w:t>[choice]</w:t>
      </w:r>
    </w:p>
    <w:p>
      <w:r>
        <w:t>① 엔탈피</w:t>
      </w:r>
    </w:p>
    <w:p>
      <w:r>
        <w:t>② 엔트로피</w:t>
      </w:r>
    </w:p>
    <w:p>
      <w:r>
        <w:t>③ 내부에너지</w:t>
      </w:r>
    </w:p>
    <w:p>
      <w:r>
        <w:t>④ 일</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29. 랭킨사이클의 각 점에서의 엔탈피가 아래와 같을 때 사이클의 이론 열효율(%)은?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866900" cy="847725"/>
            <wp:effectExtent l="0" t="0" r="0" b="9525"/>
            <wp:docPr id="35" name="그림 35" descr="EMB000062186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455272" descr="EMB000062186d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6900" cy="847725"/>
                    </a:xfrm>
                    <a:prstGeom prst="rect">
                      <a:avLst/>
                    </a:prstGeom>
                    <a:noFill/>
                    <a:ln>
                      <a:noFill/>
                    </a:ln>
                  </pic:spPr>
                </pic:pic>
              </a:graphicData>
            </a:graphic>
          </wp:inline>
        </w:drawing>
      </w:r>
      <w:r>
        <w:t xml:space="preserve"> </w:t>
      </w:r>
    </w:p>
    <w:p>
      <w:r>
        <w:t>[choice]</w:t>
      </w:r>
    </w:p>
    <w:p>
      <w:r>
        <w:t>① 32</w:t>
      </w:r>
    </w:p>
    <w:p>
      <w:r>
        <w:t>② 30</w:t>
      </w:r>
    </w:p>
    <w:p>
      <w:r>
        <w:t>③ 28</w:t>
      </w:r>
    </w:p>
    <w:p>
      <w:r>
        <w:t>④ 26</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30. 원형 실린더를 마찰 없는 피스톤이 덮고 있다. 피스톤에 비선형 스프링이 연결되고 실린더 내의 기체가 팽창하면서 스프링이 압축된다. 스프링의 압축 길이가 Xm일 때 피스톤에는 kX</w:t>
      </w:r>
      <w:r>
        <w:rPr>
          <w:rFonts w:ascii="굴림" w:hint="eastAsia"/>
          <w:b/>
          <w:bCs/>
          <w:sz w:val="18"/>
          <w:szCs w:val="18"/>
          <w:vertAlign w:val="superscript"/>
        </w:rPr>
        <w:t>1.5</w:t>
      </w:r>
      <w:r>
        <w:rPr>
          <w:rFonts w:ascii="굴림" w:hint="eastAsia"/>
          <w:b/>
          <w:bCs/>
          <w:sz w:val="18"/>
          <w:szCs w:val="18"/>
        </w:rPr>
        <w:t>N의 힘이 걸린다. 스프링의 압축 길이가 0m에서 0.1m로 변하는 동안에 피스톤이 하는 일이 Wa이고, 0.1m에서 0.2m로 변하는 동안에 하는 일이 Wb라면 Wa/Wb는 얼마인가?</w:t>
      </w:r>
    </w:p>
    <w:p>
      <w:r>
        <w:t>[choice]</w:t>
      </w:r>
    </w:p>
    <w:p>
      <w:r>
        <w:t>① 0.083</w:t>
      </w:r>
    </w:p>
    <w:p>
      <w:r>
        <w:t>② 0.158</w:t>
      </w:r>
    </w:p>
    <w:p>
      <w:r>
        <w:t>③ 0.214</w:t>
      </w:r>
    </w:p>
    <w:p>
      <w:r>
        <w:t>④ 0.333</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31. 내부 에너지가 30kJ인 물체에 열을 가하여 내부 에너지가 50kJ이 되는 동안에 외부에 대하여 10kJ의 일을 하였다. 이 물체에 가해진 열량(kJ)은?</w:t>
      </w:r>
    </w:p>
    <w:p>
      <w:r>
        <w:t>[choice]</w:t>
      </w:r>
    </w:p>
    <w:p>
      <w:r>
        <w:t>① 10</w:t>
      </w:r>
    </w:p>
    <w:p>
      <w:r>
        <w:t>② 20</w:t>
      </w:r>
    </w:p>
    <w:p>
      <w:r>
        <w:t>③ 30</w:t>
      </w:r>
    </w:p>
    <w:p>
      <w:r>
        <w:t>④ 60</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32. 풍선에 공기 2kg이 들어 있다. 일정 압력 500kPa 하에서 가열 팽창하여 체적이 1.2배가 되었다. 공기의 초기온도가 20℃일 때 최종온도(℃)는 얼마인가?</w:t>
      </w:r>
    </w:p>
    <w:p>
      <w:r>
        <w:t>[choice]</w:t>
      </w:r>
    </w:p>
    <w:p>
      <w:r>
        <w:t>① 32.4</w:t>
      </w:r>
    </w:p>
    <w:p>
      <w:r>
        <w:t>② 53.7</w:t>
      </w:r>
    </w:p>
    <w:p>
      <w:r>
        <w:t>③ 78.6</w:t>
      </w:r>
    </w:p>
    <w:p>
      <w:r>
        <w:t>④ 92.3</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33. 처음 압력이 500kPa이고, 체적이 2m</w:t>
      </w:r>
      <w:r>
        <w:rPr>
          <w:rFonts w:ascii="굴림" w:hint="eastAsia"/>
          <w:b/>
          <w:bCs/>
          <w:sz w:val="18"/>
          <w:szCs w:val="18"/>
          <w:vertAlign w:val="superscript"/>
        </w:rPr>
        <w:t>3</w:t>
      </w:r>
      <w:r>
        <w:rPr>
          <w:rFonts w:ascii="굴림" w:hint="eastAsia"/>
          <w:b/>
          <w:bCs/>
          <w:sz w:val="18"/>
          <w:szCs w:val="18"/>
        </w:rPr>
        <w:t>인 기체가 “PV=일정”인 과정으로 압력이 100kPa까지 팽창할 때 밀폐계가 하는 일(kJ)을 나타내는 계산식으로 옳은 것은?</w:t>
      </w:r>
    </w:p>
    <w:p>
      <w:r>
        <w:t>[choice]</w:t>
      </w:r>
    </w:p>
    <w:p>
      <w:r>
        <w:t>① 1000ln(2/5)</w:t>
      </w:r>
    </w:p>
    <w:p>
      <w:r>
        <w:t>② 1000ln(5/2)</w:t>
      </w:r>
    </w:p>
    <w:p>
      <w:r>
        <w:t>③ 1000ln5</w:t>
      </w:r>
    </w:p>
    <w:p>
      <w:r>
        <w:t>④ 1000ln(1/5)</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34. 자동차 엔진을 수리한 후 실린더 블록과 헤드사이에 수리 전과 비교하여 더 두꺼운 개스킷을 넣었다면 압축비와 열효율은 어떻게 되겠는가?</w:t>
      </w:r>
    </w:p>
    <w:p>
      <w:r>
        <w:t>[choice]</w:t>
      </w:r>
    </w:p>
    <w:p>
      <w:r>
        <w:t>① 압축비는 감소하고, 열효율도 감소한다.</w:t>
      </w:r>
    </w:p>
    <w:p w:rsidR="009A3943" w:rsidRDefault="009A3943" w:rsidP="009A3943">
      <w:pPr>
        <w:pStyle w:val="a3"/>
        <w:spacing w:after="80" w:line="288" w:lineRule="auto"/>
        <w:ind w:left="632" w:hanging="632"/>
        <w:jc w:val="left"/>
      </w:pPr>
      <w:r>
        <w:rPr>
          <w:rFonts w:ascii="굴림" w:hint="eastAsia"/>
          <w:sz w:val="18"/>
          <w:szCs w:val="18"/>
        </w:rPr>
        <w:t>    ② 압축비는 감소하고, 열효율은 증가한다.</w:t>
      </w:r>
    </w:p>
    <w:p w:rsidR="009A3943" w:rsidRDefault="009A3943" w:rsidP="009A3943">
      <w:pPr>
        <w:pStyle w:val="a3"/>
        <w:spacing w:after="80" w:line="288" w:lineRule="auto"/>
        <w:ind w:left="632" w:hanging="632"/>
        <w:jc w:val="left"/>
      </w:pPr>
      <w:r>
        <w:rPr>
          <w:rFonts w:ascii="굴림" w:hint="eastAsia"/>
          <w:sz w:val="18"/>
          <w:szCs w:val="18"/>
        </w:rPr>
        <w:t>    ③ 압축비는 증가하고, 열효율은 감소한다.</w:t>
      </w:r>
    </w:p>
    <w:p w:rsidR="009A3943" w:rsidRDefault="009A3943" w:rsidP="009A3943">
      <w:pPr>
        <w:pStyle w:val="a3"/>
        <w:spacing w:after="80" w:line="288" w:lineRule="auto"/>
        <w:ind w:left="632" w:hanging="632"/>
        <w:jc w:val="left"/>
      </w:pPr>
      <w:r>
        <w:rPr>
          <w:rFonts w:ascii="굴림" w:hint="eastAsia"/>
          <w:sz w:val="18"/>
          <w:szCs w:val="18"/>
        </w:rPr>
        <w:t>    ④ 압축비는 증가하고, 열효율도 증가한다.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35. 고온 열원의 온도가 700℃이고, 저온 열원의 온도가 50℃인 카르노 열기관의 열효율(%)은?</w:t>
      </w:r>
    </w:p>
    <w:p>
      <w:r>
        <w:t>[choice]</w:t>
      </w:r>
    </w:p>
    <w:p>
      <w:r>
        <w:t>① 33.4</w:t>
      </w:r>
    </w:p>
    <w:p>
      <w:r>
        <w:t>② 50.1</w:t>
      </w:r>
    </w:p>
    <w:p>
      <w:r>
        <w:t>③ 66.8</w:t>
      </w:r>
    </w:p>
    <w:p>
      <w:r>
        <w:t>④ 78.9</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36. 밀폐계에서 기체의 압력이 100kPa으로 일정하게 유지되면서 체적이 1m</w:t>
      </w:r>
      <w:r>
        <w:rPr>
          <w:rFonts w:ascii="굴림" w:hint="eastAsia"/>
          <w:b/>
          <w:bCs/>
          <w:sz w:val="18"/>
          <w:szCs w:val="18"/>
          <w:vertAlign w:val="superscript"/>
        </w:rPr>
        <w:t>3</w:t>
      </w:r>
      <w:r>
        <w:rPr>
          <w:rFonts w:ascii="굴림" w:hint="eastAsia"/>
          <w:b/>
          <w:bCs/>
          <w:sz w:val="18"/>
          <w:szCs w:val="18"/>
        </w:rPr>
        <w:t>에서 2m</w:t>
      </w:r>
      <w:r>
        <w:rPr>
          <w:rFonts w:ascii="굴림" w:hint="eastAsia"/>
          <w:b/>
          <w:bCs/>
          <w:sz w:val="18"/>
          <w:szCs w:val="18"/>
          <w:vertAlign w:val="superscript"/>
        </w:rPr>
        <w:t>3</w:t>
      </w:r>
      <w:r>
        <w:rPr>
          <w:rFonts w:ascii="굴림" w:hint="eastAsia"/>
          <w:b/>
          <w:bCs/>
          <w:sz w:val="18"/>
          <w:szCs w:val="18"/>
        </w:rPr>
        <w:t>으로 증가되었을 때 옳은 설명은?</w:t>
      </w:r>
    </w:p>
    <w:p>
      <w:r>
        <w:t>[choice]</w:t>
      </w:r>
    </w:p>
    <w:p>
      <w:r>
        <w:t>① 밀폐계의 에너지 변화는 없다.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외부로 행한 일은 100kJ이다.</w:t>
      </w:r>
    </w:p>
    <w:p w:rsidR="009A3943" w:rsidRDefault="009A3943" w:rsidP="009A3943">
      <w:pPr>
        <w:pStyle w:val="a3"/>
        <w:spacing w:after="80" w:line="288" w:lineRule="auto"/>
        <w:ind w:left="632" w:hanging="632"/>
        <w:jc w:val="left"/>
      </w:pPr>
      <w:r>
        <w:rPr>
          <w:rFonts w:ascii="굴림" w:hint="eastAsia"/>
          <w:sz w:val="18"/>
          <w:szCs w:val="18"/>
        </w:rPr>
        <w:t>    ③ 기체가 이상기체라면 온도가 일정하다.</w:t>
      </w:r>
    </w:p>
    <w:p w:rsidR="009A3943" w:rsidRDefault="009A3943" w:rsidP="009A3943">
      <w:pPr>
        <w:pStyle w:val="a3"/>
        <w:spacing w:after="80" w:line="288" w:lineRule="auto"/>
        <w:ind w:left="632" w:hanging="632"/>
        <w:jc w:val="left"/>
      </w:pPr>
      <w:r>
        <w:rPr>
          <w:rFonts w:ascii="굴림" w:hint="eastAsia"/>
          <w:sz w:val="18"/>
          <w:szCs w:val="18"/>
        </w:rPr>
        <w:t>    ④ 기체가 받은 열은 100kJ이다.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37. 최고온도 1300K와 최저온도 300K 사이에서 작동하는 공기표준 Brayton 사이클의 열효율(%)은? (단, 압력비는 9, 공기의 비열비는 1.4이다.)</w:t>
      </w:r>
    </w:p>
    <w:p>
      <w:r>
        <w:t>[choice]</w:t>
      </w:r>
    </w:p>
    <w:p>
      <w:r>
        <w:t>① 30.4</w:t>
      </w:r>
    </w:p>
    <w:p>
      <w:r>
        <w:t>② 36.5</w:t>
      </w:r>
    </w:p>
    <w:p>
      <w:r>
        <w:t>③ 42.1</w:t>
      </w:r>
    </w:p>
    <w:p>
      <w:r>
        <w:t>④ 46.6</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38. 랭킨사이클에서 25℃, 0.01MPa 압력의 물 1kg을 5MPa 압력의 보일러로 공급한다. 이때 펌프가 가역단열과정으로 작용한다고 가정할 경우 펌프가 한 일(kJ)은? (단, 물의 비체적은 0.001m</w:t>
      </w:r>
      <w:r>
        <w:rPr>
          <w:rFonts w:ascii="굴림" w:hint="eastAsia"/>
          <w:b/>
          <w:bCs/>
          <w:sz w:val="18"/>
          <w:szCs w:val="18"/>
          <w:vertAlign w:val="superscript"/>
        </w:rPr>
        <w:t>3</w:t>
      </w:r>
      <w:r>
        <w:rPr>
          <w:rFonts w:ascii="굴림" w:hint="eastAsia"/>
          <w:b/>
          <w:bCs/>
          <w:sz w:val="18"/>
          <w:szCs w:val="18"/>
        </w:rPr>
        <w:t>/kg이다.)</w:t>
      </w:r>
    </w:p>
    <w:p>
      <w:r>
        <w:t>[choice]</w:t>
      </w:r>
    </w:p>
    <w:p>
      <w:r>
        <w:t>① 2.58</w:t>
      </w:r>
    </w:p>
    <w:p>
      <w:r>
        <w:t>② 4.99</w:t>
      </w:r>
    </w:p>
    <w:p>
      <w:r>
        <w:t>③ 20.12</w:t>
      </w:r>
    </w:p>
    <w:p>
      <w:r>
        <w:t>④ 40.24</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39. 성능계수가 3.2인 냉동기가 시간당 20MJ의 열을 흡수한다면 이 냉동기의 소비동력(kW)은?</w:t>
      </w:r>
    </w:p>
    <w:p>
      <w:r>
        <w:t>[choice]</w:t>
      </w:r>
    </w:p>
    <w:p>
      <w:r>
        <w:t>① 2.25</w:t>
      </w:r>
    </w:p>
    <w:p>
      <w:r>
        <w:t>② 1.74</w:t>
      </w:r>
    </w:p>
    <w:p>
      <w:r>
        <w:t>③ 2.85</w:t>
      </w:r>
    </w:p>
    <w:p>
      <w:r>
        <w:t>④ 1.45</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40. 이상적인 디젤 기관의 압축비가 16 일 때 압축 전의 공기 온도가 90℃ 라면 압축 후의 공기 온도(℃)는 얼마인가? (단, 공기의 비열비는 1.4이다.)</w:t>
      </w:r>
    </w:p>
    <w:p>
      <w:r>
        <w:t>[choice]</w:t>
      </w:r>
    </w:p>
    <w:p>
      <w:r>
        <w:t>① 1101.9</w:t>
      </w:r>
    </w:p>
    <w:p>
      <w:r>
        <w:t>② 718.7</w:t>
      </w:r>
    </w:p>
    <w:p>
      <w:r>
        <w:t>③ 808.2</w:t>
      </w:r>
    </w:p>
    <w:p>
      <w:r>
        <w:t>④ 827.4</w:t>
      </w:r>
    </w:p>
    <w:p w:rsidR="009A3943" w:rsidRDefault="009A3943" w:rsidP="009A3943">
      <w:pPr>
        <w:pStyle w:val="a3"/>
        <w:spacing w:after="80" w:line="288" w:lineRule="auto"/>
        <w:jc w:val="left"/>
        <w:rPr>
          <w:sz w:val="18"/>
          <w:szCs w:val="18"/>
        </w:rPr>
      </w:pPr>
    </w:p>
    <w:p w:rsidR="009A3943" w:rsidRDefault="009A3943">
      <w:pPr>
        <w:pStyle w:val="a3"/>
        <w:spacing w:line="288" w:lineRule="auto"/>
        <w:jc w:val="center"/>
      </w:pPr>
      <w:r>
        <w:t>(Subject) 3과목 : 기계유체역학 (Subject)</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41. 효율 80%인 펌프를 이용하여 저수지에서 유량 0.05m</w:t>
      </w:r>
      <w:r>
        <w:rPr>
          <w:rFonts w:ascii="굴림" w:hint="eastAsia"/>
          <w:b/>
          <w:bCs/>
          <w:sz w:val="18"/>
          <w:szCs w:val="18"/>
          <w:vertAlign w:val="superscript"/>
        </w:rPr>
        <w:t>3</w:t>
      </w:r>
      <w:r>
        <w:rPr>
          <w:rFonts w:ascii="굴림" w:hint="eastAsia"/>
          <w:b/>
          <w:bCs/>
          <w:sz w:val="18"/>
          <w:szCs w:val="18"/>
        </w:rPr>
        <w:t>/s으로 물을 5m 위에 있는 논으로 올리기 위하여 효율 95%의 전기모터를 사용한다. 전기모터의 최소동력은 몇 kW인가?</w:t>
      </w:r>
    </w:p>
    <w:p>
      <w:r>
        <w:t>[choice]</w:t>
      </w:r>
    </w:p>
    <w:p>
      <w:r>
        <w:t>① 2.45</w:t>
      </w:r>
    </w:p>
    <w:p>
      <w:r>
        <w:t>② 2.91</w:t>
      </w:r>
    </w:p>
    <w:p>
      <w:r>
        <w:t>③ 3.06</w:t>
      </w:r>
    </w:p>
    <w:p>
      <w:r>
        <w:t>④3.22</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42. 그림에서 입구 A에서 공기의 압력은 3×10</w:t>
      </w:r>
      <w:r>
        <w:rPr>
          <w:rFonts w:ascii="굴림" w:hint="eastAsia"/>
          <w:b/>
          <w:bCs/>
          <w:sz w:val="18"/>
          <w:szCs w:val="18"/>
          <w:vertAlign w:val="superscript"/>
        </w:rPr>
        <w:t>5</w:t>
      </w:r>
      <w:r>
        <w:rPr>
          <w:rFonts w:ascii="굴림" w:hint="eastAsia"/>
          <w:b/>
          <w:bCs/>
          <w:sz w:val="18"/>
          <w:szCs w:val="18"/>
        </w:rPr>
        <w:t>Pa, 온도 20℃, 속도 5m/s이다. 그리고 출구 B에서 공기의 압력은 2×10</w:t>
      </w:r>
      <w:r>
        <w:rPr>
          <w:rFonts w:ascii="굴림" w:hint="eastAsia"/>
          <w:b/>
          <w:bCs/>
          <w:sz w:val="18"/>
          <w:szCs w:val="18"/>
          <w:vertAlign w:val="superscript"/>
        </w:rPr>
        <w:t>5</w:t>
      </w:r>
      <w:r>
        <w:rPr>
          <w:rFonts w:ascii="굴림" w:hint="eastAsia"/>
          <w:b/>
          <w:bCs/>
          <w:sz w:val="18"/>
          <w:szCs w:val="18"/>
        </w:rPr>
        <w:t>Pa, 온도 20℃이면 출구 B에서의 속도는 몇 m/s인가? (단, 압력 값은 모두 절대압력이며, 공기는 이상기체로 가정한다.)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495550" cy="1009650"/>
            <wp:effectExtent l="0" t="0" r="0" b="0"/>
            <wp:docPr id="34" name="그림 34" descr="EMB000062186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55680" descr="EMB000062186d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1009650"/>
                    </a:xfrm>
                    <a:prstGeom prst="rect">
                      <a:avLst/>
                    </a:prstGeom>
                    <a:noFill/>
                    <a:ln>
                      <a:noFill/>
                    </a:ln>
                  </pic:spPr>
                </pic:pic>
              </a:graphicData>
            </a:graphic>
          </wp:inline>
        </w:drawing>
      </w:r>
      <w:r>
        <w:t xml:space="preserve"> </w:t>
      </w:r>
    </w:p>
    <w:p>
      <w:r>
        <w:t>[choice]</w:t>
      </w:r>
    </w:p>
    <w:p>
      <w:r>
        <w:t>① 10</w:t>
      </w:r>
    </w:p>
    <w:p>
      <w:r>
        <w:t>② 25</w:t>
      </w:r>
    </w:p>
    <w:p>
      <w:r>
        <w:t>③ 30</w:t>
      </w:r>
    </w:p>
    <w:p>
      <w:r>
        <w:t>④ 36</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43. 세 변의 길이가 a, 2a, 3a인 작은 직육면체가 점도 μ인 유체 속에서 매우 느린 속도 V로 움직일 때, 항력 F는 F=F(a, μ, V)로 가정할 수 있다. 차원해석을 통하여 얻을 수 있는 F에 대한 표현식으로 옳은 것은?</w:t>
      </w:r>
    </w:p>
    <w:p>
      <w:r>
        <w:t>[choice]</w:t>
      </w:r>
    </w:p>
    <w:p>
      <w:r>
        <w:t>①</w:t>
      </w:r>
    </w:p>
    <w:p>
      <w:r>
        <w:t>②</w:t>
      </w:r>
    </w:p>
    <w:p>
      <w:r>
        <w:t>③</w:t>
      </w:r>
    </w:p>
    <w:p>
      <w:r>
        <w:t>④</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44. 온도증가에 따른 일반적인 점성계수 변화에 대한 설명으로 옳은 것은?</w:t>
      </w:r>
    </w:p>
    <w:p>
      <w:r>
        <w:t>[choice]</w:t>
      </w:r>
    </w:p>
    <w:p>
      <w:r>
        <w:t>① 액체와 기체 모두 증가한다.</w:t>
      </w:r>
    </w:p>
    <w:p w:rsidR="009A3943" w:rsidRDefault="009A3943" w:rsidP="009A3943">
      <w:pPr>
        <w:pStyle w:val="a3"/>
        <w:spacing w:after="80" w:line="288" w:lineRule="auto"/>
        <w:ind w:left="632" w:hanging="632"/>
        <w:jc w:val="left"/>
      </w:pPr>
      <w:r>
        <w:rPr>
          <w:rFonts w:ascii="굴림" w:hint="eastAsia"/>
          <w:sz w:val="18"/>
          <w:szCs w:val="18"/>
        </w:rPr>
        <w:t>    ② 액체와 기체 모두 감소한다.</w:t>
      </w:r>
    </w:p>
    <w:p w:rsidR="009A3943" w:rsidRDefault="009A3943" w:rsidP="009A3943">
      <w:pPr>
        <w:pStyle w:val="a3"/>
        <w:spacing w:after="80" w:line="288" w:lineRule="auto"/>
        <w:ind w:left="632" w:hanging="632"/>
        <w:jc w:val="left"/>
      </w:pPr>
      <w:r>
        <w:rPr>
          <w:rFonts w:ascii="굴림" w:hint="eastAsia"/>
          <w:sz w:val="18"/>
          <w:szCs w:val="18"/>
        </w:rPr>
        <w:t>    ③ 액체는 증가하고 기체는 감소한다.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액체는 감소하고 기체는 증가한다.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45. 그림과 같이 지름 D와 깊이 H의 원통 용기 내에 액체가 가득 차 있다. 수평방향으로의 등가속도(가속도=a) 운동을 하여 내부의 물의 35%가 흘러 넘쳤다면 가속도 a와 중력가속도 g의 관계로 옳은 것은? (단, D=1.2H이다.)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771650" cy="1162050"/>
            <wp:effectExtent l="0" t="0" r="0" b="0"/>
            <wp:docPr id="29" name="그림 29" descr="EMB000062186d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66264" descr="EMB000062186d0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71650" cy="1162050"/>
                    </a:xfrm>
                    <a:prstGeom prst="rect">
                      <a:avLst/>
                    </a:prstGeom>
                    <a:noFill/>
                    <a:ln>
                      <a:noFill/>
                    </a:ln>
                  </pic:spPr>
                </pic:pic>
              </a:graphicData>
            </a:graphic>
          </wp:inline>
        </w:drawing>
      </w:r>
      <w:r>
        <w:t xml:space="preserve"> </w:t>
      </w:r>
    </w:p>
    <w:p>
      <w:r>
        <w:t>[choice]</w:t>
      </w:r>
    </w:p>
    <w:p>
      <w:r>
        <w:t>① a=0.58g</w:t>
      </w:r>
    </w:p>
    <w:p>
      <w:r>
        <w:t>② a=0.85g</w:t>
      </w:r>
    </w:p>
    <w:p>
      <w:r>
        <w:t>③ a=1.35g</w:t>
      </w:r>
    </w:p>
    <w:p>
      <w:r>
        <w:t>④ a=1.42g</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46. 다음 U자관 압력계에서 A와 B의 압력차는 몇 kPa인가? (단, H</w:t>
      </w:r>
      <w:r>
        <w:rPr>
          <w:rFonts w:ascii="굴림" w:hint="eastAsia"/>
          <w:b/>
          <w:bCs/>
          <w:sz w:val="18"/>
          <w:szCs w:val="18"/>
          <w:vertAlign w:val="subscript"/>
        </w:rPr>
        <w:t>1</w:t>
      </w:r>
      <w:r>
        <w:rPr>
          <w:rFonts w:ascii="굴림" w:hint="eastAsia"/>
          <w:b/>
          <w:bCs/>
          <w:sz w:val="18"/>
          <w:szCs w:val="18"/>
        </w:rPr>
        <w:t>=250mm, H</w:t>
      </w:r>
      <w:r>
        <w:rPr>
          <w:rFonts w:ascii="굴림" w:hint="eastAsia"/>
          <w:b/>
          <w:bCs/>
          <w:sz w:val="18"/>
          <w:szCs w:val="18"/>
          <w:vertAlign w:val="subscript"/>
        </w:rPr>
        <w:t>2</w:t>
      </w:r>
      <w:r>
        <w:rPr>
          <w:rFonts w:ascii="굴림" w:hint="eastAsia"/>
          <w:b/>
          <w:bCs/>
          <w:sz w:val="18"/>
          <w:szCs w:val="18"/>
        </w:rPr>
        <w:t>=200mm, H</w:t>
      </w:r>
      <w:r>
        <w:rPr>
          <w:rFonts w:ascii="굴림" w:hint="eastAsia"/>
          <w:b/>
          <w:bCs/>
          <w:sz w:val="18"/>
          <w:szCs w:val="18"/>
          <w:vertAlign w:val="subscript"/>
        </w:rPr>
        <w:t>3</w:t>
      </w:r>
      <w:r>
        <w:rPr>
          <w:rFonts w:ascii="굴림" w:hint="eastAsia"/>
          <w:b/>
          <w:bCs/>
          <w:sz w:val="18"/>
          <w:szCs w:val="18"/>
        </w:rPr>
        <w:t>=600mm이고 수은의 비중은 13,6이다.)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943100" cy="2028825"/>
            <wp:effectExtent l="0" t="0" r="0" b="9525"/>
            <wp:docPr id="28" name="그림 28" descr="EMB000062186d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70440" descr="EMB000062186d0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43100" cy="2028825"/>
                    </a:xfrm>
                    <a:prstGeom prst="rect">
                      <a:avLst/>
                    </a:prstGeom>
                    <a:noFill/>
                    <a:ln>
                      <a:noFill/>
                    </a:ln>
                  </pic:spPr>
                </pic:pic>
              </a:graphicData>
            </a:graphic>
          </wp:inline>
        </w:drawing>
      </w:r>
      <w:r>
        <w:t xml:space="preserve"> </w:t>
      </w:r>
    </w:p>
    <w:p>
      <w:r>
        <w:t>[choice]</w:t>
      </w:r>
    </w:p>
    <w:p>
      <w:r>
        <w:t>① 3.50</w:t>
      </w:r>
    </w:p>
    <w:p>
      <w:r>
        <w:t>② 23.2</w:t>
      </w:r>
    </w:p>
    <w:p>
      <w:r>
        <w:t>③ 35.0</w:t>
      </w:r>
    </w:p>
    <w:p>
      <w:r>
        <w:t>④ 232</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47. 물(μ=1.519×10</w:t>
      </w:r>
      <w:r>
        <w:rPr>
          <w:rFonts w:ascii="굴림" w:hint="eastAsia"/>
          <w:b/>
          <w:bCs/>
          <w:sz w:val="18"/>
          <w:szCs w:val="18"/>
          <w:vertAlign w:val="subscript"/>
        </w:rPr>
        <w:t>-3</w:t>
      </w:r>
      <w:r>
        <w:rPr>
          <w:rFonts w:ascii="굴림" w:hint="eastAsia"/>
          <w:b/>
          <w:bCs/>
          <w:sz w:val="18"/>
          <w:szCs w:val="18"/>
        </w:rPr>
        <w:t>kg/mㆍs)이 직경 0.3cm, 길이 9m인 수평 파이프 내부를 평균속도 0.9m/s로 흐를 때, 어떤 유동이 되는가?</w:t>
      </w:r>
    </w:p>
    <w:p>
      <w:r>
        <w:t>[choice]</w:t>
      </w:r>
    </w:p>
    <w:p>
      <w:r>
        <w:t>① 난류유동</w:t>
      </w:r>
    </w:p>
    <w:p>
      <w:r>
        <w:t>② 층류유동</w:t>
      </w:r>
    </w:p>
    <w:p>
      <w:r>
        <w:t>③ 등류유동</w:t>
      </w:r>
    </w:p>
    <w:p>
      <w:r>
        <w:t>④ 천이유동</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48. 정상 2차원 포텐셜 유동의 속도장이 u=-6y, v=-4x일 때, 이 유동의 유동함수가 될 수 있는 것은? (단, C는 상수이다.)</w:t>
      </w:r>
    </w:p>
    <w:p>
      <w:r>
        <w:t>[choice]</w:t>
      </w:r>
    </w:p>
    <w:p>
      <w:r>
        <w:t>① -2x2-3y2+C</w:t>
      </w:r>
    </w:p>
    <w:p>
      <w:r>
        <w:t>② 2x2-3y2+C</w:t>
      </w:r>
    </w:p>
    <w:p>
      <w:r>
        <w:t>③ -2x2+3y2+C</w:t>
      </w:r>
    </w:p>
    <w:p>
      <w:r>
        <w:t>④ 22+3y2+C</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49. 2차원 직각좌표계(x, y)에서 속도장이 다음과 같은 유동이 있다. 유동장 내의 점 (L, L)에서 유속의 크기는? (단, </w:t>
      </w:r>
      <w:r>
        <w:rPr>
          <w:noProof/>
        </w:rPr>
        <w:drawing>
          <wp:inline distT="0" distB="0" distL="0" distR="0">
            <wp:extent cx="314325" cy="247650"/>
            <wp:effectExtent l="0" t="0" r="9525" b="0"/>
            <wp:docPr id="27" name="그림 27" descr="EMB000062186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78288" descr="EMB000062186d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r>
        <w:t xml:space="preserve"> </w:t>
      </w:r>
      <w:r>
        <w:rPr>
          <w:rFonts w:ascii="굴림" w:hint="eastAsia"/>
          <w:b/>
          <w:bCs/>
          <w:sz w:val="18"/>
          <w:szCs w:val="18"/>
        </w:rPr>
        <w:t> 는 각각 x, y 방향의 단위벡터를 나타낸다.)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133600" cy="600075"/>
            <wp:effectExtent l="0" t="0" r="0" b="9525"/>
            <wp:docPr id="26" name="그림 26" descr="EMB000062186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76560" descr="EMB000062186d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33600" cy="600075"/>
                    </a:xfrm>
                    <a:prstGeom prst="rect">
                      <a:avLst/>
                    </a:prstGeom>
                    <a:noFill/>
                    <a:ln>
                      <a:noFill/>
                    </a:ln>
                  </pic:spPr>
                </pic:pic>
              </a:graphicData>
            </a:graphic>
          </wp:inline>
        </w:drawing>
      </w:r>
      <w:r>
        <w:t xml:space="preserve"> </w:t>
      </w:r>
    </w:p>
    <w:p>
      <w:r>
        <w:t>[choice]</w:t>
      </w:r>
    </w:p>
    <w:p>
      <w:r>
        <w:t>① 0</w:t>
      </w:r>
    </w:p>
    <w:p>
      <w:r>
        <w:t>② U</w:t>
      </w:r>
    </w:p>
    <w:p>
      <w:r>
        <w:t>③ 2U</w:t>
      </w:r>
    </w:p>
    <w:p>
      <w:r>
        <w:t>④ √2 U</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50. 표준공기 중에서 속도 V로 낙하하는 구형의 작은 빗방울이 받는 항력은 F</w:t>
      </w:r>
      <w:r>
        <w:rPr>
          <w:rFonts w:ascii="굴림" w:hint="eastAsia"/>
          <w:b/>
          <w:bCs/>
          <w:sz w:val="18"/>
          <w:szCs w:val="18"/>
          <w:vertAlign w:val="subscript"/>
        </w:rPr>
        <w:t>D</w:t>
      </w:r>
      <w:r>
        <w:rPr>
          <w:rFonts w:ascii="굴림" w:hint="eastAsia"/>
          <w:b/>
          <w:bCs/>
          <w:sz w:val="18"/>
          <w:szCs w:val="18"/>
        </w:rPr>
        <w:t>=3πμVD 로 표시할 수 있다. 여기에서 μ는 공기의 점성계수이며, D는 빗방울의 지름이다. 정지상태에서 빗방울 입자가 떨어지기 시작했다고 가정할 때, 이 빗방울의 최대속도(종속도, terminal velocity)는 지름 D의 몇 제곱에 비례하는가?</w:t>
      </w:r>
    </w:p>
    <w:p>
      <w:r>
        <w:t>[choice]</w:t>
      </w:r>
    </w:p>
    <w:p>
      <w:r>
        <w:t>① 3</w:t>
      </w:r>
    </w:p>
    <w:p>
      <w:r>
        <w:t>② 2</w:t>
      </w:r>
    </w:p>
    <w:p>
      <w:r>
        <w:t>③ 1</w:t>
      </w:r>
    </w:p>
    <w:p>
      <w:r>
        <w:t>④ 0.5</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51. 지름이 10cm인 원 관에서 유체가 층류로 흐를 수 있는 임계 레이놀즈수를 2100으로 할 때 층류로 흐를 수 있는 최대 평균속도는 몇 m/s인가? (단, 흐르는 유체의 동점성계수는 1.8×10</w:t>
      </w:r>
      <w:r>
        <w:rPr>
          <w:rFonts w:ascii="굴림" w:hint="eastAsia"/>
          <w:b/>
          <w:bCs/>
          <w:sz w:val="18"/>
          <w:szCs w:val="18"/>
          <w:vertAlign w:val="superscript"/>
        </w:rPr>
        <w:t>-6</w:t>
      </w:r>
      <w:r>
        <w:rPr>
          <w:rFonts w:ascii="굴림" w:hint="eastAsia"/>
          <w:b/>
          <w:bCs/>
          <w:sz w:val="18"/>
          <w:szCs w:val="18"/>
        </w:rPr>
        <w:t>m</w:t>
      </w:r>
      <w:r>
        <w:rPr>
          <w:rFonts w:ascii="굴림" w:hint="eastAsia"/>
          <w:b/>
          <w:bCs/>
          <w:sz w:val="18"/>
          <w:szCs w:val="18"/>
          <w:vertAlign w:val="superscript"/>
        </w:rPr>
        <w:t>2</w:t>
      </w:r>
      <w:r>
        <w:rPr>
          <w:rFonts w:ascii="굴림" w:hint="eastAsia"/>
          <w:b/>
          <w:bCs/>
          <w:sz w:val="18"/>
          <w:szCs w:val="18"/>
        </w:rPr>
        <w:t>/s이다.)</w:t>
      </w:r>
    </w:p>
    <w:p>
      <w:r>
        <w:t>[choice]</w:t>
      </w:r>
    </w:p>
    <w:p>
      <w:r>
        <w:t>① 1.89×10-3</w:t>
      </w:r>
    </w:p>
    <w:p>
      <w:r>
        <w:t>② 3.78×10-2</w:t>
      </w:r>
    </w:p>
    <w:p>
      <w:r>
        <w:t>③ 1.89</w:t>
      </w:r>
    </w:p>
    <w:p>
      <w:r>
        <w:t>④ 3.78</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52. 계기압 10kPa의 공기로 채워진 탱크에서 지름 0.02m인 수평관을 통해 출구 지름 0.01m인 노즐로 대기(101kPa) 중으로 분사된다. 공기밀도가 1.2kg/m</w:t>
      </w:r>
      <w:r>
        <w:rPr>
          <w:rFonts w:ascii="굴림" w:hint="eastAsia"/>
          <w:b/>
          <w:bCs/>
          <w:sz w:val="18"/>
          <w:szCs w:val="18"/>
          <w:vertAlign w:val="superscript"/>
        </w:rPr>
        <w:t>3</w:t>
      </w:r>
      <w:r>
        <w:rPr>
          <w:rFonts w:ascii="굴림" w:hint="eastAsia"/>
          <w:b/>
          <w:bCs/>
          <w:sz w:val="18"/>
          <w:szCs w:val="18"/>
        </w:rPr>
        <w:t>으로 일정할 때, 0.02m인 관 내부 계기압력은 약 몇 kPa인가? (단, 위치에너지는 무시한다.)</w:t>
      </w:r>
    </w:p>
    <w:p>
      <w:r>
        <w:t>[choice]</w:t>
      </w:r>
    </w:p>
    <w:p>
      <w:r>
        <w:t>① 9.4</w:t>
      </w:r>
    </w:p>
    <w:p>
      <w:r>
        <w:t>② 9.0</w:t>
      </w:r>
    </w:p>
    <w:p>
      <w:r>
        <w:t>③ 8.6</w:t>
      </w:r>
    </w:p>
    <w:p>
      <w:r>
        <w:t>④ 8.2</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53. 피토정압관을 이용하여 흐르는 물의 속도를 측정하려고 한다. 액주계에는 비중 13.6인 수은이 들어있고 액주계에서 수은의 높이 차이가 20cm일 때 흐르는 물의 속도는 몇 m/s인가? (단, 피토정압관의 보정계수는 C=0.96이다.)</w:t>
      </w:r>
    </w:p>
    <w:p>
      <w:r>
        <w:t>[choice]</w:t>
      </w:r>
    </w:p>
    <w:p>
      <w:r>
        <w:t>① 6.75</w:t>
      </w:r>
    </w:p>
    <w:p>
      <w:r>
        <w:t>② 6.87</w:t>
      </w:r>
    </w:p>
    <w:p>
      <w:r>
        <w:t>③ 7.54</w:t>
      </w:r>
    </w:p>
    <w:p>
      <w:r>
        <w:t>④ 7.84</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54. 점성계수 μ=0.98Nㆍs/m</w:t>
      </w:r>
      <w:r>
        <w:rPr>
          <w:rFonts w:ascii="굴림" w:hint="eastAsia"/>
          <w:b/>
          <w:bCs/>
          <w:sz w:val="18"/>
          <w:szCs w:val="18"/>
          <w:vertAlign w:val="superscript"/>
        </w:rPr>
        <w:t>2</w:t>
      </w:r>
      <w:r>
        <w:rPr>
          <w:rFonts w:ascii="굴림" w:hint="eastAsia"/>
          <w:b/>
          <w:bCs/>
          <w:sz w:val="18"/>
          <w:szCs w:val="18"/>
        </w:rPr>
        <w:t>인 뉴턴 유체가 수평벽면 위를 평행하게 흐른다. 벽면(y=0) 근방에서의 속도 분포가 u=0.5-150(0.1-y)</w:t>
      </w:r>
      <w:r>
        <w:rPr>
          <w:rFonts w:ascii="굴림" w:hint="eastAsia"/>
          <w:b/>
          <w:bCs/>
          <w:sz w:val="18"/>
          <w:szCs w:val="18"/>
          <w:vertAlign w:val="superscript"/>
        </w:rPr>
        <w:t>2</w:t>
      </w:r>
      <w:r>
        <w:rPr>
          <w:rFonts w:ascii="굴림" w:hint="eastAsia"/>
          <w:b/>
          <w:bCs/>
          <w:sz w:val="18"/>
          <w:szCs w:val="18"/>
        </w:rPr>
        <w:t>이라고 할 때 벽면에서의 전단응력은 몇 Pa인가? (단, y[m]는 벽면에 수직한 방향의 좌표를 나타내며, u는 벽면 근방에서의 접선속도[m/s]이다.)</w:t>
      </w:r>
    </w:p>
    <w:p>
      <w:r>
        <w:t>[choice]</w:t>
      </w:r>
    </w:p>
    <w:p>
      <w:r>
        <w:t>① 0</w:t>
      </w:r>
    </w:p>
    <w:p>
      <w:r>
        <w:t>② 0.306</w:t>
      </w:r>
    </w:p>
    <w:p>
      <w:r>
        <w:t>③ 3.12</w:t>
      </w:r>
    </w:p>
    <w:p>
      <w:r>
        <w:t>④ 29.4</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55. 점성ㆍ비압축성 유체가 수평방향으로 균일속도로 흘러와서 두께가 얇은 수평 평판 위를 흘러 갈 때 Blasius의 해석에 따라 평판에서의 층류 경계층의 두께에 대한 설명으로 옳은 것을 모두 고르면?</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609850" cy="1219200"/>
            <wp:effectExtent l="0" t="0" r="0" b="0"/>
            <wp:docPr id="25" name="그림 25" descr="EMB000062186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96360" descr="EMB000062186d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09850" cy="1219200"/>
                    </a:xfrm>
                    <a:prstGeom prst="rect">
                      <a:avLst/>
                    </a:prstGeom>
                    <a:noFill/>
                    <a:ln>
                      <a:noFill/>
                    </a:ln>
                  </pic:spPr>
                </pic:pic>
              </a:graphicData>
            </a:graphic>
          </wp:inline>
        </w:drawing>
      </w:r>
      <w:r>
        <w:t xml:space="preserve"> </w:t>
      </w:r>
    </w:p>
    <w:p>
      <w:r>
        <w:t>[choice]</w:t>
      </w:r>
    </w:p>
    <w:p>
      <w:r>
        <w:t>① ㄱ, ㄴ</w:t>
      </w:r>
    </w:p>
    <w:p>
      <w:r>
        <w:t>② ㄱ, ㄷ</w:t>
      </w:r>
    </w:p>
    <w:p>
      <w:r>
        <w:t>③ ㄴ, ㄷ</w:t>
      </w:r>
    </w:p>
    <w:p>
      <w:r>
        <w:t>④ ㄱ, ㄴ, ㄷ</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56. 액체 제트가 깃(vane)에 수평방향으로 분사되어 θ만큼 방향을 바꾸어 진행할 때 깃을 고정시키는 데 필요한 힘의 합력의 크기를 F(θ)라고 한다. </w:t>
      </w:r>
      <w:r>
        <w:rPr>
          <w:noProof/>
        </w:rPr>
        <w:drawing>
          <wp:inline distT="0" distB="0" distL="0" distR="0">
            <wp:extent cx="476250" cy="542925"/>
            <wp:effectExtent l="0" t="0" r="0" b="9525"/>
            <wp:docPr id="24" name="그림 24" descr="EMB000062186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997728" descr="EMB000062186d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542925"/>
                    </a:xfrm>
                    <a:prstGeom prst="rect">
                      <a:avLst/>
                    </a:prstGeom>
                    <a:noFill/>
                    <a:ln>
                      <a:noFill/>
                    </a:ln>
                  </pic:spPr>
                </pic:pic>
              </a:graphicData>
            </a:graphic>
          </wp:inline>
        </w:drawing>
      </w:r>
      <w:r>
        <w:t xml:space="preserve"> </w:t>
      </w:r>
      <w:r>
        <w:rPr>
          <w:rFonts w:ascii="굴림" w:hint="eastAsia"/>
          <w:b/>
          <w:bCs/>
          <w:sz w:val="18"/>
          <w:szCs w:val="18"/>
        </w:rPr>
        <w:t> 는 얼마인가? (단, 중력과 마찰은 무시한다.)</w:t>
      </w:r>
    </w:p>
    <w:p>
      <w:r>
        <w:t>[choice]</w:t>
      </w:r>
    </w:p>
    <w:p>
      <w:r>
        <w:t>① 1/√2</w:t>
      </w:r>
    </w:p>
    <w:p>
      <w:r>
        <w:t>② 1</w:t>
      </w:r>
    </w:p>
    <w:p>
      <w:r>
        <w:t>③ √2</w:t>
      </w:r>
    </w:p>
    <w:p>
      <w:r>
        <w:t>④ 2</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57. 그림과 같은 수문(ABC)에서 A점은 힌지로 연결되어 있다. 수문을 그림과 같은 닫은 상태로 유지하기 위해 필요한 힘 F는 몇 kN인가?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571625" cy="1247775"/>
            <wp:effectExtent l="0" t="0" r="9525" b="9525"/>
            <wp:docPr id="23" name="그림 23" descr="EMB000062186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02984" descr="EMB000062186d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71625" cy="1247775"/>
                    </a:xfrm>
                    <a:prstGeom prst="rect">
                      <a:avLst/>
                    </a:prstGeom>
                    <a:noFill/>
                    <a:ln>
                      <a:noFill/>
                    </a:ln>
                  </pic:spPr>
                </pic:pic>
              </a:graphicData>
            </a:graphic>
          </wp:inline>
        </w:drawing>
      </w:r>
      <w:r>
        <w:t xml:space="preserve"> </w:t>
      </w:r>
    </w:p>
    <w:p>
      <w:r>
        <w:t>[choice]</w:t>
      </w:r>
    </w:p>
    <w:p>
      <w:r>
        <w:t>① 78.4</w:t>
      </w:r>
    </w:p>
    <w:p>
      <w:r>
        <w:t>② 58.8</w:t>
      </w:r>
    </w:p>
    <w:p>
      <w:r>
        <w:t>③ 52.3</w:t>
      </w:r>
    </w:p>
    <w:p>
      <w:r>
        <w:t>④ 39.2</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58. 관내의 부차적 손실에 관한 설명 중 틀린 것은?</w:t>
      </w:r>
    </w:p>
    <w:p>
      <w:r>
        <w:t>[choice]</w:t>
      </w:r>
    </w:p>
    <w:p>
      <w:r>
        <w:t>① 부차적 손실에 의한 수두는 손실계수에 속도수두를 곱해서 계산한다.</w:t>
      </w:r>
    </w:p>
    <w:p w:rsidR="009A3943" w:rsidRDefault="009A3943" w:rsidP="009A3943">
      <w:pPr>
        <w:pStyle w:val="a3"/>
        <w:spacing w:after="80" w:line="288" w:lineRule="auto"/>
        <w:ind w:left="632" w:hanging="632"/>
        <w:jc w:val="left"/>
      </w:pPr>
      <w:r>
        <w:rPr>
          <w:rFonts w:ascii="굴림" w:hint="eastAsia"/>
          <w:sz w:val="18"/>
          <w:szCs w:val="18"/>
        </w:rPr>
        <w:t>    ② 부차적 손실은 배관 요소에서 발생한다.</w:t>
      </w:r>
    </w:p>
    <w:p w:rsidR="009A3943" w:rsidRDefault="009A3943" w:rsidP="009A3943">
      <w:pPr>
        <w:pStyle w:val="a3"/>
        <w:spacing w:after="80" w:line="288" w:lineRule="auto"/>
        <w:ind w:left="632" w:hanging="632"/>
        <w:jc w:val="left"/>
      </w:pPr>
      <w:r>
        <w:rPr>
          <w:rFonts w:ascii="굴림" w:hint="eastAsia"/>
          <w:sz w:val="18"/>
          <w:szCs w:val="18"/>
        </w:rPr>
        <w:t>    ③ 배관의 크기 변화가 심하면 배관 요소의 부차적 손실이 커진다.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일반적으로 짧은 배관계에서 부차적 손실은 마찰손실에 비해 상대적으로 작다.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59. 공기 중을 20m/s로 움직이는 소형 비행선의 항력을 구하려고 1/4 축척의 모형을 물속에서 실험하려고 할 때 모형의 속도는 몇 m/s로 해야 하는가?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514600" cy="790575"/>
            <wp:effectExtent l="0" t="0" r="0" b="9525"/>
            <wp:docPr id="22" name="그림 22" descr="EMB000062186d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06440" descr="EMB000062186d1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14600" cy="790575"/>
                    </a:xfrm>
                    <a:prstGeom prst="rect">
                      <a:avLst/>
                    </a:prstGeom>
                    <a:noFill/>
                    <a:ln>
                      <a:noFill/>
                    </a:ln>
                  </pic:spPr>
                </pic:pic>
              </a:graphicData>
            </a:graphic>
          </wp:inline>
        </w:drawing>
      </w:r>
      <w:r>
        <w:t xml:space="preserve"> </w:t>
      </w:r>
    </w:p>
    <w:p>
      <w:r>
        <w:t>[choice]</w:t>
      </w:r>
    </w:p>
    <w:p>
      <w:r>
        <w:t>① 4.9</w:t>
      </w:r>
    </w:p>
    <w:p>
      <w:r>
        <w:t>② 9.8</w:t>
      </w:r>
    </w:p>
    <w:p>
      <w:r>
        <w:t>③ 14.4</w:t>
      </w:r>
    </w:p>
    <w:p>
      <w:r>
        <w:t>④ 20</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60. 지름이 8mm인 물방울의 내부 압력(게이지 압력)은 몇 Pa인가? (단, 물의 표면 장력은 0.075N/m이다.)</w:t>
      </w:r>
    </w:p>
    <w:p>
      <w:r>
        <w:t>[choice]</w:t>
      </w:r>
    </w:p>
    <w:p>
      <w:r>
        <w:t>① 0.037</w:t>
      </w:r>
    </w:p>
    <w:p>
      <w:r>
        <w:t>② 0.075</w:t>
      </w:r>
    </w:p>
    <w:p>
      <w:r>
        <w:t>③ 37.5</w:t>
      </w:r>
    </w:p>
    <w:p>
      <w:r>
        <w:t>④ 75</w:t>
      </w:r>
    </w:p>
    <w:p w:rsidR="009A3943" w:rsidRDefault="009A3943" w:rsidP="009A3943">
      <w:pPr>
        <w:pStyle w:val="a3"/>
        <w:spacing w:after="80" w:line="288" w:lineRule="auto"/>
        <w:jc w:val="left"/>
        <w:rPr>
          <w:sz w:val="18"/>
          <w:szCs w:val="18"/>
        </w:rPr>
      </w:pPr>
    </w:p>
    <w:p w:rsidR="009A3943" w:rsidRDefault="009A3943">
      <w:pPr>
        <w:pStyle w:val="a3"/>
        <w:spacing w:line="288" w:lineRule="auto"/>
        <w:jc w:val="center"/>
      </w:pPr>
      <w:r>
        <w:t>(Subject) 4과목 : 기계재료 및 유압기기 (Subject)</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61. 베어링에 사용되는 구리합금인 켈밋의 주성분은?</w:t>
      </w:r>
    </w:p>
    <w:p>
      <w:r>
        <w:t>[choice]</w:t>
      </w:r>
    </w:p>
    <w:p>
      <w:r>
        <w:t>① Cu - Sn</w:t>
      </w:r>
    </w:p>
    <w:p>
      <w:r>
        <w:t>②Cu - Pb</w:t>
      </w:r>
    </w:p>
    <w:p>
      <w:r>
        <w:t>③ Cu - Al</w:t>
      </w:r>
    </w:p>
    <w:p>
      <w:r>
        <w:t>④ Cu - Ni</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62. 알루미늄 및 그 합금의 질별 기호 중 H가 의미하는 것은?</w:t>
      </w:r>
    </w:p>
    <w:p>
      <w:r>
        <w:t>[choice]</w:t>
      </w:r>
    </w:p>
    <w:p>
      <w:r>
        <w:t>① 어닐링한 것</w:t>
      </w:r>
    </w:p>
    <w:p>
      <w:r>
        <w:t>② 용체화처리한 것</w:t>
      </w:r>
    </w:p>
    <w:p>
      <w:r>
        <w:t>③ 가공 경화한 것</w:t>
      </w:r>
    </w:p>
    <w:p>
      <w:r>
        <w:t>④ 제조한 그대로의 것</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63. 다음 중 용융점이 가장 낮은 것은?</w:t>
      </w:r>
    </w:p>
    <w:p>
      <w:r>
        <w:t>[choice]</w:t>
      </w:r>
    </w:p>
    <w:p>
      <w:r>
        <w:t>① Al</w:t>
      </w:r>
    </w:p>
    <w:p>
      <w:r>
        <w:t>② Sn</w:t>
      </w:r>
    </w:p>
    <w:p>
      <w:r>
        <w:t>③ Ni</w:t>
      </w:r>
    </w:p>
    <w:p>
      <w:r>
        <w:t>④ Mo</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64. 표면은 단단하고 내부는 인성을 가지고 주철로 압연용 롤, 분쇄기 롤, 철도차량 등 내마멸성이 필요한 기계부품에 사용되는 것은?</w:t>
      </w:r>
    </w:p>
    <w:p>
      <w:r>
        <w:t>[choice]</w:t>
      </w:r>
    </w:p>
    <w:p>
      <w:r>
        <w:t>① 회주철</w:t>
      </w:r>
    </w:p>
    <w:p>
      <w:r>
        <w:t>② 칠드주철</w:t>
      </w:r>
    </w:p>
    <w:p>
      <w:r>
        <w:t>③ 구상흑연주철</w:t>
      </w:r>
    </w:p>
    <w:p>
      <w:r>
        <w:t>④ 펄라이트주철</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65. 체심입방격자(BCC)의 인접 원자수(배위수)는 몇 개인가?</w:t>
      </w:r>
    </w:p>
    <w:p>
      <w:r>
        <w:t>[choice]</w:t>
      </w:r>
    </w:p>
    <w:p>
      <w:r>
        <w:t>① 6개</w:t>
      </w:r>
    </w:p>
    <w:p>
      <w:r>
        <w:t>② 8개</w:t>
      </w:r>
    </w:p>
    <w:p>
      <w:r>
        <w:t>③ 10개</w:t>
      </w:r>
    </w:p>
    <w:p>
      <w:r>
        <w:t>④ 12개</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66. 탄소강이 950℃ 전후의 고온에서 적열메짐(red brittleness)을 일으키는 원인이 되는 것은?</w:t>
      </w:r>
    </w:p>
    <w:p>
      <w:r>
        <w:t>[choice]</w:t>
      </w:r>
    </w:p>
    <w:p>
      <w:r>
        <w:t>① Si</w:t>
      </w:r>
    </w:p>
    <w:p>
      <w:r>
        <w:t>② P</w:t>
      </w:r>
    </w:p>
    <w:p>
      <w:r>
        <w:t>③ Cu</w:t>
      </w:r>
    </w:p>
    <w:p>
      <w:r>
        <w:t>④ S</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67. 금속 재료의 파괴 형태를 설명한 것 중 다른 하나는?</w:t>
      </w:r>
    </w:p>
    <w:p>
      <w:r>
        <w:t>[choice]</w:t>
      </w:r>
    </w:p>
    <w:p>
      <w:r>
        <w:t>① 외부 힘에 의해 국부수축 없이 갑자기 발생되는 단계로 취성 파단이 나타난다.</w:t>
      </w:r>
    </w:p>
    <w:p w:rsidR="009A3943" w:rsidRDefault="009A3943" w:rsidP="009A3943">
      <w:pPr>
        <w:pStyle w:val="a3"/>
        <w:spacing w:after="80" w:line="288" w:lineRule="auto"/>
        <w:ind w:left="632" w:hanging="632"/>
        <w:jc w:val="left"/>
      </w:pPr>
      <w:r>
        <w:rPr>
          <w:rFonts w:ascii="굴림" w:hint="eastAsia"/>
          <w:sz w:val="18"/>
          <w:szCs w:val="18"/>
        </w:rPr>
        <w:t>    ② 균열의 전파 전 또는 전파 중에 상당한 소성변형을 유발한다.</w:t>
      </w:r>
    </w:p>
    <w:p w:rsidR="009A3943" w:rsidRDefault="009A3943" w:rsidP="009A3943">
      <w:pPr>
        <w:pStyle w:val="a3"/>
        <w:spacing w:after="80" w:line="288" w:lineRule="auto"/>
        <w:ind w:left="632" w:hanging="632"/>
        <w:jc w:val="left"/>
      </w:pPr>
      <w:r>
        <w:rPr>
          <w:rFonts w:ascii="굴림" w:hint="eastAsia"/>
          <w:sz w:val="18"/>
          <w:szCs w:val="18"/>
        </w:rPr>
        <w:t>    ③ 인장시험 시 컵-콘(원뿔) 형태로 파괴된다.</w:t>
      </w:r>
    </w:p>
    <w:p w:rsidR="009A3943" w:rsidRDefault="009A3943" w:rsidP="009A3943">
      <w:pPr>
        <w:pStyle w:val="a3"/>
        <w:spacing w:after="80" w:line="288" w:lineRule="auto"/>
        <w:ind w:left="632" w:hanging="632"/>
        <w:jc w:val="left"/>
      </w:pPr>
      <w:r>
        <w:rPr>
          <w:rFonts w:ascii="굴림" w:hint="eastAsia"/>
          <w:sz w:val="18"/>
          <w:szCs w:val="18"/>
        </w:rPr>
        <w:t>    ④ 미세한 공공 형태의 딤플 형상이 나타난다.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68. 열경화성 수지에 해당하는 것은?</w:t>
      </w:r>
    </w:p>
    <w:p>
      <w:r>
        <w:t>[choice]</w:t>
      </w:r>
    </w:p>
    <w:p>
      <w:r>
        <w:t>① ABS 수지</w:t>
      </w:r>
    </w:p>
    <w:p>
      <w:r>
        <w:t>② 폴리스티렌</w:t>
      </w:r>
    </w:p>
    <w:p>
      <w:r>
        <w:t>③ 폴리에틸렌</w:t>
      </w:r>
    </w:p>
    <w:p>
      <w:r>
        <w:t>④ 에폭시 수지</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69. Fe-Fe</w:t>
      </w:r>
      <w:r>
        <w:rPr>
          <w:rFonts w:ascii="굴림" w:hint="eastAsia"/>
          <w:b/>
          <w:bCs/>
          <w:sz w:val="18"/>
          <w:szCs w:val="18"/>
          <w:vertAlign w:val="subscript"/>
        </w:rPr>
        <w:t>3</w:t>
      </w:r>
      <w:r>
        <w:rPr>
          <w:rFonts w:ascii="굴림" w:hint="eastAsia"/>
          <w:b/>
          <w:bCs/>
          <w:sz w:val="18"/>
          <w:szCs w:val="18"/>
        </w:rPr>
        <w:t>C 평형상태도에 대한 설명으로 옳은 것은?</w:t>
      </w:r>
    </w:p>
    <w:p>
      <w:r>
        <w:t>[choice]</w:t>
      </w:r>
    </w:p>
    <w:p>
      <w:r>
        <w:t>① A0는 철의 자기변태점이다.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A</w:t>
      </w:r>
      <w:r>
        <w:rPr>
          <w:rFonts w:ascii="굴림" w:hint="eastAsia"/>
          <w:sz w:val="18"/>
          <w:szCs w:val="18"/>
          <w:vertAlign w:val="subscript"/>
        </w:rPr>
        <w:t>1</w:t>
      </w:r>
      <w:r>
        <w:rPr>
          <w:rFonts w:ascii="굴림" w:hint="eastAsia"/>
          <w:sz w:val="18"/>
          <w:szCs w:val="18"/>
        </w:rPr>
        <w:t> 변태선을 공석선이라 한다.</w:t>
      </w:r>
    </w:p>
    <w:p w:rsidR="009A3943" w:rsidRDefault="009A3943" w:rsidP="009A3943">
      <w:pPr>
        <w:pStyle w:val="a3"/>
        <w:spacing w:after="80" w:line="288" w:lineRule="auto"/>
        <w:ind w:left="632" w:hanging="632"/>
        <w:jc w:val="left"/>
      </w:pPr>
      <w:r>
        <w:rPr>
          <w:rFonts w:ascii="굴림" w:hint="eastAsia"/>
          <w:sz w:val="18"/>
          <w:szCs w:val="18"/>
        </w:rPr>
        <w:t>    ③ A</w:t>
      </w:r>
      <w:r>
        <w:rPr>
          <w:rFonts w:ascii="굴림" w:hint="eastAsia"/>
          <w:sz w:val="18"/>
          <w:szCs w:val="18"/>
          <w:vertAlign w:val="subscript"/>
        </w:rPr>
        <w:t>2</w:t>
      </w:r>
      <w:r>
        <w:rPr>
          <w:rFonts w:ascii="굴림" w:hint="eastAsia"/>
          <w:sz w:val="18"/>
          <w:szCs w:val="18"/>
        </w:rPr>
        <w:t>는 시멘타이트의 자기변태점이다.</w:t>
      </w:r>
    </w:p>
    <w:p w:rsidR="009A3943" w:rsidRDefault="009A3943" w:rsidP="009A3943">
      <w:pPr>
        <w:pStyle w:val="a3"/>
        <w:spacing w:after="80" w:line="288" w:lineRule="auto"/>
        <w:ind w:left="632" w:hanging="632"/>
        <w:jc w:val="left"/>
      </w:pPr>
      <w:r>
        <w:rPr>
          <w:rFonts w:ascii="굴림" w:hint="eastAsia"/>
          <w:sz w:val="18"/>
          <w:szCs w:val="18"/>
        </w:rPr>
        <w:t>    ④ A</w:t>
      </w:r>
      <w:r>
        <w:rPr>
          <w:rFonts w:ascii="굴림" w:hint="eastAsia"/>
          <w:sz w:val="18"/>
          <w:szCs w:val="18"/>
          <w:vertAlign w:val="subscript"/>
        </w:rPr>
        <w:t>3</w:t>
      </w:r>
      <w:r>
        <w:rPr>
          <w:rFonts w:ascii="굴림" w:hint="eastAsia"/>
          <w:sz w:val="18"/>
          <w:szCs w:val="18"/>
        </w:rPr>
        <w:t>는 약 1400℃ 이며, 탄소의 함유량이 약 4.3%℃이다.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70. 오스테나이트형 스테인리스강에 대한 설명으로 틀린 것은?</w:t>
      </w:r>
    </w:p>
    <w:p>
      <w:r>
        <w:t>[choice]</w:t>
      </w:r>
    </w:p>
    <w:p>
      <w:r>
        <w:t>① 내식성이 우수하다.</w:t>
      </w:r>
    </w:p>
    <w:p w:rsidR="009A3943" w:rsidRDefault="009A3943" w:rsidP="009A3943">
      <w:pPr>
        <w:pStyle w:val="a3"/>
        <w:spacing w:after="80" w:line="288" w:lineRule="auto"/>
        <w:ind w:left="632" w:hanging="632"/>
        <w:jc w:val="left"/>
      </w:pPr>
      <w:r>
        <w:rPr>
          <w:rFonts w:ascii="굴림" w:hint="eastAsia"/>
          <w:sz w:val="18"/>
          <w:szCs w:val="18"/>
        </w:rPr>
        <w:t>    ② 공식을 방지하기 위해 할로겐 이온의 고농도를 피한다.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자성을 띠고 있으며, 18%Co와 8%Cr을 함유한 합금이다.</w:t>
      </w:r>
    </w:p>
    <w:p w:rsidR="009A3943" w:rsidRDefault="009A3943" w:rsidP="009A3943">
      <w:pPr>
        <w:pStyle w:val="a3"/>
        <w:spacing w:after="80" w:line="288" w:lineRule="auto"/>
        <w:ind w:left="632" w:hanging="632"/>
        <w:jc w:val="left"/>
      </w:pPr>
      <w:r>
        <w:rPr>
          <w:rFonts w:ascii="굴림" w:hint="eastAsia"/>
          <w:sz w:val="18"/>
          <w:szCs w:val="18"/>
        </w:rPr>
        <w:t>    ④ 입계부식 방지를 위하여 고용화처리를 하거나, Nb 또는 Ti을 첨가한다.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71. 유압장치의 운동부분에 사용되는 실(seal)의 일반적인 명칭은?</w:t>
      </w:r>
    </w:p>
    <w:p>
      <w:r>
        <w:t>[choice]</w:t>
      </w:r>
    </w:p>
    <w:p>
      <w:r>
        <w:t>① 심레스(seamless)</w:t>
      </w:r>
    </w:p>
    <w:p>
      <w:r>
        <w:t>② 개스킷(gasket)</w:t>
      </w:r>
    </w:p>
    <w:p>
      <w:r>
        <w:t>③ 패킹(packing)</w:t>
      </w:r>
    </w:p>
    <w:p>
      <w:r>
        <w:t>④ 필터(filter)</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72. 유압 회로 중 미터 인 회로에 대한 설명으로 옳은 것은?</w:t>
      </w:r>
    </w:p>
    <w:p>
      <w:r>
        <w:t>[choice]</w:t>
      </w:r>
    </w:p>
    <w:p>
      <w:r>
        <w:t>① 유량제어 밸브는 실린더에서 유압작동유의 출구 측에 설치한다.</w:t>
      </w:r>
    </w:p>
    <w:p w:rsidR="009A3943" w:rsidRDefault="009A3943" w:rsidP="009A3943">
      <w:pPr>
        <w:pStyle w:val="a3"/>
        <w:spacing w:after="80" w:line="288" w:lineRule="auto"/>
        <w:ind w:left="632" w:hanging="632"/>
        <w:jc w:val="left"/>
      </w:pPr>
      <w:r>
        <w:rPr>
          <w:rFonts w:ascii="굴림" w:hint="eastAsia"/>
          <w:sz w:val="18"/>
          <w:szCs w:val="18"/>
        </w:rPr>
        <w:t>    ② 유량제어 밸브는 탱크로 바이패스 되는 관로 쪽에 설치한다.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릴리프밸브를 통하여 분기되는 유량으로 인한 동력손실이 있다.</w:t>
      </w:r>
    </w:p>
    <w:p w:rsidR="009A3943" w:rsidRDefault="009A3943" w:rsidP="009A3943">
      <w:pPr>
        <w:pStyle w:val="a3"/>
        <w:spacing w:after="80" w:line="288" w:lineRule="auto"/>
        <w:ind w:left="632" w:hanging="632"/>
        <w:jc w:val="left"/>
      </w:pPr>
      <w:r>
        <w:rPr>
          <w:rFonts w:ascii="굴림" w:hint="eastAsia"/>
          <w:sz w:val="18"/>
          <w:szCs w:val="18"/>
        </w:rPr>
        <w:t>    ④ 압력설정 회로로 체크밸브에 의하여 양방향만의 속도가 제어된다.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73. 그림과 같은 전환 밸브의 포트수와 위치에 대한 명칭으로 옳은 것은?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685925" cy="847725"/>
            <wp:effectExtent l="0" t="0" r="9525" b="9525"/>
            <wp:docPr id="21" name="그림 21" descr="EMB000062186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71664" descr="EMB000062186d1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85925" cy="847725"/>
                    </a:xfrm>
                    <a:prstGeom prst="rect">
                      <a:avLst/>
                    </a:prstGeom>
                    <a:noFill/>
                    <a:ln>
                      <a:noFill/>
                    </a:ln>
                  </pic:spPr>
                </pic:pic>
              </a:graphicData>
            </a:graphic>
          </wp:inline>
        </w:drawing>
      </w:r>
      <w:r>
        <w:t xml:space="preserve"> </w:t>
      </w:r>
    </w:p>
    <w:p>
      <w:r>
        <w:t>[choice]</w:t>
      </w:r>
    </w:p>
    <w:p>
      <w:r>
        <w:t>① 2/2-way 밸브</w:t>
      </w:r>
    </w:p>
    <w:p>
      <w:r>
        <w:t>② 2/4-way 밸브</w:t>
      </w:r>
    </w:p>
    <w:p>
      <w:r>
        <w:t>③ 4/2-way 밸브</w:t>
      </w:r>
    </w:p>
    <w:p>
      <w:r>
        <w:t>④ 4/4-way 밸브</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74. KS 규격에 따른 유면계의 기호로 옳은 것은?</w:t>
      </w:r>
    </w:p>
    <w:p>
      <w:r>
        <w:t>[choice]</w:t>
      </w:r>
    </w:p>
    <w:p>
      <w:r>
        <w:t>①</w:t>
      </w:r>
    </w:p>
    <w:p>
      <w:r>
        <w:t>②</w:t>
      </w:r>
    </w:p>
    <w:p>
      <w:r>
        <w:t>③</w:t>
      </w:r>
    </w:p>
    <w:p>
      <w:r>
        <w:t>④</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75. 유압장치의 각 구성요소에 대한 기능의 설명으로 적절하지 않은 것은?</w:t>
      </w:r>
    </w:p>
    <w:p>
      <w:r>
        <w:t>[choice]</w:t>
      </w:r>
    </w:p>
    <w:p>
      <w:r>
        <w:t>① 오일 탱크는 유압 작동유의 저장기능, 유압 부품의 설치 공간을 제공한다.</w:t>
      </w:r>
    </w:p>
    <w:p w:rsidR="009A3943" w:rsidRDefault="009A3943" w:rsidP="009A3943">
      <w:pPr>
        <w:pStyle w:val="a3"/>
        <w:spacing w:after="80" w:line="288" w:lineRule="auto"/>
        <w:ind w:left="632" w:hanging="632"/>
        <w:jc w:val="left"/>
      </w:pPr>
      <w:r>
        <w:rPr>
          <w:rFonts w:ascii="굴림" w:hint="eastAsia"/>
          <w:sz w:val="18"/>
          <w:szCs w:val="18"/>
        </w:rPr>
        <w:t>    ② 유압제어밸브에는 압력제어밸브, 유량제어밸브, 방향제어밸브 등이 있다.</w:t>
      </w:r>
    </w:p>
    <w:p w:rsidR="009A3943" w:rsidRDefault="009A3943" w:rsidP="009A3943">
      <w:pPr>
        <w:pStyle w:val="a3"/>
        <w:spacing w:after="80" w:line="288" w:lineRule="auto"/>
        <w:ind w:left="632" w:hanging="632"/>
        <w:jc w:val="left"/>
      </w:pPr>
      <w:r>
        <w:rPr>
          <w:rFonts w:ascii="굴림" w:hint="eastAsia"/>
          <w:sz w:val="18"/>
          <w:szCs w:val="18"/>
        </w:rPr>
        <w:t>    ③ 유압 작동체(유압 구동기)는 유압 장치 내에서 요구된 일을 하며 유체동력을 기계적 동력으로 바꾸는 역할을 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유압 작동체(유압 구동기)에는 고무호스, 이음쇠, 필터, 열교환기 등이 있다.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76. 속도 제어 회로의 종류가 아닌 것은?</w:t>
      </w:r>
    </w:p>
    <w:p>
      <w:r>
        <w:t>[choice]</w:t>
      </w:r>
    </w:p>
    <w:p>
      <w:r>
        <w:t>① 미터 인 회로</w:t>
      </w:r>
    </w:p>
    <w:p>
      <w:r>
        <w:t>② 미터 아웃 회로</w:t>
      </w:r>
    </w:p>
    <w:p>
      <w:r>
        <w:t>③ 로킹 회로</w:t>
      </w:r>
    </w:p>
    <w:p>
      <w:r>
        <w:t>④ 블리드 오프 회로</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77. 어큐뮬레이터 종류인 피스톤 형의 특징에 대한 설명으로 적절하지 않은 것은?</w:t>
      </w:r>
    </w:p>
    <w:p>
      <w:r>
        <w:t>[choice]</w:t>
      </w:r>
    </w:p>
    <w:p>
      <w:r>
        <w:t>① 대형도 제작이 용이하다.</w:t>
      </w:r>
    </w:p>
    <w:p w:rsidR="009A3943" w:rsidRDefault="009A3943" w:rsidP="009A3943">
      <w:pPr>
        <w:pStyle w:val="a3"/>
        <w:spacing w:after="80" w:line="288" w:lineRule="auto"/>
        <w:ind w:left="632" w:hanging="632"/>
        <w:jc w:val="left"/>
      </w:pPr>
      <w:r>
        <w:rPr>
          <w:rFonts w:ascii="굴림" w:hint="eastAsia"/>
          <w:sz w:val="18"/>
          <w:szCs w:val="18"/>
        </w:rPr>
        <w:t>    ② 축 유량을 크게 잡을 수 있다.</w:t>
      </w:r>
    </w:p>
    <w:p w:rsidR="009A3943" w:rsidRDefault="009A3943" w:rsidP="009A3943">
      <w:pPr>
        <w:pStyle w:val="a3"/>
        <w:spacing w:after="80" w:line="288" w:lineRule="auto"/>
        <w:ind w:left="632" w:hanging="632"/>
        <w:jc w:val="left"/>
      </w:pPr>
      <w:r>
        <w:rPr>
          <w:rFonts w:ascii="굴림" w:hint="eastAsia"/>
          <w:sz w:val="18"/>
          <w:szCs w:val="18"/>
        </w:rPr>
        <w:t>    ③ 형상이 간단하고 구성품이 적다.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유실에 가스 침입의 염려가 없다.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78. 유압펌프에서 실제 토출양과 이론 토출량의 비를 나타내는 용어는?</w:t>
      </w:r>
    </w:p>
    <w:p>
      <w:r>
        <w:t>[choice]</w:t>
      </w:r>
    </w:p>
    <w:p>
      <w:r>
        <w:t>① 펌프의 토크 효율</w:t>
      </w:r>
    </w:p>
    <w:p>
      <w:r>
        <w:t>② 펌프의 전 효율</w:t>
      </w:r>
    </w:p>
    <w:p>
      <w:r>
        <w:t>③ 펌프의 입력 효율</w:t>
      </w:r>
    </w:p>
    <w:p>
      <w:r>
        <w:t>④ 펌프의 용적 효율</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79. 난연성 작동유의 종류가 아닌 것은?</w:t>
      </w:r>
    </w:p>
    <w:p>
      <w:r>
        <w:t>[choice]</w:t>
      </w:r>
    </w:p>
    <w:p>
      <w:r>
        <w:t>① R&amp;O형 작동유</w:t>
      </w:r>
    </w:p>
    <w:p>
      <w:r>
        <w:t>② 수중 유형 유화유</w:t>
      </w:r>
    </w:p>
    <w:p>
      <w:r>
        <w:t>③ 물-글리콜형 작동유</w:t>
      </w:r>
    </w:p>
    <w:p>
      <w:r>
        <w:t>④ 인산 에스테르형 작동유</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80. 작동유 속의 불순물을 제거하기 위하여 사용하는 부품은?</w:t>
      </w:r>
    </w:p>
    <w:p>
      <w:r>
        <w:t>[choice]</w:t>
      </w:r>
    </w:p>
    <w:p>
      <w:r>
        <w:t>① 패킹</w:t>
      </w:r>
    </w:p>
    <w:p>
      <w:r>
        <w:t>② 스트레이너</w:t>
      </w:r>
    </w:p>
    <w:p>
      <w:r>
        <w:t>③ 어큐뮬레이터</w:t>
      </w:r>
    </w:p>
    <w:p>
      <w:r>
        <w:t>④ 유체 커플링</w:t>
      </w:r>
    </w:p>
    <w:p w:rsidR="009A3943" w:rsidRDefault="009A3943" w:rsidP="009A3943">
      <w:pPr>
        <w:pStyle w:val="a3"/>
        <w:spacing w:after="80" w:line="288" w:lineRule="auto"/>
        <w:jc w:val="left"/>
        <w:rPr>
          <w:sz w:val="18"/>
          <w:szCs w:val="18"/>
        </w:rPr>
      </w:pPr>
    </w:p>
    <w:p w:rsidR="009A3943" w:rsidRDefault="009A3943">
      <w:pPr>
        <w:pStyle w:val="a3"/>
        <w:spacing w:line="288" w:lineRule="auto"/>
        <w:jc w:val="center"/>
      </w:pPr>
      <w:r>
        <w:t>(Subject) 5과목 : 기계제작법 및 기계동력학 (Subject)</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81. 등가속도 운동에 관한 설명으로 옳은 것은?</w:t>
      </w:r>
    </w:p>
    <w:p>
      <w:r>
        <w:t>[choice]</w:t>
      </w:r>
    </w:p>
    <w:p>
      <w:r>
        <w:t>①속도는 시간에 대하여 선형적으로 증가하거나 감소한다.</w:t>
      </w:r>
    </w:p>
    <w:p w:rsidR="009A3943" w:rsidRDefault="009A3943" w:rsidP="009A3943">
      <w:pPr>
        <w:pStyle w:val="a3"/>
        <w:spacing w:after="80" w:line="288" w:lineRule="auto"/>
        <w:ind w:left="632" w:hanging="632"/>
        <w:jc w:val="left"/>
      </w:pPr>
      <w:r>
        <w:rPr>
          <w:rFonts w:ascii="굴림" w:hint="eastAsia"/>
          <w:sz w:val="18"/>
          <w:szCs w:val="18"/>
        </w:rPr>
        <w:t>    ② 변위는 시간에 대하여 선형적으로 증가하거나 감소한다.</w:t>
      </w:r>
    </w:p>
    <w:p w:rsidR="009A3943" w:rsidRDefault="009A3943" w:rsidP="009A3943">
      <w:pPr>
        <w:pStyle w:val="a3"/>
        <w:spacing w:after="80" w:line="288" w:lineRule="auto"/>
        <w:ind w:left="632" w:hanging="632"/>
        <w:jc w:val="left"/>
      </w:pPr>
      <w:r>
        <w:rPr>
          <w:rFonts w:ascii="굴림" w:hint="eastAsia"/>
          <w:sz w:val="18"/>
          <w:szCs w:val="18"/>
        </w:rPr>
        <w:t>    ③ 속도는 시간의 제곱에 비례하여 증가하거나 감소한다.</w:t>
      </w:r>
    </w:p>
    <w:p w:rsidR="009A3943" w:rsidRDefault="009A3943" w:rsidP="009A3943">
      <w:pPr>
        <w:pStyle w:val="a3"/>
        <w:spacing w:after="80" w:line="288" w:lineRule="auto"/>
        <w:ind w:left="632" w:hanging="632"/>
        <w:jc w:val="left"/>
      </w:pPr>
      <w:r>
        <w:rPr>
          <w:rFonts w:ascii="굴림" w:hint="eastAsia"/>
          <w:sz w:val="18"/>
          <w:szCs w:val="18"/>
        </w:rPr>
        <w:t>    ④ 변위는 속도의 세제곱에 비례하여 증가하거나 감소한다.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82. 그림과 같이 원판에서 원주에 있는 점 A의 속도가 12m/s일 때 원판의 각속도는 약 몇 rad/s인가? (단, 원판의 반지름 r은 0.3m이다.)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866900" cy="1781175"/>
            <wp:effectExtent l="0" t="0" r="0" b="9525"/>
            <wp:docPr id="16" name="그림 16" descr="EMB000062186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0312" descr="EMB000062186d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66900" cy="1781175"/>
                    </a:xfrm>
                    <a:prstGeom prst="rect">
                      <a:avLst/>
                    </a:prstGeom>
                    <a:noFill/>
                    <a:ln>
                      <a:noFill/>
                    </a:ln>
                  </pic:spPr>
                </pic:pic>
              </a:graphicData>
            </a:graphic>
          </wp:inline>
        </w:drawing>
      </w:r>
      <w:r>
        <w:t xml:space="preserve"> </w:t>
      </w:r>
    </w:p>
    <w:p>
      <w:r>
        <w:t>[choice]</w:t>
      </w:r>
    </w:p>
    <w:p>
      <w:r>
        <w:t>① 10</w:t>
      </w:r>
    </w:p>
    <w:p>
      <w:r>
        <w:t>② 20</w:t>
      </w:r>
    </w:p>
    <w:p>
      <w:r>
        <w:t>③ 30</w:t>
      </w:r>
    </w:p>
    <w:p>
      <w:r>
        <w:t>④ 40</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83. 같은 길이의 두 줄에 질량 20kg의 물체가 매달려 있다. 이 중 하나의 줄을 자르는 순간의 남는 줄의 장력은 약 몇 N인가? (단, 줄의 질량 및 강성은 무시한다.)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047875" cy="1352550"/>
            <wp:effectExtent l="0" t="0" r="9525" b="0"/>
            <wp:docPr id="15" name="그림 15" descr="EMB000062186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2688" descr="EMB000062186d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47875" cy="1352550"/>
                    </a:xfrm>
                    <a:prstGeom prst="rect">
                      <a:avLst/>
                    </a:prstGeom>
                    <a:noFill/>
                    <a:ln>
                      <a:noFill/>
                    </a:ln>
                  </pic:spPr>
                </pic:pic>
              </a:graphicData>
            </a:graphic>
          </wp:inline>
        </w:drawing>
      </w:r>
      <w:r>
        <w:t xml:space="preserve"> </w:t>
      </w:r>
    </w:p>
    <w:p>
      <w:r>
        <w:t>[choice]</w:t>
      </w:r>
    </w:p>
    <w:p>
      <w:r>
        <w:t>① 98</w:t>
      </w:r>
    </w:p>
    <w:p>
      <w:r>
        <w:t>② 170</w:t>
      </w:r>
    </w:p>
    <w:p>
      <w:r>
        <w:t>③ 196</w:t>
      </w:r>
    </w:p>
    <w:p>
      <w:r>
        <w:t>④ 250</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84. 다음 단순조화운동 식에서 진폭을 나타내는 것은?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905000" cy="400050"/>
            <wp:effectExtent l="0" t="0" r="0" b="0"/>
            <wp:docPr id="14" name="그림 14" descr="EMB000062186d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4992" descr="EMB000062186d2b"/>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400050"/>
                    </a:xfrm>
                    <a:prstGeom prst="rect">
                      <a:avLst/>
                    </a:prstGeom>
                    <a:noFill/>
                    <a:ln>
                      <a:noFill/>
                    </a:ln>
                  </pic:spPr>
                </pic:pic>
              </a:graphicData>
            </a:graphic>
          </wp:inline>
        </w:drawing>
      </w:r>
      <w:r>
        <w:t xml:space="preserve"> </w:t>
      </w:r>
    </w:p>
    <w:p>
      <w:r>
        <w:t>[choice]</w:t>
      </w:r>
    </w:p>
    <w:p>
      <w:r>
        <w:t>① A</w:t>
      </w:r>
    </w:p>
    <w:p>
      <w:r>
        <w:t>② ωt</w:t>
      </w:r>
    </w:p>
    <w:p>
      <w:r>
        <w:t>③ ωt+ϕ</w:t>
      </w:r>
    </w:p>
    <w:p>
      <w:r>
        <w:t>④ Asin(ωt+ϕ)</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85. 균질한 원통(cylinder)이 그림과 같이 물에 떠있다. 평형상태에 있을 때 손으로 눌렀다가 놓아주면 상하 진동을 하게 되는데 이때 진동주기(τ)에 대한 식으로 옳은 것은? (단, 원통질량 m, 원통단면적은 A, 물의 밀도는 p이고, g는 중력가속도이다.)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2305050" cy="1609725"/>
            <wp:effectExtent l="0" t="0" r="0" b="9525"/>
            <wp:docPr id="13" name="그림 13" descr="EMB000062186d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97872" descr="EMB000062186d2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60972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86. 질량 30kg의 물체를 담은 두레박 B가 레일을 따라 이동하는 크레인 A에 6m 길이의 줄에 의해 수직으로 매달려 이동하고 있다. 일정한 속도로 이동하던 크레인이 갑자기 정지하자, 두레박 B가 수평으로 3m까지 흔들렸다. 크레인 A의 이동 속도력은 약 몇 m/s인가?</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647825" cy="1819275"/>
            <wp:effectExtent l="0" t="0" r="9525" b="9525"/>
            <wp:docPr id="8" name="그림 8" descr="EMB000062186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3416" descr="EMB000062186d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47825" cy="1819275"/>
                    </a:xfrm>
                    <a:prstGeom prst="rect">
                      <a:avLst/>
                    </a:prstGeom>
                    <a:noFill/>
                    <a:ln>
                      <a:noFill/>
                    </a:ln>
                  </pic:spPr>
                </pic:pic>
              </a:graphicData>
            </a:graphic>
          </wp:inline>
        </w:drawing>
      </w:r>
      <w:r>
        <w:t xml:space="preserve"> </w:t>
      </w:r>
    </w:p>
    <w:p>
      <w:r>
        <w:t>[choice]</w:t>
      </w:r>
    </w:p>
    <w:p>
      <w:r>
        <w:t>① 1</w:t>
      </w:r>
    </w:p>
    <w:p>
      <w:r>
        <w:t>② 2</w:t>
      </w:r>
    </w:p>
    <w:p>
      <w:r>
        <w:t>③ 3</w:t>
      </w:r>
    </w:p>
    <w:p>
      <w:r>
        <w:t>④ 4</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87. 다음 그림과 같이 진동계에 가진력 F(t)가 작용할 때, 바닥으로 전달되는 힘의 최대 크기가 F</w:t>
      </w:r>
      <w:r>
        <w:rPr>
          <w:rFonts w:ascii="굴림" w:hint="eastAsia"/>
          <w:b/>
          <w:bCs/>
          <w:sz w:val="18"/>
          <w:szCs w:val="18"/>
          <w:vertAlign w:val="subscript"/>
        </w:rPr>
        <w:t>1</w:t>
      </w:r>
      <w:r>
        <w:rPr>
          <w:rFonts w:ascii="굴림" w:hint="eastAsia"/>
          <w:b/>
          <w:bCs/>
          <w:sz w:val="18"/>
          <w:szCs w:val="18"/>
        </w:rPr>
        <w:t>보다 작기 위한 조건은? (단, </w:t>
      </w:r>
      <w:r>
        <w:rPr>
          <w:noProof/>
        </w:rPr>
        <w:drawing>
          <wp:inline distT="0" distB="0" distL="0" distR="0">
            <wp:extent cx="762000" cy="381000"/>
            <wp:effectExtent l="0" t="0" r="0" b="0"/>
            <wp:docPr id="7" name="그림 7" descr="EMB000062186d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4496" descr="EMB000062186d3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t xml:space="preserve"> </w:t>
      </w:r>
      <w:r>
        <w:rPr>
          <w:rFonts w:ascii="굴림" w:hint="eastAsia"/>
          <w:b/>
          <w:bCs/>
          <w:sz w:val="18"/>
          <w:szCs w:val="18"/>
        </w:rPr>
        <w:t> 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895475" cy="1781175"/>
            <wp:effectExtent l="0" t="0" r="9525" b="9525"/>
            <wp:docPr id="6" name="그림 6" descr="EMB000062186d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04280" descr="EMB000062186d3b"/>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95475" cy="17811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88. 두 질점이 정면 중심으로 완전탄성충돌할 경우에 관한 설명으로 틀린 것은?</w:t>
      </w:r>
    </w:p>
    <w:p>
      <w:r>
        <w:t>[choice]</w:t>
      </w:r>
    </w:p>
    <w:p>
      <w:r>
        <w:t>① 반발계수 값은 1이다.</w:t>
      </w:r>
    </w:p>
    <w:p w:rsidR="009A3943" w:rsidRDefault="009A3943" w:rsidP="009A3943">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전체 에너지는 보존되지 않는다.</w:t>
      </w:r>
    </w:p>
    <w:p w:rsidR="009A3943" w:rsidRDefault="009A3943" w:rsidP="009A3943">
      <w:pPr>
        <w:pStyle w:val="a3"/>
        <w:spacing w:after="80" w:line="288" w:lineRule="auto"/>
        <w:ind w:left="632" w:hanging="632"/>
        <w:jc w:val="left"/>
      </w:pPr>
      <w:r>
        <w:rPr>
          <w:rFonts w:ascii="굴림" w:hint="eastAsia"/>
          <w:sz w:val="18"/>
          <w:szCs w:val="18"/>
        </w:rPr>
        <w:t>    ③ 두 질점의 전체 운동량이 보존된다.</w:t>
      </w:r>
    </w:p>
    <w:p w:rsidR="009A3943" w:rsidRDefault="009A3943" w:rsidP="009A3943">
      <w:pPr>
        <w:pStyle w:val="a3"/>
        <w:spacing w:after="80" w:line="288" w:lineRule="auto"/>
        <w:ind w:left="632" w:hanging="632"/>
        <w:jc w:val="left"/>
      </w:pPr>
      <w:r>
        <w:rPr>
          <w:rFonts w:ascii="굴림" w:hint="eastAsia"/>
          <w:sz w:val="18"/>
          <w:szCs w:val="18"/>
        </w:rPr>
        <w:t>    ④ 충돌 후 두 질점의 상대속도는 충돌 전 두 질점의 상대속도와 같은 크기이다.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89. 길이 1.0m, 질량 10kg의 막대가 A점에 핀으로 연결되어 정지하고 있다. 1kg의 공이 수평속도 10m/s로 막대의 중심을 때릴 때, 충돌 직후 막대의 각속도는 약 몇 rad/s 인가? (단, 공과 막대 사이에 반발계수는 0.4이다.)</w:t>
      </w:r>
    </w:p>
    <w:p w:rsidR="009A3943" w:rsidRDefault="009A3943" w:rsidP="009A3943">
      <w:pPr>
        <w:pStyle w:val="a3"/>
        <w:spacing w:after="80" w:line="288" w:lineRule="auto"/>
        <w:jc w:val="left"/>
      </w:pPr>
      <w:r>
        <w:rPr>
          <w:rFonts w:ascii="굴림" w:hint="eastAsia"/>
          <w:sz w:val="18"/>
          <w:szCs w:val="18"/>
        </w:rPr>
        <w:t>    </w:t>
      </w:r>
      <w:r>
        <w:rPr>
          <w:noProof/>
        </w:rPr>
        <w:drawing>
          <wp:inline distT="0" distB="0" distL="0" distR="0">
            <wp:extent cx="1419225" cy="1905000"/>
            <wp:effectExtent l="0" t="0" r="9525" b="0"/>
            <wp:docPr id="1" name="그림 1" descr="EMB000062186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211624" descr="EMB000062186d4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19225" cy="1905000"/>
                    </a:xfrm>
                    <a:prstGeom prst="rect">
                      <a:avLst/>
                    </a:prstGeom>
                    <a:noFill/>
                    <a:ln>
                      <a:noFill/>
                    </a:ln>
                  </pic:spPr>
                </pic:pic>
              </a:graphicData>
            </a:graphic>
          </wp:inline>
        </w:drawing>
      </w:r>
      <w:r>
        <w:t xml:space="preserve"> </w:t>
      </w:r>
    </w:p>
    <w:p>
      <w:r>
        <w:t>[choice]</w:t>
      </w:r>
    </w:p>
    <w:p>
      <w:r>
        <w:t>① 1.95</w:t>
      </w:r>
    </w:p>
    <w:p>
      <w:r>
        <w:t>② 0.86</w:t>
      </w:r>
    </w:p>
    <w:p>
      <w:r>
        <w:t>③ 0.68</w:t>
      </w:r>
    </w:p>
    <w:p>
      <w:r>
        <w:t>④ 1.23</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90. 질량이 18kg, 스프링 상수가 50N/cm, 감쇠계수 0.6Nㆍs/cm인 1자유도 점성감쇠계에서 진동계의 감쇠비는?</w:t>
      </w:r>
    </w:p>
    <w:p>
      <w:r>
        <w:t>[choice]</w:t>
      </w:r>
    </w:p>
    <w:p>
      <w:r>
        <w:t>① 0.10</w:t>
      </w:r>
    </w:p>
    <w:p>
      <w:r>
        <w:t>② 0.20</w:t>
      </w:r>
    </w:p>
    <w:p>
      <w:r>
        <w:t>③ 0.33</w:t>
      </w:r>
    </w:p>
    <w:p>
      <w:r>
        <w:t>④ 0.50</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91. 와이어 컷(wire cut) 방전가공의 특징으로 틀린 것은?</w:t>
      </w:r>
    </w:p>
    <w:p>
      <w:r>
        <w:t>[choice]</w:t>
      </w:r>
    </w:p>
    <w:p>
      <w:r>
        <w:t>① 표면거칠기가 양호하다.</w:t>
      </w:r>
    </w:p>
    <w:p w:rsidR="009A3943" w:rsidRDefault="009A3943" w:rsidP="009A3943">
      <w:pPr>
        <w:pStyle w:val="a3"/>
        <w:spacing w:after="80" w:line="288" w:lineRule="auto"/>
        <w:ind w:left="632" w:hanging="632"/>
        <w:jc w:val="left"/>
      </w:pPr>
      <w:r>
        <w:rPr>
          <w:rFonts w:ascii="굴림" w:hint="eastAsia"/>
          <w:sz w:val="18"/>
          <w:szCs w:val="18"/>
        </w:rPr>
        <w:t>    ② 담금질강과 초경합금의 가공이 가능하다.</w:t>
      </w:r>
    </w:p>
    <w:p w:rsidR="009A3943" w:rsidRDefault="009A3943" w:rsidP="009A3943">
      <w:pPr>
        <w:pStyle w:val="a3"/>
        <w:spacing w:after="80" w:line="288" w:lineRule="auto"/>
        <w:jc w:val="left"/>
      </w:pPr>
      <w:r>
        <w:rPr>
          <w:rFonts w:ascii="굴림" w:hint="eastAsia"/>
          <w:sz w:val="18"/>
          <w:szCs w:val="18"/>
        </w:rPr>
        <w:t>    ③ 복잡한 형상의 가공물을 높은 정밀도로 가공할 수 있다.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가공물의 형상이 복잡함에 따라 가공속도가 변한다.</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92. 어미나사의 피치가 6mm인 선반에서 1인치당 4산의 나사를 가공할 때, A와 D의 기어의 잇수는 각각 얼마인가? (단, A는 주축 기어의 잇수이고, D는 어미나사 기어의 잇수이다.)</w:t>
      </w:r>
    </w:p>
    <w:p>
      <w:r>
        <w:t>[choice]</w:t>
      </w:r>
    </w:p>
    <w:p>
      <w:r>
        <w:t>① A = 60, D = 40</w:t>
      </w:r>
    </w:p>
    <w:p>
      <w:r>
        <w:t>② A = 40, D = 60</w:t>
      </w:r>
    </w:p>
    <w:p>
      <w:r>
        <w:t>③ A = 127, D = 120</w:t>
      </w:r>
    </w:p>
    <w:p>
      <w:r>
        <w:t>④ A = 120, D = 127</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93. 다음 중 소성가공에 속하지 않는 것은?</w:t>
      </w:r>
    </w:p>
    <w:p>
      <w:r>
        <w:t>[choice]</w:t>
      </w:r>
    </w:p>
    <w:p>
      <w:r>
        <w:t>① 코이닝(coining)</w:t>
      </w:r>
    </w:p>
    <w:p>
      <w:r>
        <w:t>② 스웨이징(swaging)</w:t>
      </w:r>
    </w:p>
    <w:p>
      <w:r>
        <w:t>③ 호닝(honing)</w:t>
      </w:r>
    </w:p>
    <w:p>
      <w:r>
        <w:t>④ 딥 드로잉(deep drawing)</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94. 노즈 반지름이 있는 바이트로 선삭 할 때 가공 면의 이론적 표면 거칠기를 나타내는 식은? (단, f는 이송, R은 공구의 날 끝 반지름이다.)</w:t>
      </w:r>
    </w:p>
    <w:p>
      <w:r>
        <w:t>[choice]</w:t>
      </w:r>
    </w:p>
    <w:p>
      <w:r>
        <w:t>① f2/8R</w:t>
      </w:r>
    </w:p>
    <w:p>
      <w:r>
        <w:t>② f/8R2</w:t>
      </w:r>
    </w:p>
    <w:p>
      <w:r>
        <w:t>③ f/8R</w:t>
      </w:r>
    </w:p>
    <w:p>
      <w:r>
        <w:t>④ f/4R</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95. 경화된 작은 강철 볼(ball)을 공작물 표면에 분사하여 표면을 매끈하게 하는 동시에 피로 강도와 그 밖의 기계적 성질을 향상시키는데 사용하는 가공방법은?</w:t>
      </w:r>
    </w:p>
    <w:p>
      <w:r>
        <w:t>[choice]</w:t>
      </w:r>
    </w:p>
    <w:p>
      <w:r>
        <w:t>① 숏 피닝</w:t>
      </w:r>
    </w:p>
    <w:p>
      <w:r>
        <w:t>② 액체 호닝</w:t>
      </w:r>
    </w:p>
    <w:p>
      <w:r>
        <w:t>③ 슈퍼피니싱</w:t>
      </w:r>
    </w:p>
    <w:p>
      <w:r>
        <w:t>④ 래핑</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96. Al을 강의 표면에 침투시켜 내스케일성을 증가시키는 금속 침투 방법은?</w:t>
      </w:r>
    </w:p>
    <w:p>
      <w:r>
        <w:t>[choice]</w:t>
      </w:r>
    </w:p>
    <w:p>
      <w:r>
        <w:t>① 파커라이징(parkerizing)</w:t>
      </w:r>
    </w:p>
    <w:p>
      <w:r>
        <w:t>② 칼로라이징(calorizing)</w:t>
      </w:r>
    </w:p>
    <w:p>
      <w:r>
        <w:t>③ 크로마이징(chromizing)</w:t>
      </w:r>
    </w:p>
    <w:p>
      <w:r>
        <w:t>④ 금속용사법(metal spraying)</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97. 다음 중 자유단조에 속하지 않는 것은?</w:t>
      </w:r>
    </w:p>
    <w:p>
      <w:r>
        <w:t>[choice]</w:t>
      </w:r>
    </w:p>
    <w:p>
      <w:r>
        <w:t>① 업세팅(up-setting)</w:t>
      </w:r>
    </w:p>
    <w:p>
      <w:r>
        <w:t>② 블랭킹(blacking)</w:t>
      </w:r>
    </w:p>
    <w:p>
      <w:r>
        <w:t>③ 늘리기(drawing)</w:t>
      </w:r>
    </w:p>
    <w:p>
      <w:r>
        <w:t>④ 굽히기(bending)</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98. 주물의 결함 중 기공(blow hole)의 방지대책으로 가장 거리가 먼 것은?</w:t>
      </w:r>
    </w:p>
    <w:p>
      <w:r>
        <w:t>[choice]</w:t>
      </w:r>
    </w:p>
    <w:p>
      <w:r>
        <w:t>① 주형 내의 수분을 적게 할 것</w:t>
      </w:r>
    </w:p>
    <w:p w:rsidR="009A3943" w:rsidRDefault="009A3943" w:rsidP="009A3943">
      <w:pPr>
        <w:pStyle w:val="a3"/>
        <w:spacing w:after="80" w:line="288" w:lineRule="auto"/>
        <w:ind w:left="632" w:hanging="632"/>
        <w:jc w:val="left"/>
      </w:pPr>
      <w:r>
        <w:rPr>
          <w:rFonts w:ascii="굴림" w:hint="eastAsia"/>
          <w:sz w:val="18"/>
          <w:szCs w:val="18"/>
        </w:rPr>
        <w:t>    ② 주형의 통기성을 향상시킬 것</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용탕에 가스함유량을 높게 할 것</w:t>
      </w:r>
    </w:p>
    <w:p w:rsidR="009A3943" w:rsidRDefault="009A3943" w:rsidP="009A3943">
      <w:pPr>
        <w:pStyle w:val="a3"/>
        <w:spacing w:after="80" w:line="288" w:lineRule="auto"/>
        <w:ind w:left="632" w:hanging="632"/>
        <w:jc w:val="left"/>
      </w:pPr>
      <w:r>
        <w:rPr>
          <w:rFonts w:ascii="굴림" w:hint="eastAsia"/>
          <w:sz w:val="18"/>
          <w:szCs w:val="18"/>
        </w:rPr>
        <w:t>    ④ 쇳물의 주입온도를 필요이상으로 높게 하지 말 것</w:t>
      </w:r>
    </w:p>
    <w:p>
      <w:r>
        <w:t>&lt;&lt;&lt;QUESTION&gt;&gt;&gt;</w:t>
      </w:r>
    </w:p>
    <w:p w:rsidR="009A3943" w:rsidRDefault="009A3943" w:rsidP="009A3943">
      <w:pPr>
        <w:pStyle w:val="a3"/>
        <w:spacing w:before="200" w:after="80" w:line="288" w:lineRule="auto"/>
        <w:ind w:left="356" w:hanging="356"/>
        <w:jc w:val="left"/>
      </w:pPr>
      <w:r>
        <w:rPr>
          <w:rFonts w:ascii="굴림" w:hint="eastAsia"/>
          <w:b/>
          <w:bCs/>
          <w:sz w:val="18"/>
          <w:szCs w:val="18"/>
        </w:rPr>
        <w:t>99. 용접 피복제의 역할로 틀린 것은?</w:t>
      </w:r>
    </w:p>
    <w:p>
      <w:r>
        <w:t>[choice]</w:t>
      </w:r>
    </w:p>
    <w:p>
      <w:r>
        <w:t>① 아크를 안정시킨다.</w:t>
      </w:r>
    </w:p>
    <w:p w:rsidR="009A3943" w:rsidRDefault="009A3943" w:rsidP="009A3943">
      <w:pPr>
        <w:pStyle w:val="a3"/>
        <w:spacing w:after="80" w:line="288" w:lineRule="auto"/>
        <w:ind w:left="632" w:hanging="632"/>
        <w:jc w:val="left"/>
      </w:pPr>
      <w:r>
        <w:rPr>
          <w:rFonts w:ascii="굴림" w:hint="eastAsia"/>
          <w:sz w:val="18"/>
          <w:szCs w:val="18"/>
        </w:rPr>
        <w:t>    ② 용접에 필요한 원소를 보충한다.</w:t>
      </w:r>
    </w:p>
    <w:p w:rsidR="009A3943" w:rsidRDefault="009A3943" w:rsidP="009A3943">
      <w:pPr>
        <w:pStyle w:val="a3"/>
        <w:spacing w:after="80" w:line="288" w:lineRule="auto"/>
        <w:jc w:val="left"/>
      </w:pPr>
      <w:r>
        <w:rPr>
          <w:rFonts w:ascii="굴림" w:hint="eastAsia"/>
          <w:sz w:val="18"/>
          <w:szCs w:val="18"/>
        </w:rPr>
        <w:t>    ③ 전기 절연작용을 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모제 표면의 산화물을 생성해 준다.</w:t>
      </w:r>
    </w:p>
    <w:p>
      <w:r>
        <w:t>&lt;&lt;&lt;QUESTION&gt;&gt;&gt;</w:t>
      </w:r>
    </w:p>
    <w:p w:rsidR="009A3943" w:rsidRDefault="009A3943" w:rsidP="009A3943">
      <w:pPr>
        <w:pStyle w:val="a3"/>
        <w:spacing w:before="200" w:after="80" w:line="288" w:lineRule="auto"/>
        <w:ind w:left="460" w:hanging="460"/>
        <w:jc w:val="left"/>
      </w:pPr>
      <w:r>
        <w:rPr>
          <w:rFonts w:ascii="굴림" w:hint="eastAsia"/>
          <w:b/>
          <w:bCs/>
          <w:sz w:val="18"/>
          <w:szCs w:val="18"/>
        </w:rPr>
        <w:t>100. 방전가공에서 전극 재료의 구비조건으로 가장 거리가 먼 것은?</w:t>
      </w:r>
    </w:p>
    <w:p>
      <w:r>
        <w:t>[choice]</w:t>
      </w:r>
    </w:p>
    <w:p>
      <w:r>
        <w:t>① 기계가공이 쉬워야 한다.</w:t>
      </w:r>
    </w:p>
    <w:p w:rsidR="009A3943" w:rsidRDefault="009A3943" w:rsidP="009A394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가공 전극의 소모가 커야 한다.</w:t>
      </w:r>
    </w:p>
    <w:p w:rsidR="009A3943" w:rsidRDefault="009A3943" w:rsidP="009A3943">
      <w:pPr>
        <w:pStyle w:val="a3"/>
        <w:spacing w:after="80" w:line="288" w:lineRule="auto"/>
        <w:ind w:left="632" w:hanging="632"/>
        <w:jc w:val="left"/>
      </w:pPr>
      <w:r>
        <w:rPr>
          <w:rFonts w:ascii="굴림" w:hint="eastAsia"/>
          <w:sz w:val="18"/>
          <w:szCs w:val="18"/>
        </w:rPr>
        <w:t>    ③ 가공 정밀도가 높아야 한다.</w:t>
      </w:r>
    </w:p>
    <w:p w:rsidR="009A3943" w:rsidRDefault="009A3943" w:rsidP="009A3943">
      <w:pPr>
        <w:pStyle w:val="a3"/>
        <w:spacing w:after="80" w:line="288" w:lineRule="auto"/>
        <w:ind w:left="632" w:hanging="632"/>
        <w:jc w:val="left"/>
      </w:pPr>
      <w:r>
        <w:rPr>
          <w:rFonts w:ascii="굴림" w:hint="eastAsia"/>
          <w:sz w:val="18"/>
          <w:szCs w:val="18"/>
        </w:rPr>
        <w:t>    ④ 방전이 안전하고 가공속도가 빨라야 한다.</w:t>
      </w: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b/>
          <w:bCs/>
          <w:sz w:val="18"/>
          <w:szCs w:val="18"/>
        </w:rPr>
      </w:pPr>
    </w:p>
    <w:p w:rsidR="009A3943" w:rsidRDefault="009A3943" w:rsidP="009A3943">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100</w:t>
            </w:r>
          </w:p>
        </w:tc>
      </w:tr>
      <w:tr w:rsidR="009A3943" w:rsidTr="009A394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A3943" w:rsidRDefault="009A3943">
            <w:pPr>
              <w:pStyle w:val="a3"/>
              <w:spacing w:after="80" w:line="288" w:lineRule="auto"/>
              <w:jc w:val="center"/>
            </w:pPr>
            <w:r>
              <w:rPr>
                <w:rFonts w:ascii="굴림" w:hint="eastAsia"/>
              </w:rPr>
              <w:t>②</w:t>
            </w:r>
          </w:p>
        </w:tc>
      </w:tr>
    </w:tbl>
    <w:p w:rsidR="002B4572" w:rsidRPr="009A3943" w:rsidRDefault="009A3943" w:rsidP="009A3943"/>
    <w:sectPr w:rsidR="002B4572" w:rsidRPr="009A39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43"/>
    <w:rsid w:val="003A70E5"/>
    <w:rsid w:val="009A3943"/>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8FF0B-6090-43F1-878C-C8A28BA5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A39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9A3943"/>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9A3943"/>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9A3943"/>
    <w:rPr>
      <w:color w:val="0000FF"/>
      <w:u w:val="single"/>
    </w:rPr>
  </w:style>
  <w:style w:type="character" w:styleId="a5">
    <w:name w:val="FollowedHyperlink"/>
    <w:basedOn w:val="a0"/>
    <w:uiPriority w:val="99"/>
    <w:semiHidden/>
    <w:unhideWhenUsed/>
    <w:rsid w:val="009A394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8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16" Type="http://schemas.openxmlformats.org/officeDocument/2006/relationships/image" Target="media/image1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3" Type="http://schemas.openxmlformats.org/officeDocument/2006/relationships/image" Target="media/image50.gif"/><Relationship Id="rId58" Type="http://schemas.openxmlformats.org/officeDocument/2006/relationships/image" Target="media/image55.gif"/><Relationship Id="rId66" Type="http://schemas.openxmlformats.org/officeDocument/2006/relationships/image" Target="media/image63.gif"/><Relationship Id="rId74" Type="http://schemas.openxmlformats.org/officeDocument/2006/relationships/hyperlink" Target="https://m.comcbt.com/" TargetMode="External"/><Relationship Id="rId5" Type="http://schemas.openxmlformats.org/officeDocument/2006/relationships/image" Target="media/image2.gif"/><Relationship Id="rId61" Type="http://schemas.openxmlformats.org/officeDocument/2006/relationships/image" Target="media/image58.gif"/><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image" Target="media/image66.gif"/><Relationship Id="rId77" Type="http://schemas.openxmlformats.org/officeDocument/2006/relationships/theme" Target="theme/theme1.xml"/><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hyperlink" Target="https://www.comcbt.com/xe" TargetMode="Externa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fontTable" Target="fontTable.xml"/><Relationship Id="rId7" Type="http://schemas.openxmlformats.org/officeDocument/2006/relationships/image" Target="media/image4.gif"/><Relationship Id="rId71" Type="http://schemas.openxmlformats.org/officeDocument/2006/relationships/image" Target="media/image68.gif"/><Relationship Id="rId2" Type="http://schemas.openxmlformats.org/officeDocument/2006/relationships/settings" Target="settings.xml"/><Relationship Id="rId29" Type="http://schemas.openxmlformats.org/officeDocument/2006/relationships/image" Target="media/image26.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2203</Words>
  <Characters>12563</Characters>
  <Application>Microsoft Office Word</Application>
  <DocSecurity>0</DocSecurity>
  <Lines>104</Lines>
  <Paragraphs>29</Paragraphs>
  <ScaleCrop>false</ScaleCrop>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2025-06-16T13:37:00Z</dcterms:created>
  <dcterms:modified xsi:type="dcterms:W3CDTF">2025-06-16T13:37:00Z</dcterms:modified>
</cp:coreProperties>
</file>