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BA" w:rsidRDefault="00DE35BA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같이 20cm x 10cm의 단면을 갖고 양단이 회전단으로 된 부재가 중심축 방향으로 압축력 P가 작용하고 있을 때 장주의 길이가 2m라면 세장비는 약 얼마인가?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800225"/>
            <wp:effectExtent l="0" t="0" r="0" b="9525"/>
            <wp:docPr id="39" name="그림 39" descr="EMB000058a4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78944" descr="EMB000058a46cc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89</w:t>
      </w:r>
    </w:p>
    <w:p>
      <w:r>
        <w:t>② 69</w:t>
      </w:r>
    </w:p>
    <w:p>
      <w:r>
        <w:t>③ 49</w:t>
      </w:r>
    </w:p>
    <w:p>
      <w:r>
        <w:t>④ 29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같이 지름 10cm의 원형 단면보 끝단에 3.6kN의 하중을 가하고 동시에 1.8kN·m의 비틀림 모멘트를 작용시킬 때 고정단에 생기는 최대전단응력은 약 몇 MPa인가?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1409700"/>
            <wp:effectExtent l="0" t="0" r="0" b="0"/>
            <wp:docPr id="38" name="그림 38" descr="EMB000058a46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47912" descr="EMB000058a46c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10.1</w:t>
      </w:r>
    </w:p>
    <w:p>
      <w:r>
        <w:t>② 20.5</w:t>
      </w:r>
    </w:p>
    <w:p>
      <w:r>
        <w:t>③ 30.3</w:t>
      </w:r>
    </w:p>
    <w:p>
      <w:r>
        <w:t>④ 40.6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지름이 25mm이고 길이가 6m인 강봉의 양쪽단에 100kN의 인장력이 작용하여 6mm가 늘어났다. 이때의 응력과 변형률은? (단, 재료는 선형 탄성 거동을 한다.)</w:t>
      </w:r>
    </w:p>
    <w:p>
      <w:r>
        <w:t>[choice]</w:t>
      </w:r>
    </w:p>
    <w:p>
      <w:r>
        <w:t>① 203.7 MPa, 0.01</w:t>
      </w:r>
    </w:p>
    <w:p>
      <w:r>
        <w:t>② 203.7 kPa, 0.01</w:t>
      </w:r>
    </w:p>
    <w:p>
      <w:r>
        <w:t>③ 203.7 MPa, 0.001</w:t>
      </w:r>
    </w:p>
    <w:p>
      <w:r>
        <w:t>④ 203.7 kPa, 0.001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공학적 변형률(engineering strain) e와 진변형률(true strain) ε사이의 관계식으로 옳은 것은?</w:t>
      </w:r>
    </w:p>
    <w:p>
      <w:r>
        <w:t>[choice]</w:t>
      </w:r>
    </w:p>
    <w:p>
      <w:r>
        <w:t>① ε = In(e+1)</w:t>
      </w:r>
    </w:p>
    <w:p>
      <w:r>
        <w:t>② ε = exIn(e)</w:t>
      </w:r>
    </w:p>
    <w:p>
      <w:r>
        <w:t>③ ε = In(e)</w:t>
      </w:r>
    </w:p>
    <w:p>
      <w:r>
        <w:t>④ ε = 3e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전길이에 걸쳐 균일 분포하중 ω를 받는 보에서 최대처짐 δ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를 나타내는 식은? (단, 보의 굽힘 강성계수는 EI이다.)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76525" cy="1438275"/>
            <wp:effectExtent l="0" t="0" r="9525" b="9525"/>
            <wp:docPr id="37" name="그림 37" descr="EMB000058a4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95416" descr="EMB000058a46c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ωL4/64EI</w:t>
      </w:r>
    </w:p>
    <w:p>
      <w:r>
        <w:t>② ωL4/128.5EI</w:t>
      </w:r>
    </w:p>
    <w:p>
      <w:r>
        <w:t>③ ωL4/184.6EI</w:t>
      </w:r>
    </w:p>
    <w:p>
      <w:r>
        <w:t>④ ωL4/192EI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보에서 원형과 정사각형의 단면적이 같을 때, 단면계수의 비Z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얼마인가? (단, 여기에서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원형 단면의 단면계수,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정사각형 단면의 단면계수이다.)</w:t>
      </w:r>
    </w:p>
    <w:p>
      <w:r>
        <w:t>[choice]</w:t>
      </w:r>
    </w:p>
    <w:p>
      <w:r>
        <w:t>① 0.531</w:t>
      </w:r>
    </w:p>
    <w:p>
      <w:r>
        <w:t>② 0.846</w:t>
      </w:r>
    </w:p>
    <w:p>
      <w:r>
        <w:t>③ 1.182</w:t>
      </w:r>
    </w:p>
    <w:p>
      <w:r>
        <w:t>④ 1.258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그림에서 A지점에서의 반력을 구하면 약 몇 N인가?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38425" cy="1143000"/>
            <wp:effectExtent l="0" t="0" r="9525" b="0"/>
            <wp:docPr id="36" name="그림 36" descr="EMB000058a46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00600" descr="EMB000058a46cd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118</w:t>
      </w:r>
    </w:p>
    <w:p>
      <w:r>
        <w:t>② 127</w:t>
      </w:r>
    </w:p>
    <w:p>
      <w:r>
        <w:t>③ 132</w:t>
      </w:r>
    </w:p>
    <w:p>
      <w:r>
        <w:t>④ 139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삼각형 분포하중을 받는 단순보에서 최대 굽힘 모멘트는? (단, 보의 길이는 L이다.)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47925" cy="962025"/>
            <wp:effectExtent l="0" t="0" r="9525" b="9525"/>
            <wp:docPr id="35" name="그림 35" descr="EMB000058a46c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02328" descr="EMB000058a46c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ωL2/2√2</w:t>
      </w:r>
    </w:p>
    <w:p>
      <w:r>
        <w:t>② ωL2/3√3</w:t>
      </w:r>
    </w:p>
    <w:p>
      <w:r>
        <w:t>③ ωL2/4√2</w:t>
      </w:r>
    </w:p>
    <w:p>
      <w:r>
        <w:t>④ ωL2/9√3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단순지지되어 중앙에서 집중하중 P를 받는 직사각형 단면보에서 보의 길이는 L, 폭이 b, 높이가 h일 때, 최대굽힘응력(σ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)과 최대전단응력(τ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)의 비 (σ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/τ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43175" cy="1276350"/>
            <wp:effectExtent l="0" t="0" r="9525" b="0"/>
            <wp:docPr id="34" name="그림 34" descr="EMB000058a46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06144" descr="EMB000058a46c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h/L</w:t>
      </w:r>
    </w:p>
    <w:p>
      <w:r>
        <w:t>② (2h)/L</w:t>
      </w:r>
    </w:p>
    <w:p>
      <w:r>
        <w:t>③ L/h</w:t>
      </w:r>
    </w:p>
    <w:p>
      <w:r>
        <w:t>④ (2L)/h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외경이 내경의 2배인 중공축과 재질과 길이가 같고 지름이 중공축의 외경과 같은 중실축이 동일 회전수에 동일 동력을 전달한다면, 이때 중실축에 대한 중공축의 비틀림각의 비 (중공축 비틀림각/중실축 비틀림각)는?</w:t>
      </w:r>
    </w:p>
    <w:p>
      <w:r>
        <w:t>[choice]</w:t>
      </w:r>
    </w:p>
    <w:p>
      <w:r>
        <w:t>① 1.07</w:t>
      </w:r>
    </w:p>
    <w:p>
      <w:r>
        <w:t>② 1.57</w:t>
      </w:r>
    </w:p>
    <w:p>
      <w:r>
        <w:t>③ 2.07</w:t>
      </w:r>
    </w:p>
    <w:p>
      <w:r>
        <w:t>④ 2.57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동일한 전단력이 작용할 대 원형 단면 보의 지름을 d에서 3d로 하면 최대 전단응력의 크기는? (단, 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 지름이 d일 때의 최대전단응력이다.)</w:t>
      </w:r>
    </w:p>
    <w:p>
      <w:r>
        <w:t>[choice]</w:t>
      </w:r>
    </w:p>
    <w:p>
      <w:r>
        <w:t>① 9τmax</w:t>
      </w:r>
    </w:p>
    <w:p>
      <w:r>
        <w:t>② 3τmax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반지름이 5cm인 원형 단면을 갖는 ㄱ자 프레임에서 A점 단면의 수직응력(σ)은 약 몇 MPa인가?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152525"/>
            <wp:effectExtent l="0" t="0" r="9525" b="9525"/>
            <wp:docPr id="31" name="그림 31" descr="EMB000058a46c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15072" descr="EMB000058a46c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79.1</w:t>
      </w:r>
    </w:p>
    <w:p>
      <w:r>
        <w:t>② 89.1</w:t>
      </w:r>
    </w:p>
    <w:p>
      <w:r>
        <w:t>③ 99.1</w:t>
      </w:r>
    </w:p>
    <w:p>
      <w:r>
        <w:t>④ 109.1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재료가 동일한 A, B의 원형 단면봉에서 같은 크기의 압축하중 F를 받고 있다. 응력은 각 단면에서 균일하게 분포된다고 할 때 저장되는 탄성 변형 에너지의 비 U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/U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얼마가 되겠는가?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628775"/>
            <wp:effectExtent l="0" t="0" r="9525" b="9525"/>
            <wp:docPr id="30" name="그림 30" descr="EMB000058a46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17304" descr="EMB000058a46c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5/9</w:t>
      </w:r>
    </w:p>
    <w:p>
      <w:r>
        <w:t>② 1/3</w:t>
      </w:r>
    </w:p>
    <w:p>
      <w:r>
        <w:t>③ 9/5</w:t>
      </w:r>
    </w:p>
    <w:p>
      <w:r>
        <w:t>④ 3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정사각형 단면의 짧은 봉에서 축방향(z방향) 압축 응력 40MPa를 받고 있고, x방향과 y방향으로 압축 응력 10MPa씩 받을 때 축방향 길이 감소량은 약 몇 mm인가? (단, 세로탄성계수 100GPa, 포아송 비 0.25, 단면의 한변은 120mm, 축방향 길이는 200mm이다.)</w:t>
      </w:r>
    </w:p>
    <w:p>
      <w:r>
        <w:t>[choice]</w:t>
      </w:r>
    </w:p>
    <w:p>
      <w:r>
        <w:t>① 0.003</w:t>
      </w:r>
    </w:p>
    <w:p>
      <w:r>
        <w:t>② 0.03</w:t>
      </w:r>
    </w:p>
    <w:p>
      <w:r>
        <w:t>③ 0.007</w:t>
      </w:r>
    </w:p>
    <w:p>
      <w:r>
        <w:t>④ 0.07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단붙이 봉에 인장하중 P가 작용할 때, 축 지름 비d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=4:3으로 하면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부분에 발생하는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부분에 발생하는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714375"/>
            <wp:effectExtent l="0" t="0" r="0" b="9525"/>
            <wp:docPr id="29" name="그림 29" descr="EMB000058a4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6216" descr="EMB000058a46c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σ1:σ2=9:16</w:t>
      </w:r>
    </w:p>
    <w:p>
      <w:r>
        <w:t>② σ1:σ2=16:9</w:t>
      </w:r>
    </w:p>
    <w:p>
      <w:r>
        <w:t>③ σ1:σ2=4:9</w:t>
      </w:r>
    </w:p>
    <w:p>
      <w:r>
        <w:t>④ σ1:σ2=9:4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높이 30cm, 폭20cm의 직사각형 단면을 가진 길이 3m의 목제 외팔보가 있다. 자유단에 최대 몇kN의 하중을 작용시킬 수 있는가? (단, 외팔보의 허용굽힘응력은 15MPa이다.)</w:t>
      </w:r>
    </w:p>
    <w:p>
      <w:r>
        <w:t>[choice]</w:t>
      </w:r>
    </w:p>
    <w:p>
      <w:r>
        <w:t>① 15</w:t>
      </w:r>
    </w:p>
    <w:p>
      <w:r>
        <w:t>② 25</w:t>
      </w:r>
    </w:p>
    <w:p>
      <w:r>
        <w:t>③ 35</w:t>
      </w:r>
    </w:p>
    <w:p>
      <w:r>
        <w:t>④ 45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2축 응력 상태의 재료 내에서 서로 직각 방향으로 400MPa의 인장응력과 300MPa의 압축응력이 작용할 때 재료 내에 생기는 최대 수직응력은 몇MPa인가?</w:t>
      </w:r>
    </w:p>
    <w:p>
      <w:r>
        <w:t>[choice]</w:t>
      </w:r>
    </w:p>
    <w:p>
      <w:r>
        <w:t>① 300</w:t>
      </w:r>
    </w:p>
    <w:p>
      <w:r>
        <w:t>② 350</w:t>
      </w:r>
    </w:p>
    <w:p>
      <w:r>
        <w:t>③ 400</w:t>
      </w:r>
    </w:p>
    <w:p>
      <w:r>
        <w:t>④ 500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외팔보에 집중하중 P=50kN이 작용할 때 자유단의 처짐은 약 몇 cm인가? (단, 보의 세로탄성계수는 200GPa, 단면 2차 모멘트는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457325"/>
            <wp:effectExtent l="0" t="0" r="0" b="9525"/>
            <wp:docPr id="28" name="그림 28" descr="EMB000058a4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5648" descr="EMB000058a46ce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2.4</w:t>
      </w:r>
    </w:p>
    <w:p>
      <w:r>
        <w:t>② 3.6</w:t>
      </w:r>
    </w:p>
    <w:p>
      <w:r>
        <w:t>③ 4.8</w:t>
      </w:r>
    </w:p>
    <w:p>
      <w:r>
        <w:t>④ 6.4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보가 분포하중과 집중하중을 받고 있다. 지점 B에서의 반력의 크기를 구하면 몇kN인가?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066800"/>
            <wp:effectExtent l="0" t="0" r="9525" b="0"/>
            <wp:docPr id="27" name="그림 27" descr="EMB000058a46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7376" descr="EMB000058a46c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28.5</w:t>
      </w:r>
    </w:p>
    <w:p>
      <w:r>
        <w:t>② 40.5</w:t>
      </w:r>
    </w:p>
    <w:p>
      <w:r>
        <w:t>③ 52.5</w:t>
      </w:r>
    </w:p>
    <w:p>
      <w:r>
        <w:t>④ 55.5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회전수 120rpm으로 35kW의 동력을 전달하는 원형 단면축은 길이가 2m이고, 지름이 6cm이다. 이 축에서 발생한 비틀림 각도는 약 몇 rad인가? (단, 이 재료의 가로탄성계수는 83GPa이다.)</w:t>
      </w:r>
    </w:p>
    <w:p>
      <w:r>
        <w:t>[choice]</w:t>
      </w:r>
    </w:p>
    <w:p>
      <w:r>
        <w:t>① 0.019</w:t>
      </w:r>
    </w:p>
    <w:p>
      <w:r>
        <w:t>② 0.036</w:t>
      </w:r>
    </w:p>
    <w:p>
      <w:r>
        <w:t>③ 0.053</w:t>
      </w:r>
    </w:p>
    <w:p>
      <w:r>
        <w:t>④ 0.078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35BA" w:rsidRDefault="00DE35BA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섭씨온도 -40˚C를 화씨온도(˚F)로 환산하면 약 얼마인가?</w:t>
      </w:r>
    </w:p>
    <w:p>
      <w:r>
        <w:t>[choice]</w:t>
      </w:r>
    </w:p>
    <w:p>
      <w:r>
        <w:t>① -16˚F</w:t>
      </w:r>
    </w:p>
    <w:p>
      <w:r>
        <w:t>② -24˚F</w:t>
      </w:r>
    </w:p>
    <w:p>
      <w:r>
        <w:t>③ -32˚F</w:t>
      </w:r>
    </w:p>
    <w:p>
      <w:r>
        <w:t>④-40˚F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역카르노 사이클로 운전하는 이상적인 냉동사이클에서 응축기 온도가 40˚C, 증발기 온도가 -10˚C이면 성능 계수는 약 얼마인가?</w:t>
      </w:r>
    </w:p>
    <w:p>
      <w:r>
        <w:t>[choice]</w:t>
      </w:r>
    </w:p>
    <w:p>
      <w:r>
        <w:t>① 4.26</w:t>
      </w:r>
    </w:p>
    <w:p>
      <w:r>
        <w:t>② 5.26</w:t>
      </w:r>
    </w:p>
    <w:p>
      <w:r>
        <w:t>③ 3.56</w:t>
      </w:r>
    </w:p>
    <w:p>
      <w:r>
        <w:t>④ 6.56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두께 1cm, 면적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석고판의 뒤에 가열판이 부착되어 1000W의 열을 전달한다. 가열판의 뒤는 완전히 단열되어 열은 앞면으로만 전달된다. 석고판 앞면의 온도는 100˚C이고 석고의 열전도율은 0.79 W/(m·K)일 때 가열판에 접하는 석고면의 온도는 약 몇 ˚C인가?</w:t>
      </w:r>
    </w:p>
    <w:p>
      <w:r>
        <w:t>[choice]</w:t>
      </w:r>
    </w:p>
    <w:p>
      <w:r>
        <w:t>① 110</w:t>
      </w:r>
    </w:p>
    <w:p>
      <w:r>
        <w:t>② 125</w:t>
      </w:r>
    </w:p>
    <w:p>
      <w:r>
        <w:t>③ 140</w:t>
      </w:r>
    </w:p>
    <w:p>
      <w:r>
        <w:t>④ 155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같은 증기압축 냉동사이클이 있다. 1, 2, 3 상태의 엔탈피가 다음과 같을 때 냉매의 단위 질량당 소요 동력 (W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)과 냉동능력(q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)은 얼마인가? (단, 각 위치에서의 엔탈피(h)값은 각각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=178.16kJ/kg,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=210.38kJ/kg,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=74.53kJ/kg이고, 그림에서 T는 온도, S는 엔트로피를 나타낸다.)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428750"/>
            <wp:effectExtent l="0" t="0" r="9525" b="0"/>
            <wp:docPr id="26" name="그림 26" descr="EMB000058a4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0408" descr="EMB000058a46c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WC=32.22kJ/kg, qL=103.63kJ/kg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=32.22kJ/kg,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=135.85kJ/kg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=103.63kJ/kg,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=32.22kJ/kg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=135.85kJ/kg, q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=32.22kJ/kg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기체의 정압비열이 2436J/(kg·K)이고, 정적비열이 1943J/(kg·K)일 때 이 기체의 비열비는 약 얼마인가?</w:t>
      </w:r>
    </w:p>
    <w:p>
      <w:r>
        <w:t>[choice]</w:t>
      </w:r>
    </w:p>
    <w:p>
      <w:r>
        <w:t>① 1.15</w:t>
      </w:r>
    </w:p>
    <w:p>
      <w:r>
        <w:t>② 1.21</w:t>
      </w:r>
    </w:p>
    <w:p>
      <w:r>
        <w:t>③ 1.25</w:t>
      </w:r>
    </w:p>
    <w:p>
      <w:r>
        <w:t>④ 1.31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30˚C, 100kPa의 물을 800kPa까지 압축하려고 한다. 물의 비체적이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/kg로 일정하다고 할 때, 단위 질량당 소요된 일(공업일)은 약 몇J/kg인가?</w:t>
      </w:r>
    </w:p>
    <w:p>
      <w:r>
        <w:t>[choice]</w:t>
      </w:r>
    </w:p>
    <w:p>
      <w:r>
        <w:t>① 167</w:t>
      </w:r>
    </w:p>
    <w:p>
      <w:r>
        <w:t>② 602</w:t>
      </w:r>
    </w:p>
    <w:p>
      <w:r>
        <w:t>③ 700</w:t>
      </w:r>
    </w:p>
    <w:p>
      <w:r>
        <w:t>④ 1412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다음의 열기관이 열역학 제1법칙과 제2법칙을 만족하면서 출력일(W)이 최대가 될 때, W의 값으로 옳은 것은? (단, T는 온도, Q는 열량을 나타낸다.)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733550"/>
            <wp:effectExtent l="0" t="0" r="0" b="0"/>
            <wp:docPr id="25" name="그림 25" descr="EMB000058a46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20416" descr="EMB000058a46ce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34 kJ</w:t>
      </w:r>
    </w:p>
    <w:p>
      <w:r>
        <w:t>② 29 kJ</w:t>
      </w:r>
    </w:p>
    <w:p>
      <w:r>
        <w:t>③ 24 kJ</w:t>
      </w:r>
    </w:p>
    <w:p>
      <w:r>
        <w:t>④ 19 kJ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10kg의 증기가 온도 50˚C, 압력 38kPa, 체적 7.5m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총 내부에너지는 6700kJ이다. 이와 같은 상태의 증기가 가지고 있는 엔탈피는 약 몇 kJ인가?</w:t>
      </w:r>
    </w:p>
    <w:p>
      <w:r>
        <w:t>[choice]</w:t>
      </w:r>
    </w:p>
    <w:p>
      <w:r>
        <w:t>① 8346</w:t>
      </w:r>
    </w:p>
    <w:p>
      <w:r>
        <w:t>② 7782</w:t>
      </w:r>
    </w:p>
    <w:p>
      <w:r>
        <w:t>③ 7304</w:t>
      </w:r>
    </w:p>
    <w:p>
      <w:r>
        <w:t>④ 6985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이상기체인 공기 2kg이 300K, 600kPa상태에서 500K, 400kPa 상태로 변화되었다. 이 과정 동안의 엔트로피 변화량은 약 몇 kJ/K인가? (단, 공기의 정적비열과 정압비열은 각각 0.717kJ/(kg·K)과 1.004kJ/(kg·K)로 일정하다.)</w:t>
      </w:r>
    </w:p>
    <w:p>
      <w:r>
        <w:t>[choice]</w:t>
      </w:r>
    </w:p>
    <w:p>
      <w:r>
        <w:t>① 0.73</w:t>
      </w:r>
    </w:p>
    <w:p>
      <w:r>
        <w:t>② 1.83</w:t>
      </w:r>
    </w:p>
    <w:p>
      <w:r>
        <w:t>③ 1.02</w:t>
      </w:r>
    </w:p>
    <w:p>
      <w:r>
        <w:t>④ 1.26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피스톤-실린더로 구성된 용기 안에 300kPa, 100˚C상태의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들어있다. 이 기체를 "PV</w:t>
      </w:r>
      <w:r>
        <w:rPr>
          <w:rFonts w:ascii="굴림" w:hint="eastAsia"/>
          <w:b/>
          <w:bCs/>
          <w:sz w:val="18"/>
          <w:szCs w:val="18"/>
          <w:vertAlign w:val="superscript"/>
        </w:rPr>
        <w:t>1.2</w:t>
      </w:r>
      <w:r>
        <w:rPr>
          <w:rFonts w:ascii="굴림" w:hint="eastAsia"/>
          <w:b/>
          <w:bCs/>
          <w:sz w:val="18"/>
          <w:szCs w:val="18"/>
        </w:rPr>
        <w:t>=일정"인 관계가 만족되도록 피스톤 위에 추를 더해가며 온도가 200˚C가 될 때까지 압축하였다. 이 과정 동안 기체가 외부로부터 받은 일을 구하면 약 몇 kJ인가? (단, P는 압력, V는 부피이고,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기체상수는 0.189kJ/(kg·K)이며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이상기체처럼 거동한다고 가정한다.)</w:t>
      </w:r>
    </w:p>
    <w:p>
      <w:r>
        <w:t>[choice]</w:t>
      </w:r>
    </w:p>
    <w:p>
      <w:r>
        <w:t>① 20</w:t>
      </w:r>
    </w:p>
    <w:p>
      <w:r>
        <w:t>② 60</w:t>
      </w:r>
    </w:p>
    <w:p>
      <w:r>
        <w:t>③ 80</w:t>
      </w:r>
    </w:p>
    <w:p>
      <w:r>
        <w:t>④ 120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가역 상태변화를 표시하는 그림과 같은 온도(T)-엔트로피(S) 선도에서 빗금으로 나타낸 부분의 면적은 무엇을 의미하는가?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943100"/>
            <wp:effectExtent l="0" t="0" r="0" b="0"/>
            <wp:docPr id="24" name="그림 24" descr="EMB000058a46c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33952" descr="EMB000058a46ce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힘</w:t>
      </w:r>
    </w:p>
    <w:p>
      <w:r>
        <w:t>② 열량</w:t>
      </w:r>
    </w:p>
    <w:p>
      <w:r>
        <w:t>③ 압력</w:t>
      </w:r>
    </w:p>
    <w:p>
      <w:r>
        <w:t>④ 비체적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마찰이 없는 피스톤이 끼워진 실린더가 있다. 이 실린더 내 공기의 초기 압력은 500kPa이며 초기체적은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실린더를 가열하였더니 실린더내 공기가 열손실 없이 체적이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증가되었다. 이 과정에서 공기가 행한 일은 몇kJ인가? (단, 압력은 변하지 않았다.)</w:t>
      </w:r>
    </w:p>
    <w:p>
      <w:r>
        <w:t>[choice]</w:t>
      </w:r>
    </w:p>
    <w:p>
      <w:r>
        <w:t>① 10</w:t>
      </w:r>
    </w:p>
    <w:p>
      <w:r>
        <w:t>② 25</w:t>
      </w:r>
    </w:p>
    <w:p>
      <w:r>
        <w:t>③ 40</w:t>
      </w:r>
    </w:p>
    <w:p>
      <w:r>
        <w:t>④ 100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어느 증기터빈에 0.4kg/s로 증기가 공급되어 260kW의 출력을 낸다. 입구의 증기 엔탈피 및 속도는 각각 3000kJ/kg, 720m/s, 출구의 증기 엔탈피 및 속도는 각각 2500kJ/kg, 120m/s이면, 이 터빈의 열손실은 약 몇 kW가 되는가?</w:t>
      </w:r>
    </w:p>
    <w:p>
      <w:r>
        <w:t>[choice]</w:t>
      </w:r>
    </w:p>
    <w:p>
      <w:r>
        <w:t>① 15.9</w:t>
      </w:r>
    </w:p>
    <w:p>
      <w:r>
        <w:t>② 40.8</w:t>
      </w:r>
    </w:p>
    <w:p>
      <w:r>
        <w:t>③ 20.4</w:t>
      </w:r>
    </w:p>
    <w:p>
      <w:r>
        <w:t>④ 104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서로 같은 단위를 사용할 수 없는 것은?</w:t>
      </w:r>
    </w:p>
    <w:p>
      <w:r>
        <w:t>[choice]</w:t>
      </w:r>
    </w:p>
    <w:p>
      <w:r>
        <w:t>① 열량(heat transfer)과 일(work)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비내부에너지(specific intrnal energy)와 비엔탈피(specific enthalpy)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비엔탈피(specific enthalpy)와 비엔트로피(specific entropy)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비열(specific heat)과 비엔트로피(specific entropy)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온도 100˚C의 공기 0.2kg이 압력이 일정한 과정을 거쳐 원래 체적의 2배로 늘어났다. 이때 공기에 전달된 열량은 약 몇 kJ인가? (단, 공기는 이상기체이며 기체상수는 0.287kJ/(kg·K), 정적비열은 0.718kJ/(kg·K)이다.)</w:t>
      </w:r>
    </w:p>
    <w:p>
      <w:r>
        <w:t>[choice]</w:t>
      </w:r>
    </w:p>
    <w:p>
      <w:r>
        <w:t>① 75.0kJ</w:t>
      </w:r>
    </w:p>
    <w:p>
      <w:r>
        <w:t>② 8.93kJ</w:t>
      </w:r>
    </w:p>
    <w:p>
      <w:r>
        <w:t>③ 21.4kJ</w:t>
      </w:r>
    </w:p>
    <w:p>
      <w:r>
        <w:t>④ 34.7kJ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4kg의 공기를 압축하는데 300kJ의 일을 소비함과 동시에 110kJ의 열량이 방출되었다. 공기온도가 초기에는 20˚C이었을 때 압축 후의 공기온도는 약 몇 ˚C인가? (단, 공기는 정적비열이 0.716kJ/(kg·K)으로 일정한 이상기체로 간주한다.)</w:t>
      </w:r>
    </w:p>
    <w:p>
      <w:r>
        <w:t>[choice]</w:t>
      </w:r>
    </w:p>
    <w:p>
      <w:r>
        <w:t>① 78.4</w:t>
      </w:r>
    </w:p>
    <w:p>
      <w:r>
        <w:t>② 71.7</w:t>
      </w:r>
    </w:p>
    <w:p>
      <w:r>
        <w:t>③ 93.5</w:t>
      </w:r>
    </w:p>
    <w:p>
      <w:r>
        <w:t>④ 86.3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고열원으로부터 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저열원으로 열전도, 대류, 복사 등에 의해 Q만큼 열전달이 이루어졌을 때 전체 엔트로피 변화량을 나타내는 식은?</w:t>
      </w:r>
    </w:p>
    <w:p>
      <w:r>
        <w:t>[choice]</w:t>
      </w:r>
    </w:p>
    <w:p>
      <w:r>
        <w:t>① T1-T2/Q(T1×T2)</w:t>
      </w:r>
    </w:p>
    <w:p>
      <w:r>
        <w:t>② Q(T1+T2)/T1×T2</w:t>
      </w:r>
    </w:p>
    <w:p>
      <w:r>
        <w:t>③ Q(T1-T2)/T1×T2</w:t>
      </w:r>
    </w:p>
    <w:p>
      <w:r>
        <w:t>④ T1+T2/Q(T1×T2)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14.33W의 전등을 매일 7시간 사용하는 집이 있다. 30일 동안 약 몇 kJ의 에너지를 사용하는가?</w:t>
      </w:r>
    </w:p>
    <w:p>
      <w:r>
        <w:t>[choice]</w:t>
      </w:r>
    </w:p>
    <w:p>
      <w:r>
        <w:t>① 10830</w:t>
      </w:r>
    </w:p>
    <w:p>
      <w:r>
        <w:t>② 15020</w:t>
      </w:r>
    </w:p>
    <w:p>
      <w:r>
        <w:t>③ 17420</w:t>
      </w:r>
    </w:p>
    <w:p>
      <w:r>
        <w:t>④ 22840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이상적인 증기 터빈의 사이클인 랭킨 사이클을 옳게 나타낸 것은?</w:t>
      </w:r>
    </w:p>
    <w:p>
      <w:r>
        <w:t>[choice]</w:t>
      </w:r>
    </w:p>
    <w:p>
      <w:r>
        <w:t>① 가역단열압축 → 정압가열 → 가역단열팽창 → 정압냉각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가역단열압축 → 정적가열 → 가역단열팽창 → 정적냉각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가역등온압축 → 정압가열 → 가역등온팽창 → 정압냉각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가역등온압축 → 정적가열 → 가역등온팽창 → 정적냉각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랭킨 사이클의 열효율 증대 방법에 해당하지 않는 것은?</w:t>
      </w:r>
    </w:p>
    <w:p>
      <w:r>
        <w:t>[choice]</w:t>
      </w:r>
    </w:p>
    <w:p>
      <w:r>
        <w:t>① 복수기(응축기) 압력 저하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압력 증가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 입구 온도 저하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보일러에서 증기 온도 상승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35BA" w:rsidRDefault="00DE35BA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평판을 지나는 경계층 유동에서 속도 분포가 경계층 바깥에서는 균일 속도, 경계층 내에서는 다음과 같이 주어질 때 경계층 배제두께(displacement thickness)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와 경계층 두께 δ의 관계식으로 옳은 것은? (단, u는 평판으로부터 거리 y에 따른 경계층 내의 속도분포, U는 경계측 밖의 균일 속도이다.)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514350"/>
            <wp:effectExtent l="0" t="0" r="0" b="0"/>
            <wp:docPr id="23" name="그림 23" descr="EMB000058a4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9456" descr="EMB000058a46ce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δ*=δ/4</w:t>
      </w:r>
    </w:p>
    <w:p>
      <w:r>
        <w:t>② δ*=δ/3</w:t>
      </w:r>
    </w:p>
    <w:p>
      <w:r>
        <w:t>③δ*=δ/2</w:t>
      </w:r>
    </w:p>
    <w:p>
      <w:r>
        <w:t>④ δ*=2δ/3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관속에서 유체가 흐를 때 유동이 완전한 난류라면 수두손실은?</w:t>
      </w:r>
    </w:p>
    <w:p>
      <w:r>
        <w:t>[choice]</w:t>
      </w:r>
    </w:p>
    <w:p>
      <w:r>
        <w:t>① 유체 속도에 비례한다.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속도의 제곱에 비례한다.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 속도에 반비례한다.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 속도의 제곱에 반비례한다.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원관 내부의 흐름이 층류 정상 유동일 때 유체의 전단응력 분포에 대한 설명으로 알맞은 것은?</w:t>
      </w:r>
    </w:p>
    <w:p>
      <w:r>
        <w:t>[choice]</w:t>
      </w:r>
    </w:p>
    <w:p>
      <w:r>
        <w:t>① 중심축에서 0이고, 반지름 방향 거리에 따라 선형적으로 증가한다.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 벽에서 0이고, 중심축까지 선형적으로 증가한다.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단면에서 중심축을 기준으로 포물선 분포를 가진다.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 전체에서 일정하게 나타난다.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2m/s의 속도로 물이 흐를 때 피토관 수두높이 h는?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666875"/>
            <wp:effectExtent l="0" t="0" r="9525" b="9525"/>
            <wp:docPr id="22" name="그림 22" descr="EMB000058a46c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6008" descr="EMB000058a46ce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0.053m</w:t>
      </w:r>
    </w:p>
    <w:p>
      <w:r>
        <w:t>② 0.102m</w:t>
      </w:r>
    </w:p>
    <w:p>
      <w:r>
        <w:t>③ 0.204m</w:t>
      </w:r>
    </w:p>
    <w:p>
      <w:r>
        <w:t>④ 0.412m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매우 큰 두 저수지 사이에 터빈이 설치되어 동력을 발생시키고 있다. 물이 흐르는 유량은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/min이고, 배관의 마찰손실수두는 5m, 터빈의 작동효율이 90%일 때 터빈에서 얻을 수 있는 동력은 약 몇 kW인가?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90675"/>
            <wp:effectExtent l="0" t="0" r="9525" b="9525"/>
            <wp:docPr id="21" name="그림 21" descr="EMB000058a46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9248" descr="EMB000058a46ce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318</w:t>
      </w:r>
    </w:p>
    <w:p>
      <w:r>
        <w:t>② 286</w:t>
      </w:r>
    </w:p>
    <w:p>
      <w:r>
        <w:t>③ 184</w:t>
      </w:r>
    </w:p>
    <w:p>
      <w:r>
        <w:t>④ 204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물체의 무게를 물 속에서 측정하였을 때4000N이다. 이 물체의 비중은?</w:t>
      </w:r>
    </w:p>
    <w:p>
      <w:r>
        <w:t>[choice]</w:t>
      </w:r>
    </w:p>
    <w:p>
      <w:r>
        <w:t>① 2.11</w:t>
      </w:r>
    </w:p>
    <w:p>
      <w:r>
        <w:t>② 1.85</w:t>
      </w:r>
    </w:p>
    <w:p>
      <w:r>
        <w:t>③ 1.62</w:t>
      </w:r>
    </w:p>
    <w:p>
      <w:r>
        <w:t>④ 1.41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어떤 액체 기둥 높이 25cm와 수은 기둥 높이 4cm에 의한 압력이 같다면 이 액체의 비중은 약 얼마인가? (단, 수은의 비중은 13.6이다.)</w:t>
      </w:r>
    </w:p>
    <w:p>
      <w:r>
        <w:t>[choice]</w:t>
      </w:r>
    </w:p>
    <w:p>
      <w:r>
        <w:t>① 7.35</w:t>
      </w:r>
    </w:p>
    <w:p>
      <w:r>
        <w:t>② 6.36</w:t>
      </w:r>
    </w:p>
    <w:p>
      <w:r>
        <w:t>③ 4.04</w:t>
      </w:r>
    </w:p>
    <w:p>
      <w:r>
        <w:t>④ 2.18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해수 내에서 잠수함이 2.5m/s로 끌며 움직이고 있는 지름이 280mm인 구형의 음파 탐지기에 작용하는 항력을 풍동실험을 통해 예측하려고 한다. 지름이 140mm인 구형 모형을 사용한 풍동실험에서 Reynolds수를 같게 하여 실험하였을 때, 풍동에서 측정한 항력에 몇 배를 곱해야 해수 내 음파탐지기의 항력을 구할 수 있는가? (단, 바닷물의 평균 밀도는 1025kg/m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동점성계수는 1.4×10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/s이며, 공기의 밀도는 1.23kg/m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동점성계수는 1.4×10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/s로 한다. 또한, 이 항력 연구는 다음 식이 성립한다.)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04875"/>
            <wp:effectExtent l="0" t="0" r="9525" b="9525"/>
            <wp:docPr id="20" name="그림 20" descr="EMB000058a46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38248" descr="EMB000058a46cf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1.67배</w:t>
      </w:r>
    </w:p>
    <w:p>
      <w:r>
        <w:t>② 3.33배</w:t>
      </w:r>
    </w:p>
    <w:p>
      <w:r>
        <w:t>③ 6.67배</w:t>
      </w:r>
    </w:p>
    <w:p>
      <w:r>
        <w:t>④ 8.33배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실온에서 엔진오일은 절대점성계수 0.12kg/(m·s), 밀도 800kg/m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공기는 절대점성계수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kg/(m·s), 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엔진오일의 동점성계수는 공기의 동점성계수의 약 몇 배인가?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Buckingham의 파이(pi)정리를 바르게 설명한 것은? (단, k는 변수의 개수, r은 변수를 표현하는데 필요한 최소한의 기준차원의 개수이다.)</w:t>
      </w:r>
    </w:p>
    <w:p>
      <w:r>
        <w:t>[choice]</w:t>
      </w:r>
    </w:p>
    <w:p>
      <w:r>
        <w:t>① (k-r)개의 독립적인 무차원수의 관계식으로 만들 수 있다.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(k+r)개의 독립적인 무차원수의 관계식으로 만들 수 있다.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(k-r+1)개의 독립적인 무차원수의 관계식으로 만들 수 있다.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(k+r+1)개의 독립적인 무차원수의 관계식으로 만들 수 있다.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단면적 A1은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단면적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동일 평면상의 관로에서 물의 유량이 1000L/s일 때 관을 고정시키는 데 필요한 x방향의 힘F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의 크기는 약 몇 N인가? (단, 단면 1과 2의 높이차는 1.5m이고, 단면 2에서 물은 대기로 방출되며, 곡관의 자체 중량, 곡관 내부 물의 중량 및 곡관에서의 마찰손실은 무시한다.)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2181225"/>
            <wp:effectExtent l="0" t="0" r="0" b="9525"/>
            <wp:docPr id="19" name="그림 19" descr="EMB000058a46c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0200" descr="EMB000058a46cf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10159</w:t>
      </w:r>
    </w:p>
    <w:p>
      <w:r>
        <w:t>② 15358</w:t>
      </w:r>
    </w:p>
    <w:p>
      <w:r>
        <w:t>③ 20370</w:t>
      </w:r>
    </w:p>
    <w:p>
      <w:r>
        <w:t>④ 24018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점성계수를 측정하는 데 적합한 것은?</w:t>
      </w:r>
    </w:p>
    <w:p>
      <w:r>
        <w:t>[choice]</w:t>
      </w:r>
    </w:p>
    <w:p>
      <w:r>
        <w:t>① 피토관(pitot tube)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슈리렌법(schlieren method)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벤투리미터(venturi meter)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세이볼트법(saybolt method)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밀도가 가장 큰 액체는?</w:t>
      </w:r>
    </w:p>
    <w:p>
      <w:r>
        <w:t>[choice]</w:t>
      </w:r>
    </w:p>
    <w:p>
      <w:r>
        <w:t>① 1g/cm3</w:t>
      </w:r>
    </w:p>
    <w:p>
      <w:r>
        <w:t>② 비중 1.5</w:t>
      </w:r>
    </w:p>
    <w:p>
      <w:r>
        <w:t>③ 1200kg/m3</w:t>
      </w:r>
    </w:p>
    <w:p>
      <w:r>
        <w:t>④ 비중량 8000N/m3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점성을 지닌 액체가 지름 4mm의 수평으로 놓인 원통형 튜브를 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유량으로 흐르고 있다. 길이 1m에서의 압력손실은 약 몇 kPa인가? (단, 튜브의 입구로부터 충분히 멀리 떨어져 있어서 유체는 축방향으로만 흐르며 유체의 밀도는 1180kg/m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점성계수는 0.0045N·s/m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7.59</w:t>
      </w:r>
    </w:p>
    <w:p>
      <w:r>
        <w:t>② 8.59</w:t>
      </w:r>
    </w:p>
    <w:p>
      <w:r>
        <w:t>③ 9.59</w:t>
      </w:r>
    </w:p>
    <w:p>
      <w:r>
        <w:t>④ 10.59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같은 원통 주위의 포텐셜 유동이 있다. 원통 표면상에서 상류 유속(v)과 동일한 크기의 유속이 나타나는 위치(θ)는?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733550"/>
            <wp:effectExtent l="0" t="0" r="9525" b="0"/>
            <wp:docPr id="18" name="그림 18" descr="EMB000058a46c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8552" descr="EMB000058a46cf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90˚</w:t>
      </w:r>
    </w:p>
    <w:p>
      <w:r>
        <w:t>② 30˚</w:t>
      </w:r>
    </w:p>
    <w:p>
      <w:r>
        <w:t>③ 45˚</w:t>
      </w:r>
    </w:p>
    <w:p>
      <w:r>
        <w:t>④ 60˚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지름 0.1mm, 비중 2.3인 작은 모래알이 호수 바닥으로 가라앉을 때, 잔잔한 물 속에서 가라앉는 속도는 약 몇 mm/s인가? (단, 물의 점성계수는 1.12×10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6.32</w:t>
      </w:r>
    </w:p>
    <w:p>
      <w:r>
        <w:t>② 4.96</w:t>
      </w:r>
    </w:p>
    <w:p>
      <w:r>
        <w:t>③ 3.17</w:t>
      </w:r>
    </w:p>
    <w:p>
      <w:r>
        <w:t>④ 2.24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어떤 액체의 밀도는 890kg/m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체적 탄성계수는 2200MPa이다. 이 액체 속에서 전파되는 소리의 속도는 약 몇 m/s인가?</w:t>
      </w:r>
    </w:p>
    <w:p>
      <w:r>
        <w:t>[choice]</w:t>
      </w:r>
    </w:p>
    <w:p>
      <w:r>
        <w:t>① 1572</w:t>
      </w:r>
    </w:p>
    <w:p>
      <w:r>
        <w:t>② 1483</w:t>
      </w:r>
    </w:p>
    <w:p>
      <w:r>
        <w:t>③ 981</w:t>
      </w:r>
    </w:p>
    <w:p>
      <w:r>
        <w:t>④ 345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옳은 설명을 모두 고른 것은?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47775"/>
            <wp:effectExtent l="0" t="0" r="0" b="9525"/>
            <wp:docPr id="17" name="그림 17" descr="EMB000058a4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1312" descr="EMB000058a46cf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㉮,㉯</w:t>
      </w:r>
    </w:p>
    <w:p>
      <w:r>
        <w:t>② ㉮,㉰</w:t>
      </w:r>
    </w:p>
    <w:p>
      <w:r>
        <w:t>③ ㉯,㉰</w:t>
      </w:r>
    </w:p>
    <w:p>
      <w:r>
        <w:t>④ ㉮,㉯,㉰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그림과 같이 폭 2m, 높이가 3m인 평판이 물 속에 수직으로 잠겨있다. 이 평판의 한쪽 면에 작용하는 전체 압력에 의한 힘은 약 몇 kN인가?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71575" cy="876300"/>
            <wp:effectExtent l="0" t="0" r="9525" b="0"/>
            <wp:docPr id="16" name="그림 16" descr="EMB000058a46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03616" descr="EMB000058a46cf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88</w:t>
      </w:r>
    </w:p>
    <w:p>
      <w:r>
        <w:t>② 175</w:t>
      </w:r>
    </w:p>
    <w:p>
      <w:r>
        <w:t>③ 233</w:t>
      </w:r>
    </w:p>
    <w:p>
      <w:r>
        <w:t>④ 265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2차원 (r, θ) 평면에서 연속방정식은 다음과 같이 주어진다. 비압축성 유동이고 반지름 방향의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반지름방향의 거리 r만의 함수이며, 접선방향의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θ</w:t>
      </w:r>
      <w:r>
        <w:rPr>
          <w:rFonts w:ascii="굴림" w:hint="eastAsia"/>
          <w:b/>
          <w:bCs/>
          <w:sz w:val="18"/>
          <w:szCs w:val="18"/>
        </w:rPr>
        <w:t>=0일 때,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어떤 함수가 되는가?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723900"/>
            <wp:effectExtent l="0" t="0" r="9525" b="0"/>
            <wp:docPr id="15" name="그림 15" descr="EMB000058a46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42880" descr="EMB000058a46cf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r에 비례하는 함수</w:t>
      </w:r>
    </w:p>
    <w:p>
      <w:r>
        <w:t>② r2에 비례하는 함수</w:t>
      </w:r>
    </w:p>
    <w:p>
      <w:r>
        <w:t>③ r에 반비례하는 함수</w:t>
      </w:r>
    </w:p>
    <w:p>
      <w:r>
        <w:t>④ r2에 반비례하는 함수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35BA" w:rsidRDefault="00DE35BA">
      <w:pPr>
        <w:pStyle w:val="a3"/>
        <w:spacing w:line="288" w:lineRule="auto"/>
        <w:jc w:val="center"/>
      </w:pPr>
      <w:r>
        <w:t>(Subject) 4과목 : 기계재료 및 유압기기 (Subject)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일정한 높이에서 낙하시킨 추(해머)의 반발한 높이로 경도를 측정하는 시험법은?</w:t>
      </w:r>
    </w:p>
    <w:p>
      <w:r>
        <w:t>[choice]</w:t>
      </w:r>
    </w:p>
    <w:p>
      <w:r>
        <w:t>① 브리넬 경도시험</w:t>
      </w:r>
    </w:p>
    <w:p>
      <w:r>
        <w:t>② 로크웰 경도시험</w:t>
      </w:r>
    </w:p>
    <w:p>
      <w:r>
        <w:t>③ 비커스 경도시험</w:t>
      </w:r>
    </w:p>
    <w:p>
      <w:r>
        <w:t>④쇼어 경도시험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침탄, 질화와 같이 Fe중에 탄소 또는 질소의 원자를 침입시켜 한쪽으로만 확산하는 것은?</w:t>
      </w:r>
    </w:p>
    <w:p>
      <w:r>
        <w:t>[choice]</w:t>
      </w:r>
    </w:p>
    <w:p>
      <w:r>
        <w:t>① 자기확산</w:t>
      </w:r>
    </w:p>
    <w:p>
      <w:r>
        <w:t>② 상호확산</w:t>
      </w:r>
    </w:p>
    <w:p>
      <w:r>
        <w:t>③ 단일확산</w:t>
      </w:r>
    </w:p>
    <w:p>
      <w:r>
        <w:t>④ 격자확산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알루미늄, 마그네슘 및 그 합금의 질별 기호중 가공 경화한 것을 나타내는 기호로 옳은 것은?</w:t>
      </w:r>
    </w:p>
    <w:p>
      <w:r>
        <w:t>[choice]</w:t>
      </w:r>
    </w:p>
    <w:p>
      <w:r>
        <w:t>① O</w:t>
      </w:r>
    </w:p>
    <w:p>
      <w:r>
        <w:t>② H</w:t>
      </w:r>
    </w:p>
    <w:p>
      <w:r>
        <w:t>③ W</w:t>
      </w:r>
    </w:p>
    <w:p>
      <w:r>
        <w:t>④ F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다이캐스팅용 Al합금에 Si원소를 첨가하는 이유가 아닌 것은?</w:t>
      </w:r>
    </w:p>
    <w:p>
      <w:r>
        <w:t>[choice]</w:t>
      </w:r>
    </w:p>
    <w:p>
      <w:r>
        <w:t>① 유동성이 증가한다.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열간취성이 감소한다.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용탕보급성이 양호해진다.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금형에 점착성이 증가한다.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주철에 대한 설명으로 틀린 것은?</w:t>
      </w:r>
    </w:p>
    <w:p>
      <w:r>
        <w:t>[choice]</w:t>
      </w:r>
    </w:p>
    <w:p>
      <w:r>
        <w:t>① 흑연이 많을 경우에는 그 파단면이 회색을 띤다.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600˚C 이상의 온도에서 가열 및 냉각을 반복하면 부피가 감소하여 파열을 저지한다.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주철 중에 전 탄소량은 흑연과 화합 탄소를 합한 것이다.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C와 Si의 함량에 따른 주철의 조직관계를 나타낸 것을 마우러 조직도라 한다.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결정성 플라스틱 및 비결정성 플라스틱을 비교 설명한 것 중 틀린 것은?</w:t>
      </w:r>
    </w:p>
    <w:p>
      <w:r>
        <w:t>[choice]</w:t>
      </w:r>
    </w:p>
    <w:p>
      <w:r>
        <w:t>① 비결정성에 비해 결정성 플라스틱은 많은 열량이 필요하다.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비결정성에 비해 결정성 플라스틱은 금형 냉각 시간이 길다.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결정성 플라스틱에 비해 비결정성 플라스틱은 치수 정밀도가 높다.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결정성 플라스틱에 비해 비결정성 플라스틱은 특별한 용융온도나 고화 온도를 갖는다.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자기변태점이 가장 높은 것은?</w:t>
      </w:r>
    </w:p>
    <w:p>
      <w:r>
        <w:t>[choice]</w:t>
      </w:r>
    </w:p>
    <w:p>
      <w:r>
        <w:t>① Fe</w:t>
      </w:r>
    </w:p>
    <w:p>
      <w:r>
        <w:t>② Co</w:t>
      </w:r>
    </w:p>
    <w:p>
      <w:r>
        <w:t>③ Ni</w:t>
      </w:r>
    </w:p>
    <w:p>
      <w:r>
        <w:t>④ Fe3C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황(S)을 많이 함유한 탄소강에서 950˚C 전후의 고온에서 발생하는 취성은?</w:t>
      </w:r>
    </w:p>
    <w:p>
      <w:r>
        <w:t>[choice]</w:t>
      </w:r>
    </w:p>
    <w:p>
      <w:r>
        <w:t>① 저온 취성</w:t>
      </w:r>
    </w:p>
    <w:p>
      <w:r>
        <w:t>② 불림 취성</w:t>
      </w:r>
    </w:p>
    <w:p>
      <w:r>
        <w:t>③ 적열 취성</w:t>
      </w:r>
    </w:p>
    <w:p>
      <w:r>
        <w:t>④ 뜨임 취성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서브제로(sub-zero)처리를 하는 주요 목적으로 옳은 것은?</w:t>
      </w:r>
    </w:p>
    <w:p>
      <w:r>
        <w:t>[choice]</w:t>
      </w:r>
    </w:p>
    <w:p>
      <w:r>
        <w:t>① 잔류 오스테나이트 조직을 유지하기 위해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 오스테나이트를 레데뷰라이트화 하기 위해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 오스테나이트를 베이나이틀화 하기 위해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오스테나이트를 마텐자이트화 하기 위해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금속의 응고에 대한 설명으로 틀린 것은?</w:t>
      </w:r>
    </w:p>
    <w:p>
      <w:r>
        <w:t>[choice]</w:t>
      </w:r>
    </w:p>
    <w:p>
      <w:r>
        <w:t>① Fe의 결정성장방향은 [0001]이다.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응고 과정에서 고상과 액상간의 경계가 형성된다.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응고 과정에서 운동에너지가 열의 형태로 방출되는 것을 응고 잠열이라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금속이 응고할 때 용융점보다 낮은 온도에서 응고되는 것을 과냉각이라 한다.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유압장치에서 펌프의 무부하 운전 시 특징으로 적절하지 않은 것은?</w:t>
      </w:r>
    </w:p>
    <w:p>
      <w:r>
        <w:t>[choice]</w:t>
      </w:r>
    </w:p>
    <w:p>
      <w:r>
        <w:t>① 펌프의 수명 연장</w:t>
      </w:r>
    </w:p>
    <w:p>
      <w:r>
        <w:t>② 유온 상승 방지</w:t>
      </w:r>
    </w:p>
    <w:p>
      <w:r>
        <w:t>③ 유압유 노화 촉진</w:t>
      </w:r>
    </w:p>
    <w:p>
      <w:r>
        <w:t>④ 유압장치의 가열 방지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1개의 유압 실린더에서 전진 및 후진 단에 각각의 리밋 스위치를 부착하는 이유로 가장 적합한 것은?</w:t>
      </w:r>
    </w:p>
    <w:p>
      <w:r>
        <w:t>[choice]</w:t>
      </w:r>
    </w:p>
    <w:p>
      <w:r>
        <w:t>① 실린더의 위치를 검출하여 제어에 사용하기 위하여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 내의 온도를 제어하기 위하여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실린더의 속도를 제어하기 위하여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 내의 압력을 계측하고 제어하기 위하여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아래 기호의 명칭은?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52550" cy="1228725"/>
            <wp:effectExtent l="0" t="0" r="0" b="9525"/>
            <wp:docPr id="14" name="그림 14" descr="EMB000058a46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67504" descr="EMB000058a46cf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체크 밸브</w:t>
      </w:r>
    </w:p>
    <w:p>
      <w:r>
        <w:t>② 무부하 밸브</w:t>
      </w:r>
    </w:p>
    <w:p>
      <w:r>
        <w:t>③ 스톱 밸브</w:t>
      </w:r>
    </w:p>
    <w:p>
      <w:r>
        <w:t>④ 급속배기 밸브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오일 탱크의 필요조건으로 적절하지 않은 것은?</w:t>
      </w:r>
    </w:p>
    <w:p>
      <w:r>
        <w:t>[choice]</w:t>
      </w:r>
    </w:p>
    <w:p>
      <w:r>
        <w:t>① 오일 탱크의 바닥면은 바닥에 밀착시켜 간격이 없도록 해야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 탱크에는 스트레이너의 삽입이나 분리를 용이하게 할 수 있는 출입구를 만든다.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공기빼기 구멍에는 공기청정을 하여 먼지의 혼입을 방지한다.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먼지, 절삭분 등의 이물질이 혼입되지 않도록 주유구에는 여과망, 캡을 부착한다.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속도 제어 회로가 아닌 것은?</w:t>
      </w:r>
    </w:p>
    <w:p>
      <w:r>
        <w:t>[choice]</w:t>
      </w:r>
    </w:p>
    <w:p>
      <w:r>
        <w:t>① 미터 인 회로</w:t>
      </w:r>
    </w:p>
    <w:p>
      <w:r>
        <w:t>② 미터 아웃 회로</w:t>
      </w:r>
    </w:p>
    <w:p>
      <w:r>
        <w:t>③ 블리드 오프 회로</w:t>
      </w:r>
    </w:p>
    <w:p>
      <w:r>
        <w:t>④ 로크(로킹) 회로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아래 회로처럼 A, B 두 실린더가 순차적으로 작동하는 회로는?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143125"/>
            <wp:effectExtent l="0" t="0" r="9525" b="9525"/>
            <wp:docPr id="13" name="그림 13" descr="EMB000058a46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71608" descr="EMB000058a46cf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언로더 회로</w:t>
      </w:r>
    </w:p>
    <w:p>
      <w:r>
        <w:t>② 디컴프레션 회로</w:t>
      </w:r>
    </w:p>
    <w:p>
      <w:r>
        <w:t>③ 시퀀스 회로</w:t>
      </w:r>
    </w:p>
    <w:p>
      <w:r>
        <w:t>④ 카운터 밸런스 회로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 작동유의 구비조건으로 적절하지 않은 것은?</w:t>
      </w:r>
    </w:p>
    <w:p>
      <w:r>
        <w:t>[choice]</w:t>
      </w:r>
    </w:p>
    <w:p>
      <w:r>
        <w:t>① 비중과 열팽창계수가 적어야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방출시킬 수 있어야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점도지수가 높아야 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압축성이어야 한다.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유압 작동유에 1760N/cm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압력을 가했더니 체적이 0.19% 감소되었다. 이때 압축률은 얼마인가?</w:t>
      </w:r>
    </w:p>
    <w:p>
      <w:r>
        <w:t>[choice]</w:t>
      </w:r>
    </w:p>
    <w:p>
      <w:r>
        <w:t>① 1.08×10-5cm2/N</w:t>
      </w:r>
    </w:p>
    <w:p>
      <w:r>
        <w:t>② 1.08×10-6cm2/N</w:t>
      </w:r>
    </w:p>
    <w:p>
      <w:r>
        <w:t>③ 1.08×10-7cm2/N</w:t>
      </w:r>
    </w:p>
    <w:p>
      <w:r>
        <w:t>④ 1.08×10-8cm2/N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유량 제어 밸브의 종류가 아닌 것은?</w:t>
      </w:r>
    </w:p>
    <w:p>
      <w:r>
        <w:t>[choice]</w:t>
      </w:r>
    </w:p>
    <w:p>
      <w:r>
        <w:t>① 분류 밸브</w:t>
      </w:r>
    </w:p>
    <w:p>
      <w:r>
        <w:t>② 디셀러레이션 밸브</w:t>
      </w:r>
    </w:p>
    <w:p>
      <w:r>
        <w:t>③ 언로드 밸브</w:t>
      </w:r>
    </w:p>
    <w:p>
      <w:r>
        <w:t>④ 스로틀 밸브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어큐뮬레이터는 고압 용기이므로 장착과 취급에 각별한 주의가 요망되는데 이와 관련된 설명으로 적절하지 않은 것은?</w:t>
      </w:r>
    </w:p>
    <w:p>
      <w:r>
        <w:t>[choice]</w:t>
      </w:r>
    </w:p>
    <w:p>
      <w:r>
        <w:t>① 점검 및 보수가 편리한 장소에 설치한다.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어큐뮬레이터에 용접, 가공, 구멍뚫기 등을 통해 설치에 유연성을 부여한다.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 완충용으로 사용할 경우는 가급적 충격이 발생하는 곳으로부터 가까운 곳에 설치한다.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펌프와 어큐뮬레이터와의 사이에는 체크 밸브를 설치하여 유압유가 펌프 쪽으로 역류하는 것을 방지한다.</w:t>
      </w: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E35BA" w:rsidRDefault="00DE35BA">
      <w:pPr>
        <w:pStyle w:val="a3"/>
        <w:spacing w:line="288" w:lineRule="auto"/>
        <w:jc w:val="center"/>
      </w:pPr>
      <w:r>
        <w:t>(Subject) 5과목 : 기계제작법 및 기계동력학 (Subject)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지름 1m의 플라이휠(flywheel)이 등속 회전운동을 하고 있다. 플라이휠 외측의 접선속도가 4m/s일 때, 회전수는 약 몇 rpm인가?</w:t>
      </w:r>
    </w:p>
    <w:p>
      <w:r>
        <w:t>[choice]</w:t>
      </w:r>
    </w:p>
    <w:p>
      <w:r>
        <w:t>①76.4</w:t>
      </w:r>
    </w:p>
    <w:p>
      <w:r>
        <w:t>② 86.4</w:t>
      </w:r>
    </w:p>
    <w:p>
      <w:r>
        <w:t>③ 96.4</w:t>
      </w:r>
    </w:p>
    <w:p>
      <w:r>
        <w:t>④ 106.4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자동차가 경사진 30도 비탈길에 주차되어 있다. 미끄러지지 않기 위해서는 노면과 바퀴와의 마찰계수 값이 약 얼마 이상이어야 하는가?</w:t>
      </w:r>
    </w:p>
    <w:p>
      <w:r>
        <w:t>[choice]</w:t>
      </w:r>
    </w:p>
    <w:p>
      <w:r>
        <w:t>① 0.122</w:t>
      </w:r>
    </w:p>
    <w:p>
      <w:r>
        <w:t>② 0.366</w:t>
      </w:r>
    </w:p>
    <w:p>
      <w:r>
        <w:t>③ 0.500</w:t>
      </w:r>
    </w:p>
    <w:p>
      <w:r>
        <w:t>④ 0.578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일정한 반경 r인 원을 따라 균일한 각속도 ω로 회전하고 있는 질점의 가속도에 대한 설명으로 옳은 것은?</w:t>
      </w:r>
    </w:p>
    <w:p>
      <w:r>
        <w:t>[choice]</w:t>
      </w:r>
    </w:p>
    <w:p>
      <w:r>
        <w:t>① 가속도는 0이다.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가속도는 법선 방향(radial direction)의 값만 갖는다. (접선 방향은 0이다.)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가속도는 접선 방향(transverse direction)의 값만 갖는다. (법선 방향은 0이다.)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가속도는 법선 방향과 접선 방향 값을 모두 갖는다.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표는 마찰이 없는 빗면을 따라 내려오는 물체의 속력에 따른 운동에너지와 위치에너지를 나타낸 것이다. 속력이 </w:t>
      </w:r>
      <w:r>
        <w:rPr>
          <w:noProof/>
        </w:rPr>
        <w:drawing>
          <wp:inline distT="0" distB="0" distL="0" distR="0">
            <wp:extent cx="295275" cy="438150"/>
            <wp:effectExtent l="0" t="0" r="9525" b="0"/>
            <wp:docPr id="12" name="그림 12" descr="EMB000058a46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0904" descr="EMB000058a46d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때의 위치에너지(A)는? (단, 에너지 보존 법칙을 만족한다.)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295400"/>
            <wp:effectExtent l="0" t="0" r="9525" b="0"/>
            <wp:docPr id="11" name="그림 11" descr="EMB000058a46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3784" descr="EMB000058a46d0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1400J</w:t>
      </w:r>
    </w:p>
    <w:p>
      <w:r>
        <w:t>② 1000J</w:t>
      </w:r>
    </w:p>
    <w:p>
      <w:r>
        <w:t>③ 800J</w:t>
      </w:r>
    </w:p>
    <w:p>
      <w:r>
        <w:t>④ 600J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그림과 같이 일부가 천공된 불균형 바퀴가 미끄러짐 없이 굴러가고 있을 때, 각 경우 중 운동에너지의 크기에 대한 설명으로 옳은 것은? (단, 3가지 모두 각속도 ω는 동일하다.)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333500"/>
            <wp:effectExtent l="0" t="0" r="0" b="0"/>
            <wp:docPr id="10" name="그림 10" descr="EMB000058a46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5728" descr="EMB000058a46d0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(a) 경우가 가장 크다.</w:t>
      </w:r>
    </w:p>
    <w:p>
      <w:r>
        <w:t>② (b) 경우가 가장 크다.</w:t>
      </w:r>
    </w:p>
    <w:p>
      <w:r>
        <w:t>③ (c) 경우가 가장 크다.</w:t>
      </w:r>
    </w:p>
    <w:p>
      <w:r>
        <w:t>④ (a), (b), (c) 모두 같다.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그림과 같이 두 개의 질량이 스프링에 연결되어 있을 때, 이 시스템의 고유진동수에 해당하는 것은?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33525"/>
            <wp:effectExtent l="0" t="0" r="9525" b="9525"/>
            <wp:docPr id="9" name="그림 9" descr="EMB000058a4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98104" descr="EMB000058a46d0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그림과 같은 1자유도 진동계에서 W가 50N, k가 0.32N/cm이고, 감쇠비가 ξ=0.4 일 때 이 진동계의 점성감쇠 계수 c는 약 몇 N·s/m인가?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9675" cy="1238250"/>
            <wp:effectExtent l="0" t="0" r="9525" b="0"/>
            <wp:docPr id="4" name="그림 4" descr="EMB000058a4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36832" descr="EMB000058a46d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5.48</w:t>
      </w:r>
    </w:p>
    <w:p>
      <w:r>
        <w:t>② 54.8</w:t>
      </w:r>
    </w:p>
    <w:p>
      <w:r>
        <w:t>③ 10.22</w:t>
      </w:r>
    </w:p>
    <w:p>
      <w:r>
        <w:t>④ 102.2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그림과 같이 스프링상수는 400N/m, 질량은 100kg인 1자유도계 시스템이 있다. 초기 변위는 0이고 스프링 변형량도 없는 상태에서 x방향으로 3m/s의 속도로 움직이기 시작한다고 가정할 때 이 질량체의 속도 v를 위치 x에 관한 함수로 나타낸 것은?</w:t>
      </w:r>
    </w:p>
    <w:p w:rsidR="00DE35BA" w:rsidRDefault="00DE35BA" w:rsidP="00DE35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447800"/>
            <wp:effectExtent l="0" t="0" r="9525" b="0"/>
            <wp:docPr id="3" name="그림 3" descr="EMB000058a4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5337264" descr="EMB000058a46d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±(3-4x2)</w:t>
      </w:r>
    </w:p>
    <w:p>
      <w:r>
        <w:t>② ±(3-9x2)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조화 진동의 변위 x와 시간 t의 관계를 나타낸 식 x=asin(ωt+ø)에서 ø가 의미하는 것은?</w:t>
      </w:r>
    </w:p>
    <w:p>
      <w:r>
        <w:t>[choice]</w:t>
      </w:r>
    </w:p>
    <w:p>
      <w:r>
        <w:t>① 진폭</w:t>
      </w:r>
    </w:p>
    <w:p>
      <w:r>
        <w:t>② 주기</w:t>
      </w:r>
    </w:p>
    <w:p>
      <w:r>
        <w:t>③ 초기위상</w:t>
      </w:r>
    </w:p>
    <w:p>
      <w:r>
        <w:t>④ 각진동수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속도가 각각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&gt;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)이고, 질량이 모두 m인 두 물체가 동일한 방향으로 운동하여 충돌 후 하나로 되었을 때의 속도(v)는?</w:t>
      </w:r>
    </w:p>
    <w:p>
      <w:r>
        <w:t>[choice]</w:t>
      </w:r>
    </w:p>
    <w:p>
      <w:r>
        <w:t>① v1-v2</w:t>
      </w:r>
    </w:p>
    <w:p>
      <w:r>
        <w:t>② v1+v2</w:t>
      </w:r>
    </w:p>
    <w:p>
      <w:r>
        <w:t>③ v1-v2/2</w:t>
      </w:r>
    </w:p>
    <w:p>
      <w:r>
        <w:t>④ v1+v2/2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방전가공의 특징으로 틀린 것은?</w:t>
      </w:r>
    </w:p>
    <w:p>
      <w:r>
        <w:t>[choice]</w:t>
      </w:r>
    </w:p>
    <w:p>
      <w:r>
        <w:t>① 전극이 필요하다.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부분에 변질 층이 남는다.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 및 가공물에 큰 힘이 가해진다.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통전되는 가공물은 경도와 관계없이 가공이 가능하다.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드로잉률에 대한 설명으로 옳은 것은?</w:t>
      </w:r>
    </w:p>
    <w:p>
      <w:r>
        <w:t>[choice]</w:t>
      </w:r>
    </w:p>
    <w:p>
      <w:r>
        <w:t>① 드로잉률이 작을수록 제품의 깊이가 깊은 것이므로 드로이에 필요한 힘도 증가하게 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드로잉률이 클수록 제품의 깊이가 깊은 것이므로 드로이에 필요한 힘도 증가하게 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드로잉률이 작을수록 제품의 깊이가 낮은 것이므로 드로이에 필요한 힘도 증가하게 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드로잉률이 클수록 제품의 깊이가 낮은 것이므로 드로이에 필요한 힘도 증가하게 된다.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스폿용접과 같은 원리로 접합할 모재의 한쪽 판에 돌기를 만들어 고정전극 위에 겹쳐 놓고 가동전극으로 통전과 동시에 가압하여 저항열로 가열된 돌기를 접합시키는 용접법은?</w:t>
      </w:r>
    </w:p>
    <w:p>
      <w:r>
        <w:t>[choice]</w:t>
      </w:r>
    </w:p>
    <w:p>
      <w:r>
        <w:t>① 플래시 버트 용접</w:t>
      </w:r>
    </w:p>
    <w:p>
      <w:r>
        <w:t>② 프로젝션 용접</w:t>
      </w:r>
    </w:p>
    <w:p>
      <w:r>
        <w:t>③ 업셋 용접</w:t>
      </w:r>
    </w:p>
    <w:p>
      <w:r>
        <w:t>④ 단접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밀링에서 브라운 샤프형 분할판으로 지름피치 12, 잇수가 76개인 스퍼기어를 절삭할 때 사용하는 분할판의 구멍열은?</w:t>
      </w:r>
    </w:p>
    <w:p>
      <w:r>
        <w:t>[choice]</w:t>
      </w:r>
    </w:p>
    <w:p>
      <w:r>
        <w:t>① 16구멍</w:t>
      </w:r>
    </w:p>
    <w:p>
      <w:r>
        <w:t>② 17구멍</w:t>
      </w:r>
    </w:p>
    <w:p>
      <w:r>
        <w:t>③ 18구멍</w:t>
      </w:r>
    </w:p>
    <w:p>
      <w:r>
        <w:t>④ 19구멍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전해연마의 일반적인 특징에 대한 설명으로 옳은 것은?</w:t>
      </w:r>
    </w:p>
    <w:p>
      <w:r>
        <w:t>[choice]</w:t>
      </w:r>
    </w:p>
    <w:p>
      <w:r>
        <w:t>① 가공면에는 방향성이 있다.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내마멸성, 내부식성이 저하된다.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연마량이 적으므로 깊은 홈이 제거되지 않는다.</w:t>
      </w:r>
    </w:p>
    <w:p w:rsidR="00DE35BA" w:rsidRDefault="00DE35BA" w:rsidP="00DE35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공작물, 선 등의 연마가 불가능하다.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일반적으로 저탄소강을 초경합금으로 선반가공 할 때, 힘의 크기가 가장 큰 것은?</w:t>
      </w:r>
    </w:p>
    <w:p>
      <w:r>
        <w:t>[choice]</w:t>
      </w:r>
    </w:p>
    <w:p>
      <w:r>
        <w:t>① 이송분력</w:t>
      </w:r>
    </w:p>
    <w:p>
      <w:r>
        <w:t>② 배분력</w:t>
      </w:r>
    </w:p>
    <w:p>
      <w:r>
        <w:t>③ 주분력</w:t>
      </w:r>
    </w:p>
    <w:p>
      <w:r>
        <w:t>④ 부분력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가공의 영향으로 생긴 스트레인이나 내부 응력을 제거하고 미세한 표준조직으로 기계적 성질을 향상시키는 열처리법은?</w:t>
      </w:r>
    </w:p>
    <w:p>
      <w:r>
        <w:t>[choice]</w:t>
      </w:r>
    </w:p>
    <w:p>
      <w:r>
        <w:t>① 소프트닝</w:t>
      </w:r>
    </w:p>
    <w:p>
      <w:r>
        <w:t>② 보로나이징</w:t>
      </w:r>
    </w:p>
    <w:p>
      <w:r>
        <w:t>③ 하드 페이싱</w:t>
      </w:r>
    </w:p>
    <w:p>
      <w:r>
        <w:t>④ 노멀라이징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롤러 중심거리 200mm인 사인바로 게이지 블록 42mm를 사용하여 피측정물의 경사면이 정반과 평행을 이루었을 때, 피측정물 구배값은 약 몇 도(˚)인가?</w:t>
      </w:r>
    </w:p>
    <w:p>
      <w:r>
        <w:t>[choice]</w:t>
      </w:r>
    </w:p>
    <w:p>
      <w:r>
        <w:t>① 30</w:t>
      </w:r>
    </w:p>
    <w:p>
      <w:r>
        <w:t>② 25</w:t>
      </w:r>
    </w:p>
    <w:p>
      <w:r>
        <w:t>③ 21</w:t>
      </w:r>
    </w:p>
    <w:p>
      <w:r>
        <w:t>④ 12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Al합금 등과 같은 용융 금속을 고속, 고압으로 금속주형에 주입하여 정밀 제품을 다량 생산하는 특수주조 방법은?</w:t>
      </w:r>
    </w:p>
    <w:p>
      <w:r>
        <w:t>[choice]</w:t>
      </w:r>
    </w:p>
    <w:p>
      <w:r>
        <w:t>① 다이 캐스팅법</w:t>
      </w:r>
    </w:p>
    <w:p>
      <w:r>
        <w:t>② 인베스트먼트 주조법</w:t>
      </w:r>
    </w:p>
    <w:p>
      <w:r>
        <w:t>③ 칠드 주조법</w:t>
      </w:r>
    </w:p>
    <w:p>
      <w:r>
        <w:t>④ 원심 주조법</w:t>
      </w:r>
    </w:p>
    <w:p>
      <w:r>
        <w:t>&lt;&lt;&lt;QUESTION&gt;&gt;&gt;</w:t>
      </w:r>
    </w:p>
    <w:p w:rsidR="00DE35BA" w:rsidRDefault="00DE35BA" w:rsidP="00DE35B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소성가공에 속하지 않는 것은?</w:t>
      </w:r>
    </w:p>
    <w:p>
      <w:r>
        <w:t>[choice]</w:t>
      </w:r>
    </w:p>
    <w:p>
      <w:r>
        <w:t>① 압연가공</w:t>
      </w:r>
    </w:p>
    <w:p>
      <w:r>
        <w:t>② 선반가공</w:t>
      </w:r>
    </w:p>
    <w:p>
      <w:r>
        <w:t>③ 인발가공</w:t>
      </w:r>
    </w:p>
    <w:p>
      <w:r>
        <w:t>④ 단조가공</w:t>
      </w: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35BA" w:rsidRDefault="00DE35BA" w:rsidP="00DE35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E35BA" w:rsidTr="00DE35B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35BA" w:rsidRDefault="00DE35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DE35BA" w:rsidRDefault="00DE35BA" w:rsidP="00DE35BA"/>
    <w:sectPr w:rsidR="002B4572" w:rsidRPr="00DE3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BA"/>
    <w:rsid w:val="003A70E5"/>
    <w:rsid w:val="009E7052"/>
    <w:rsid w:val="00D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A56EA-5E9B-4DAE-80F5-9AF12745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E35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E35B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E35B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E35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35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2372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