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8B6" w:rsidRDefault="000C38B6">
      <w:pPr>
        <w:pStyle w:val="a3"/>
        <w:spacing w:line="288" w:lineRule="auto"/>
        <w:jc w:val="center"/>
      </w:pPr>
      <w:r>
        <w:t>(Subject) 1과목 : 생태환경조사분석 (Subject)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생태적 피라미드 중 역피라미드 구조의 형태가 생기지 않는 것은?</w:t>
      </w:r>
    </w:p>
    <w:p>
      <w:r>
        <w:t>[choice]</w:t>
      </w:r>
    </w:p>
    <w:p>
      <w:r>
        <w:t>① 개체수 피라미드</w:t>
      </w:r>
    </w:p>
    <w:p>
      <w:r>
        <w:t>② 생체량 피라미드</w:t>
      </w:r>
    </w:p>
    <w:p>
      <w:r>
        <w:t>③ 에너지 피라미드</w:t>
      </w:r>
    </w:p>
    <w:p>
      <w:r>
        <w:t>④ 생산력 피라미드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오덤(Odum)의 표에 따라 개척단계에서 성숙단계로 천이가 진행될 때, 식생의 특성변화에 대한 설명으로 옳지 않은 것은?</w:t>
      </w:r>
    </w:p>
    <w:p>
      <w:r>
        <w:t>[choice]</w:t>
      </w:r>
    </w:p>
    <w:p>
      <w:r>
        <w:t>① 종의 다양성이 낮아진다.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유기물의 양이 많아진다.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생물체의 크기가 상대적으로 커진다.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생활사(life cycle)가 길고 복잡해진다.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개체군의 상호작용과 경쟁적 배제의 원리에 관한 설명으로 옳지 않은 것은?</w:t>
      </w:r>
    </w:p>
    <w:p>
      <w:r>
        <w:t>[choice]</w:t>
      </w:r>
    </w:p>
    <w:p>
      <w:r>
        <w:t>① 가우스(Gause)의 원리라고도 한다.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두 개체군 사이에 생태적 지위가 중복될 수 없다는 원리를 말한다.</w:t>
      </w:r>
    </w:p>
    <w:p w:rsidR="000C38B6" w:rsidRDefault="000C38B6" w:rsidP="000C38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양쪽 개체군에 이익을 주지만 그 관계에는 구속성이 없다는 원리를 말한다.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결과적으로 격렬한 경쟁은 생태적 지위가 어느 정도 중복되었을 때 발생한다.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식생패치의 일반적인 기원 또는 원인이 아닌 것은?</w:t>
      </w:r>
    </w:p>
    <w:p>
      <w:r>
        <w:t>[choice]</w:t>
      </w:r>
    </w:p>
    <w:p>
      <w:r>
        <w:t>① 간섭패치</w:t>
      </w:r>
    </w:p>
    <w:p>
      <w:r>
        <w:t>② 도입패치</w:t>
      </w:r>
    </w:p>
    <w:p>
      <w:r>
        <w:t>③ 서식패치</w:t>
      </w:r>
    </w:p>
    <w:p>
      <w:r>
        <w:t>④ 잔여패치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도시의 생물다양성 보전을 위해 고려해야 할 사항으로 옳지 않은 것은?</w:t>
      </w:r>
    </w:p>
    <w:p>
      <w:r>
        <w:t>[choice]</w:t>
      </w:r>
    </w:p>
    <w:p>
      <w:r>
        <w:t>① 미래의 생물 서식환경과 종의 생존을 위해 넓은 범위의 대책이 필요하다.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종의 분산이나 이동을 유지하기 위해 상호연결된 서식공간의 네트워크가 필요하다.</w:t>
      </w:r>
    </w:p>
    <w:p w:rsidR="000C38B6" w:rsidRDefault="000C38B6" w:rsidP="000C38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종의 장기적인 생존을 위해 개개의 생물종 보전대책을 최우선적으로 고려해야 한다.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서식지 규모의 축소와 단편화를 방지하기 위해 서식환경 전체를 양호하게 유지해야 한다.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리비히의 최소량의 법칙에 관한 설명으로 옳지 않은 것은?</w:t>
      </w:r>
    </w:p>
    <w:p>
      <w:r>
        <w:t>[choice]</w:t>
      </w:r>
    </w:p>
    <w:p>
      <w:r>
        <w:t>① 제한요인이란 필요원소 또는 양분 중에서 가장 다량으로 존재하는 요소를 말한다.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원소 또는 양분 중에서 가장 소량으로 존재하는 것이 식물의 생육을 지배한다.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식물에는 필요원소 또는 양분 각각에 대해 그 생육에 필요한 최소한의 양이 있다.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만일 어떤 원소가 최소량 이하이면 다른 원소가 아무리 많아도 생육에 지장이 있다.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생태적 천이에 나타나는 특성으로 옳지 않은 것은?</w:t>
      </w:r>
    </w:p>
    <w:p>
      <w:r>
        <w:t>[choice]</w:t>
      </w:r>
    </w:p>
    <w:p>
      <w:r>
        <w:t>① 성숙단계로 갈수록 순군집생산량이 낮다.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성숙단계로 갈수록 생물체의 크기가 크다.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성숙단계로 갈수록 생활사이클이 길고 복잡하다.</w:t>
      </w:r>
    </w:p>
    <w:p w:rsidR="000C38B6" w:rsidRDefault="000C38B6" w:rsidP="000C38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성숙단계로 갈수록 생태적 지위의 특수화가 넓다.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산림성 조류의 길드에 관한 설명으로 옳지 않은 것은?</w:t>
      </w:r>
    </w:p>
    <w:p>
      <w:r>
        <w:t>[choice]</w:t>
      </w:r>
    </w:p>
    <w:p>
      <w:r>
        <w:t>① 수관층 영소 길드 : 수관층을 둥지로 이용하는 종류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수동 영소 길드 : 나무 구멍을 둥지로 이용하는 종류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관목층 영소 길드 : 지면, 덩굴수목 등에 둥지를 짓는 종류</w:t>
      </w:r>
    </w:p>
    <w:p w:rsidR="000C38B6" w:rsidRDefault="000C38B6" w:rsidP="000C38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임연부 영소 길드 : 숲의 내부 공간을 둥지나 자원으로 이용하는 종류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고립된 섬의 생물종에 관한 설명으로 옳지 않은 것은?</w:t>
      </w:r>
    </w:p>
    <w:p>
      <w:r>
        <w:t>[choice]</w:t>
      </w:r>
    </w:p>
    <w:p>
      <w:r>
        <w:t>① 섬의 크기가 클수록 생물종의 멸종률은 낮다.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섬과 육지의 거리가 멀수록 생물종의 이입률은 낮다.</w:t>
      </w:r>
    </w:p>
    <w:p w:rsidR="000C38B6" w:rsidRDefault="000C38B6" w:rsidP="000C38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섬의 크기와 육지와의 거리는 섬에 출현하는 생물종 수를 결정한다.</w:t>
      </w:r>
    </w:p>
    <w:p w:rsidR="000C38B6" w:rsidRDefault="000C38B6" w:rsidP="000C38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섬의 저지대 생물종은 고지대 생물종에 비해 출현종 수가 적다.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오염물질의 단위에 관한 설명으로 옳은 것은?</w:t>
      </w:r>
    </w:p>
    <w:p>
      <w:r>
        <w:t>[choice]</w:t>
      </w:r>
    </w:p>
    <w:p>
      <w:r>
        <w:t>① ppm : 십만분의 1에 해당되는 농도, mg·ℓ-1, mg·kg-1, mg·g-1과 동일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ppb : 십억분의 1에 해당되는 농도, ng·g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, μg·kg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, μg·ℓ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, mg·m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과 동일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ppt : 십억분의 1에 해당되는 농도, pg·g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, ng·kg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, ng·ℓ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, μg·m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과 동일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ppt : 1조분의 1에 해당되는 농도, ng·g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, μg·kg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, μg·ℓ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, mg·m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과 동일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인간의 간섭정도에 따라 생태계를 구분할 때, 종류가 다른 하나는?</w:t>
      </w:r>
    </w:p>
    <w:p>
      <w:r>
        <w:t>[choice]</w:t>
      </w:r>
    </w:p>
    <w:p>
      <w:r>
        <w:t>① 삼림생태계</w:t>
      </w:r>
    </w:p>
    <w:p>
      <w:r>
        <w:t>② 하천생태계</w:t>
      </w:r>
    </w:p>
    <w:p>
      <w:r>
        <w:t>③ 호소생태계</w:t>
      </w:r>
    </w:p>
    <w:p>
      <w:r>
        <w:t>④ 경작지생태계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비오톱의 개념에 관한 설명으로 옳지 않은 것은?</w:t>
      </w:r>
    </w:p>
    <w:p>
      <w:r>
        <w:t>[choice]</w:t>
      </w:r>
    </w:p>
    <w:p>
      <w:r>
        <w:t>① 비오톱은 보존가치가 높고 보호해야 하는 서식공간에 제한적으로 사용되는 용어이다.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비오톱의 어원은 독일어의 biotop으로, 생명을 뜻하는 bio와 장소를 뜻하는 top이 합쳐진 것에서 유래된 것이다.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비오톱은 경관생태학적으로 주변 공간과 분명한 경계를 가지고 구분할 수 있으며, 그 구분에 재현성이 있도록 한 토지의 구획이다.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비오톱 중 면(面)적인 넓이를 가지며 정도의 차는 있더라도 균일성이 높은 대면적을 가지는 것에는 초원, 삼림, 경작지, 넓은 수면 등이 있다.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서식처에 관한 설명으로 옳지 않은 것은?</w:t>
      </w:r>
    </w:p>
    <w:p>
      <w:r>
        <w:t>[choice]</w:t>
      </w:r>
    </w:p>
    <w:p>
      <w:r>
        <w:t>① 서식처의 중요 구성요소에는 먹이, 은신처, 물, 공간 등이 있다.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James H. Shaw는 은신처를 서식처의 가장 분명한 구성요소로 보았다.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서식처 예비판정은 현지에 나가기 전에 실내에서 지형도 등을 이용하여 서식처의 유형을 판정하는 것이다.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서식처 조사의 일반적인 과정은 대상지역선정, 서식처 유형 분류, 서식처 유형별 조사, 서식처 유형 도면화의 순서로 이루어진다.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생태계의 구성요소 중 생물적 요소가 아닌 것은?</w:t>
      </w:r>
    </w:p>
    <w:p>
      <w:r>
        <w:t>[choice]</w:t>
      </w:r>
    </w:p>
    <w:p>
      <w:r>
        <w:t>① 분해자</w:t>
      </w:r>
    </w:p>
    <w:p>
      <w:r>
        <w:t>② 생산자</w:t>
      </w:r>
    </w:p>
    <w:p>
      <w:r>
        <w:t>③ 소비자</w:t>
      </w:r>
    </w:p>
    <w:p>
      <w:r>
        <w:t>④ 영양적 지위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생태 기능의 원리에 관한 설명으로 옳은 것은?</w:t>
      </w:r>
    </w:p>
    <w:p>
      <w:r>
        <w:t>[choice]</w:t>
      </w:r>
    </w:p>
    <w:p>
      <w:r>
        <w:t>① 에너지는 전이과정에서 유용한 형태로만 변형된다.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물질은 순환하지만, 에너지는 한 방향으로 흐른다.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야생생물 중 동물종은 한 서식처에서 다른 서식처로 이동하지만, 식물은 이동하지 않는다.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물질은 전이과정에서 다른 형태로 변형될 뿐 생성되거나 소멸되지 않지만, 에너지는 전이과정에서 생성과 소멸을 반복한다.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경관의 구조에 관한 설명으로 옳은 것은?</w:t>
      </w:r>
    </w:p>
    <w:p>
      <w:r>
        <w:t>[choice]</w:t>
      </w:r>
    </w:p>
    <w:p>
      <w:r>
        <w:t>① 자연적으로 만들어진 주연부는 대부분 곡선이며, 복잡하고 부드럽다.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패치가 작고 격리도가 증가할수록 인간의 간섭이 적은 생태계이다.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패치 크기가 작을수록 다양한 비오톱을 갖고, 종 다양성이 높아진다.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주연부에서의 변화 정도가 클수록 두 생태계 사이를 이동하는 에너지와 물질이 많아진다.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식물종자에 의한 유전자 이동의 방법 중 동물에 의한 산포방법이 아닌 것은?</w:t>
      </w:r>
    </w:p>
    <w:p>
      <w:r>
        <w:t>[choice]</w:t>
      </w:r>
    </w:p>
    <w:p>
      <w:r>
        <w:t>① 기계형 산포</w:t>
      </w:r>
    </w:p>
    <w:p>
      <w:r>
        <w:t>② 부착형 산포</w:t>
      </w:r>
    </w:p>
    <w:p>
      <w:r>
        <w:t>③ 피식형 산포</w:t>
      </w:r>
    </w:p>
    <w:p>
      <w:r>
        <w:t>④ 저식형 산포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생물다양성 협약의 목적으로 가장 적절하지 않은 것은?</w:t>
      </w:r>
    </w:p>
    <w:p>
      <w:r>
        <w:t>[choice]</w:t>
      </w:r>
    </w:p>
    <w:p>
      <w:r>
        <w:t>① 유전자원 및 자연서식처 보호를 위한 전략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생물다양성 보전과 지속적 이용을 위한 정책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생태계 내에서 생물종 다양성의 역할과 보존에 관한 기술 개발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생물공학에 의해 변형된 생명체의 안전한 개발을 위한 지속적 지원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하천의 차수를 나타낸 다음 그림에서 ㄱ, ㄴ, ㄷ으로 표시된 하천의 차수를 순서대로 나열한 것은?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238250"/>
            <wp:effectExtent l="0" t="0" r="9525" b="0"/>
            <wp:docPr id="8" name="그림 8" descr="EMB00003d3c6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665744" descr="EMB00003d3c6d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ㄱ: 1, ㄴ: 1, ㄷ: 6</w:t>
      </w:r>
    </w:p>
    <w:p>
      <w:r>
        <w:t>② ㄱ: 2, ㄴ: 1, ㄷ: 5</w:t>
      </w:r>
    </w:p>
    <w:p>
      <w:r>
        <w:t>③ ㄱ: 2, ㄴ: 3, ㄷ: 5</w:t>
      </w:r>
    </w:p>
    <w:p>
      <w:r>
        <w:t>④ ㄱ: 2, ㄴ: 3, ㄷ: 6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( ) 에 들어갈 용어는?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14350"/>
            <wp:effectExtent l="0" t="0" r="9525" b="0"/>
            <wp:docPr id="7" name="그림 7" descr="EMB00003d3c6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669128" descr="EMB00003d3c6d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툰드라</w:t>
      </w:r>
    </w:p>
    <w:p>
      <w:r>
        <w:t>② 열대우림</w:t>
      </w:r>
    </w:p>
    <w:p>
      <w:r>
        <w:t>③ 온대 낙엽수림</w:t>
      </w:r>
    </w:p>
    <w:p>
      <w:r>
        <w:t>④ 북방 침엽수림</w:t>
      </w:r>
    </w:p>
    <w:p w:rsidR="000C38B6" w:rsidRDefault="000C38B6" w:rsidP="000C38B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C38B6" w:rsidRDefault="000C38B6">
      <w:pPr>
        <w:pStyle w:val="a3"/>
        <w:spacing w:line="288" w:lineRule="auto"/>
        <w:jc w:val="center"/>
      </w:pPr>
      <w:r>
        <w:t>(Subject) 2과목 : 생태복원계획 (Subject)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다음에서 설명하는 토양오염 복원 공법은?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6" name="그림 6" descr="EMB00003d3c6d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95080" descr="EMB00003d3c6d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토양경작법(landfarming)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바이오스파징(bio-sparging)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식물정화공법(phytiremediation)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자연저감법(natural attenuation)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야생 조류(bird)의 생태적 특징으로 옳지 않은 것은?</w:t>
      </w:r>
    </w:p>
    <w:p>
      <w:r>
        <w:t>[choice]</w:t>
      </w:r>
    </w:p>
    <w:p>
      <w:r>
        <w:t>① 조류는 대체로 주행성과 야행성으로 나눠진다.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조류가 다양하게 서식하면 안정적인 먹이사슬이 형성된다.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조류는 행동권이 연중 일정한 종도 있고, 계절에 따라 바뀌는 종도 있다.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조류는 인간의 간섭에 민감하지 않으며, 비교적 넓은 서식처를 요구한다.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환경포텐셜에 대한 설명으로 옳지 않은 것은?</w:t>
      </w:r>
    </w:p>
    <w:p>
      <w:r>
        <w:t>[choice]</w:t>
      </w:r>
    </w:p>
    <w:p>
      <w:r>
        <w:t>① 복원잠재력을 의미한다.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환경의 생태수용력을 의미한다.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시간이 지나면서 천이의 진행에 영향을 주기도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 장소에서 종의 서식이나 생태계 성립의 잠재적 가능성을 나타내는 개념이다.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비탈면의 백분율법에 의한 경사도는?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90875" cy="1000125"/>
            <wp:effectExtent l="0" t="0" r="9525" b="9525"/>
            <wp:docPr id="5" name="그림 5" descr="EMB00003d3c6d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902568" descr="EMB00003d3c6d2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10%</w:t>
      </w:r>
    </w:p>
    <w:p>
      <w:r>
        <w:t>② 20%</w:t>
      </w:r>
    </w:p>
    <w:p>
      <w:r>
        <w:t>③ 25%</w:t>
      </w:r>
    </w:p>
    <w:p>
      <w:r>
        <w:t>④ 40%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동물의 이동에 대한 예측과 저감대책 수립 시 도움이 되는 경관생태학적 요소는?</w:t>
      </w:r>
    </w:p>
    <w:p>
      <w:r>
        <w:t>[choice]</w:t>
      </w:r>
    </w:p>
    <w:p>
      <w:r>
        <w:t>① 바탕</w:t>
      </w:r>
    </w:p>
    <w:p>
      <w:r>
        <w:t>② 변화</w:t>
      </w:r>
    </w:p>
    <w:p>
      <w:r>
        <w:t>③ 패치</w:t>
      </w:r>
    </w:p>
    <w:p>
      <w:r>
        <w:t>④ 통로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제5차 국가환경종합계획상 국토환경관리의 기본원칙으로 옳은 것은?</w:t>
      </w:r>
    </w:p>
    <w:p>
      <w:r>
        <w:t>[choice]</w:t>
      </w:r>
    </w:p>
    <w:p>
      <w:r>
        <w:t>① 기후변화 촉진의 원칙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그린인프라 감소의 원칙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오염배출원 증가의 원칙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국토생태축의 보전적 관리 원칙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하천유역의 면적·지형 등 하천유역의 특성에 따라 수계영향권을 구분할 때, 대권역별 수질 및 수생태계 보전을 위한 기본계획은 몇 년마다 수립되어야 하는가?</w:t>
      </w:r>
    </w:p>
    <w:p>
      <w:r>
        <w:t>[choice]</w:t>
      </w:r>
    </w:p>
    <w:p>
      <w:r>
        <w:t>① 3년</w:t>
      </w:r>
    </w:p>
    <w:p>
      <w:r>
        <w:t>② 5년</w:t>
      </w:r>
    </w:p>
    <w:p>
      <w:r>
        <w:t>③ 10년</w:t>
      </w:r>
    </w:p>
    <w:p>
      <w:r>
        <w:t>④ 20년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환경해설 방식 중 안내자 방식의 장점이 아닌 것은?</w:t>
      </w:r>
    </w:p>
    <w:p>
      <w:r>
        <w:t>[choice]</w:t>
      </w:r>
    </w:p>
    <w:p>
      <w:r>
        <w:t>① 대상자와 직접 대화 및 토론이 가능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일정 프로그램의 도입 및 변경이 용이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특별한 해설 인력 및 조직 없이 시행이 용이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대상자의 연령, 학력 등 특성별 해설 수준 선택이 용이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환경영향평가 등의 기본원칙에 대한 설명으로 옳지 않은 것은?</w:t>
      </w:r>
    </w:p>
    <w:p>
      <w:r>
        <w:t>[choice]</w:t>
      </w:r>
    </w:p>
    <w:p>
      <w:r>
        <w:t>① 계획 또는 사업이 특정 지역에 편중되는 누적영향을 고려하지 않는다.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보전과 개발이 조화와 균형을 이루는 지속가능한 발전이 되도록 하여야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결과는 지역주민 및 의사결정권자가 이해할 수 있도록 간결하고 평이하게 작성되어야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대상이 되는 계획 또는 사업에 대하여 충분한 정보 제공 등을 함으로써 환경영향평가 등의 과정에 주민 등이 원활하게 참여할 수 있도록 노력하여야 한다.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자연환경보전기본계획에 대한 설명으로 옳지 않은 것은?</w:t>
      </w:r>
    </w:p>
    <w:p>
      <w:r>
        <w:t>[choice]</w:t>
      </w:r>
    </w:p>
    <w:p>
      <w:r>
        <w:t>① 환경부장관이 10년마다 시·도지사와 협의하여 계획을 수립한다.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자연환경보전계획은 국가환경종합계획의 자연환경보전분야 상위계획이다.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시·도지사는 자연환경보전기본방침에 따른 추진방침 또는 실천계획을 수립하여야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자연환경보전기본원칙 및 자연환경보전기본방침의 달성을 위한 실천계획이다.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지구온난화의 영향에 관한 설명으로 옳지 않은 것은?</w:t>
      </w:r>
    </w:p>
    <w:p>
      <w:r>
        <w:t>[choice]</w:t>
      </w:r>
    </w:p>
    <w:p>
      <w:r>
        <w:t>① 해수면의 상승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동식물 종의 다양성 증대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개발도상국의 농업생산력 저하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세계적인 기상이변의 빈도 증가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생태복원을 위한 공간구획 및 동선 계획 시 고려할 사항으로 옳지 않은 것은?</w:t>
      </w:r>
    </w:p>
    <w:p>
      <w:r>
        <w:t>[choice]</w:t>
      </w:r>
    </w:p>
    <w:p>
      <w:r>
        <w:t>① 동선은 최대한으로 조성하는 것이 바람직하다.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공간구획은 핵심지역, 완충지역, 전이지역으로 구분한다.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목표종이 서식해야 하는 지역은 핵심지역으로 설정한다.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자연적인 공간과 인공적인 공간은 격리형 혹은 융합형으로 조정한다.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내륙형 습지 중 소택형 습지에 대한 설명으로 옳지 않은 것은?</w:t>
      </w:r>
    </w:p>
    <w:p>
      <w:r>
        <w:t>[choice]</w:t>
      </w:r>
    </w:p>
    <w:p>
      <w:r>
        <w:t>① 지형학적으로 침하되었거나 댐이 건설된 강수로에 위치한 습지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왕성한 파도의 작용 혹은 하상이 바위로 된 해안선의 특징이 빈약한 습지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면적 8ha 이하, 저수위 시 유역의 가장 깊은 곳이 2m 이하이며, 염분 농도가 0.5% 이하인 습지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교목, 관목, 수생식물, 이끼류, 지의류에 의해 우점되는 습지와 염도가 0.5% 이하인 조수영향지역에서 나타나는 모든 습지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생태통로에 대한 설명으로 옳지 않은 것은?</w:t>
      </w:r>
    </w:p>
    <w:p>
      <w:r>
        <w:t>[choice]</w:t>
      </w:r>
    </w:p>
    <w:p>
      <w:r>
        <w:t>① 종 풍부도와 다양성을 증가시킨다.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큰 교란에 대한 피신처를 제공한다.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서식처 파편화를 완화하여 다양한 서식처의 접근성을 증가시킨다.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야생생물의 안전을 위해 진입부와 내부가 시각적으로 완전히 채워지도록 식재한다.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대상지 내(on-site) 방법을 통한 대체습지 조성에 관한 설명으로 옳지 않은 것은?</w:t>
      </w:r>
    </w:p>
    <w:p>
      <w:r>
        <w:t>[choice]</w:t>
      </w:r>
    </w:p>
    <w:p>
      <w:r>
        <w:t>① 훼손되는 습지가 가진 기능을 유지하기 위한 방법이다.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 유역(watershed) 내에 대체습지를 조성하는 방법이다.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대체습지의 면적은 기존 습지 면적의 70% 이상 확보하는 것이 적절하다.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대상지외(off-site) 방법에 비해 상실한 습지 기능의 회복이 더 용이하다.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제5차 국가환경종합계획의 환경관리 7대 핵심전략이 아닌 것은?</w:t>
      </w:r>
    </w:p>
    <w:p>
      <w:r>
        <w:t>[choice]</w:t>
      </w:r>
    </w:p>
    <w:p>
      <w:r>
        <w:t>① 미세먼지 등 환경위해로부터 국민건강 보호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지역별 특성을 고려한 고품질 환경서비스 제공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기후환경 위기에 대비된 저탄소 안심사회 조성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생태계 지속 가능성과 삶의 질 제고를 위한 생태용량 확대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환경파괴에 의한 피해나 환경보전에 의한 편익의 경제적인 가치를 평가하는 방법이 아닌 것은?</w:t>
      </w:r>
    </w:p>
    <w:p>
      <w:r>
        <w:t>[choice]</w:t>
      </w:r>
    </w:p>
    <w:p>
      <w:r>
        <w:t>① 속성가격에 의한 추정</w:t>
      </w:r>
    </w:p>
    <w:p>
      <w:r>
        <w:t>② 여행비용에 의한 추정</w:t>
      </w:r>
    </w:p>
    <w:p>
      <w:r>
        <w:t>③ 지불용의액에 의한 추정</w:t>
      </w:r>
    </w:p>
    <w:p>
      <w:r>
        <w:t>④ 환경용량가치에 의한 추정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습지의 구조적 유형 중 생물다양성이 높고, 갈대나 부들과 같은 정수식물이 우점한 것은?</w:t>
      </w:r>
    </w:p>
    <w:p>
      <w:r>
        <w:t>[choice]</w:t>
      </w:r>
    </w:p>
    <w:p>
      <w:r>
        <w:t>① 늪(marsh)</w:t>
      </w:r>
    </w:p>
    <w:p>
      <w:r>
        <w:t>② 산성 습원(bog)</w:t>
      </w:r>
    </w:p>
    <w:p>
      <w:r>
        <w:t>③ 알칼리성 습원(fen)</w:t>
      </w:r>
    </w:p>
    <w:p>
      <w:r>
        <w:t>④ 수변습지(riparian wetland)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UNESCO MAB의 핵심지역에 도입할 수 있는 자연환경보전·이용시설은?</w:t>
      </w:r>
    </w:p>
    <w:p>
      <w:r>
        <w:t>[choice]</w:t>
      </w:r>
    </w:p>
    <w:p>
      <w:r>
        <w:t>① 전시관</w:t>
      </w:r>
    </w:p>
    <w:p>
      <w:r>
        <w:t>② 관찰로</w:t>
      </w:r>
    </w:p>
    <w:p>
      <w:r>
        <w:t>③ 생태학교</w:t>
      </w:r>
    </w:p>
    <w:p>
      <w:r>
        <w:t>④ 생태놀이터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한랭한 고산지역에서 긴 시간 동안 식물의 생육, 고사, 퇴적이 반복되면서 토양이 지면보다 높아지는 현상을 무엇이라 하는가?</w:t>
      </w:r>
    </w:p>
    <w:p>
      <w:r>
        <w:t>[choice]</w:t>
      </w:r>
    </w:p>
    <w:p>
      <w:r>
        <w:t>① 이탄지화(raised bog)</w:t>
      </w:r>
    </w:p>
    <w:p>
      <w:r>
        <w:t>② 건조화(dried wetland)</w:t>
      </w:r>
    </w:p>
    <w:p>
      <w:r>
        <w:t>③ 육화(landed wetland)</w:t>
      </w:r>
    </w:p>
    <w:p>
      <w:r>
        <w:t>④ 천이(ecological succession)</w:t>
      </w:r>
    </w:p>
    <w:p w:rsidR="000C38B6" w:rsidRDefault="000C38B6" w:rsidP="000C38B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C38B6" w:rsidRDefault="000C38B6">
      <w:pPr>
        <w:pStyle w:val="a3"/>
        <w:spacing w:line="288" w:lineRule="auto"/>
        <w:jc w:val="center"/>
      </w:pPr>
      <w:r>
        <w:t>(Subject) 3과목 : 생태복원설계·시공 (Subject)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퇴비의 특성을 나타내는 설명 중 옳지 않은 것은?</w:t>
      </w:r>
    </w:p>
    <w:p>
      <w:r>
        <w:t>[choice]</w:t>
      </w:r>
    </w:p>
    <w:p>
      <w:r>
        <w:t>① 자연토양에서는 C/N(탄소/질소)비가 10을 전후로 하여 타나난다.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C/N(탄소/질소)비가 20 이상인 퇴비는 일반적으로 숙성이 잘된 것으로 본다.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퇴비의 숙성도는 C/N(탄소/질소)비 외에도 양이온교환용량으로 나타낼 수 있다.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미수간 퇴비는 무기태질소가 유기태질소화 되기 때문에 식물의 질소흡수가 저해된다.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원가관리의 저해요인이 아닌 것은?</w:t>
      </w:r>
    </w:p>
    <w:p>
      <w:r>
        <w:t>[choice]</w:t>
      </w:r>
    </w:p>
    <w:p>
      <w:r>
        <w:t>① 선급금의 미지급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작업대기시간의 과다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물가 등 시장정보 부족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부실시공에 따른 재시공작업 발생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녹화(revegetation)를 설명하는 것 중 옳지 않은 것은?</w:t>
      </w:r>
    </w:p>
    <w:p>
      <w:r>
        <w:t>[choice]</w:t>
      </w:r>
    </w:p>
    <w:p>
      <w:r>
        <w:t>① 사막화된 지역에서 녹지를 재생하는 행위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식물의 생육이 불가능한 환경조건을 개선하는 행위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경관이 우수한 지역의 녹지를 개발하는 행위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훼손지 또는 민둥산 표면을 식물에 의해서 식재 피복하는 행위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양서류의 대체 서식처를 계획할 때, 다음 중 생활권이 가장 작은 것은?</w:t>
      </w:r>
    </w:p>
    <w:p>
      <w:r>
        <w:t>[choice]</w:t>
      </w:r>
    </w:p>
    <w:p>
      <w:r>
        <w:t>① 두꺼비</w:t>
      </w:r>
    </w:p>
    <w:p>
      <w:r>
        <w:t>② 맹꽁이</w:t>
      </w:r>
    </w:p>
    <w:p>
      <w:r>
        <w:t>③ 산개구리</w:t>
      </w:r>
    </w:p>
    <w:p>
      <w:r>
        <w:t>④ 아무루산 개구리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식물의 생활사 중 개화와 종자생산에 의한 번식, 구근에 의한 영양번식을 함으로써 차세대를 생산하는 시기는?</w:t>
      </w:r>
    </w:p>
    <w:p>
      <w:r>
        <w:t>[choice]</w:t>
      </w:r>
    </w:p>
    <w:p>
      <w:r>
        <w:t>① 과숙기</w:t>
      </w:r>
    </w:p>
    <w:p>
      <w:r>
        <w:t>② 생육기</w:t>
      </w:r>
    </w:p>
    <w:p>
      <w:r>
        <w:t>③ 성숙기</w:t>
      </w:r>
    </w:p>
    <w:p>
      <w:r>
        <w:t>④ 실생기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구형분할법을 이용하여 계산한 다음 지역의 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정사각형의 한 변의 길이는 1m이다.)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724025"/>
            <wp:effectExtent l="0" t="0" r="9525" b="9525"/>
            <wp:docPr id="4" name="그림 4" descr="EMB00003d3c6d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77968" descr="EMB00003d3c6d2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4m3</w:t>
      </w:r>
    </w:p>
    <w:p>
      <w:r>
        <w:t>② 5m3</w:t>
      </w:r>
    </w:p>
    <w:p>
      <w:r>
        <w:t>③ 6m3</w:t>
      </w:r>
    </w:p>
    <w:p>
      <w:r>
        <w:t>④ 8m3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수생식물의 분류와 해당하는 생물종으로 옳지 않은 것은?</w:t>
      </w:r>
    </w:p>
    <w:p>
      <w:r>
        <w:t>[choice]</w:t>
      </w:r>
    </w:p>
    <w:p>
      <w:r>
        <w:t>① 정수식물 : 갈대, 부들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침수식물 : 말즘, 검정말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부엽식물 : 물수세미, 어리연꽃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부유식물 : 개구리밥, 생이가래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토양층위에 대한 설명으로 옳지 않은 것은?</w:t>
      </w:r>
    </w:p>
    <w:p>
      <w:r>
        <w:t>[choice]</w:t>
      </w:r>
    </w:p>
    <w:p>
      <w:r>
        <w:t>① A층 : 부식이 풍부하고 입상구조가 발달된 검은색의 층이다.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B층 : 암석이 어느 정도 풍화된 상태로, 각력(각진자갈)질의 층이다.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O층 : 낙엽, 낙지 또는 초본식물의 유체의 퇴적 부식층이다.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R층 : 잔적토의 모암층이며, 미풍화된 경질의 연속적 기반암층이다.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비탈면에 목본류를 도입하는 이유가 아닌 것은?</w:t>
      </w:r>
    </w:p>
    <w:p>
      <w:r>
        <w:t>[choice]</w:t>
      </w:r>
    </w:p>
    <w:p>
      <w:r>
        <w:t>① 비탈면을 안정화한다.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 피복률을 높여준다.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영구적 자연 조경미를 제공한다.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생태계로 복구하는데 걸리는 시간을 최대한 줄인다.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생태계 교란종에 해당하는 생물의 예시로 옳지 않은 것은?</w:t>
      </w:r>
    </w:p>
    <w:p>
      <w:r>
        <w:t>[choice]</w:t>
      </w:r>
    </w:p>
    <w:p>
      <w:r>
        <w:t>① 식물 : 단풍잎돼지풀(Ambrosia trifida)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어류 : 큰입배스(</w:t>
      </w:r>
      <w:r>
        <w:rPr>
          <w:rFonts w:ascii="굴림" w:hint="eastAsia"/>
          <w:i/>
          <w:iCs/>
          <w:sz w:val="18"/>
          <w:szCs w:val="18"/>
        </w:rPr>
        <w:t>Micropterus salmoides</w:t>
      </w:r>
      <w:r>
        <w:rPr>
          <w:rFonts w:ascii="굴림" w:hint="eastAsia"/>
          <w:sz w:val="18"/>
          <w:szCs w:val="18"/>
        </w:rPr>
        <w:t>)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포유류 : 황소개구리(</w:t>
      </w:r>
      <w:r>
        <w:rPr>
          <w:rFonts w:ascii="굴림" w:hint="eastAsia"/>
          <w:i/>
          <w:iCs/>
          <w:sz w:val="18"/>
          <w:szCs w:val="18"/>
        </w:rPr>
        <w:t>Rana catebeiana</w:t>
      </w:r>
      <w:r>
        <w:rPr>
          <w:rFonts w:ascii="굴림" w:hint="eastAsia"/>
          <w:sz w:val="18"/>
          <w:szCs w:val="18"/>
        </w:rPr>
        <w:t>)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곤충류 : 미국선녀벌레(</w:t>
      </w:r>
      <w:r>
        <w:rPr>
          <w:rFonts w:ascii="굴림" w:hint="eastAsia"/>
          <w:i/>
          <w:iCs/>
          <w:sz w:val="18"/>
          <w:szCs w:val="18"/>
        </w:rPr>
        <w:t>Metcalfa pruinosa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야생생물과 인간의 거리에 관한 설명으로 옳지 않은 것은?</w:t>
      </w:r>
    </w:p>
    <w:p>
      <w:r>
        <w:t>[choice]</w:t>
      </w:r>
    </w:p>
    <w:p>
      <w:r>
        <w:t>① 도피거리 : 사람이 접근함에 따라 도피를 시작하는 거리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임계거리 : 도주거리와 공격거리 간의 임계반응을 나타내는 거리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회피거리 : 접근하면 수십 cm에서 수 m정도 걷거나 물러서면서 사람과의 일정한 거리를 유지하는 거리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비간섭거리 : 도주거리를 확보하지 못한 채 대상이 보호거리 안에 들어왔을 때 공격의 성향을 띠는 거리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식물의 존재에 가장 큰 영향을 끼치는 인자는?</w:t>
      </w:r>
    </w:p>
    <w:p>
      <w:r>
        <w:t>[choice]</w:t>
      </w:r>
    </w:p>
    <w:p>
      <w:r>
        <w:t>① 고도와 방위</w:t>
      </w:r>
    </w:p>
    <w:p>
      <w:r>
        <w:t>② 일사와 바람</w:t>
      </w:r>
    </w:p>
    <w:p>
      <w:r>
        <w:t>③ 경사와 적설량</w:t>
      </w:r>
    </w:p>
    <w:p>
      <w:r>
        <w:t>④ 기온과 강수량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분쇄화한 식물발생재의 활용에 대한 설명으로 옳지 않은 것은?</w:t>
      </w:r>
    </w:p>
    <w:p>
      <w:r>
        <w:t>[choice]</w:t>
      </w:r>
    </w:p>
    <w:p>
      <w:r>
        <w:t>① 식재지에 균일하게 펴서 건조방지, 답압완화, 잡초억제 등의 효과를 얻을 수 있으나 3~5년이 경과되면 토양에 환원된다.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분쇄화하여 식재 기반의 토양개량재로 사용할 수 있지만, 양질의 토양개량재가 되기 위해서는 퇴비화하여 사용해야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공원의 산책로 등의 포장재로 사용하면 경관향상과 보행자의 쾌적성 증대 효과를 기대할 수 있다. 이 경우 분쇄목은 30mm 이하가 적합하다.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분쇄목 자체에 쿠션성이 있기 때문에 놀이기구 주변에 깔아준다. 이 경우 분쇄목은 입경이 100mm 이상인 것이 적합하다.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서식처 도면화(habitat mapping)에 관한 설명으로 옳은 것은?</w:t>
      </w:r>
    </w:p>
    <w:p>
      <w:r>
        <w:t>[choice]</w:t>
      </w:r>
    </w:p>
    <w:p>
      <w:r>
        <w:t>① 녹지의 등급을 나타낸 도면을 만드는 것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동물상의 분포를 나타낸 도면을 만드는 것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자연생태의 등급을 나타낸 도면을 만드는 것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초지, 관목, 덤불림, 교목림, 습지 등 서식처의 유형을 나타낸 도면을 만드는 것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생태환경복원에 관한 설명으로 옳지 않은 것은?</w:t>
      </w:r>
    </w:p>
    <w:p>
      <w:r>
        <w:t>[choice]</w:t>
      </w:r>
    </w:p>
    <w:p>
      <w:r>
        <w:t>① 훼손되기 이전의 상태로 복원하는 것을 주된 목적으로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조기녹화용 도입종자 위주로 시행하는 것이 가장 바람직하다.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절토비탈면에서 메마른 심토가 노출되는 경우가 많으므로, 산림표토를 모아두었다가 사용하면 효과적이다.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훼손된 식물군락의 복원은 자연 스스로의 회복력을 지니고 있기 때문에 자연의 힘을 도와주는 방향으로 이루어져야 한다.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환경공학적 복원기술과 비교한 생태공학적 복원기술의 특징으로 옳지 않은 것은?</w:t>
      </w:r>
    </w:p>
    <w:p>
      <w:r>
        <w:t>[choice]</w:t>
      </w:r>
    </w:p>
    <w:p>
      <w:r>
        <w:t>① 태양에너지 등 자연적인 자원을 활용한다.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begin-of-pipe 식 접근을 통해 문제를 해결한다.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시공간적으로 물체의 변화를 늘려 복원기술 다양성을 증진시킨다.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과정으로 폐기물의 흐름을 유도하기 위해 순환시스템을 이용한다.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습지를 이용한 하수정화처리시스템 중 다음 그림은 어느 종류의 습지인가?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552575"/>
            <wp:effectExtent l="0" t="0" r="0" b="9525"/>
            <wp:docPr id="3" name="그림 3" descr="EMB00003d3c6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70560" descr="EMB00003d3c6d2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수직적 흐름을 이용하는 습지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수평적 흐름을 이용하는 습지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지표면에서 수평적 흐름을 이용하는 습지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뿌리 부분에서 수평적 흐름을 만들어 배수를 하는 습지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하천공간 내 관찰시설 설치에 관한 설명으로 옳지 않은 것은?</w:t>
      </w:r>
    </w:p>
    <w:p>
      <w:r>
        <w:t>[choice]</w:t>
      </w:r>
    </w:p>
    <w:p>
      <w:r>
        <w:t>① 관찰테크와 같은 시설의 안전을 위한 난간 높이는 120cm 이상으로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관찰시설은 서식처 보호, 훼손확산 방지를 위한 이용객 동선 유도와 같은 장소에 설치한다.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야생동물이 자주 출현하는 곳에는 야생동물 보호를 위해 관찰시설을 설치하지 않도록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식물을 주체로 한 관찰 공간의 경우 식물의 길이를 고려하여 데크의 높이를 100cm 미만으로 한다.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다음에서 설명하는 생태복원을 위한 식물재료의 조달방법은?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2" name="그림 2" descr="EMB00003d3c6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13168" descr="EMB00003d3c6d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근주이식</w:t>
      </w:r>
    </w:p>
    <w:p>
      <w:r>
        <w:t>② 매트이식</w:t>
      </w:r>
    </w:p>
    <w:p>
      <w:r>
        <w:t>③ 소스이식</w:t>
      </w:r>
    </w:p>
    <w:p>
      <w:r>
        <w:t>④ 표토채취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자연환경보전시설 중 모니터링용 관찰데크 설치에 관한 내용으로 옳지 않은 것은?</w:t>
      </w:r>
    </w:p>
    <w:p>
      <w:r>
        <w:t>[choice]</w:t>
      </w:r>
    </w:p>
    <w:p>
      <w:r>
        <w:t>① 모니터링을 위한 시설이므로 유지보수의 용이성은 고려하지 않아도 무관하다.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습지 및 식생의 관찰을 위해 조성하며, 자연환경 관찰에 있어 국부적으로 적용한다.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물과 접촉하거나, 수생동물을 가까이 관찰하기 위해 수면과의 거리를 30cm 이하로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목재기초부는 물과 공기를 접하는 가장 부패되기 쉬운 부분이므로 부패방지처리(증기 건조 등)를 해야 한다.</w:t>
      </w:r>
    </w:p>
    <w:p w:rsidR="000C38B6" w:rsidRDefault="000C38B6" w:rsidP="000C38B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C38B6" w:rsidRDefault="000C38B6">
      <w:pPr>
        <w:pStyle w:val="a3"/>
        <w:spacing w:line="288" w:lineRule="auto"/>
        <w:jc w:val="center"/>
      </w:pPr>
      <w:r>
        <w:t>(Subject) 4과목 : 생태복원 사후관리·평가 (Subject)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Ewel(1987)은 생태복원 후 생태적 측면에서 복원의 성공이나 실패를 측정할 수 있는 5가지 기준을 제시하였는데 평가요소와 설명이 잘못된 것은?</w:t>
      </w:r>
    </w:p>
    <w:p>
      <w:r>
        <w:t>[choice]</w:t>
      </w:r>
    </w:p>
    <w:p>
      <w:r>
        <w:t>①영양물질 보유 : 영양물질을 얼마나 많이 보유할 수 있는가?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침입가능성 : 새로운 군락 구조는 다른 종의 침입에 저항하거나 견딜 수 있는가?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생산성 : 원래의 시스템처럼 새롭게 조성된 것도 같은 생산성을 가질 수 있는가?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지속가능성 : 새롭게 조성된 시스템은 스스로 자기 조절을 할 수 있거나 자신의 체계를 유지하는데 도움을 줄 수 있는가?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생태계보전지역 지정 지역과 그 특성을 올바르게 연결한 것은?</w:t>
      </w:r>
    </w:p>
    <w:p>
      <w:r>
        <w:t>[choice]</w:t>
      </w:r>
    </w:p>
    <w:p>
      <w:r>
        <w:t>① 지리산 – 극상 원시림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소황사구 - 철새도래지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동강유역 – 붉은박쥐 서식지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무제치늪 – 우리나라 유일의 고층습원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도시림에 관한 설명으로 옳지 않은 것은?</w:t>
      </w:r>
    </w:p>
    <w:p>
      <w:r>
        <w:t>[choice]</w:t>
      </w:r>
    </w:p>
    <w:p>
      <w:r>
        <w:t>① 가로수, 주거지의 나무, 공원수, 그린벨트의 식생 등을 포함한다.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큰 나무 밑의 작은 나무와 풀을 제거하여 경관적인 측면을 고려한 관리가 되어야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조성 목적과 기능 발휘의 측면에서 생환경형, 경관형, 휴양형, 생태계보전형, 교육형, 방재형 등으로 구분한다.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최근에는 지구온난화와 생물다양성 등의 지구환경문제와 관련하여 환경보존의 기능과 생태적 기능이 강조된다.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야생생물의 이동을 고려한 서식지 복원과 관리에 관한 설명으로 옳지 않은 것은?</w:t>
      </w:r>
    </w:p>
    <w:p>
      <w:r>
        <w:t>[choice]</w:t>
      </w:r>
    </w:p>
    <w:p>
      <w:r>
        <w:t>① 전체적으로 요구되는 자원과 서식처를 파악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계절에 필요한 자원과 서식처가 충분한지 고려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단기적이고 단순 이동을 고려한 서식처 보전이 중요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다양한 형태의 이동통로를 파악하고 이동통로가 단절되거나 훼손되지 않도록 관리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개발제한구역의 지정 및 관리에 관한 특별조치법규상 경계표석의 색상은?</w:t>
      </w:r>
    </w:p>
    <w:p>
      <w:r>
        <w:t>[choice]</w:t>
      </w:r>
    </w:p>
    <w:p>
      <w:r>
        <w:t>① 흰색</w:t>
      </w:r>
    </w:p>
    <w:p>
      <w:r>
        <w:t>② 녹색</w:t>
      </w:r>
    </w:p>
    <w:p>
      <w:r>
        <w:t>③ 회색</w:t>
      </w:r>
    </w:p>
    <w:p>
      <w:r>
        <w:t>④ 검은색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자연환경보전법규상 생태통로의 설치대상지역이 아닌 것은?</w:t>
      </w:r>
    </w:p>
    <w:p>
      <w:r>
        <w:t>[choice]</w:t>
      </w:r>
    </w:p>
    <w:p>
      <w:r>
        <w:t>① 비무장지대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자연공원법에 따른 자연공원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생태·경관보전지역 중 전이보전구역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백두대간보호에 관한 법률에 따른 백두대간보호지역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국토기본법상 국토계획에 해당하지 않는 것은?</w:t>
      </w:r>
    </w:p>
    <w:p>
      <w:r>
        <w:t>[choice]</w:t>
      </w:r>
    </w:p>
    <w:p>
      <w:r>
        <w:t>① 지역계획</w:t>
      </w:r>
    </w:p>
    <w:p>
      <w:r>
        <w:t>② 도종합계획</w:t>
      </w:r>
    </w:p>
    <w:p>
      <w:r>
        <w:t>③ 국토종합계획</w:t>
      </w:r>
    </w:p>
    <w:p>
      <w:r>
        <w:t>④ 지구단위계획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자연환경보전법규상 생태계보전부담금의 단위면적당 부과금액 기준은? (단, 지역계수는 1이고, 감면액은 고려하지 않는다.)</w:t>
      </w:r>
    </w:p>
    <w:p>
      <w:r>
        <w:t>[choice]</w:t>
      </w:r>
    </w:p>
    <w:p>
      <w:r>
        <w:t>① 100원</w:t>
      </w:r>
    </w:p>
    <w:p>
      <w:r>
        <w:t>② 200원</w:t>
      </w:r>
    </w:p>
    <w:p>
      <w:r>
        <w:t>③ 300원</w:t>
      </w:r>
    </w:p>
    <w:p>
      <w:r>
        <w:t>④ 400원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생태복원사업 모니터링 항목 중 필수조사 항목으로만 구성되지 않은 것은?</w:t>
      </w:r>
    </w:p>
    <w:p>
      <w:r>
        <w:t>[choice]</w:t>
      </w:r>
    </w:p>
    <w:p>
      <w:r>
        <w:t>① 지형변화, 특별종 출현 여부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식생구조, 전 식생 출현 종 수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유입 및 유출부, 하안 및 하상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식생 생육생태, 이용시설 안전성 및 관리상태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독도 등 도서지역에 생태계 보전에 관한 특별법상 특정도서에서 입목·대나무의 벌채 또는 훼손한 자에 대한 벌칙기준으로 옳은 것은? (단, 군사·항해·조난구호행위 등 행위제한 제외사항이 아닐 경우)</w:t>
      </w:r>
    </w:p>
    <w:p>
      <w:r>
        <w:t>[choice]</w:t>
      </w:r>
    </w:p>
    <w:p>
      <w:r>
        <w:t>① 6개월 이하의 징역 또는 5백만원 이하의 벌금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 이하의 징역 또는 1천만원 이하의 벌금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3년 이하의 징역 또는 3천만원 이하의 벌금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 또는 5천만원 이하의 벌금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생태복원 사업 후 모니터링과 유지관리의 범위에 관한 설명으로 옳지 않은 것은?</w:t>
      </w:r>
    </w:p>
    <w:p>
      <w:r>
        <w:t>[choice]</w:t>
      </w:r>
    </w:p>
    <w:p>
      <w:r>
        <w:t>① 유지관리는 사업 완료 후 지속적으로 수행되어야 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 후 모니터링은 사업 완료 후 사업목표 달성 여부를 판단하기 위해 4년간 실시한다.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유지관리는 모니터링 결과를 반영하여 사업의 효과, 목표 달성 등 사업의 지속가능성 확보를 위하여 수행된다.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사업 후 모니터링은 복원 목표의 달성 여부, 목표종 서식 여부, 식생의 생육상태, 이용에 의한 영향 등을 모니터링한다.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백두대간 보호에 관한 법률상 백두대간 보호지역을 구분한 내용으로만 올바르게 나열된 것은?</w:t>
      </w:r>
    </w:p>
    <w:p>
      <w:r>
        <w:t>[choice]</w:t>
      </w:r>
    </w:p>
    <w:p>
      <w:r>
        <w:t>① 핵심구역, 완충구역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핵심구역, 전이구역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핵심구역, 완충구역, 전이구역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핵심구역, 완충구역, 전이구력, 관찰구역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자연환경보전법규상 위임 업무 보고사항 중 생태마을의 지정 및 해체 실적의 보고 횟수 기준은?</w:t>
      </w:r>
    </w:p>
    <w:p>
      <w:r>
        <w:t>[choice]</w:t>
      </w:r>
    </w:p>
    <w:p>
      <w:r>
        <w:t>① 지정 : 연 1회, 해체 : 수시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지정 : 연 1회, 해체 : 연 2회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 : 연 4회, 해체 : 수시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지정 : 연 4회, 해체 : 연 2회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야생생물 보호 및 관리에 관한 법상 덫, 창애, 올무 또는 그 밖에 야생동물을 포획하는 도구를 제작·판매·소지한 자에 대한 벌칙기준으로 옳은 것은? (단, 환경부령으로 정하는 경우는 제외한다.)</w:t>
      </w:r>
    </w:p>
    <w:p>
      <w:r>
        <w:t>[choice]</w:t>
      </w:r>
    </w:p>
    <w:p>
      <w:r>
        <w:t>① 1년 이하의 징역 또는 1천만원 이하의 벌금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2천만원 이하의 벌금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 이하의 징역 또는 3천만원 이하의 벌금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5년 이하의 징역 또는 5천만원 이하의 벌금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산지관리법규상 산지전용제한지역지정을 해제할 수 있는 경우가 아닌 것은?</w:t>
      </w:r>
    </w:p>
    <w:p>
      <w:r>
        <w:t>[choice]</w:t>
      </w:r>
    </w:p>
    <w:p>
      <w:r>
        <w:t>① 국립묘지를 설치하는 경우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산촌개발사업을 위하여 필요한 경우로서 사업계획부지에 편입되는 면적이 100분의 30 미만인 경우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 발전을 위한 교통시설·물류시설의 설치 등 토지이용의 합리화를 위하여 필요한 경우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도로·철도 등 공공시설의 설치로 인하여 산지전용제한지역이 5천제곱미터 미만으로 단절되는 경우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자연공원법규상 공원관리청에서 실시하는 자연공원의 자연자원 조사 주기는?</w:t>
      </w:r>
    </w:p>
    <w:p>
      <w:r>
        <w:t>[choice]</w:t>
      </w:r>
    </w:p>
    <w:p>
      <w:r>
        <w:t>① 2년</w:t>
      </w:r>
    </w:p>
    <w:p>
      <w:r>
        <w:t>② 3년</w:t>
      </w:r>
    </w:p>
    <w:p>
      <w:r>
        <w:t>③ 5년</w:t>
      </w:r>
    </w:p>
    <w:p>
      <w:r>
        <w:t>④ 10년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습지보전법규상 습지보전기본계획의 시행에 관한 다음 설명의 ( )에 들어갈 내용으로 옳은 것은?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057275"/>
            <wp:effectExtent l="0" t="0" r="9525" b="9525"/>
            <wp:docPr id="1" name="그림 1" descr="EMB00003d3c6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60544" descr="EMB00003d3c6d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1월 이내</w:t>
      </w:r>
    </w:p>
    <w:p>
      <w:r>
        <w:t>② 3월 이내</w:t>
      </w:r>
    </w:p>
    <w:p>
      <w:r>
        <w:t>③ 6월 이내</w:t>
      </w:r>
    </w:p>
    <w:p>
      <w:r>
        <w:t>④ 12월 이내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생태복원사업 모니터링 시 주민만족도 조사 시기는?</w:t>
      </w:r>
    </w:p>
    <w:p>
      <w:r>
        <w:t>[choice]</w:t>
      </w:r>
    </w:p>
    <w:p>
      <w:r>
        <w:t>① 계획 수립 전 1년 내</w:t>
      </w:r>
    </w:p>
    <w:p>
      <w:r>
        <w:t>② 공사 시행 전 1년 내</w:t>
      </w:r>
    </w:p>
    <w:p>
      <w:r>
        <w:t>③ 사업 완료 후 1년 내</w:t>
      </w:r>
    </w:p>
    <w:p>
      <w:r>
        <w:t>④ 모니터링 완료 후 1년 내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생태학적 원리를 자연관리에 응용하는 생태기술의 기반이 아닌 것은?</w:t>
      </w:r>
    </w:p>
    <w:p>
      <w:r>
        <w:t>[choice]</w:t>
      </w:r>
    </w:p>
    <w:p>
      <w:r>
        <w:t>① 유전 구조</w:t>
      </w:r>
    </w:p>
    <w:p>
      <w:r>
        <w:t>② 물질의 이동 원리</w:t>
      </w:r>
    </w:p>
    <w:p>
      <w:r>
        <w:t>③ 물질의 이동 형태</w:t>
      </w:r>
    </w:p>
    <w:p>
      <w:r>
        <w:t>④ 자연 자원의 흐름 경로</w:t>
      </w:r>
    </w:p>
    <w:p>
      <w:r>
        <w:t>&lt;&lt;&lt;QUESTION&gt;&gt;&gt;</w:t>
      </w:r>
    </w:p>
    <w:p w:rsidR="000C38B6" w:rsidRDefault="000C38B6" w:rsidP="000C38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독도 등 도서지역의 생태계 보전에 관한 특별법상 환경부장관이 특정도서의 자연생태계 보전을 위하여 토지 등을 매수하는 경우, 토지매수가격을 규정하는 법은?</w:t>
      </w:r>
    </w:p>
    <w:p>
      <w:r>
        <w:t>[choice]</w:t>
      </w:r>
    </w:p>
    <w:p>
      <w:r>
        <w:t>① 공유토지 분할에 관한 특례법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국토의 계획 및 이용에 관한 법률</w:t>
      </w:r>
    </w:p>
    <w:p w:rsidR="000C38B6" w:rsidRDefault="000C38B6" w:rsidP="000C38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지가공시 및 토지 등의 평가에 관한 법률</w:t>
      </w:r>
    </w:p>
    <w:p w:rsidR="000C38B6" w:rsidRDefault="000C38B6" w:rsidP="000C38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공익사업을 위한 토지 등의 취득 및 보상에 관한 법률</w:t>
      </w: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C38B6" w:rsidRDefault="000C38B6" w:rsidP="000C38B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C38B6" w:rsidTr="000C38B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38B6" w:rsidRDefault="000C38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0C38B6" w:rsidRDefault="000C38B6" w:rsidP="000C38B6"/>
    <w:sectPr w:rsidR="002B4572" w:rsidRPr="000C38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B6"/>
    <w:rsid w:val="000C38B6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CF96A-E39A-4654-B63A-1AE4058E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C38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C38B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C38B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C38B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C38B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2144</Words>
  <Characters>12225</Characters>
  <Application>Microsoft Office Word</Application>
  <DocSecurity>0</DocSecurity>
  <Lines>101</Lines>
  <Paragraphs>28</Paragraphs>
  <ScaleCrop>false</ScaleCrop>
  <Company/>
  <LinksUpToDate>false</LinksUpToDate>
  <CharactersWithSpaces>14341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2025-06-16T13:41:00Z</dcterms:created>
  <dcterms:modified xsi:type="dcterms:W3CDTF">2025-06-16T13:41:00Z</dcterms:modified>
</cp:coreProperties>
</file>