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035" w:rsidRDefault="00B53035">
      <w:pPr>
        <w:pStyle w:val="a3"/>
        <w:spacing w:line="288" w:lineRule="auto"/>
        <w:jc w:val="center"/>
      </w:pPr>
      <w:r>
        <w:t>(Subject) 1과목 : 시스템 보안 (Subject)</w:t>
      </w:r>
    </w:p>
    <w:p>
      <w:r>
        <w:t>&lt;&lt;&lt;QUESTION&gt;&gt;&gt;</w:t>
      </w:r>
    </w:p>
    <w:p w:rsidR="00B53035" w:rsidRDefault="00B53035" w:rsidP="00B53035">
      <w:pPr>
        <w:pStyle w:val="a3"/>
        <w:spacing w:before="200" w:after="80" w:line="288" w:lineRule="auto"/>
        <w:ind w:left="252" w:hanging="252"/>
        <w:jc w:val="left"/>
      </w:pPr>
      <w:r>
        <w:rPr>
          <w:rFonts w:ascii="굴림" w:hint="eastAsia"/>
          <w:b/>
          <w:bCs/>
          <w:sz w:val="18"/>
          <w:szCs w:val="18"/>
        </w:rPr>
        <w:t>1. 다음 중 취약점 점검 도구에 대한 설명으로 틀린 것은?(문제 오류로 확정답안 발표시 1, 3번이 정답처리 되었습니다. 여기서는 1번을 누르시면 정답 처리 됩니다.)</w:t>
      </w:r>
    </w:p>
    <w:p>
      <w:r>
        <w:t>[choice]</w:t>
      </w:r>
    </w:p>
    <w:p>
      <w:r>
        <w:t>① COPS/COPE : 네트워크 기반의 취약점 분석도구로 컴퓨터, 서버, N/W IDS의 보안 취약점을 분석한다.</w:t>
      </w:r>
    </w:p>
    <w:p w:rsidR="00B53035" w:rsidRDefault="00B53035" w:rsidP="00B53035">
      <w:pPr>
        <w:pStyle w:val="a3"/>
        <w:spacing w:after="80" w:line="288" w:lineRule="auto"/>
        <w:ind w:left="540" w:hanging="540"/>
        <w:jc w:val="left"/>
      </w:pPr>
      <w:r>
        <w:rPr>
          <w:rFonts w:ascii="굴림" w:hint="eastAsia"/>
          <w:sz w:val="18"/>
          <w:szCs w:val="18"/>
        </w:rPr>
        <w:t>   ② Nessus : 네트워크 취약점 점검도구로써 클라이언트-서버 구조로 클라이언트의 취약점을 점검하는 기능이 있다.</w:t>
      </w:r>
    </w:p>
    <w:p w:rsidR="00B53035" w:rsidRDefault="00B53035" w:rsidP="00B53035">
      <w:pPr>
        <w:pStyle w:val="a3"/>
        <w:spacing w:after="80" w:line="288" w:lineRule="auto"/>
        <w:ind w:left="540" w:hanging="540"/>
        <w:jc w:val="left"/>
      </w:pPr>
      <w:r>
        <w:rPr>
          <w:rFonts w:ascii="굴림" w:hint="eastAsia"/>
          <w:sz w:val="18"/>
          <w:szCs w:val="18"/>
        </w:rPr>
        <w:t>   ③ nmap : 시스템 내부에 존재하는 취약성을 점검하는 도구로써 취약한 패스워드 점검 기능 등이 있다.</w:t>
      </w:r>
    </w:p>
    <w:p w:rsidR="00B53035" w:rsidRDefault="00B53035" w:rsidP="00B53035">
      <w:pPr>
        <w:pStyle w:val="a3"/>
        <w:spacing w:after="80" w:line="288" w:lineRule="auto"/>
        <w:ind w:left="540" w:hanging="540"/>
        <w:jc w:val="left"/>
      </w:pPr>
      <w:r>
        <w:rPr>
          <w:rFonts w:ascii="굴림" w:hint="eastAsia"/>
          <w:sz w:val="18"/>
          <w:szCs w:val="18"/>
        </w:rPr>
        <w:t>   ④ SAINT : 네트워크 취약점 분석도구로써 HTML 형식의 보고서 기능이 있으며 원격으로 취약점을 점검하는 기능을 가지고 있다.</w:t>
      </w:r>
    </w:p>
    <w:p>
      <w:r>
        <w:t>&lt;&lt;&lt;QUESTION&gt;&gt;&gt;</w:t>
      </w:r>
    </w:p>
    <w:p w:rsidR="00B53035" w:rsidRDefault="00B53035" w:rsidP="00B53035">
      <w:pPr>
        <w:pStyle w:val="a3"/>
        <w:spacing w:before="200" w:after="80" w:line="288" w:lineRule="auto"/>
        <w:ind w:left="252" w:hanging="252"/>
        <w:jc w:val="left"/>
      </w:pPr>
      <w:r>
        <w:rPr>
          <w:rFonts w:ascii="굴림" w:hint="eastAsia"/>
          <w:b/>
          <w:bCs/>
          <w:sz w:val="18"/>
          <w:szCs w:val="18"/>
        </w:rPr>
        <w:t>2. 다음은 passwd 파일 구조를 나타내는 그림이다. “A”는 무엇인가?</w:t>
      </w:r>
      <w:r>
        <w:rPr>
          <w:rFonts w:ascii="굴림" w:hint="eastAsia"/>
          <w:sz w:val="18"/>
          <w:szCs w:val="18"/>
        </w:rPr>
        <w:t>   </w:t>
      </w:r>
      <w:r>
        <w:rPr>
          <w:noProof/>
        </w:rPr>
        <w:drawing>
          <wp:inline distT="0" distB="0" distL="0" distR="0">
            <wp:extent cx="3238500" cy="809625"/>
            <wp:effectExtent l="0" t="0" r="0" b="9525"/>
            <wp:docPr id="27" name="그림 27" descr="EMB0000186c6d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974424" descr="EMB0000186c6dc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8500" cy="809625"/>
                    </a:xfrm>
                    <a:prstGeom prst="rect">
                      <a:avLst/>
                    </a:prstGeom>
                    <a:noFill/>
                    <a:ln>
                      <a:noFill/>
                    </a:ln>
                  </pic:spPr>
                </pic:pic>
              </a:graphicData>
            </a:graphic>
          </wp:inline>
        </w:drawing>
      </w:r>
      <w:r>
        <w:t xml:space="preserve"> </w:t>
      </w:r>
    </w:p>
    <w:p>
      <w:r>
        <w:t>[choice]</w:t>
      </w:r>
    </w:p>
    <w:p>
      <w:r>
        <w:t>① 패스워드</w:t>
      </w:r>
    </w:p>
    <w:p>
      <w:r>
        <w:t>② UID 값</w:t>
      </w:r>
    </w:p>
    <w:p>
      <w:r>
        <w:t>③ 계정명</w:t>
      </w:r>
    </w:p>
    <w:p>
      <w:r>
        <w:t>④ 설명</w:t>
      </w:r>
    </w:p>
    <w:p>
      <w:r>
        <w:t>&lt;&lt;&lt;QUESTION&gt;&gt;&gt;</w:t>
      </w:r>
    </w:p>
    <w:p w:rsidR="00B53035" w:rsidRDefault="00B53035" w:rsidP="00B53035">
      <w:pPr>
        <w:pStyle w:val="a3"/>
        <w:spacing w:before="200" w:after="80" w:line="288" w:lineRule="auto"/>
        <w:ind w:left="252" w:hanging="252"/>
        <w:jc w:val="left"/>
      </w:pPr>
      <w:r>
        <w:rPr>
          <w:rFonts w:ascii="굴림" w:hint="eastAsia"/>
          <w:b/>
          <w:bCs/>
          <w:sz w:val="18"/>
          <w:szCs w:val="18"/>
        </w:rPr>
        <w:t>3. 버퍼오버플로우 공격을 완화할 수 있는 방법으로 스택과 힙 영역에 쉘코드 등을 실행하지 못하도록 하는 메모리 보호기법에 해당하는 것은?</w:t>
      </w:r>
    </w:p>
    <w:p>
      <w:r>
        <w:t>[choice]</w:t>
      </w:r>
    </w:p>
    <w:p>
      <w:r>
        <w:t>① ASLR</w:t>
      </w:r>
    </w:p>
    <w:p>
      <w:r>
        <w:t>② DEP/NX bit</w:t>
      </w:r>
    </w:p>
    <w:p>
      <w:r>
        <w:t>③ Format String</w:t>
      </w:r>
    </w:p>
    <w:p>
      <w:r>
        <w:t>④ Stack Canary</w:t>
      </w:r>
    </w:p>
    <w:p>
      <w:r>
        <w:t>&lt;&lt;&lt;QUESTION&gt;&gt;&gt;</w:t>
      </w:r>
    </w:p>
    <w:p w:rsidR="00B53035" w:rsidRDefault="00B53035" w:rsidP="00B53035">
      <w:pPr>
        <w:pStyle w:val="a3"/>
        <w:spacing w:before="200" w:after="80" w:line="288" w:lineRule="auto"/>
        <w:ind w:left="252" w:hanging="252"/>
        <w:jc w:val="left"/>
      </w:pPr>
      <w:r>
        <w:rPr>
          <w:rFonts w:ascii="굴림" w:hint="eastAsia"/>
          <w:b/>
          <w:bCs/>
          <w:sz w:val="18"/>
          <w:szCs w:val="18"/>
        </w:rPr>
        <w:t>4. 도구의 기능과 도구명이 짝지어진 것 중 틀린 것은?</w:t>
      </w:r>
    </w:p>
    <w:p>
      <w:r>
        <w:t>[choice]</w:t>
      </w:r>
    </w:p>
    <w:p>
      <w:r>
        <w:t>① 운영체제별 로그 변조 탐지도구 - Chklastlog</w:t>
      </w:r>
    </w:p>
    <w:p w:rsidR="00B53035" w:rsidRDefault="00B53035" w:rsidP="00B53035">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운영체제별 감사로그 관리도구 - Natas</w:t>
      </w:r>
    </w:p>
    <w:p w:rsidR="00B53035" w:rsidRDefault="00B53035" w:rsidP="00B53035">
      <w:pPr>
        <w:pStyle w:val="a3"/>
        <w:spacing w:after="80" w:line="288" w:lineRule="auto"/>
        <w:ind w:left="540" w:hanging="540"/>
        <w:jc w:val="left"/>
      </w:pPr>
      <w:r>
        <w:rPr>
          <w:rFonts w:ascii="굴림" w:hint="eastAsia"/>
          <w:sz w:val="18"/>
          <w:szCs w:val="18"/>
        </w:rPr>
        <w:t>   ③ 취약점 진단도구 - SATAN</w:t>
      </w:r>
    </w:p>
    <w:p w:rsidR="00B53035" w:rsidRDefault="00B53035" w:rsidP="00B53035">
      <w:pPr>
        <w:pStyle w:val="a3"/>
        <w:spacing w:after="80" w:line="288" w:lineRule="auto"/>
        <w:ind w:left="540" w:hanging="540"/>
        <w:jc w:val="left"/>
      </w:pPr>
      <w:r>
        <w:rPr>
          <w:rFonts w:ascii="굴림" w:hint="eastAsia"/>
          <w:sz w:val="18"/>
          <w:szCs w:val="18"/>
        </w:rPr>
        <w:t>   ④ 접근통제관련 로깅 도구 – Syslogd</w:t>
      </w:r>
    </w:p>
    <w:p>
      <w:r>
        <w:t>&lt;&lt;&lt;QUESTION&gt;&gt;&gt;</w:t>
      </w:r>
    </w:p>
    <w:p w:rsidR="00B53035" w:rsidRDefault="00B53035" w:rsidP="00B53035">
      <w:pPr>
        <w:pStyle w:val="a3"/>
        <w:spacing w:before="200" w:after="80" w:line="288" w:lineRule="auto"/>
        <w:ind w:left="252" w:hanging="252"/>
        <w:jc w:val="left"/>
      </w:pPr>
      <w:r>
        <w:rPr>
          <w:rFonts w:ascii="굴림" w:hint="eastAsia"/>
          <w:b/>
          <w:bCs/>
          <w:sz w:val="18"/>
          <w:szCs w:val="18"/>
        </w:rPr>
        <w:t>5. 다음 윈도우(Windows)의 Administrators 그룹에 대한 설명으로 틀린 것은?</w:t>
      </w:r>
    </w:p>
    <w:p>
      <w:r>
        <w:t>[choice]</w:t>
      </w:r>
    </w:p>
    <w:p>
      <w:r>
        <w:t>① 대표적인 관리자 그룹으로 윈도우 시스템의 모든 권한을 가지고 있다.</w:t>
      </w:r>
    </w:p>
    <w:p w:rsidR="00B53035" w:rsidRDefault="00B53035" w:rsidP="00B53035">
      <w:pPr>
        <w:pStyle w:val="a3"/>
        <w:spacing w:after="80" w:line="288" w:lineRule="auto"/>
        <w:ind w:left="540" w:hanging="540"/>
        <w:jc w:val="left"/>
      </w:pPr>
      <w:r>
        <w:rPr>
          <w:rFonts w:ascii="굴림" w:hint="eastAsia"/>
          <w:sz w:val="18"/>
          <w:szCs w:val="18"/>
        </w:rPr>
        <w:t>   ② 사용자 계정을 만들거나 없앨 수 있다.</w:t>
      </w:r>
    </w:p>
    <w:p w:rsidR="00B53035" w:rsidRDefault="00B53035" w:rsidP="00B53035">
      <w:pPr>
        <w:pStyle w:val="a3"/>
        <w:spacing w:after="80" w:line="288" w:lineRule="auto"/>
        <w:ind w:left="540" w:hanging="540"/>
        <w:jc w:val="left"/>
      </w:pPr>
      <w:r>
        <w:rPr>
          <w:rFonts w:ascii="굴림" w:hint="eastAsia"/>
          <w:sz w:val="18"/>
          <w:szCs w:val="18"/>
        </w:rPr>
        <w:t>   ③ 윈도우가 사용 가능한 모든 자원에 대한 권한을 설정할 수 있다.</w:t>
      </w:r>
    </w:p>
    <w:p w:rsidR="00B53035" w:rsidRDefault="00B53035" w:rsidP="00B53035">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해당 컴퓨터 밖의 네트워크에서도 일반 사용자보다 특별한 권한을 행사할 수 있다.</w:t>
      </w:r>
    </w:p>
    <w:p>
      <w:r>
        <w:t>&lt;&lt;&lt;QUESTION&gt;&gt;&gt;</w:t>
      </w:r>
    </w:p>
    <w:p w:rsidR="00B53035" w:rsidRDefault="00B53035" w:rsidP="00B53035">
      <w:pPr>
        <w:pStyle w:val="a3"/>
        <w:spacing w:before="200" w:after="80" w:line="288" w:lineRule="auto"/>
        <w:ind w:left="252" w:hanging="252"/>
        <w:jc w:val="left"/>
      </w:pPr>
      <w:r>
        <w:rPr>
          <w:rFonts w:ascii="굴림" w:hint="eastAsia"/>
          <w:b/>
          <w:bCs/>
          <w:sz w:val="18"/>
          <w:szCs w:val="18"/>
        </w:rPr>
        <w:t>6. 사용자 PC가 언제 부팅되었는지를 확인하기 위해 입력해야 하는 명령어는?</w:t>
      </w:r>
    </w:p>
    <w:p>
      <w:r>
        <w:t>[choice]</w:t>
      </w:r>
    </w:p>
    <w:p>
      <w:r>
        <w:t>① net statistics workstation</w:t>
      </w:r>
    </w:p>
    <w:p>
      <w:r>
        <w:t>② net computer boot time</w:t>
      </w:r>
    </w:p>
    <w:p>
      <w:r>
        <w:t>③ net reboot time</w:t>
      </w:r>
    </w:p>
    <w:p>
      <w:r>
        <w:t>④ net time boot</w:t>
      </w:r>
    </w:p>
    <w:p>
      <w:r>
        <w:t>&lt;&lt;&lt;QUESTION&gt;&gt;&gt;</w:t>
      </w:r>
    </w:p>
    <w:p w:rsidR="00B53035" w:rsidRDefault="00B53035" w:rsidP="00B53035">
      <w:pPr>
        <w:pStyle w:val="a3"/>
        <w:spacing w:before="200" w:after="80" w:line="288" w:lineRule="auto"/>
        <w:ind w:left="252" w:hanging="252"/>
        <w:jc w:val="left"/>
      </w:pPr>
      <w:r>
        <w:rPr>
          <w:rFonts w:ascii="굴림" w:hint="eastAsia"/>
          <w:b/>
          <w:bCs/>
          <w:sz w:val="18"/>
          <w:szCs w:val="18"/>
        </w:rPr>
        <w:t>7. 리눅스 proc 파일 시스템에서 ASLR(Address Space Layout Randomization) 설정값을 확인할 수 있는 파일은 무엇인가?</w:t>
      </w:r>
    </w:p>
    <w:p>
      <w:r>
        <w:t>[choice]</w:t>
      </w:r>
    </w:p>
    <w:p>
      <w:r>
        <w:t>① /proc/sys/kernel/randomize_va_space</w:t>
      </w:r>
    </w:p>
    <w:p w:rsidR="00B53035" w:rsidRDefault="00B53035" w:rsidP="00B53035">
      <w:pPr>
        <w:pStyle w:val="a3"/>
        <w:spacing w:after="80" w:line="288" w:lineRule="auto"/>
        <w:ind w:left="540" w:hanging="540"/>
        <w:jc w:val="left"/>
      </w:pPr>
      <w:r>
        <w:rPr>
          <w:rFonts w:ascii="굴림" w:hint="eastAsia"/>
          <w:sz w:val="18"/>
          <w:szCs w:val="18"/>
        </w:rPr>
        <w:t>   ② /proc/sys/kernel/watchdog</w:t>
      </w:r>
    </w:p>
    <w:p w:rsidR="00B53035" w:rsidRDefault="00B53035" w:rsidP="00B53035">
      <w:pPr>
        <w:pStyle w:val="a3"/>
        <w:spacing w:after="80" w:line="288" w:lineRule="auto"/>
        <w:ind w:left="540" w:hanging="540"/>
        <w:jc w:val="left"/>
      </w:pPr>
      <w:r>
        <w:rPr>
          <w:rFonts w:ascii="굴림" w:hint="eastAsia"/>
          <w:sz w:val="18"/>
          <w:szCs w:val="18"/>
        </w:rPr>
        <w:t>   ③ /proc/sys/kernel/panic</w:t>
      </w:r>
    </w:p>
    <w:p w:rsidR="00B53035" w:rsidRDefault="00B53035" w:rsidP="00B53035">
      <w:pPr>
        <w:pStyle w:val="a3"/>
        <w:spacing w:after="80" w:line="288" w:lineRule="auto"/>
        <w:ind w:left="540" w:hanging="540"/>
        <w:jc w:val="left"/>
      </w:pPr>
      <w:r>
        <w:rPr>
          <w:rFonts w:ascii="굴림" w:hint="eastAsia"/>
          <w:sz w:val="18"/>
          <w:szCs w:val="18"/>
        </w:rPr>
        <w:t>   ④ /proc/sys/kernel/random</w:t>
      </w:r>
    </w:p>
    <w:p>
      <w:r>
        <w:t>&lt;&lt;&lt;QUESTION&gt;&gt;&gt;</w:t>
      </w:r>
    </w:p>
    <w:p w:rsidR="00B53035" w:rsidRDefault="00B53035" w:rsidP="00B53035">
      <w:pPr>
        <w:pStyle w:val="a3"/>
        <w:spacing w:before="200" w:after="80" w:line="288" w:lineRule="auto"/>
        <w:ind w:left="252" w:hanging="252"/>
        <w:jc w:val="left"/>
      </w:pPr>
      <w:r>
        <w:rPr>
          <w:rFonts w:ascii="굴림" w:hint="eastAsia"/>
          <w:b/>
          <w:bCs/>
          <w:sz w:val="18"/>
          <w:szCs w:val="18"/>
        </w:rPr>
        <w:t>8. 다음 중 무결성(Integrity) 검사를 위한 도구가 아닌 것은?</w:t>
      </w:r>
    </w:p>
    <w:p>
      <w:r>
        <w:t>[choice]</w:t>
      </w:r>
    </w:p>
    <w:p>
      <w:r>
        <w:t>① tripwire</w:t>
      </w:r>
    </w:p>
    <w:p>
      <w:r>
        <w:t>② Fcheck</w:t>
      </w:r>
    </w:p>
    <w:p>
      <w:r>
        <w:t>③ Samhain</w:t>
      </w:r>
    </w:p>
    <w:p>
      <w:r>
        <w:t>④ prstat</w:t>
      </w:r>
    </w:p>
    <w:p>
      <w:r>
        <w:t>&lt;&lt;&lt;QUESTION&gt;&gt;&gt;</w:t>
      </w:r>
    </w:p>
    <w:p w:rsidR="00B53035" w:rsidRDefault="00B53035" w:rsidP="00B53035">
      <w:pPr>
        <w:pStyle w:val="a3"/>
        <w:spacing w:before="200" w:after="80" w:line="288" w:lineRule="auto"/>
        <w:ind w:left="252" w:hanging="252"/>
        <w:jc w:val="left"/>
      </w:pPr>
      <w:r>
        <w:rPr>
          <w:rFonts w:ascii="굴림" w:hint="eastAsia"/>
          <w:b/>
          <w:bCs/>
          <w:sz w:val="18"/>
          <w:szCs w:val="18"/>
        </w:rPr>
        <w:t>9. 다음 문장에서 설명하고 있는 내용의 괄호 안에 들어갈 올바른 항목은?</w:t>
      </w:r>
    </w:p>
    <w:p w:rsidR="00B53035" w:rsidRDefault="00B53035" w:rsidP="00B53035">
      <w:pPr>
        <w:pStyle w:val="a3"/>
        <w:spacing w:after="80" w:line="288" w:lineRule="auto"/>
        <w:jc w:val="left"/>
      </w:pPr>
      <w:r>
        <w:rPr>
          <w:rFonts w:ascii="굴림" w:hint="eastAsia"/>
          <w:sz w:val="18"/>
          <w:szCs w:val="18"/>
        </w:rPr>
        <w:t>   </w:t>
      </w:r>
      <w:r>
        <w:rPr>
          <w:noProof/>
        </w:rPr>
        <w:drawing>
          <wp:inline distT="0" distB="0" distL="0" distR="0">
            <wp:extent cx="2990850" cy="866775"/>
            <wp:effectExtent l="0" t="0" r="0" b="9525"/>
            <wp:docPr id="26" name="그림 26" descr="EMB0000186c6d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984000" descr="EMB0000186c6dd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0850" cy="866775"/>
                    </a:xfrm>
                    <a:prstGeom prst="rect">
                      <a:avLst/>
                    </a:prstGeom>
                    <a:noFill/>
                    <a:ln>
                      <a:noFill/>
                    </a:ln>
                  </pic:spPr>
                </pic:pic>
              </a:graphicData>
            </a:graphic>
          </wp:inline>
        </w:drawing>
      </w:r>
      <w:r>
        <w:t xml:space="preserve"> </w:t>
      </w:r>
    </w:p>
    <w:p>
      <w:r>
        <w:t>[choice]</w:t>
      </w:r>
    </w:p>
    <w:p>
      <w:r>
        <w:t>① MBR</w:t>
      </w:r>
    </w:p>
    <w:p>
      <w:r>
        <w:t>② BIOS</w:t>
      </w:r>
    </w:p>
    <w:p>
      <w:r>
        <w:t>③ FAT</w:t>
      </w:r>
    </w:p>
    <w:p>
      <w:r>
        <w:t>④ NTFS</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10. 다음 중 프로세스 스케줄링과 관계가 가장 먼 것은?</w:t>
      </w:r>
    </w:p>
    <w:p>
      <w:r>
        <w:t>[choice]</w:t>
      </w:r>
    </w:p>
    <w:p>
      <w:r>
        <w:t>① 페이징(Paging)</w:t>
      </w:r>
    </w:p>
    <w:p w:rsidR="00B53035" w:rsidRDefault="00B53035" w:rsidP="00B53035">
      <w:pPr>
        <w:pStyle w:val="a3"/>
        <w:spacing w:after="80" w:line="288" w:lineRule="auto"/>
        <w:ind w:left="632" w:hanging="632"/>
        <w:jc w:val="left"/>
      </w:pPr>
      <w:r>
        <w:rPr>
          <w:rFonts w:ascii="굴림" w:hint="eastAsia"/>
          <w:sz w:val="18"/>
          <w:szCs w:val="18"/>
        </w:rPr>
        <w:t>    ② 스와핑(Swapping)</w:t>
      </w:r>
    </w:p>
    <w:p w:rsidR="00B53035" w:rsidRDefault="00B53035" w:rsidP="00B53035">
      <w:pPr>
        <w:pStyle w:val="a3"/>
        <w:spacing w:after="80" w:line="288" w:lineRule="auto"/>
        <w:ind w:left="632" w:hanging="632"/>
        <w:jc w:val="left"/>
      </w:pPr>
      <w:r>
        <w:rPr>
          <w:rFonts w:ascii="굴림" w:hint="eastAsia"/>
          <w:sz w:val="18"/>
          <w:szCs w:val="18"/>
        </w:rPr>
        <w:t>    ③ 레이스컨디션(Race condition)</w:t>
      </w:r>
    </w:p>
    <w:p w:rsidR="00B53035" w:rsidRDefault="00B53035" w:rsidP="00B53035">
      <w:pPr>
        <w:pStyle w:val="a3"/>
        <w:spacing w:after="80" w:line="288" w:lineRule="auto"/>
        <w:ind w:left="632" w:hanging="632"/>
        <w:jc w:val="left"/>
      </w:pPr>
      <w:r>
        <w:rPr>
          <w:rFonts w:ascii="굴림" w:hint="eastAsia"/>
          <w:sz w:val="18"/>
          <w:szCs w:val="18"/>
        </w:rPr>
        <w:t>    ④ 환형대기(Circular wait)</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11. 다음 문장이 설명한 공격 위협은 무엇인가?</w:t>
      </w:r>
    </w:p>
    <w:p w:rsidR="00B53035" w:rsidRDefault="00B53035" w:rsidP="00B53035">
      <w:pPr>
        <w:pStyle w:val="a3"/>
        <w:spacing w:after="80" w:line="288" w:lineRule="auto"/>
        <w:jc w:val="left"/>
      </w:pPr>
      <w:r>
        <w:rPr>
          <w:rFonts w:ascii="굴림" w:hint="eastAsia"/>
          <w:sz w:val="18"/>
          <w:szCs w:val="18"/>
        </w:rPr>
        <w:t>    </w:t>
      </w:r>
      <w:r>
        <w:rPr>
          <w:noProof/>
        </w:rPr>
        <w:drawing>
          <wp:inline distT="0" distB="0" distL="0" distR="0">
            <wp:extent cx="2905125" cy="857250"/>
            <wp:effectExtent l="0" t="0" r="9525" b="0"/>
            <wp:docPr id="25" name="그림 25" descr="EMB0000186c6d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989256" descr="EMB0000186c6dd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5125" cy="857250"/>
                    </a:xfrm>
                    <a:prstGeom prst="rect">
                      <a:avLst/>
                    </a:prstGeom>
                    <a:noFill/>
                    <a:ln>
                      <a:noFill/>
                    </a:ln>
                  </pic:spPr>
                </pic:pic>
              </a:graphicData>
            </a:graphic>
          </wp:inline>
        </w:drawing>
      </w:r>
      <w:r>
        <w:t xml:space="preserve"> </w:t>
      </w:r>
    </w:p>
    <w:p>
      <w:r>
        <w:t>[choice]</w:t>
      </w:r>
    </w:p>
    <w:p>
      <w:r>
        <w:t>① 운영체제 명령 실행</w:t>
      </w:r>
    </w:p>
    <w:p>
      <w:r>
        <w:t>② XPath 인젝션</w:t>
      </w:r>
    </w:p>
    <w:p>
      <w:r>
        <w:t>③ 디렉터리 인덱싱</w:t>
      </w:r>
    </w:p>
    <w:p>
      <w:r>
        <w:t>④ 정보 누출</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12. 웹 쿠키(Cookies)에 대한 설명 중 올바른 것은?</w:t>
      </w:r>
    </w:p>
    <w:p>
      <w:r>
        <w:t>[choice]</w:t>
      </w:r>
    </w:p>
    <w:p>
      <w:r>
        <w:t>① 쿠키는 서버가 아닌 클라이언트에 저장된다.</w:t>
      </w:r>
    </w:p>
    <w:p w:rsidR="00B53035" w:rsidRDefault="00B53035" w:rsidP="00B53035">
      <w:pPr>
        <w:pStyle w:val="a3"/>
        <w:spacing w:after="80" w:line="288" w:lineRule="auto"/>
        <w:ind w:left="632" w:hanging="632"/>
        <w:jc w:val="left"/>
      </w:pPr>
      <w:r>
        <w:rPr>
          <w:rFonts w:ascii="굴림" w:hint="eastAsia"/>
          <w:sz w:val="18"/>
          <w:szCs w:val="18"/>
        </w:rPr>
        <w:t>    ② 쿠키는 웹 서버에 저장되므로 클라이언트에서 제어할 수 없다.</w:t>
      </w:r>
    </w:p>
    <w:p w:rsidR="00B53035" w:rsidRDefault="00B53035" w:rsidP="00B53035">
      <w:pPr>
        <w:pStyle w:val="a3"/>
        <w:spacing w:after="80" w:line="288" w:lineRule="auto"/>
        <w:ind w:left="632" w:hanging="632"/>
        <w:jc w:val="left"/>
      </w:pPr>
      <w:r>
        <w:rPr>
          <w:rFonts w:ascii="굴림" w:hint="eastAsia"/>
          <w:sz w:val="18"/>
          <w:szCs w:val="18"/>
        </w:rPr>
        <w:t>    ③ 쿠키는 실행가능한 파일로 바이러스로 동작할 수 있다.</w:t>
      </w:r>
    </w:p>
    <w:p w:rsidR="00B53035" w:rsidRDefault="00B53035" w:rsidP="00B53035">
      <w:pPr>
        <w:pStyle w:val="a3"/>
        <w:spacing w:after="80" w:line="288" w:lineRule="auto"/>
        <w:ind w:left="632" w:hanging="632"/>
        <w:jc w:val="left"/>
      </w:pPr>
      <w:r>
        <w:rPr>
          <w:rFonts w:ascii="굴림" w:hint="eastAsia"/>
          <w:sz w:val="18"/>
          <w:szCs w:val="18"/>
        </w:rPr>
        <w:t>    ④ 쿠키는 강력한 인증 기능을 제공한다.</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13. Syslog와 같은 시스템 로그를 주기적으로 스캔하여 어떠한 행위가 발생했는지를 분석하는 시스템 로깅 도구는?</w:t>
      </w:r>
    </w:p>
    <w:p>
      <w:r>
        <w:t>[choice]</w:t>
      </w:r>
    </w:p>
    <w:p>
      <w:r>
        <w:t>① Nikto</w:t>
      </w:r>
    </w:p>
    <w:p>
      <w:r>
        <w:t>② X-scan</w:t>
      </w:r>
    </w:p>
    <w:p>
      <w:r>
        <w:t>③ N-stealth</w:t>
      </w:r>
    </w:p>
    <w:p>
      <w:r>
        <w:t>④ Swatch(Simple WATCHer)</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14. 다음 문장에서 설명한 공격 위협은 무엇인가?</w:t>
      </w:r>
    </w:p>
    <w:p w:rsidR="00B53035" w:rsidRDefault="00B53035" w:rsidP="00B53035">
      <w:pPr>
        <w:pStyle w:val="a3"/>
        <w:spacing w:after="80" w:line="288" w:lineRule="auto"/>
        <w:jc w:val="left"/>
      </w:pPr>
      <w:r>
        <w:rPr>
          <w:rFonts w:ascii="굴림" w:hint="eastAsia"/>
          <w:sz w:val="18"/>
          <w:szCs w:val="18"/>
        </w:rPr>
        <w:t>    </w:t>
      </w:r>
      <w:r>
        <w:rPr>
          <w:noProof/>
        </w:rPr>
        <w:drawing>
          <wp:inline distT="0" distB="0" distL="0" distR="0">
            <wp:extent cx="2905125" cy="1419225"/>
            <wp:effectExtent l="0" t="0" r="9525" b="9525"/>
            <wp:docPr id="24" name="그림 24" descr="EMB0000186c6d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3944672" descr="EMB0000186c6dd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5125" cy="1419225"/>
                    </a:xfrm>
                    <a:prstGeom prst="rect">
                      <a:avLst/>
                    </a:prstGeom>
                    <a:noFill/>
                    <a:ln>
                      <a:noFill/>
                    </a:ln>
                  </pic:spPr>
                </pic:pic>
              </a:graphicData>
            </a:graphic>
          </wp:inline>
        </w:drawing>
      </w:r>
      <w:r>
        <w:t xml:space="preserve"> </w:t>
      </w:r>
    </w:p>
    <w:p>
      <w:r>
        <w:t>[choice]</w:t>
      </w:r>
    </w:p>
    <w:p>
      <w:r>
        <w:t>① SSI 인젝션</w:t>
      </w:r>
    </w:p>
    <w:p>
      <w:r>
        <w:t>② XPath 인젝션</w:t>
      </w:r>
    </w:p>
    <w:p>
      <w:r>
        <w:t>③ 크로스사이트 스크립팅</w:t>
      </w:r>
    </w:p>
    <w:p>
      <w:r>
        <w:t>④ 악성 콘텐츠</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15. 다음 중 트로이목마 프로그램인 루트킷에 대한 설명으로 가장 부적절한 것은?</w:t>
      </w:r>
    </w:p>
    <w:p>
      <w:r>
        <w:t>[choice]</w:t>
      </w:r>
    </w:p>
    <w:p>
      <w:r>
        <w:t>① 루트킷의 목적은 자신과 다른 소프트웨어를 보이지 않게 숨기고 사용자가 공격자의 소프트웨어를 인지하고 제거할 가능성을 피한다.</w:t>
      </w:r>
    </w:p>
    <w:p w:rsidR="00B53035" w:rsidRDefault="00B53035" w:rsidP="00B53035">
      <w:pPr>
        <w:pStyle w:val="a3"/>
        <w:spacing w:after="80" w:line="288" w:lineRule="auto"/>
        <w:ind w:left="632" w:hanging="632"/>
        <w:jc w:val="left"/>
      </w:pPr>
      <w:r>
        <w:rPr>
          <w:rFonts w:ascii="굴림" w:hint="eastAsia"/>
          <w:sz w:val="18"/>
          <w:szCs w:val="18"/>
        </w:rPr>
        <w:t>    ② 윈도우용 루트킷에는 FU-Rootkit, Hxdef100, NTRRootkit 등이 있다.</w:t>
      </w:r>
    </w:p>
    <w:p w:rsidR="00B53035" w:rsidRDefault="00B53035" w:rsidP="00B53035">
      <w:pPr>
        <w:pStyle w:val="a3"/>
        <w:spacing w:after="80" w:line="288" w:lineRule="auto"/>
        <w:ind w:left="632" w:hanging="632"/>
        <w:jc w:val="left"/>
      </w:pPr>
      <w:r>
        <w:rPr>
          <w:rFonts w:ascii="굴림" w:hint="eastAsia"/>
          <w:sz w:val="18"/>
          <w:szCs w:val="18"/>
        </w:rPr>
        <w:t>    ③ 리눅스용 루트킷에는 Suckit, lrk4, lrk5, adore 등이 있다.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자기 복제를 하여 다른 컴퓨터에 루트킷을 설치함으로써 그 피해가 커질 수 있다.</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16. 관지라 A는 개별그룹으로 신규 사용자 등록(kim, jang) 작업을 어느날 수행한 후 1주일 후에 아래와 같은 시스템 내용을 보고 판단하였다. 올바른 판단은?</w:t>
      </w:r>
      <w:r>
        <w:rPr>
          <w:rFonts w:ascii="굴림" w:hint="eastAsia"/>
          <w:sz w:val="18"/>
          <w:szCs w:val="18"/>
        </w:rPr>
        <w:t>    </w:t>
      </w:r>
      <w:r>
        <w:rPr>
          <w:noProof/>
        </w:rPr>
        <w:drawing>
          <wp:inline distT="0" distB="0" distL="0" distR="0">
            <wp:extent cx="3114675" cy="847725"/>
            <wp:effectExtent l="0" t="0" r="9525" b="9525"/>
            <wp:docPr id="23" name="그림 23" descr="EMB0000186c6d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3948344" descr="EMB0000186c6dd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847725"/>
                    </a:xfrm>
                    <a:prstGeom prst="rect">
                      <a:avLst/>
                    </a:prstGeom>
                    <a:noFill/>
                    <a:ln>
                      <a:noFill/>
                    </a:ln>
                  </pic:spPr>
                </pic:pic>
              </a:graphicData>
            </a:graphic>
          </wp:inline>
        </w:drawing>
      </w:r>
      <w:r>
        <w:t xml:space="preserve"> </w:t>
      </w:r>
    </w:p>
    <w:p>
      <w:r>
        <w:t>[choice]</w:t>
      </w:r>
    </w:p>
    <w:p>
      <w:r>
        <w:t>① 패스워드 파일(/etc/passwd)은 누구든지 직접 수정 가능하다.</w:t>
      </w:r>
    </w:p>
    <w:p w:rsidR="00B53035" w:rsidRDefault="00B53035" w:rsidP="00B53035">
      <w:pPr>
        <w:pStyle w:val="a3"/>
        <w:spacing w:after="80" w:line="288" w:lineRule="auto"/>
        <w:ind w:left="632" w:hanging="632"/>
        <w:jc w:val="left"/>
      </w:pPr>
      <w:r>
        <w:rPr>
          <w:rFonts w:ascii="굴림" w:hint="eastAsia"/>
          <w:sz w:val="18"/>
          <w:szCs w:val="18"/>
        </w:rPr>
        <w:t>    ② 사용자 jang은 /etc/passwd 파일의 권한을 설정할 수 있다.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사용자 kim은 사용자 계정에 jang 디렉토리에 들어가서 읽을 수도 없고 실행을 못 시킬 것이다.</w:t>
      </w:r>
    </w:p>
    <w:p w:rsidR="00B53035" w:rsidRDefault="00B53035" w:rsidP="00B53035">
      <w:pPr>
        <w:pStyle w:val="a3"/>
        <w:spacing w:after="80" w:line="288" w:lineRule="auto"/>
        <w:ind w:left="632" w:hanging="632"/>
        <w:jc w:val="left"/>
      </w:pPr>
      <w:r>
        <w:rPr>
          <w:rFonts w:ascii="굴림" w:hint="eastAsia"/>
          <w:sz w:val="18"/>
          <w:szCs w:val="18"/>
        </w:rPr>
        <w:t>    ④ jang은 kim의 패스워드를 바꿀 수 있다.</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17. 소유권 없는 파일을 찾는 명령어 및 옵션이 아닌 것은?</w:t>
      </w:r>
    </w:p>
    <w:p>
      <w:r>
        <w:t>[choice]</w:t>
      </w:r>
    </w:p>
    <w:p>
      <w:r>
        <w:t>① find / -ls 2 &gt;/dev/null</w:t>
      </w:r>
    </w:p>
    <w:p>
      <w:r>
        <w:t>② find / \( -nouser –o –nogroup \) -xdev –exec ls –al{}</w:t>
      </w:r>
    </w:p>
    <w:p>
      <w:r>
        <w:t>\; 2&gt; /dev/null</w:t>
      </w:r>
    </w:p>
    <w:p w:rsidR="00B53035" w:rsidRDefault="00B53035" w:rsidP="00B53035">
      <w:pPr>
        <w:pStyle w:val="a3"/>
        <w:spacing w:after="80" w:line="288" w:lineRule="auto"/>
        <w:ind w:left="632" w:hanging="632"/>
        <w:jc w:val="left"/>
      </w:pPr>
      <w:r>
        <w:rPr>
          <w:rFonts w:ascii="굴림" w:hint="eastAsia"/>
          <w:sz w:val="18"/>
          <w:szCs w:val="18"/>
        </w:rPr>
        <w:t>    ③ find / -nouser -print</w:t>
      </w:r>
    </w:p>
    <w:p w:rsidR="00B53035" w:rsidRDefault="00B53035" w:rsidP="00B53035">
      <w:pPr>
        <w:pStyle w:val="a3"/>
        <w:spacing w:after="80" w:line="288" w:lineRule="auto"/>
        <w:ind w:left="632" w:hanging="632"/>
        <w:jc w:val="left"/>
      </w:pPr>
      <w:r>
        <w:rPr>
          <w:rFonts w:ascii="굴림" w:hint="eastAsia"/>
          <w:sz w:val="18"/>
          <w:szCs w:val="18"/>
        </w:rPr>
        <w:t>    ④ fine / -nogroup –print</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18. 다음 문장의 괄호 안에 해당하는 것은 무엇인가?</w:t>
      </w:r>
    </w:p>
    <w:p w:rsidR="00B53035" w:rsidRDefault="00B53035" w:rsidP="00B53035">
      <w:pPr>
        <w:pStyle w:val="a3"/>
        <w:spacing w:after="80" w:line="288" w:lineRule="auto"/>
        <w:jc w:val="left"/>
      </w:pPr>
      <w:r>
        <w:rPr>
          <w:rFonts w:ascii="굴림" w:hint="eastAsia"/>
          <w:sz w:val="18"/>
          <w:szCs w:val="18"/>
        </w:rPr>
        <w:t>    </w:t>
      </w:r>
      <w:r>
        <w:rPr>
          <w:noProof/>
        </w:rPr>
        <w:drawing>
          <wp:inline distT="0" distB="0" distL="0" distR="0">
            <wp:extent cx="2895600" cy="1590675"/>
            <wp:effectExtent l="0" t="0" r="0" b="9525"/>
            <wp:docPr id="22" name="그림 22" descr="EMB0000186c6d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3952304" descr="EMB0000186c6dd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1590675"/>
                    </a:xfrm>
                    <a:prstGeom prst="rect">
                      <a:avLst/>
                    </a:prstGeom>
                    <a:noFill/>
                    <a:ln>
                      <a:noFill/>
                    </a:ln>
                  </pic:spPr>
                </pic:pic>
              </a:graphicData>
            </a:graphic>
          </wp:inline>
        </w:drawing>
      </w:r>
      <w:r>
        <w:t xml:space="preserve"> </w:t>
      </w:r>
    </w:p>
    <w:p>
      <w:r>
        <w:t>[choice]</w:t>
      </w:r>
    </w:p>
    <w:p>
      <w:r>
        <w:t>① 버퍼오버플로우</w:t>
      </w:r>
    </w:p>
    <w:p>
      <w:r>
        <w:t>② 루팅</w:t>
      </w:r>
    </w:p>
    <w:p>
      <w:r>
        <w:t>③ 인젝션</w:t>
      </w:r>
    </w:p>
    <w:p>
      <w:r>
        <w:t>④ 접근 제어</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19. 다음 중 은폐형 바이러스에 대한 설명으로 가장 적합한 것은?</w:t>
      </w:r>
    </w:p>
    <w:p>
      <w:r>
        <w:t>[choice]</w:t>
      </w:r>
    </w:p>
    <w:p>
      <w:r>
        <w:t>① 파일이 감염될 경우 그 파일의 내용을 확인할 수 없다.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감염된 파일의 길이가 증가하지 않은 것처럼 보이게 하고, 감염전의 내용을 보여주어 바이러스가 없는 것처럼 백신과 사용자를 속인다.</w:t>
      </w:r>
    </w:p>
    <w:p w:rsidR="00B53035" w:rsidRDefault="00B53035" w:rsidP="00B53035">
      <w:pPr>
        <w:pStyle w:val="a3"/>
        <w:spacing w:after="80" w:line="288" w:lineRule="auto"/>
        <w:ind w:left="632" w:hanging="632"/>
        <w:jc w:val="left"/>
      </w:pPr>
      <w:r>
        <w:rPr>
          <w:rFonts w:ascii="굴림" w:hint="eastAsia"/>
          <w:sz w:val="18"/>
          <w:szCs w:val="18"/>
        </w:rPr>
        <w:t>    ③ 바이러스 분석가에게 분석을 어렵게 하고 백신 개발을 지연시키도록 여러 단계의 기법을 사용한다.</w:t>
      </w:r>
    </w:p>
    <w:p w:rsidR="00B53035" w:rsidRDefault="00B53035" w:rsidP="00B53035">
      <w:pPr>
        <w:pStyle w:val="a3"/>
        <w:spacing w:after="80" w:line="288" w:lineRule="auto"/>
        <w:ind w:left="632" w:hanging="632"/>
        <w:jc w:val="left"/>
      </w:pPr>
      <w:r>
        <w:rPr>
          <w:rFonts w:ascii="굴림" w:hint="eastAsia"/>
          <w:sz w:val="18"/>
          <w:szCs w:val="18"/>
        </w:rPr>
        <w:t>    ④ 백신으로 진단이 어렵도록 바이러스 프로그램의 일부 또는 전체를 암호화한다.</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20. 다음 문장에서 리눅스 시스템에 침해 흔적을 조사하기 위해 루트 권한을 가진 setuid를 찾는 명령어로 괄호안에 들어갈 적합한 것은?</w:t>
      </w:r>
      <w:r>
        <w:rPr>
          <w:rFonts w:ascii="굴림" w:hint="eastAsia"/>
          <w:sz w:val="18"/>
          <w:szCs w:val="18"/>
        </w:rPr>
        <w:t>    </w:t>
      </w:r>
      <w:r>
        <w:rPr>
          <w:noProof/>
        </w:rPr>
        <w:drawing>
          <wp:inline distT="0" distB="0" distL="0" distR="0">
            <wp:extent cx="3114675" cy="304800"/>
            <wp:effectExtent l="0" t="0" r="9525" b="0"/>
            <wp:docPr id="21" name="그림 21" descr="EMB0000186c6d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3956984" descr="EMB0000186c6dd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675" cy="304800"/>
                    </a:xfrm>
                    <a:prstGeom prst="rect">
                      <a:avLst/>
                    </a:prstGeom>
                    <a:noFill/>
                    <a:ln>
                      <a:noFill/>
                    </a:ln>
                  </pic:spPr>
                </pic:pic>
              </a:graphicData>
            </a:graphic>
          </wp:inline>
        </w:drawing>
      </w:r>
      <w:r>
        <w:t xml:space="preserve"> </w:t>
      </w:r>
    </w:p>
    <w:p>
      <w:r>
        <w:t>[choice]</w:t>
      </w:r>
    </w:p>
    <w:p>
      <w:r>
        <w:t>① -perm –06000 \</w:t>
      </w:r>
    </w:p>
    <w:p>
      <w:r>
        <w:t>② -perm –00100 \</w:t>
      </w:r>
    </w:p>
    <w:p>
      <w:r>
        <w:t>③ -perm –00400 \</w:t>
      </w:r>
    </w:p>
    <w:p>
      <w:r>
        <w:t>④ -perm –00200 \</w:t>
      </w:r>
    </w:p>
    <w:p w:rsidR="00B53035" w:rsidRDefault="00B53035" w:rsidP="00B53035">
      <w:pPr>
        <w:pStyle w:val="a3"/>
        <w:spacing w:after="80" w:line="288" w:lineRule="auto"/>
        <w:jc w:val="left"/>
        <w:rPr>
          <w:sz w:val="18"/>
          <w:szCs w:val="18"/>
        </w:rPr>
      </w:pPr>
    </w:p>
    <w:p w:rsidR="00B53035" w:rsidRDefault="00B53035">
      <w:pPr>
        <w:pStyle w:val="a3"/>
        <w:spacing w:line="288" w:lineRule="auto"/>
        <w:jc w:val="center"/>
      </w:pPr>
      <w:r>
        <w:t>(Subject) 2과목 : 네트워크 보안 (Subject)</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21. 다음 중 VPN에 대한 설명으로 가장 옳지 않은 것은?</w:t>
      </w:r>
    </w:p>
    <w:p>
      <w:r>
        <w:t>[choice]</w:t>
      </w:r>
    </w:p>
    <w:p>
      <w:r>
        <w:t>① SSL VPN은 웹브라우저만 있으면 언제 어디서나 사용이 가능하다.</w:t>
      </w:r>
    </w:p>
    <w:p w:rsidR="00B53035" w:rsidRDefault="00B53035" w:rsidP="00B53035">
      <w:pPr>
        <w:pStyle w:val="a3"/>
        <w:spacing w:after="80" w:line="288" w:lineRule="auto"/>
        <w:ind w:left="632" w:hanging="632"/>
        <w:jc w:val="left"/>
      </w:pPr>
      <w:r>
        <w:rPr>
          <w:rFonts w:ascii="굴림" w:hint="eastAsia"/>
          <w:sz w:val="18"/>
          <w:szCs w:val="18"/>
        </w:rPr>
        <w:t>    ② IPsec VPN은 네트워크 계층에서 안전하게 정보를 전송하는 방법이다.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sz w:val="18"/>
          <w:szCs w:val="18"/>
        </w:rPr>
        <w:t>IPsec VPN은 운영방식에 따라 트랜스포트 모드만 지원하고 암호화 여부에 따라 ESP, AH 프로토콜을 사용한다.</w:t>
      </w:r>
    </w:p>
    <w:p w:rsidR="00B53035" w:rsidRDefault="00B53035" w:rsidP="00B53035">
      <w:pPr>
        <w:pStyle w:val="a3"/>
        <w:spacing w:after="80" w:line="288" w:lineRule="auto"/>
        <w:ind w:left="632" w:hanging="632"/>
        <w:jc w:val="left"/>
      </w:pPr>
      <w:r>
        <w:rPr>
          <w:rFonts w:ascii="굴림" w:hint="eastAsia"/>
          <w:sz w:val="18"/>
          <w:szCs w:val="18"/>
        </w:rPr>
        <w:t>    ④ 기본적으로 SSL VPN과 IPsec VPN은 데이터의 기밀성과 무결성은 동일하며, 단지 데이터의 암호화 구현 방식에 차이가 있다.</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22. 다음 스크린드 서브넷 구조에 대한 설명으로 가장 옳지 않은 것은?</w:t>
      </w:r>
    </w:p>
    <w:p>
      <w:r>
        <w:t>[choice]</w:t>
      </w:r>
    </w:p>
    <w:p>
      <w:r>
        <w:t>① 외부 인터넷 환경에서 접속이 되어야 한다.</w:t>
      </w:r>
    </w:p>
    <w:p w:rsidR="00B53035" w:rsidRDefault="00B53035" w:rsidP="00B53035">
      <w:pPr>
        <w:pStyle w:val="a3"/>
        <w:spacing w:after="80" w:line="288" w:lineRule="auto"/>
        <w:ind w:left="632" w:hanging="632"/>
        <w:jc w:val="left"/>
      </w:pPr>
      <w:r>
        <w:rPr>
          <w:rFonts w:ascii="굴림" w:hint="eastAsia"/>
          <w:sz w:val="18"/>
          <w:szCs w:val="18"/>
        </w:rPr>
        <w:t>    ② 스크리닝 라우터 사이에 듀얼 홈드 게이트웨이가 위치하는 구조이다.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다른 방화벽에 비해 설치 및 관리가 쉽다.</w:t>
      </w:r>
    </w:p>
    <w:p w:rsidR="00B53035" w:rsidRDefault="00B53035" w:rsidP="00B53035">
      <w:pPr>
        <w:pStyle w:val="a3"/>
        <w:spacing w:after="80" w:line="288" w:lineRule="auto"/>
        <w:ind w:left="632" w:hanging="632"/>
        <w:jc w:val="left"/>
      </w:pPr>
      <w:r>
        <w:rPr>
          <w:rFonts w:ascii="굴림" w:hint="eastAsia"/>
          <w:sz w:val="18"/>
          <w:szCs w:val="18"/>
        </w:rPr>
        <w:t>    ④ 서비스 속다가 낮다.</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23. 다음 중 Window 계열의 시스템에 대한 포트 스캐닝을 할 수 없는 것은?</w:t>
      </w:r>
    </w:p>
    <w:p>
      <w:r>
        <w:t>[choice]</w:t>
      </w:r>
    </w:p>
    <w:p>
      <w:r>
        <w:t>① TCP SYN Scan</w:t>
      </w:r>
    </w:p>
    <w:p>
      <w:r>
        <w:t>② TCP FIN Scan</w:t>
      </w:r>
    </w:p>
    <w:p>
      <w:r>
        <w:t>③ TCP Connect Scan</w:t>
      </w:r>
    </w:p>
    <w:p>
      <w:r>
        <w:t>④ UDP Scan</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24. 바이러스 및 공격으로부터 IoT(Internet of Thing) 기기를 보호할 수 있는 접근제어, 기기 인증, 통신 암호화, 가용성 등과 같은 보안 요구 사항을 알기 쉽게 나타내도록 IoT용 SoA(Service oriented Architecture)는 4계층으로 구성된다. 다음 중 IoT용 SoA 4 계층에 포함되지 않는 것은 어떤 계층인가?</w:t>
      </w:r>
    </w:p>
    <w:p>
      <w:r>
        <w:t>[choice]</w:t>
      </w:r>
    </w:p>
    <w:p>
      <w:r>
        <w:t>① 센싱 계층</w:t>
      </w:r>
    </w:p>
    <w:p>
      <w:r>
        <w:t>② 네트워크 계층</w:t>
      </w:r>
    </w:p>
    <w:p>
      <w:r>
        <w:t>③ 트랜스포트 계층</w:t>
      </w:r>
    </w:p>
    <w:p>
      <w:r>
        <w:t>④ 서비스 계층</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25. 다음 문장의 괄호 안에 들어갈 알맞은 용어는?</w:t>
      </w:r>
    </w:p>
    <w:p w:rsidR="00B53035" w:rsidRDefault="00B53035" w:rsidP="00B53035">
      <w:pPr>
        <w:pStyle w:val="a3"/>
        <w:spacing w:after="80" w:line="288" w:lineRule="auto"/>
        <w:jc w:val="left"/>
      </w:pPr>
      <w:r>
        <w:rPr>
          <w:rFonts w:ascii="굴림" w:hint="eastAsia"/>
          <w:sz w:val="18"/>
          <w:szCs w:val="18"/>
        </w:rPr>
        <w:t>    </w:t>
      </w:r>
      <w:r>
        <w:rPr>
          <w:noProof/>
        </w:rPr>
        <w:drawing>
          <wp:inline distT="0" distB="0" distL="0" distR="0">
            <wp:extent cx="2914650" cy="1238250"/>
            <wp:effectExtent l="0" t="0" r="0" b="0"/>
            <wp:docPr id="20" name="그림 20" descr="EMB0000186c6d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3972392" descr="EMB0000186c6dd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4650" cy="1238250"/>
                    </a:xfrm>
                    <a:prstGeom prst="rect">
                      <a:avLst/>
                    </a:prstGeom>
                    <a:noFill/>
                    <a:ln>
                      <a:noFill/>
                    </a:ln>
                  </pic:spPr>
                </pic:pic>
              </a:graphicData>
            </a:graphic>
          </wp:inline>
        </w:drawing>
      </w:r>
      <w:r>
        <w:t xml:space="preserve"> </w:t>
      </w:r>
    </w:p>
    <w:p>
      <w:r>
        <w:t>[choice]</w:t>
      </w:r>
    </w:p>
    <w:p>
      <w:r>
        <w:t>① PLC</w:t>
      </w:r>
    </w:p>
    <w:p>
      <w:r>
        <w:t>② SCADA</w:t>
      </w:r>
    </w:p>
    <w:p>
      <w:r>
        <w:t>③ Stuxnet</w:t>
      </w:r>
    </w:p>
    <w:p>
      <w:r>
        <w:t>④ Modbus</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26. 네트워크에서 큰 크기의 파일을 전송할 때, 정상적인 경우에 전송가능한 최대 사이즈로 조각화 되어 전송되며, 이때 Fragment Number를 붙여 수신측에서 재조합을 하게 된다. Fragmentation Offset을 위조하여 중복하게 하거나 공간을 두어 재조합을 방해하는 공격은 OSI 7계층 중 어느 계층에서 발생하는 것인가?</w:t>
      </w:r>
    </w:p>
    <w:p>
      <w:r>
        <w:t>[choice]</w:t>
      </w:r>
    </w:p>
    <w:p>
      <w:r>
        <w:t>① OSI 2 계층</w:t>
      </w:r>
    </w:p>
    <w:p>
      <w:r>
        <w:t>② OSI 3 계층</w:t>
      </w:r>
    </w:p>
    <w:p>
      <w:r>
        <w:t>③ OSI 4 계층</w:t>
      </w:r>
    </w:p>
    <w:p>
      <w:r>
        <w:t>④ OSI 5 계층</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27. 다음 문장은 모바일 악성코드에 관한 설명이다. 어떤 악성코드에 관한 설명인가?</w:t>
      </w:r>
    </w:p>
    <w:p w:rsidR="00B53035" w:rsidRDefault="00B53035" w:rsidP="00B53035">
      <w:pPr>
        <w:pStyle w:val="a3"/>
        <w:spacing w:after="80" w:line="288" w:lineRule="auto"/>
        <w:jc w:val="left"/>
      </w:pPr>
      <w:r>
        <w:rPr>
          <w:rFonts w:ascii="굴림" w:hint="eastAsia"/>
          <w:sz w:val="18"/>
          <w:szCs w:val="18"/>
        </w:rPr>
        <w:t>    </w:t>
      </w:r>
      <w:r>
        <w:rPr>
          <w:noProof/>
        </w:rPr>
        <w:drawing>
          <wp:inline distT="0" distB="0" distL="0" distR="0">
            <wp:extent cx="2905125" cy="685800"/>
            <wp:effectExtent l="0" t="0" r="9525" b="0"/>
            <wp:docPr id="19" name="그림 19" descr="EMB0000186c6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3976208" descr="EMB0000186c6dd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5125" cy="685800"/>
                    </a:xfrm>
                    <a:prstGeom prst="rect">
                      <a:avLst/>
                    </a:prstGeom>
                    <a:noFill/>
                    <a:ln>
                      <a:noFill/>
                    </a:ln>
                  </pic:spPr>
                </pic:pic>
              </a:graphicData>
            </a:graphic>
          </wp:inline>
        </w:drawing>
      </w:r>
      <w:r>
        <w:t xml:space="preserve"> </w:t>
      </w:r>
    </w:p>
    <w:p>
      <w:r>
        <w:t>[choice]</w:t>
      </w:r>
    </w:p>
    <w:p>
      <w:r>
        <w:t>① Card trap. A</w:t>
      </w:r>
    </w:p>
    <w:p>
      <w:r>
        <w:t>② CommWarrior</w:t>
      </w:r>
    </w:p>
    <w:p>
      <w:r>
        <w:t>③ Hobbles. A</w:t>
      </w:r>
    </w:p>
    <w:p>
      <w:r>
        <w:t>④ Brader</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28. 사용자마다 계정 및 패스워드를 설정하고 원격에서 텔넷으로 라우터에 접속할 때, 계정 및 패스워드를 이용하여 로근할 수 있도록 설정한 것은 무엇인가?</w:t>
      </w:r>
    </w:p>
    <w:p>
      <w:r>
        <w:t>[choice]</w:t>
      </w:r>
    </w:p>
    <w:p>
      <w:r>
        <w:t>① Router(config)#username XXXX password XXXX</w:t>
      </w:r>
    </w:p>
    <w:p>
      <w:r>
        <w:t>Router(config)#line vty 0 4</w:t>
      </w:r>
    </w:p>
    <w:p>
      <w:r>
        <w:t>Router(config-line)#login local</w:t>
      </w:r>
    </w:p>
    <w:p>
      <w:r>
        <w:t>② Router#username XXXX password XXXX</w:t>
      </w:r>
    </w:p>
    <w:p>
      <w:r>
        <w:t>Router(config)#line vty 0 4</w:t>
      </w:r>
    </w:p>
    <w:p>
      <w:r>
        <w:t>Router(config-line)#login local</w:t>
      </w:r>
    </w:p>
    <w:p>
      <w:r>
        <w:t>③ Router(config)#line vty 0</w:t>
      </w:r>
    </w:p>
    <w:p>
      <w:r>
        <w:t>Router(config-if)#username XXXX password XXXX</w:t>
      </w:r>
    </w:p>
    <w:p>
      <w:r>
        <w:t>Router(config-line)#login local</w:t>
      </w:r>
    </w:p>
    <w:p>
      <w:r>
        <w:t>④ Router#username XXXX</w:t>
      </w:r>
    </w:p>
    <w:p>
      <w:r>
        <w:t>Router(config)#password XXXX</w:t>
      </w:r>
    </w:p>
    <w:p>
      <w:r>
        <w:t>Router(config)#line vty 0 4</w:t>
      </w:r>
    </w:p>
    <w:p>
      <w:r>
        <w:t>Router(config-line)#login local</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29. 다음 화면은 DoS 공격을 실시한 TCP Dump이다. 네트워크 패킷들의 특징으로 보았을 때 무슨 공격을 한 것으로 보이는가?</w:t>
      </w:r>
      <w:r>
        <w:rPr>
          <w:rFonts w:ascii="굴림" w:hint="eastAsia"/>
          <w:sz w:val="18"/>
          <w:szCs w:val="18"/>
        </w:rPr>
        <w:t>    </w:t>
      </w:r>
      <w:r>
        <w:rPr>
          <w:noProof/>
        </w:rPr>
        <w:drawing>
          <wp:inline distT="0" distB="0" distL="0" distR="0">
            <wp:extent cx="3057525" cy="1724025"/>
            <wp:effectExtent l="0" t="0" r="9525" b="9525"/>
            <wp:docPr id="18" name="그림 18" descr="EMB0000186c6d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3981896" descr="EMB0000186c6d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7525" cy="1724025"/>
                    </a:xfrm>
                    <a:prstGeom prst="rect">
                      <a:avLst/>
                    </a:prstGeom>
                    <a:noFill/>
                    <a:ln>
                      <a:noFill/>
                    </a:ln>
                  </pic:spPr>
                </pic:pic>
              </a:graphicData>
            </a:graphic>
          </wp:inline>
        </w:drawing>
      </w:r>
      <w:r>
        <w:t xml:space="preserve"> </w:t>
      </w:r>
    </w:p>
    <w:p>
      <w:r>
        <w:t>[choice]</w:t>
      </w:r>
    </w:p>
    <w:p>
      <w:r>
        <w:t>① UDP 플러딩(flooding)</w:t>
      </w:r>
    </w:p>
    <w:p>
      <w:r>
        <w:t>② SYN 플러딩(flooding)</w:t>
      </w:r>
    </w:p>
    <w:p>
      <w:r>
        <w:t>③ Bonk 공격</w:t>
      </w:r>
    </w:p>
    <w:p>
      <w:r>
        <w:t>④ Land 공격</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30. 다음 중 OSI 7 계층의 데이터 링크 계층과 관련성이 가장 적은 것은?</w:t>
      </w:r>
    </w:p>
    <w:p>
      <w:r>
        <w:t>[choice]</w:t>
      </w:r>
    </w:p>
    <w:p>
      <w:r>
        <w:t>① 통신 경로상의 지점간(Link-to-Link)의 오류 없는 데이터 전송</w:t>
      </w:r>
    </w:p>
    <w:p w:rsidR="00B53035" w:rsidRDefault="00B53035" w:rsidP="00B53035">
      <w:pPr>
        <w:pStyle w:val="a3"/>
        <w:spacing w:after="80" w:line="288" w:lineRule="auto"/>
        <w:ind w:left="632" w:hanging="632"/>
        <w:jc w:val="left"/>
      </w:pPr>
      <w:r>
        <w:rPr>
          <w:rFonts w:ascii="굴림" w:hint="eastAsia"/>
          <w:sz w:val="18"/>
          <w:szCs w:val="18"/>
        </w:rPr>
        <w:t>    ② 멀티포인트 회선제어 기능</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데이터 압축 및 암호화</w:t>
      </w:r>
    </w:p>
    <w:p w:rsidR="00B53035" w:rsidRDefault="00B53035" w:rsidP="00B53035">
      <w:pPr>
        <w:pStyle w:val="a3"/>
        <w:spacing w:after="80" w:line="288" w:lineRule="auto"/>
        <w:ind w:left="632" w:hanging="632"/>
        <w:jc w:val="left"/>
      </w:pPr>
      <w:r>
        <w:rPr>
          <w:rFonts w:ascii="굴림" w:hint="eastAsia"/>
          <w:sz w:val="18"/>
          <w:szCs w:val="18"/>
        </w:rPr>
        <w:t>    ④ 정지-대기 흐름제어 기법</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31. Snort에서 Rule에 대한 정보제공을 위해 사용되며, 탐지에 영향이 없는 옵션의 명령어 형식은?</w:t>
      </w:r>
    </w:p>
    <w:p>
      <w:r>
        <w:t>[choice]</w:t>
      </w:r>
    </w:p>
    <w:p>
      <w:r>
        <w:t>① msg</w:t>
      </w:r>
    </w:p>
    <w:p>
      <w:r>
        <w:t>② rawbytes</w:t>
      </w:r>
    </w:p>
    <w:p>
      <w:r>
        <w:t>③ drop</w:t>
      </w:r>
    </w:p>
    <w:p>
      <w:r>
        <w:t>④ reject</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32. 다음 문장은 무선랜 환경에서 어떠한 AP(Access Point)를 설명하고 있는가?</w:t>
      </w:r>
    </w:p>
    <w:p w:rsidR="00B53035" w:rsidRDefault="00B53035" w:rsidP="00B53035">
      <w:pPr>
        <w:pStyle w:val="a3"/>
        <w:spacing w:after="80" w:line="288" w:lineRule="auto"/>
        <w:jc w:val="left"/>
      </w:pPr>
      <w:r>
        <w:rPr>
          <w:rFonts w:ascii="굴림" w:hint="eastAsia"/>
          <w:sz w:val="18"/>
          <w:szCs w:val="18"/>
        </w:rPr>
        <w:t>    </w:t>
      </w:r>
      <w:r>
        <w:rPr>
          <w:noProof/>
        </w:rPr>
        <w:drawing>
          <wp:inline distT="0" distB="0" distL="0" distR="0">
            <wp:extent cx="2990850" cy="685800"/>
            <wp:effectExtent l="0" t="0" r="0" b="0"/>
            <wp:docPr id="17" name="그림 17" descr="EMB0000186c6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3987224" descr="EMB0000186c6de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0850" cy="685800"/>
                    </a:xfrm>
                    <a:prstGeom prst="rect">
                      <a:avLst/>
                    </a:prstGeom>
                    <a:noFill/>
                    <a:ln>
                      <a:noFill/>
                    </a:ln>
                  </pic:spPr>
                </pic:pic>
              </a:graphicData>
            </a:graphic>
          </wp:inline>
        </w:drawing>
      </w:r>
      <w:r>
        <w:t xml:space="preserve"> </w:t>
      </w:r>
    </w:p>
    <w:p>
      <w:r>
        <w:t>[choice]</w:t>
      </w:r>
    </w:p>
    <w:p>
      <w:r>
        <w:t>① Normal AP</w:t>
      </w:r>
    </w:p>
    <w:p>
      <w:r>
        <w:t>② Rogue AP</w:t>
      </w:r>
    </w:p>
    <w:p>
      <w:r>
        <w:t>③ Honeypot AP</w:t>
      </w:r>
    </w:p>
    <w:p>
      <w:r>
        <w:t>④ Ad-hoc AP</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33. 자신의 컴퓨터가 인터넷을 통해 목적지를 찾아가면서 구간의 게이트웨이 정보나 걸리는 시간 등을 표시해 줌으로써 인터넷 경로상의 네트워크 경로를 파악할 수 있게 하는 명령어는?</w:t>
      </w:r>
    </w:p>
    <w:p>
      <w:r>
        <w:t>[choice]</w:t>
      </w:r>
    </w:p>
    <w:p>
      <w:r>
        <w:t>① Tcpdump</w:t>
      </w:r>
    </w:p>
    <w:p>
      <w:r>
        <w:t>② Ping</w:t>
      </w:r>
    </w:p>
    <w:p>
      <w:r>
        <w:t>③ Traceroute(Tracert)</w:t>
      </w:r>
    </w:p>
    <w:p>
      <w:r>
        <w:t>④ Netstat</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34. N-IDS가 수집하여 처리하는 패킷들에서 다음과 같은 형태의 패킷들의 발견되었다. 이에 대한 설명으로 가장 옳은 것은?</w:t>
      </w:r>
    </w:p>
    <w:p w:rsidR="00B53035" w:rsidRDefault="00B53035" w:rsidP="00B53035">
      <w:pPr>
        <w:pStyle w:val="a3"/>
        <w:spacing w:after="80" w:line="288" w:lineRule="auto"/>
        <w:jc w:val="left"/>
      </w:pPr>
      <w:r>
        <w:rPr>
          <w:rFonts w:ascii="굴림" w:hint="eastAsia"/>
          <w:sz w:val="18"/>
          <w:szCs w:val="18"/>
        </w:rPr>
        <w:t>    </w:t>
      </w:r>
      <w:r>
        <w:rPr>
          <w:noProof/>
        </w:rPr>
        <w:drawing>
          <wp:inline distT="0" distB="0" distL="0" distR="0">
            <wp:extent cx="3086100" cy="2352675"/>
            <wp:effectExtent l="0" t="0" r="0" b="9525"/>
            <wp:docPr id="16" name="그림 16" descr="EMB0000186c6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3990104" descr="EMB0000186c6de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0" cy="2352675"/>
                    </a:xfrm>
                    <a:prstGeom prst="rect">
                      <a:avLst/>
                    </a:prstGeom>
                    <a:noFill/>
                    <a:ln>
                      <a:noFill/>
                    </a:ln>
                  </pic:spPr>
                </pic:pic>
              </a:graphicData>
            </a:graphic>
          </wp:inline>
        </w:drawing>
      </w:r>
      <w:r>
        <w:t xml:space="preserve"> </w:t>
      </w:r>
    </w:p>
    <w:p>
      <w:r>
        <w:t>[choice]</w:t>
      </w:r>
    </w:p>
    <w:p>
      <w:r>
        <w:t>① S1 시스템이 D1 시스템에 비해 SYN flooding 공격을 시도하였다.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S1 시스템이 D1 시스템에 비해 TCP SYN 스캔을 시도하였다.</w:t>
      </w:r>
    </w:p>
    <w:p w:rsidR="00B53035" w:rsidRDefault="00B53035" w:rsidP="00B53035">
      <w:pPr>
        <w:pStyle w:val="a3"/>
        <w:spacing w:after="80" w:line="288" w:lineRule="auto"/>
        <w:ind w:left="632" w:hanging="632"/>
        <w:jc w:val="left"/>
      </w:pPr>
      <w:r>
        <w:rPr>
          <w:rFonts w:ascii="굴림" w:hint="eastAsia"/>
          <w:sz w:val="18"/>
          <w:szCs w:val="18"/>
        </w:rPr>
        <w:t>    ③ S1 시스템이 D1 시스템에 비해 TCP CONNECT 스캔을 시도하였다.</w:t>
      </w:r>
    </w:p>
    <w:p w:rsidR="00B53035" w:rsidRDefault="00B53035" w:rsidP="00B53035">
      <w:pPr>
        <w:pStyle w:val="a3"/>
        <w:spacing w:after="80" w:line="288" w:lineRule="auto"/>
        <w:ind w:left="632" w:hanging="632"/>
        <w:jc w:val="left"/>
      </w:pPr>
      <w:r>
        <w:rPr>
          <w:rFonts w:ascii="굴림" w:hint="eastAsia"/>
          <w:sz w:val="18"/>
          <w:szCs w:val="18"/>
        </w:rPr>
        <w:t>    ④ S1 시스템이 D1 시스템에 비해 Stealth 스캔을 시도하였다.</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35. 다음 중 세션 하이재킹(Session Hijacking)에 대한 설명으로 가장 옳지 않은 것은?</w:t>
      </w:r>
    </w:p>
    <w:p>
      <w:r>
        <w:t>[choice]</w:t>
      </w:r>
    </w:p>
    <w:p>
      <w:r>
        <w:t>① 클라이언트와 서버 간의 통신을 관찰할 수 있을 뿐만 아니라 신뢰(trust)를 이용한 세션은 물론 Telent, FTP 등 TCP를 이용한 거의 모든 세션의 탈취가 가능하다.</w:t>
      </w:r>
    </w:p>
    <w:p w:rsidR="00B53035" w:rsidRDefault="00B53035" w:rsidP="00B53035">
      <w:pPr>
        <w:pStyle w:val="a3"/>
        <w:spacing w:after="80" w:line="288" w:lineRule="auto"/>
        <w:ind w:left="632" w:hanging="632"/>
        <w:jc w:val="left"/>
      </w:pPr>
      <w:r>
        <w:rPr>
          <w:rFonts w:ascii="굴림" w:hint="eastAsia"/>
          <w:sz w:val="18"/>
          <w:szCs w:val="18"/>
        </w:rPr>
        <w:t>    ② 인증에 대한 문제점을 해결하기 위해 도입된 일회용 패스워드(OTP), Token Based authentication, Kerberos(토큰 기반 인증)을 이용한 세션의 탈취도 가능하다.</w:t>
      </w:r>
    </w:p>
    <w:p w:rsidR="00B53035" w:rsidRDefault="00B53035" w:rsidP="00B53035">
      <w:pPr>
        <w:pStyle w:val="a3"/>
        <w:spacing w:after="80" w:line="288" w:lineRule="auto"/>
        <w:ind w:left="632" w:hanging="632"/>
        <w:jc w:val="left"/>
      </w:pPr>
      <w:r>
        <w:rPr>
          <w:rFonts w:ascii="굴림" w:hint="eastAsia"/>
          <w:sz w:val="18"/>
          <w:szCs w:val="18"/>
        </w:rPr>
        <w:t>    ③ 서버와 클라이언트가 TCP를 이용해서 통신을 하고 있을 때 RST 패킷을 보내 일시적으로 TCP 세션을 끊고, 시퀀스 넘버를 새로 생성하여 세션을 빼앗고 인증을 회피한다.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실제 DNS 서버보다도 빨리 공격 대상에게 DNS 응답(response) 패킷을 보내 공격 대상이 잘못된 IP 주소로 이름 해석을 하도록 하여 잘못된 웹 접속을 유도하는 공격이다.</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36. 다음 문장에서 설명하고 있는 것은 무엇인가?</w:t>
      </w:r>
    </w:p>
    <w:p w:rsidR="00B53035" w:rsidRDefault="00B53035" w:rsidP="00B53035">
      <w:pPr>
        <w:pStyle w:val="a3"/>
        <w:spacing w:after="80" w:line="288" w:lineRule="auto"/>
        <w:jc w:val="left"/>
      </w:pPr>
      <w:r>
        <w:rPr>
          <w:rFonts w:ascii="굴림" w:hint="eastAsia"/>
          <w:sz w:val="18"/>
          <w:szCs w:val="18"/>
        </w:rPr>
        <w:t>    </w:t>
      </w:r>
      <w:r>
        <w:rPr>
          <w:noProof/>
        </w:rPr>
        <w:drawing>
          <wp:inline distT="0" distB="0" distL="0" distR="0">
            <wp:extent cx="2895600" cy="676275"/>
            <wp:effectExtent l="0" t="0" r="0" b="9525"/>
            <wp:docPr id="15" name="그림 15" descr="EMB0000186c6d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000472" descr="EMB0000186c6de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676275"/>
                    </a:xfrm>
                    <a:prstGeom prst="rect">
                      <a:avLst/>
                    </a:prstGeom>
                    <a:noFill/>
                    <a:ln>
                      <a:noFill/>
                    </a:ln>
                  </pic:spPr>
                </pic:pic>
              </a:graphicData>
            </a:graphic>
          </wp:inline>
        </w:drawing>
      </w:r>
      <w:r>
        <w:t xml:space="preserve"> </w:t>
      </w:r>
    </w:p>
    <w:p>
      <w:r>
        <w:t>[choice]</w:t>
      </w:r>
    </w:p>
    <w:p>
      <w:r>
        <w:t>① Intrusion Prevention System</w:t>
      </w:r>
    </w:p>
    <w:p>
      <w:r>
        <w:t>② Screened Subnet</w:t>
      </w:r>
    </w:p>
    <w:p>
      <w:r>
        <w:t>③ Knowledge-Base IDS</w:t>
      </w:r>
    </w:p>
    <w:p>
      <w:r>
        <w:t>④ Singature-Base IDS</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37. 무선랜 보안에 대한 설명으로 가장 옳지 않은 것은?</w:t>
      </w:r>
    </w:p>
    <w:p>
      <w:r>
        <w:t>[choice]</w:t>
      </w:r>
    </w:p>
    <w:p>
      <w:r>
        <w:t>① Open System 인증방식은 어떤 무선 단말이라도 AP를 경유하여 인터넷에 접속하도록 허용하는 방식을 의미하여, 실질적인 인증을 하지 않고 무선 단말과 AP간 전달되는 데이터가 평문 형태로 전달된다.</w:t>
      </w:r>
    </w:p>
    <w:p w:rsidR="00B53035" w:rsidRDefault="00B53035" w:rsidP="00B53035">
      <w:pPr>
        <w:pStyle w:val="a3"/>
        <w:spacing w:after="80" w:line="288" w:lineRule="auto"/>
        <w:ind w:left="632" w:hanging="632"/>
        <w:jc w:val="left"/>
      </w:pPr>
      <w:r>
        <w:rPr>
          <w:rFonts w:ascii="굴림" w:hint="eastAsia"/>
          <w:sz w:val="18"/>
          <w:szCs w:val="18"/>
        </w:rPr>
        <w:t>    ② Shared Key(SK) 인증방식은 무선 단말 사용자가 AP에 설정된 키와 동일한 키를 입력하는 경우 AP를 경유하여 인터넷에 접속을 허용한다.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무선 단말과 AP간 전달되는 데이터를 암호화하는 경우 WEP 암호 방식이 이용될 수 있으며, 이 방식은 AES 대칭키 암호 알고리즘을 이용하여 매우 높은 강도의 비밀성을 제공한다.</w:t>
      </w:r>
    </w:p>
    <w:p w:rsidR="00B53035" w:rsidRDefault="00B53035" w:rsidP="00B53035">
      <w:pPr>
        <w:pStyle w:val="a3"/>
        <w:spacing w:after="80" w:line="288" w:lineRule="auto"/>
        <w:ind w:left="632" w:hanging="632"/>
        <w:jc w:val="left"/>
      </w:pPr>
      <w:r>
        <w:rPr>
          <w:rFonts w:ascii="굴림" w:hint="eastAsia"/>
          <w:sz w:val="18"/>
          <w:szCs w:val="18"/>
        </w:rPr>
        <w:t>    ④ RSN(Robust Security Network)에서는 WPA-Personal과 WPA-Enterprise 모드가 있는데, WPA-Personal 모드에서는 미리 설정된 비밀키를 이용하는 반면 WPA-Enterprise 모드에서는 RADIUS 서버를 이용한다.</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38. 클라우드 컴퓨팅 보안에 대한 설명으로 가장 옳지 않은 것은?</w:t>
      </w:r>
    </w:p>
    <w:p>
      <w:r>
        <w:t>[choice]</w:t>
      </w:r>
    </w:p>
    <w:p>
      <w:r>
        <w:t>① 가상화 시스템의 취약점을 상속한다.</w:t>
      </w:r>
    </w:p>
    <w:p w:rsidR="00B53035" w:rsidRDefault="00B53035" w:rsidP="00B53035">
      <w:pPr>
        <w:pStyle w:val="a3"/>
        <w:spacing w:after="80" w:line="288" w:lineRule="auto"/>
        <w:ind w:left="632" w:hanging="632"/>
        <w:jc w:val="left"/>
      </w:pPr>
      <w:r>
        <w:rPr>
          <w:rFonts w:ascii="굴림" w:hint="eastAsia"/>
          <w:sz w:val="18"/>
          <w:szCs w:val="18"/>
        </w:rPr>
        <w:t>    ② 정보 위탁에 따른 정보 유출의 가능성이 있다.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집중화로 보안 적용이 용이하다.</w:t>
      </w:r>
    </w:p>
    <w:p w:rsidR="00B53035" w:rsidRDefault="00B53035" w:rsidP="00B53035">
      <w:pPr>
        <w:pStyle w:val="a3"/>
        <w:spacing w:after="80" w:line="288" w:lineRule="auto"/>
        <w:ind w:left="632" w:hanging="632"/>
        <w:jc w:val="left"/>
      </w:pPr>
      <w:r>
        <w:rPr>
          <w:rFonts w:ascii="굴림" w:hint="eastAsia"/>
          <w:sz w:val="18"/>
          <w:szCs w:val="18"/>
        </w:rPr>
        <w:t>    ④ 자원 공유 및 집중화에 따른 서비스 장애가 발생할 수 있다.</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39. 다음 장비 중 네트워크 계층 장비를 바르게 설명한 것은?</w:t>
      </w:r>
    </w:p>
    <w:p>
      <w:r>
        <w:t>[choice]</w:t>
      </w:r>
    </w:p>
    <w:p>
      <w:r>
        <w:t>① 리피터 : 불분명해진 네트워크 신호세기를 다시 증가시키기 위한 장비이다.</w:t>
      </w:r>
    </w:p>
    <w:p w:rsidR="00B53035" w:rsidRDefault="00B53035" w:rsidP="00B53035">
      <w:pPr>
        <w:pStyle w:val="a3"/>
        <w:spacing w:after="80" w:line="288" w:lineRule="auto"/>
        <w:ind w:left="632" w:hanging="632"/>
        <w:jc w:val="left"/>
      </w:pPr>
      <w:r>
        <w:rPr>
          <w:rFonts w:ascii="굴림" w:hint="eastAsia"/>
          <w:sz w:val="18"/>
          <w:szCs w:val="18"/>
        </w:rPr>
        <w:t>    ② 더미 허브 : 데이터를 보낼 때 모든 곳에 데이터를 똑같이 복사해서 보낸다.</w:t>
      </w:r>
    </w:p>
    <w:p w:rsidR="00B53035" w:rsidRDefault="00B53035" w:rsidP="00B53035">
      <w:pPr>
        <w:pStyle w:val="a3"/>
        <w:spacing w:after="80" w:line="288" w:lineRule="auto"/>
        <w:ind w:left="632" w:hanging="632"/>
        <w:jc w:val="left"/>
      </w:pPr>
      <w:r>
        <w:rPr>
          <w:rFonts w:ascii="굴림" w:hint="eastAsia"/>
          <w:sz w:val="18"/>
          <w:szCs w:val="18"/>
        </w:rPr>
        <w:t>    ③ 브리지 : 랜과 랜을 연결하는 네트워크 장치이다.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라우터 : 서로 다른 프로토콜을 사용하는 네트워크를 연결해주는 장비이다.</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40. RIP(Routing Information Protocol)는 Distance Vector 라우팅 알고리즘을 사용하고 매 30초마다 모든 전체 라우팅 테이블을 Active Interface로 전송한다. 원격 네트워크에서 RIP에 의해 사용되는 최적의 경로 결정 방법은 무엇인가?</w:t>
      </w:r>
    </w:p>
    <w:p>
      <w:r>
        <w:t>[choice]</w:t>
      </w:r>
    </w:p>
    <w:p>
      <w:r>
        <w:t>① HoP count</w:t>
      </w:r>
    </w:p>
    <w:p>
      <w:r>
        <w:t>② Routed information</w:t>
      </w:r>
    </w:p>
    <w:p>
      <w:r>
        <w:t>③ TTL(Time To Live)</w:t>
      </w:r>
    </w:p>
    <w:p>
      <w:r>
        <w:t>④ Link length</w:t>
      </w:r>
    </w:p>
    <w:p w:rsidR="00B53035" w:rsidRDefault="00B53035" w:rsidP="00B53035">
      <w:pPr>
        <w:pStyle w:val="a3"/>
        <w:spacing w:after="80" w:line="288" w:lineRule="auto"/>
        <w:jc w:val="left"/>
        <w:rPr>
          <w:sz w:val="18"/>
          <w:szCs w:val="18"/>
        </w:rPr>
      </w:pPr>
    </w:p>
    <w:p w:rsidR="00B53035" w:rsidRDefault="00B53035">
      <w:pPr>
        <w:pStyle w:val="a3"/>
        <w:spacing w:line="288" w:lineRule="auto"/>
        <w:jc w:val="center"/>
      </w:pPr>
      <w:r>
        <w:t>(Subject) 3과목 : 어플리케이션 보안 (Subject)</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41. 클라이언트(웹 브라우저)와 서버(웹 서버)간에 개인정보, 금융정보, 패스워드 등의 중요정보를 안전하게 전송하기 위해 사용되는 암호 채널은?</w:t>
      </w:r>
    </w:p>
    <w:p>
      <w:r>
        <w:t>[choice]</w:t>
      </w:r>
    </w:p>
    <w:p>
      <w:r>
        <w:t>① S/MIME</w:t>
      </w:r>
    </w:p>
    <w:p>
      <w:r>
        <w:t>② PGP</w:t>
      </w:r>
    </w:p>
    <w:p>
      <w:r>
        <w:t>③ SSH</w:t>
      </w:r>
    </w:p>
    <w:p>
      <w:r>
        <w:t>④SSL</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42. ebXML의 구성요소가 아닌 것은?</w:t>
      </w:r>
    </w:p>
    <w:p>
      <w:r>
        <w:t>[choice]</w:t>
      </w:r>
    </w:p>
    <w:p>
      <w:r>
        <w:t>① 비즈니스 프로세스</w:t>
      </w:r>
    </w:p>
    <w:p>
      <w:r>
        <w:t>② EDI 문서</w:t>
      </w:r>
    </w:p>
    <w:p>
      <w:r>
        <w:t>③ 핵심컴포넌트</w:t>
      </w:r>
    </w:p>
    <w:p>
      <w:r>
        <w:t>④ 전송, 교환 및 패키징</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43. 다음 중 리버스도메인에 대한 설명이 잘못된 것은?</w:t>
      </w:r>
    </w:p>
    <w:p>
      <w:r>
        <w:t>[choice]</w:t>
      </w:r>
    </w:p>
    <w:p>
      <w:r>
        <w:t>① 도메인이름을 IP주소로 변환하기 위해 네임서버에 설정하는 특수 도메인이다.</w:t>
      </w:r>
    </w:p>
    <w:p w:rsidR="00B53035" w:rsidRDefault="00B53035" w:rsidP="00B53035">
      <w:pPr>
        <w:pStyle w:val="a3"/>
        <w:spacing w:after="80" w:line="288" w:lineRule="auto"/>
        <w:ind w:left="632" w:hanging="632"/>
        <w:jc w:val="left"/>
      </w:pPr>
      <w:r>
        <w:rPr>
          <w:rFonts w:ascii="굴림" w:hint="eastAsia"/>
          <w:sz w:val="18"/>
          <w:szCs w:val="18"/>
        </w:rPr>
        <w:t>    ② IP주소를 도메인 이름으로 변환하기 위해 네임서버에 설정하는 특수 도메인이다.</w:t>
      </w:r>
    </w:p>
    <w:p w:rsidR="00B53035" w:rsidRDefault="00B53035" w:rsidP="00B53035">
      <w:pPr>
        <w:pStyle w:val="a3"/>
        <w:spacing w:after="80" w:line="288" w:lineRule="auto"/>
        <w:ind w:left="632" w:hanging="632"/>
        <w:jc w:val="left"/>
      </w:pPr>
      <w:r>
        <w:rPr>
          <w:rFonts w:ascii="굴림" w:hint="eastAsia"/>
          <w:sz w:val="18"/>
          <w:szCs w:val="18"/>
        </w:rPr>
        <w:t>    ③ “역질의”라고도 한다.</w:t>
      </w:r>
    </w:p>
    <w:p w:rsidR="00B53035" w:rsidRDefault="00B53035" w:rsidP="00B53035">
      <w:pPr>
        <w:pStyle w:val="a3"/>
        <w:spacing w:after="80" w:line="288" w:lineRule="auto"/>
        <w:ind w:left="632" w:hanging="632"/>
        <w:jc w:val="left"/>
      </w:pPr>
      <w:r>
        <w:rPr>
          <w:rFonts w:ascii="굴림" w:hint="eastAsia"/>
          <w:sz w:val="18"/>
          <w:szCs w:val="18"/>
        </w:rPr>
        <w:t>    ④ IP주소에 해당하는 숫자와 특수 문자열 in-addr.arpa로 구성되어 있다.</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44. 다음 중 SSL(Secure Socket Layter) 프로토콜에 대한 설명으로 잘못된 것은?</w:t>
      </w:r>
    </w:p>
    <w:p>
      <w:r>
        <w:t>[choice]</w:t>
      </w:r>
    </w:p>
    <w:p>
      <w:r>
        <w:t>① 웹 서버와 브라우저간의 안전한 통신을 위해 넷스케이프사에 의해 개발되었다.</w:t>
      </w:r>
    </w:p>
    <w:p w:rsidR="00B53035" w:rsidRDefault="00B53035" w:rsidP="00B53035">
      <w:pPr>
        <w:pStyle w:val="a3"/>
        <w:spacing w:after="80" w:line="288" w:lineRule="auto"/>
        <w:ind w:left="632" w:hanging="632"/>
        <w:jc w:val="left"/>
      </w:pPr>
      <w:r>
        <w:rPr>
          <w:rFonts w:ascii="굴림" w:hint="eastAsia"/>
          <w:sz w:val="18"/>
          <w:szCs w:val="18"/>
        </w:rPr>
        <w:t>    ② 세션계층에서 적용되며, 응용계층의 FTP, TELNET, HTTP 등의 프로토콜의 안전성 보장을 위해 사용된다.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SSL 프로토콜은 TCP/IP상의 444/tcp 포트만을 사용하여야 한다.</w:t>
      </w:r>
    </w:p>
    <w:p w:rsidR="00B53035" w:rsidRDefault="00B53035" w:rsidP="00B53035">
      <w:pPr>
        <w:pStyle w:val="a3"/>
        <w:spacing w:after="80" w:line="288" w:lineRule="auto"/>
        <w:ind w:left="632" w:hanging="632"/>
        <w:jc w:val="left"/>
      </w:pPr>
      <w:r>
        <w:rPr>
          <w:rFonts w:ascii="굴림" w:hint="eastAsia"/>
          <w:sz w:val="18"/>
          <w:szCs w:val="18"/>
        </w:rPr>
        <w:t>    ④ SSL을 사용하기 위해서는 우리가 흔히 사용하는 URL 표기 방식인 “http://*” 대신에 “https://*”을 사용해야 한다.</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45. 다음은 보안 기술에 대해 설명한 것이다. 괄호 안에 들어갈 가장 올바른 것은?</w:t>
      </w:r>
    </w:p>
    <w:p w:rsidR="00B53035" w:rsidRDefault="00B53035" w:rsidP="00B53035">
      <w:pPr>
        <w:pStyle w:val="a3"/>
        <w:spacing w:after="80" w:line="288" w:lineRule="auto"/>
        <w:jc w:val="left"/>
      </w:pPr>
      <w:r>
        <w:rPr>
          <w:rFonts w:ascii="굴림" w:hint="eastAsia"/>
          <w:sz w:val="18"/>
          <w:szCs w:val="18"/>
        </w:rPr>
        <w:t>    </w:t>
      </w:r>
      <w:r>
        <w:rPr>
          <w:noProof/>
        </w:rPr>
        <w:drawing>
          <wp:inline distT="0" distB="0" distL="0" distR="0">
            <wp:extent cx="2905125" cy="1419225"/>
            <wp:effectExtent l="0" t="0" r="9525" b="9525"/>
            <wp:docPr id="14" name="그림 14" descr="EMB0000186c6d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7458936" descr="EMB0000186c6de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5125" cy="1419225"/>
                    </a:xfrm>
                    <a:prstGeom prst="rect">
                      <a:avLst/>
                    </a:prstGeom>
                    <a:noFill/>
                    <a:ln>
                      <a:noFill/>
                    </a:ln>
                  </pic:spPr>
                </pic:pic>
              </a:graphicData>
            </a:graphic>
          </wp:inline>
        </w:drawing>
      </w:r>
      <w:r>
        <w:t xml:space="preserve"> </w:t>
      </w:r>
    </w:p>
    <w:p>
      <w:r>
        <w:t>[choice]</w:t>
      </w:r>
    </w:p>
    <w:p>
      <w:r>
        <w:t>① DRM(Digital Rights Management)</w:t>
      </w:r>
    </w:p>
    <w:p w:rsidR="00B53035" w:rsidRDefault="00B53035" w:rsidP="00B53035">
      <w:pPr>
        <w:pStyle w:val="a3"/>
        <w:spacing w:after="80" w:line="288" w:lineRule="auto"/>
        <w:ind w:left="632" w:hanging="632"/>
        <w:jc w:val="left"/>
      </w:pPr>
      <w:r>
        <w:rPr>
          <w:rFonts w:ascii="굴림" w:hint="eastAsia"/>
          <w:sz w:val="18"/>
          <w:szCs w:val="18"/>
        </w:rPr>
        <w:t>    ② 스테가노그래피(Steganography)</w:t>
      </w:r>
    </w:p>
    <w:p w:rsidR="00B53035" w:rsidRDefault="00B53035" w:rsidP="00B53035">
      <w:pPr>
        <w:pStyle w:val="a3"/>
        <w:spacing w:after="80" w:line="288" w:lineRule="auto"/>
        <w:ind w:left="632" w:hanging="632"/>
        <w:jc w:val="left"/>
      </w:pPr>
      <w:r>
        <w:rPr>
          <w:rFonts w:ascii="굴림" w:hint="eastAsia"/>
          <w:sz w:val="18"/>
          <w:szCs w:val="18"/>
        </w:rPr>
        <w:t>    ③ 디지털 워터마크(Digital Watermark)</w:t>
      </w:r>
    </w:p>
    <w:p w:rsidR="00B53035" w:rsidRDefault="00B53035" w:rsidP="00B53035">
      <w:pPr>
        <w:pStyle w:val="a3"/>
        <w:spacing w:after="80" w:line="288" w:lineRule="auto"/>
        <w:ind w:left="632" w:hanging="632"/>
        <w:jc w:val="left"/>
      </w:pPr>
      <w:r>
        <w:rPr>
          <w:rFonts w:ascii="굴림" w:hint="eastAsia"/>
          <w:sz w:val="18"/>
          <w:szCs w:val="18"/>
        </w:rPr>
        <w:t>    ④ 보안토큰(Security Token)</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46. Spam Assassin은 들어오는 메일을 미리 설정해 둔 패턴에 따라서 스팸으로 의심되면 삭제를 하거나 분리시키는 기능을 하는 스팸필터링 도구이다. 이러한 도구에서 스팸 필터링 분류기준이 아닌 것은?</w:t>
      </w:r>
    </w:p>
    <w:p>
      <w:r>
        <w:t>[choice]</w:t>
      </w:r>
    </w:p>
    <w:p>
      <w:r>
        <w:t>① 헤더검사</w:t>
      </w:r>
    </w:p>
    <w:p>
      <w:r>
        <w:t>② 본문내용</w:t>
      </w:r>
    </w:p>
    <w:p>
      <w:r>
        <w:t>③ IP 필터링</w:t>
      </w:r>
    </w:p>
    <w:p>
      <w:r>
        <w:t>④ 첨부파일만 필터링 가능</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47. 디지털 증거의 특성을 설명한 것으로 가장 적절하지 않은 것은?</w:t>
      </w:r>
    </w:p>
    <w:p>
      <w:r>
        <w:t>[choice]</w:t>
      </w:r>
    </w:p>
    <w:p>
      <w:r>
        <w:t>① 내용 자체가 변하지 않는 한 어느 매체에 저장되어도 동일하다.</w:t>
      </w:r>
    </w:p>
    <w:p w:rsidR="00B53035" w:rsidRDefault="00B53035" w:rsidP="00B53035">
      <w:pPr>
        <w:pStyle w:val="a3"/>
        <w:spacing w:after="80" w:line="288" w:lineRule="auto"/>
        <w:ind w:left="632" w:hanging="632"/>
        <w:jc w:val="left"/>
      </w:pPr>
      <w:r>
        <w:rPr>
          <w:rFonts w:ascii="굴림" w:hint="eastAsia"/>
          <w:sz w:val="18"/>
          <w:szCs w:val="18"/>
        </w:rPr>
        <w:t>    ② 간단한 조작만으로 정보를 변경하거나 삭제할 수 있다.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컴퓨터 디스크에 항상 안전하게 보관할 수 있다.</w:t>
      </w:r>
    </w:p>
    <w:p w:rsidR="00B53035" w:rsidRDefault="00B53035" w:rsidP="00B53035">
      <w:pPr>
        <w:pStyle w:val="a3"/>
        <w:spacing w:after="80" w:line="288" w:lineRule="auto"/>
        <w:ind w:left="632" w:hanging="632"/>
        <w:jc w:val="left"/>
      </w:pPr>
      <w:r>
        <w:rPr>
          <w:rFonts w:ascii="굴림" w:hint="eastAsia"/>
          <w:sz w:val="18"/>
          <w:szCs w:val="18"/>
        </w:rPr>
        <w:t>    ④ 대량의 정보가 저장 매체에 저장되고 대량으로 유통될 수 있다.</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48. 다음 암호화 구현에 대한 설명으로 잘못된 것은?</w:t>
      </w:r>
    </w:p>
    <w:p>
      <w:r>
        <w:t>[choice]</w:t>
      </w:r>
    </w:p>
    <w:p>
      <w:r>
        <w:t>① 대칭키 알고리즘 이용시에는 키 길이를 128비트 이상으로 사용하는 것이 안전하다.</w:t>
      </w:r>
    </w:p>
    <w:p w:rsidR="00B53035" w:rsidRDefault="00B53035" w:rsidP="00B53035">
      <w:pPr>
        <w:pStyle w:val="a3"/>
        <w:spacing w:after="80" w:line="288" w:lineRule="auto"/>
        <w:ind w:left="632" w:hanging="632"/>
        <w:jc w:val="left"/>
      </w:pPr>
      <w:r>
        <w:rPr>
          <w:rFonts w:ascii="굴림" w:hint="eastAsia"/>
          <w:sz w:val="18"/>
          <w:szCs w:val="18"/>
        </w:rPr>
        <w:t>    ② 비대칭키 알고리즘 이용시에는 키 길이를 2,048비트 이상으로 사용하는 것이 안전하다.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입력된 메시지는 취약한 AES(Advanced Encryption Standard) 대신 안전한 DES(Data Encryption Standard) 알고리즘으로 암호화한다.</w:t>
      </w:r>
    </w:p>
    <w:p w:rsidR="00B53035" w:rsidRDefault="00B53035" w:rsidP="00B53035">
      <w:pPr>
        <w:pStyle w:val="a3"/>
        <w:spacing w:after="80" w:line="288" w:lineRule="auto"/>
        <w:ind w:left="632" w:hanging="632"/>
        <w:jc w:val="left"/>
      </w:pPr>
      <w:r>
        <w:rPr>
          <w:rFonts w:ascii="굴림" w:hint="eastAsia"/>
          <w:sz w:val="18"/>
          <w:szCs w:val="18"/>
        </w:rPr>
        <w:t>    ④ 해쉬함수 사용시 Salt 값을 사용한다.</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49. 다음 웹 서비스 공격 유형으로 적절한 것은?</w:t>
      </w:r>
    </w:p>
    <w:p w:rsidR="00B53035" w:rsidRDefault="00B53035" w:rsidP="00B53035">
      <w:pPr>
        <w:pStyle w:val="a3"/>
        <w:spacing w:after="80" w:line="288" w:lineRule="auto"/>
        <w:jc w:val="left"/>
      </w:pPr>
      <w:r>
        <w:rPr>
          <w:rFonts w:ascii="굴림" w:hint="eastAsia"/>
          <w:sz w:val="18"/>
          <w:szCs w:val="18"/>
        </w:rPr>
        <w:t>    </w:t>
      </w:r>
      <w:r>
        <w:rPr>
          <w:noProof/>
        </w:rPr>
        <w:drawing>
          <wp:inline distT="0" distB="0" distL="0" distR="0">
            <wp:extent cx="1933575" cy="1590675"/>
            <wp:effectExtent l="0" t="0" r="9525" b="9525"/>
            <wp:docPr id="13" name="그림 13" descr="EMB0000186c6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7468800" descr="EMB0000186c6de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33575" cy="1590675"/>
                    </a:xfrm>
                    <a:prstGeom prst="rect">
                      <a:avLst/>
                    </a:prstGeom>
                    <a:noFill/>
                    <a:ln>
                      <a:noFill/>
                    </a:ln>
                  </pic:spPr>
                </pic:pic>
              </a:graphicData>
            </a:graphic>
          </wp:inline>
        </w:drawing>
      </w:r>
      <w:r>
        <w:t xml:space="preserve"> </w:t>
      </w:r>
    </w:p>
    <w:p>
      <w:r>
        <w:t>[choice]</w:t>
      </w:r>
    </w:p>
    <w:p>
      <w:r>
        <w:t>① XSS</w:t>
      </w:r>
    </w:p>
    <w:p>
      <w:r>
        <w:t>② SSRF</w:t>
      </w:r>
    </w:p>
    <w:p>
      <w:r>
        <w:t>③ HTTP Smuggling</w:t>
      </w:r>
    </w:p>
    <w:p>
      <w:r>
        <w:t>④ CSRF</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50. 다음 문장에서 설명하는 데이터베이스 보안 솔루션 종류는?</w:t>
      </w:r>
    </w:p>
    <w:p w:rsidR="00B53035" w:rsidRDefault="00B53035" w:rsidP="00B53035">
      <w:pPr>
        <w:pStyle w:val="a3"/>
        <w:spacing w:after="80" w:line="288" w:lineRule="auto"/>
        <w:jc w:val="left"/>
      </w:pPr>
      <w:r>
        <w:rPr>
          <w:rFonts w:ascii="굴림" w:hint="eastAsia"/>
          <w:sz w:val="18"/>
          <w:szCs w:val="18"/>
        </w:rPr>
        <w:t>    </w:t>
      </w:r>
      <w:r>
        <w:rPr>
          <w:noProof/>
        </w:rPr>
        <w:drawing>
          <wp:inline distT="0" distB="0" distL="0" distR="0">
            <wp:extent cx="2895600" cy="1590675"/>
            <wp:effectExtent l="0" t="0" r="0" b="9525"/>
            <wp:docPr id="12" name="그림 12" descr="EMB0000186c6d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7470456" descr="EMB0000186c6de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5600" cy="1590675"/>
                    </a:xfrm>
                    <a:prstGeom prst="rect">
                      <a:avLst/>
                    </a:prstGeom>
                    <a:noFill/>
                    <a:ln>
                      <a:noFill/>
                    </a:ln>
                  </pic:spPr>
                </pic:pic>
              </a:graphicData>
            </a:graphic>
          </wp:inline>
        </w:drawing>
      </w:r>
      <w:r>
        <w:t xml:space="preserve"> </w:t>
      </w:r>
    </w:p>
    <w:p>
      <w:r>
        <w:t>[choice]</w:t>
      </w:r>
    </w:p>
    <w:p>
      <w:r>
        <w:t>① 데이터베이스 백업 솔루션</w:t>
      </w:r>
    </w:p>
    <w:p w:rsidR="00B53035" w:rsidRDefault="00B53035" w:rsidP="00B53035">
      <w:pPr>
        <w:pStyle w:val="a3"/>
        <w:spacing w:after="80" w:line="288" w:lineRule="auto"/>
        <w:ind w:left="632" w:hanging="632"/>
        <w:jc w:val="left"/>
      </w:pPr>
      <w:r>
        <w:rPr>
          <w:rFonts w:ascii="굴림" w:hint="eastAsia"/>
          <w:sz w:val="18"/>
          <w:szCs w:val="18"/>
        </w:rPr>
        <w:t>    ② 데이터베이스 감사 솔루션</w:t>
      </w:r>
    </w:p>
    <w:p w:rsidR="00B53035" w:rsidRDefault="00B53035" w:rsidP="00B53035">
      <w:pPr>
        <w:pStyle w:val="a3"/>
        <w:spacing w:after="80" w:line="288" w:lineRule="auto"/>
        <w:jc w:val="left"/>
      </w:pPr>
      <w:r>
        <w:rPr>
          <w:rFonts w:ascii="굴림" w:hint="eastAsia"/>
          <w:sz w:val="18"/>
          <w:szCs w:val="18"/>
        </w:rPr>
        <w:t>    ③ 데이터베이스 암호화 솔루션</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데이터베이스 접근 제어 솔루션</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51. 다음 중 익명 FTP에 대한 보안 대책으로 틀린 것은?</w:t>
      </w:r>
    </w:p>
    <w:p>
      <w:r>
        <w:t>[choice]</w:t>
      </w:r>
    </w:p>
    <w:p>
      <w:r>
        <w:t>① 익명의 사용자에게 쓰기권한을 부여하여 자유롭게 파일업로드 및 다운로드 하여 사용할 수 있게 한다.</w:t>
      </w:r>
    </w:p>
    <w:p w:rsidR="00B53035" w:rsidRDefault="00B53035" w:rsidP="00B53035">
      <w:pPr>
        <w:pStyle w:val="a3"/>
        <w:spacing w:after="80" w:line="288" w:lineRule="auto"/>
        <w:ind w:left="632" w:hanging="632"/>
        <w:jc w:val="left"/>
      </w:pPr>
      <w:r>
        <w:rPr>
          <w:rFonts w:ascii="굴림" w:hint="eastAsia"/>
          <w:sz w:val="18"/>
          <w:szCs w:val="18"/>
        </w:rPr>
        <w:t>    ② 반드시 사용하지 않을 경우 서비스를 제거한다.</w:t>
      </w:r>
    </w:p>
    <w:p w:rsidR="00B53035" w:rsidRDefault="00B53035" w:rsidP="00B53035">
      <w:pPr>
        <w:pStyle w:val="a3"/>
        <w:spacing w:after="80" w:line="288" w:lineRule="auto"/>
        <w:ind w:left="632" w:hanging="632"/>
        <w:jc w:val="left"/>
      </w:pPr>
      <w:r>
        <w:rPr>
          <w:rFonts w:ascii="굴림" w:hint="eastAsia"/>
          <w:sz w:val="18"/>
          <w:szCs w:val="18"/>
        </w:rPr>
        <w:t>    ③ 핵심 디렉토리의 권한을 설정하여 접근하지 못하도록 설정한다.</w:t>
      </w:r>
    </w:p>
    <w:p w:rsidR="00B53035" w:rsidRDefault="00B53035" w:rsidP="00B53035">
      <w:pPr>
        <w:pStyle w:val="a3"/>
        <w:spacing w:after="80" w:line="288" w:lineRule="auto"/>
        <w:ind w:left="632" w:hanging="632"/>
        <w:jc w:val="left"/>
      </w:pPr>
      <w:r>
        <w:rPr>
          <w:rFonts w:ascii="굴림" w:hint="eastAsia"/>
          <w:sz w:val="18"/>
          <w:szCs w:val="18"/>
        </w:rPr>
        <w:t>    ④ 익명의 사용자가 접근하여 파일을 다운로드 할 수 있으므로 개인정보나 중요정보는 보이자 않도록 마스킹 처리한다.</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52. SQL 인젝션(injection) 공격에 대한 설명으로 가장 적절하지 않은 것은?</w:t>
      </w:r>
    </w:p>
    <w:p>
      <w:r>
        <w:t>[choice]</w:t>
      </w:r>
    </w:p>
    <w:p>
      <w:r>
        <w:t>① 클라이언트의 입력 값을 조작하여 사용자 인증 절차를 우회하는 등의 SQL 문을 생성하여 서버의 DB를 공격하는 기법이다.</w:t>
      </w:r>
    </w:p>
    <w:p w:rsidR="00B53035" w:rsidRDefault="00B53035" w:rsidP="00B53035">
      <w:pPr>
        <w:pStyle w:val="a3"/>
        <w:spacing w:after="80" w:line="288" w:lineRule="auto"/>
        <w:ind w:left="632" w:hanging="632"/>
        <w:jc w:val="left"/>
      </w:pPr>
      <w:r>
        <w:rPr>
          <w:rFonts w:ascii="굴림" w:hint="eastAsia"/>
          <w:sz w:val="18"/>
          <w:szCs w:val="18"/>
        </w:rPr>
        <w:t>    ② 준비된 명령문(prepared statement) 등을 이용하는 안전한 코딩 기법을 활용하여 SQL 인젝션 공격을 감소시킬 수 있다.</w:t>
      </w:r>
    </w:p>
    <w:p w:rsidR="00B53035" w:rsidRDefault="00B53035" w:rsidP="00B53035">
      <w:pPr>
        <w:pStyle w:val="a3"/>
        <w:spacing w:after="80" w:line="288" w:lineRule="auto"/>
        <w:ind w:left="632" w:hanging="632"/>
        <w:jc w:val="left"/>
      </w:pPr>
      <w:r>
        <w:rPr>
          <w:rFonts w:ascii="굴림" w:hint="eastAsia"/>
          <w:sz w:val="18"/>
          <w:szCs w:val="18"/>
        </w:rPr>
        <w:t>    ③ SQL 인젝션 공격에 대응하는 방법으로는 클라이언트부터 전달된 입력값을 점검없이 SQL문으로 변환하지 않고 DBMS에서 처리될 수 있는 특수문자가 포함되어 있는지 검사하는 방법이 있다.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SQL 인젝션 공격에 대응하는 방법으로 허용되지 않는 입력값에 대한 블랙리스트 방식으로 차단하는 방법을 사용하는 것이 화이트리스트 방식보다 높은 보안성을 제공한다.</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53. 다음 중 관리자 페이지 노출 취약점을 제거하기 위한 점검방법으로 가장 적절하지 않은 것은?</w:t>
      </w:r>
    </w:p>
    <w:p>
      <w:r>
        <w:t>[choice]</w:t>
      </w:r>
    </w:p>
    <w:p>
      <w:r>
        <w:t>① 추측하기 쉬운 관리자 페이지 경로(/damin, /manager, /system 등) 접근을 시도하여 관리자 페이지가 노출되는지 확인한다.</w:t>
      </w:r>
    </w:p>
    <w:p w:rsidR="00B53035" w:rsidRDefault="00B53035" w:rsidP="00B53035">
      <w:pPr>
        <w:pStyle w:val="a3"/>
        <w:spacing w:after="80" w:line="288" w:lineRule="auto"/>
        <w:ind w:left="632" w:hanging="632"/>
        <w:jc w:val="left"/>
      </w:pPr>
      <w:r>
        <w:rPr>
          <w:rFonts w:ascii="굴림" w:hint="eastAsia"/>
          <w:sz w:val="18"/>
          <w:szCs w:val="18"/>
        </w:rPr>
        <w:t>    ② 추측하기 쉬운 포트(7001, 8080, 8443, 8888 등) 접속을 시도하여 관리자 페이지가 노출되는지 확인한다.</w:t>
      </w:r>
    </w:p>
    <w:p w:rsidR="00B53035" w:rsidRDefault="00B53035" w:rsidP="00B53035">
      <w:pPr>
        <w:pStyle w:val="a3"/>
        <w:spacing w:after="80" w:line="288" w:lineRule="auto"/>
        <w:ind w:left="632" w:hanging="632"/>
        <w:jc w:val="left"/>
      </w:pPr>
      <w:r>
        <w:rPr>
          <w:rFonts w:ascii="굴림" w:hint="eastAsia"/>
          <w:sz w:val="18"/>
          <w:szCs w:val="18"/>
        </w:rPr>
        <w:t>    ③ 관리자 페이지 로그인 후 식별된 하위 페이지(/admin/main.asp, /admin/menu.html 등) URL을 새 세션에서 직접 입력하여 인증과정 없이 접근 가능한지 확인한다.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관리자 페이지 로그인 후 세션이 발행된 페이지의 리퀘스트를 취득하여 일정 시간이 지난 후에 재전송 시 정상 처리가 되는지 확인한다.</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54. 전자 입찰 시 필요한 보안 요구사항과 거리가 먼 것은?</w:t>
      </w:r>
    </w:p>
    <w:p>
      <w:r>
        <w:t>[choice]</w:t>
      </w:r>
    </w:p>
    <w:p>
      <w:r>
        <w:t>① 비밀성</w:t>
      </w:r>
    </w:p>
    <w:p>
      <w:r>
        <w:t>② 공평성</w:t>
      </w:r>
    </w:p>
    <w:p>
      <w:r>
        <w:t>③ 무결성</w:t>
      </w:r>
    </w:p>
    <w:p>
      <w:r>
        <w:t>④ 동시성</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55. 다음 문장에서 설명하는 것은?</w:t>
      </w:r>
    </w:p>
    <w:p w:rsidR="00B53035" w:rsidRDefault="00B53035" w:rsidP="00B53035">
      <w:pPr>
        <w:pStyle w:val="a3"/>
        <w:spacing w:after="80" w:line="288" w:lineRule="auto"/>
        <w:jc w:val="left"/>
      </w:pPr>
      <w:r>
        <w:rPr>
          <w:rFonts w:ascii="굴림" w:hint="eastAsia"/>
          <w:sz w:val="18"/>
          <w:szCs w:val="18"/>
        </w:rPr>
        <w:t>    </w:t>
      </w:r>
      <w:r>
        <w:rPr>
          <w:noProof/>
        </w:rPr>
        <w:drawing>
          <wp:inline distT="0" distB="0" distL="0" distR="0">
            <wp:extent cx="2895600" cy="1047750"/>
            <wp:effectExtent l="0" t="0" r="0" b="0"/>
            <wp:docPr id="11" name="그림 11" descr="EMB0000186c6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7482624" descr="EMB0000186c6d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5600" cy="1047750"/>
                    </a:xfrm>
                    <a:prstGeom prst="rect">
                      <a:avLst/>
                    </a:prstGeom>
                    <a:noFill/>
                    <a:ln>
                      <a:noFill/>
                    </a:ln>
                  </pic:spPr>
                </pic:pic>
              </a:graphicData>
            </a:graphic>
          </wp:inline>
        </w:drawing>
      </w:r>
      <w:r>
        <w:t xml:space="preserve"> </w:t>
      </w:r>
    </w:p>
    <w:p>
      <w:r>
        <w:t>[choice]</w:t>
      </w:r>
    </w:p>
    <w:p>
      <w:r>
        <w:t>① 이상행위 탐지시스템(FDS)</w:t>
      </w:r>
    </w:p>
    <w:p w:rsidR="00B53035" w:rsidRDefault="00B53035" w:rsidP="00B53035">
      <w:pPr>
        <w:pStyle w:val="a3"/>
        <w:spacing w:after="80" w:line="288" w:lineRule="auto"/>
        <w:ind w:left="632" w:hanging="632"/>
        <w:jc w:val="left"/>
      </w:pPr>
      <w:r>
        <w:rPr>
          <w:rFonts w:ascii="굴림" w:hint="eastAsia"/>
          <w:sz w:val="18"/>
          <w:szCs w:val="18"/>
        </w:rPr>
        <w:t>    ② 침입탐지시스템(IDS)</w:t>
      </w:r>
    </w:p>
    <w:p w:rsidR="00B53035" w:rsidRDefault="00B53035" w:rsidP="00B53035">
      <w:pPr>
        <w:pStyle w:val="a3"/>
        <w:spacing w:after="80" w:line="288" w:lineRule="auto"/>
        <w:ind w:left="632" w:hanging="632"/>
        <w:jc w:val="left"/>
      </w:pPr>
      <w:r>
        <w:rPr>
          <w:rFonts w:ascii="굴림" w:hint="eastAsia"/>
          <w:sz w:val="18"/>
          <w:szCs w:val="18"/>
        </w:rPr>
        <w:t>    ③ 블록체인(Blockchain)</w:t>
      </w:r>
    </w:p>
    <w:p w:rsidR="00B53035" w:rsidRDefault="00B53035" w:rsidP="00B53035">
      <w:pPr>
        <w:pStyle w:val="a3"/>
        <w:spacing w:after="80" w:line="288" w:lineRule="auto"/>
        <w:ind w:left="632" w:hanging="632"/>
        <w:jc w:val="left"/>
      </w:pPr>
      <w:r>
        <w:rPr>
          <w:rFonts w:ascii="굴림" w:hint="eastAsia"/>
          <w:sz w:val="18"/>
          <w:szCs w:val="18"/>
        </w:rPr>
        <w:t>    ④ SET(Secure Electronic Transaction)</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56. 다음 중 FTP 서버의 Bounce Attack에 대해 바르게 설명한 것은?</w:t>
      </w:r>
    </w:p>
    <w:p>
      <w:r>
        <w:t>[choice]</w:t>
      </w:r>
    </w:p>
    <w:p>
      <w:r>
        <w:t>① 분산 반사 서비스 거부 공격(DRDoS)으로 악용할 수 있다.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접근이 FTP의 PORT command를 악용하여 외부에서 직접 접근 불가능한 내부망 컴퓨터상의 포트에 FTP 서버를 통해 접근할 수 있다.</w:t>
      </w:r>
    </w:p>
    <w:p w:rsidR="00B53035" w:rsidRDefault="00B53035" w:rsidP="00B53035">
      <w:pPr>
        <w:pStyle w:val="a3"/>
        <w:spacing w:after="80" w:line="288" w:lineRule="auto"/>
        <w:ind w:left="632" w:hanging="632"/>
        <w:jc w:val="left"/>
      </w:pPr>
      <w:r>
        <w:rPr>
          <w:rFonts w:ascii="굴림" w:hint="eastAsia"/>
          <w:sz w:val="18"/>
          <w:szCs w:val="18"/>
        </w:rPr>
        <w:t>    ③ login id를 입력 후 다음 응답 코드를 줄 때까지의 반응 속도 차이를 이용하여 실제 계정이 존재하는지 여부를 추측할 수 있다.</w:t>
      </w:r>
    </w:p>
    <w:p w:rsidR="00B53035" w:rsidRDefault="00B53035" w:rsidP="00B53035">
      <w:pPr>
        <w:pStyle w:val="a3"/>
        <w:spacing w:after="80" w:line="288" w:lineRule="auto"/>
        <w:ind w:left="632" w:hanging="632"/>
        <w:jc w:val="left"/>
      </w:pPr>
      <w:r>
        <w:rPr>
          <w:rFonts w:ascii="굴림" w:hint="eastAsia"/>
          <w:sz w:val="18"/>
          <w:szCs w:val="18"/>
        </w:rPr>
        <w:t>    ④ active, passive 모드를 임의로 변경할 수 있다.</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57. 다음 문장이 설명하는 스팸메일 대응 방안으로 가장 옳은 것은?</w:t>
      </w:r>
    </w:p>
    <w:p w:rsidR="00B53035" w:rsidRDefault="00B53035" w:rsidP="00B53035">
      <w:pPr>
        <w:pStyle w:val="a3"/>
        <w:spacing w:after="80" w:line="288" w:lineRule="auto"/>
        <w:jc w:val="left"/>
      </w:pPr>
      <w:r>
        <w:rPr>
          <w:rFonts w:ascii="굴림" w:hint="eastAsia"/>
          <w:sz w:val="18"/>
          <w:szCs w:val="18"/>
        </w:rPr>
        <w:t>    </w:t>
      </w:r>
      <w:r>
        <w:rPr>
          <w:noProof/>
        </w:rPr>
        <w:drawing>
          <wp:inline distT="0" distB="0" distL="0" distR="0">
            <wp:extent cx="2905125" cy="1247775"/>
            <wp:effectExtent l="0" t="0" r="9525" b="9525"/>
            <wp:docPr id="10" name="그림 10" descr="EMB0000186c6d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7486440" descr="EMB0000186c6de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5125" cy="1247775"/>
                    </a:xfrm>
                    <a:prstGeom prst="rect">
                      <a:avLst/>
                    </a:prstGeom>
                    <a:noFill/>
                    <a:ln>
                      <a:noFill/>
                    </a:ln>
                  </pic:spPr>
                </pic:pic>
              </a:graphicData>
            </a:graphic>
          </wp:inline>
        </w:drawing>
      </w:r>
      <w:r>
        <w:t xml:space="preserve"> </w:t>
      </w:r>
    </w:p>
    <w:p>
      <w:r>
        <w:t>[choice]</w:t>
      </w:r>
    </w:p>
    <w:p>
      <w:r>
        <w:t>① procmail</w:t>
      </w:r>
    </w:p>
    <w:p>
      <w:r>
        <w:t>② Sender Policy Framework</w:t>
      </w:r>
    </w:p>
    <w:p>
      <w:r>
        <w:t>③ Sanitizer</w:t>
      </w:r>
    </w:p>
    <w:p>
      <w:r>
        <w:t>④ Spam Assassin</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58. DNS 서버가 알고 있는 모든 유형의 레코드를 리턴하고 DNS 관련 DoS(서비스 거부) 공격에 많이 이용되는 질의 유형은?</w:t>
      </w:r>
    </w:p>
    <w:p>
      <w:r>
        <w:t>[choice]</w:t>
      </w:r>
    </w:p>
    <w:p>
      <w:r>
        <w:t>① NS</w:t>
      </w:r>
    </w:p>
    <w:p>
      <w:r>
        <w:t>② ANY</w:t>
      </w:r>
    </w:p>
    <w:p>
      <w:r>
        <w:t>③ A</w:t>
      </w:r>
    </w:p>
    <w:p>
      <w:r>
        <w:t>④ TXT</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59. 다음 중 랜섬웨어(Rnasomware)에 대한 설명과 거리가 먼 것은?</w:t>
      </w:r>
    </w:p>
    <w:p>
      <w:r>
        <w:t>[choice]</w:t>
      </w:r>
    </w:p>
    <w:p>
      <w:r>
        <w:t>① 컴퓨터나 스마트폰에 저장된 파일을 암호화한 뒤 복호화 키를 주는 대가로 돈을 요구하는 악성 프로그램이다.</w:t>
      </w:r>
    </w:p>
    <w:p w:rsidR="00B53035" w:rsidRDefault="00B53035" w:rsidP="00B53035">
      <w:pPr>
        <w:pStyle w:val="a3"/>
        <w:spacing w:after="80" w:line="288" w:lineRule="auto"/>
        <w:ind w:left="632" w:hanging="632"/>
        <w:jc w:val="left"/>
      </w:pPr>
      <w:r>
        <w:rPr>
          <w:rFonts w:ascii="굴림" w:hint="eastAsia"/>
          <w:sz w:val="18"/>
          <w:szCs w:val="18"/>
        </w:rPr>
        <w:t>    ② Browlock인 경우 수사 기관을 사칭한 뒤 허가받지 않은 사이트를 방문한 대가로 벌금을 지불하도록 유도하는 등의 피해가 발생한다.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암호 시스템인 RSA 서명을 위조해 암호화한 통신을 가로채는 악성 프로그램이다.</w:t>
      </w:r>
    </w:p>
    <w:p w:rsidR="00B53035" w:rsidRDefault="00B53035" w:rsidP="00B53035">
      <w:pPr>
        <w:pStyle w:val="a3"/>
        <w:spacing w:after="80" w:line="288" w:lineRule="auto"/>
        <w:ind w:left="632" w:hanging="632"/>
        <w:jc w:val="left"/>
      </w:pPr>
      <w:r>
        <w:rPr>
          <w:rFonts w:ascii="굴림" w:hint="eastAsia"/>
          <w:sz w:val="18"/>
          <w:szCs w:val="18"/>
        </w:rPr>
        <w:t>    ④ Cryptolocker인 경우 사용자의 파일에 강력한 암호화 알고리즘을 적용하여, 복호화 키에 대한 비용을 지불하지 않고는 파일 복구가 불가능하게 만드는 등의 피해가 발생한다.</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60. 취약점 제거를 위해 보안사항을 고려하여 안전한 코드를 작성하였다. 다음 코드를 통해 차단할 수 있는 보안취약점은 무엇인가?</w:t>
      </w:r>
    </w:p>
    <w:p>
      <w:r>
        <w:t>[choice]</w:t>
      </w:r>
    </w:p>
    <w:p>
      <w:r>
        <w:t>① SQL Injection 취약점</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XSS(Cross Site Scripting)</w:t>
      </w:r>
    </w:p>
    <w:p w:rsidR="00B53035" w:rsidRDefault="00B53035" w:rsidP="00B53035">
      <w:pPr>
        <w:pStyle w:val="a3"/>
        <w:spacing w:after="80" w:line="288" w:lineRule="auto"/>
        <w:ind w:left="632" w:hanging="632"/>
        <w:jc w:val="left"/>
      </w:pPr>
      <w:r>
        <w:rPr>
          <w:rFonts w:ascii="굴림" w:hint="eastAsia"/>
          <w:sz w:val="18"/>
          <w:szCs w:val="18"/>
        </w:rPr>
        <w:t>    ③ 부적절한 에러처리를 통해 정보 노출</w:t>
      </w:r>
    </w:p>
    <w:p w:rsidR="00B53035" w:rsidRDefault="00B53035" w:rsidP="00B53035">
      <w:pPr>
        <w:pStyle w:val="a3"/>
        <w:spacing w:after="80" w:line="288" w:lineRule="auto"/>
        <w:ind w:left="632" w:hanging="632"/>
        <w:jc w:val="left"/>
      </w:pPr>
      <w:r>
        <w:rPr>
          <w:rFonts w:ascii="굴림" w:hint="eastAsia"/>
          <w:sz w:val="18"/>
          <w:szCs w:val="18"/>
        </w:rPr>
        <w:t>    ④ 경로 조작(Path Traversal) 취약점</w:t>
      </w:r>
    </w:p>
    <w:p w:rsidR="00B53035" w:rsidRDefault="00B53035" w:rsidP="00B53035">
      <w:pPr>
        <w:pStyle w:val="a3"/>
        <w:spacing w:after="80" w:line="288" w:lineRule="auto"/>
        <w:jc w:val="left"/>
        <w:rPr>
          <w:sz w:val="18"/>
          <w:szCs w:val="18"/>
        </w:rPr>
      </w:pPr>
    </w:p>
    <w:p w:rsidR="00B53035" w:rsidRDefault="00B53035">
      <w:pPr>
        <w:pStyle w:val="a3"/>
        <w:spacing w:line="288" w:lineRule="auto"/>
        <w:jc w:val="center"/>
      </w:pPr>
      <w:r>
        <w:t>(Subject) 4과목 : 정보 보안 일반 (Subject)</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61. 다음 중 메시지 인증방식의 해시(HASH) 함수 사용 기법이 아닌 것은?</w:t>
      </w:r>
    </w:p>
    <w:p>
      <w:r>
        <w:t>[choice]</w:t>
      </w:r>
    </w:p>
    <w:p>
      <w:r>
        <w:t>① 키 공유 해시함수 사용</w:t>
      </w:r>
    </w:p>
    <w:p w:rsidR="00B53035" w:rsidRDefault="00B53035" w:rsidP="00B53035">
      <w:pPr>
        <w:pStyle w:val="a3"/>
        <w:spacing w:after="80" w:line="288" w:lineRule="auto"/>
        <w:ind w:left="632" w:hanging="632"/>
        <w:jc w:val="left"/>
      </w:pPr>
      <w:r>
        <w:rPr>
          <w:rFonts w:ascii="굴림" w:hint="eastAsia"/>
          <w:sz w:val="18"/>
          <w:szCs w:val="18"/>
        </w:rPr>
        <w:t>    ② 암호화된 해시함수 사용</w:t>
      </w:r>
    </w:p>
    <w:p w:rsidR="00B53035" w:rsidRDefault="00B53035" w:rsidP="00B53035">
      <w:pPr>
        <w:pStyle w:val="a3"/>
        <w:spacing w:after="80" w:line="288" w:lineRule="auto"/>
        <w:jc w:val="left"/>
      </w:pPr>
      <w:r>
        <w:rPr>
          <w:rFonts w:ascii="굴림" w:hint="eastAsia"/>
          <w:sz w:val="18"/>
          <w:szCs w:val="18"/>
        </w:rPr>
        <w:t>    ③ 공개키 암호체계에서 송신자 개인키 해시함수 사용</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sz w:val="18"/>
          <w:szCs w:val="18"/>
        </w:rPr>
        <w:t>공개키 암호화된 해시함수 사용</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62. 다음 문장에서 설명하고 있는 공개키 기반구조의 구성요소는?</w:t>
      </w:r>
    </w:p>
    <w:p>
      <w:r>
        <w:t>[choice]</w:t>
      </w:r>
    </w:p>
    <w:p>
      <w:r>
        <w:t>① 정책승인기관(Policy Approving Authority)</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정책인증기관(Policy Certification Authority)</w:t>
      </w:r>
    </w:p>
    <w:p w:rsidR="00B53035" w:rsidRDefault="00B53035" w:rsidP="00B53035">
      <w:pPr>
        <w:pStyle w:val="a3"/>
        <w:spacing w:after="80" w:line="288" w:lineRule="auto"/>
        <w:ind w:left="632" w:hanging="632"/>
        <w:jc w:val="left"/>
      </w:pPr>
      <w:r>
        <w:rPr>
          <w:rFonts w:ascii="굴림" w:hint="eastAsia"/>
          <w:sz w:val="18"/>
          <w:szCs w:val="18"/>
        </w:rPr>
        <w:t>    ③ 인증기관(Certification Authority)</w:t>
      </w:r>
    </w:p>
    <w:p w:rsidR="00B53035" w:rsidRDefault="00B53035" w:rsidP="00B53035">
      <w:pPr>
        <w:pStyle w:val="a3"/>
        <w:spacing w:after="80" w:line="288" w:lineRule="auto"/>
        <w:ind w:left="632" w:hanging="632"/>
        <w:jc w:val="left"/>
      </w:pPr>
      <w:r>
        <w:rPr>
          <w:rFonts w:ascii="굴림" w:hint="eastAsia"/>
          <w:sz w:val="18"/>
          <w:szCs w:val="18"/>
        </w:rPr>
        <w:t>    ④ 등록기관(Registration Authority)</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63. KDC를 이용한 키 분배 방식에 대한 설명 중 옳지 않은 것은?</w:t>
      </w:r>
    </w:p>
    <w:p>
      <w:r>
        <w:t>[choice]</w:t>
      </w:r>
    </w:p>
    <w:p>
      <w:r>
        <w:t>① 사용자들은 사전에 KDC와 마스터 키를 공유해야 한다.</w:t>
      </w:r>
    </w:p>
    <w:p w:rsidR="00B53035" w:rsidRDefault="00B53035" w:rsidP="00B53035">
      <w:pPr>
        <w:pStyle w:val="a3"/>
        <w:spacing w:after="80" w:line="288" w:lineRule="auto"/>
        <w:ind w:left="632" w:hanging="632"/>
        <w:jc w:val="left"/>
      </w:pPr>
      <w:r>
        <w:rPr>
          <w:rFonts w:ascii="굴림" w:hint="eastAsia"/>
          <w:sz w:val="18"/>
          <w:szCs w:val="18"/>
        </w:rPr>
        <w:t>    ② 사용자의 요청이 있는 경우, KDC는 일회용 세션키를 생선한다.</w:t>
      </w:r>
    </w:p>
    <w:p w:rsidR="00B53035" w:rsidRDefault="00B53035" w:rsidP="00B53035">
      <w:pPr>
        <w:pStyle w:val="a3"/>
        <w:spacing w:after="80" w:line="288" w:lineRule="auto"/>
        <w:ind w:left="632" w:hanging="632"/>
        <w:jc w:val="left"/>
      </w:pPr>
      <w:r>
        <w:rPr>
          <w:rFonts w:ascii="굴림" w:hint="eastAsia"/>
          <w:sz w:val="18"/>
          <w:szCs w:val="18"/>
        </w:rPr>
        <w:t>    ③ 사용자들 간에는 사전에 공유한 비밀정보가 필요하지 않다.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KDC는 일회용 세션키를 사용자의 공개키로 암호화하여 전송한다.</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64. 다음 중 해시함수의 조건이 아닌 것은?</w:t>
      </w:r>
    </w:p>
    <w:p>
      <w:r>
        <w:t>[choice]</w:t>
      </w:r>
    </w:p>
    <w:p>
      <w:r>
        <w:t>① 압축</w:t>
      </w:r>
    </w:p>
    <w:p>
      <w:r>
        <w:t>② 일방향</w:t>
      </w:r>
    </w:p>
    <w:p>
      <w:r>
        <w:t>③ 생일공격</w:t>
      </w:r>
    </w:p>
    <w:p>
      <w:r>
        <w:t>④ 충돌회피</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65. 다음 중 전자상거래에서 이중서명에 대한 설명으로 잘못된 것은?</w:t>
      </w:r>
    </w:p>
    <w:p>
      <w:r>
        <w:t>[choice]</w:t>
      </w:r>
    </w:p>
    <w:p>
      <w:r>
        <w:t>① 카드결제에서 계좌정보나 구매물품 목록의 노출을 방지하는 효과가 있다.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이중서명의 검증은 위변조 여부 확인일 뿐 사용자 인증은 포함되지 않는다.</w:t>
      </w:r>
    </w:p>
    <w:p w:rsidR="00B53035" w:rsidRDefault="00B53035" w:rsidP="00B53035">
      <w:pPr>
        <w:pStyle w:val="a3"/>
        <w:spacing w:after="80" w:line="288" w:lineRule="auto"/>
        <w:ind w:left="632" w:hanging="632"/>
        <w:jc w:val="left"/>
      </w:pPr>
      <w:r>
        <w:rPr>
          <w:rFonts w:ascii="굴림" w:hint="eastAsia"/>
          <w:sz w:val="18"/>
          <w:szCs w:val="18"/>
        </w:rPr>
        <w:t>    ③ 판매자가 결제정보를 위변조하는 것을 방지한다.</w:t>
      </w:r>
    </w:p>
    <w:p w:rsidR="00B53035" w:rsidRDefault="00B53035" w:rsidP="00B53035">
      <w:pPr>
        <w:pStyle w:val="a3"/>
        <w:spacing w:after="80" w:line="288" w:lineRule="auto"/>
        <w:ind w:left="632" w:hanging="632"/>
        <w:jc w:val="left"/>
      </w:pPr>
      <w:r>
        <w:rPr>
          <w:rFonts w:ascii="굴림" w:hint="eastAsia"/>
          <w:sz w:val="18"/>
          <w:szCs w:val="18"/>
        </w:rPr>
        <w:t>    ④ 이중서명에 대한 검증은 판매자가 수행한다.</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66. Rabin 암호시스템에서 암호문의 제곱근을 구하여 복호화하면 평문 후보가 몇 개 나오는가?</w:t>
      </w:r>
    </w:p>
    <w:p>
      <w:r>
        <w:t>[choice]</w:t>
      </w:r>
    </w:p>
    <w:p>
      <w:r>
        <w:t>① 1</w:t>
      </w:r>
    </w:p>
    <w:p>
      <w:r>
        <w:t>② 2</w:t>
      </w:r>
    </w:p>
    <w:p>
      <w:r>
        <w:t>③ 3</w:t>
      </w:r>
    </w:p>
    <w:p>
      <w:r>
        <w:t>④ 4</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67. 다음은 접근 통제 모델에 대한 설명이다. ㉠~㉢에 들어갈 말을 옳게 나열한 것은?</w:t>
      </w:r>
    </w:p>
    <w:p w:rsidR="00B53035" w:rsidRDefault="00B53035" w:rsidP="00B53035">
      <w:pPr>
        <w:pStyle w:val="a3"/>
        <w:spacing w:after="80" w:line="288" w:lineRule="auto"/>
        <w:jc w:val="left"/>
      </w:pPr>
      <w:r>
        <w:rPr>
          <w:rFonts w:ascii="굴림" w:hint="eastAsia"/>
          <w:sz w:val="18"/>
          <w:szCs w:val="18"/>
        </w:rPr>
        <w:t>    </w:t>
      </w:r>
      <w:r>
        <w:rPr>
          <w:noProof/>
        </w:rPr>
        <w:drawing>
          <wp:inline distT="0" distB="0" distL="0" distR="0">
            <wp:extent cx="3009900" cy="1600200"/>
            <wp:effectExtent l="0" t="0" r="0" b="0"/>
            <wp:docPr id="9" name="그림 9" descr="EMB0000186c6d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7443168" descr="EMB0000186c6df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9900" cy="1600200"/>
                    </a:xfrm>
                    <a:prstGeom prst="rect">
                      <a:avLst/>
                    </a:prstGeom>
                    <a:noFill/>
                    <a:ln>
                      <a:noFill/>
                    </a:ln>
                  </pic:spPr>
                </pic:pic>
              </a:graphicData>
            </a:graphic>
          </wp:inline>
        </w:drawing>
      </w:r>
      <w:r>
        <w:t xml:space="preserve"> </w:t>
      </w:r>
    </w:p>
    <w:p>
      <w:r>
        <w:t>[choice]</w:t>
      </w:r>
    </w:p>
    <w:p>
      <w:r>
        <w:t>① ㉠ RBAC, ㉡ MAC, ㉢ DAC</w:t>
      </w:r>
    </w:p>
    <w:p w:rsidR="00B53035" w:rsidRDefault="00B53035" w:rsidP="00B53035">
      <w:pPr>
        <w:pStyle w:val="a3"/>
        <w:spacing w:after="80" w:line="288" w:lineRule="auto"/>
        <w:ind w:left="4270" w:hanging="4270"/>
        <w:jc w:val="left"/>
      </w:pPr>
      <w:r>
        <w:rPr>
          <w:rFonts w:ascii="굴림" w:hint="eastAsia"/>
          <w:sz w:val="18"/>
          <w:szCs w:val="18"/>
        </w:rPr>
        <w:t>② ㉠ RBAC, ㉡ DAC, ㉢ MAC</w:t>
      </w:r>
    </w:p>
    <w:p w:rsidR="00B53035" w:rsidRDefault="00B53035" w:rsidP="00B53035">
      <w:pPr>
        <w:pStyle w:val="a3"/>
        <w:spacing w:after="80" w:line="288" w:lineRule="auto"/>
        <w:ind w:left="4270" w:hanging="4270"/>
        <w:jc w:val="left"/>
      </w:pPr>
      <w:r>
        <w:rPr>
          <w:rFonts w:ascii="굴림" w:hint="eastAsia"/>
          <w:sz w:val="18"/>
          <w:szCs w:val="18"/>
        </w:rPr>
        <w:t>    ③ ㉠ DAC, ㉡ MAC, ㉢ RBAC</w:t>
      </w:r>
      <w:r>
        <w:tab/>
      </w:r>
    </w:p>
    <w:p w:rsidR="00B53035" w:rsidRDefault="00B53035" w:rsidP="00B53035">
      <w:pPr>
        <w:pStyle w:val="a3"/>
        <w:spacing w:after="80" w:line="288" w:lineRule="auto"/>
        <w:ind w:left="4270" w:hanging="4270"/>
        <w:jc w:val="left"/>
      </w:pP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 MAC, ㉡ DAC, ㉢ RBAC</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68. 다음 중 ACL(Acces Control List)에 대한 설명으로 옳지 않은 것은?</w:t>
      </w:r>
    </w:p>
    <w:p>
      <w:r>
        <w:t>[choice]</w:t>
      </w:r>
    </w:p>
    <w:p>
      <w:r>
        <w:t>① 어떤 사요자들이 ACL 타켓에서 어떤 행위를 할 수 있는지 나타낸다.</w:t>
      </w:r>
    </w:p>
    <w:p w:rsidR="00B53035" w:rsidRDefault="00B53035" w:rsidP="00B53035">
      <w:pPr>
        <w:pStyle w:val="a3"/>
        <w:spacing w:after="80" w:line="288" w:lineRule="auto"/>
        <w:ind w:left="632" w:hanging="632"/>
        <w:jc w:val="left"/>
      </w:pPr>
      <w:r>
        <w:rPr>
          <w:rFonts w:ascii="굴림" w:hint="eastAsia"/>
          <w:sz w:val="18"/>
          <w:szCs w:val="18"/>
        </w:rPr>
        <w:t>    ② ACL은 관련된 객체에 대하여 접근 행렬에서 열의 내용을 반영한다.</w:t>
      </w:r>
    </w:p>
    <w:p w:rsidR="00B53035" w:rsidRDefault="00B53035" w:rsidP="00B53035">
      <w:pPr>
        <w:pStyle w:val="a3"/>
        <w:spacing w:after="80" w:line="288" w:lineRule="auto"/>
        <w:ind w:left="632" w:hanging="632"/>
        <w:jc w:val="left"/>
      </w:pPr>
      <w:r>
        <w:rPr>
          <w:rFonts w:ascii="굴림" w:hint="eastAsia"/>
          <w:sz w:val="18"/>
          <w:szCs w:val="18"/>
        </w:rPr>
        <w:t>    ③ 접근 권한의 취소가 쉽다.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개시자 또는 개시자의 그룹이 다수일 때 편리하다.</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69. 다음 중 전자서명의 특징으로 볼 수 없는 것은?</w:t>
      </w:r>
    </w:p>
    <w:p>
      <w:r>
        <w:t>[choice]</w:t>
      </w:r>
    </w:p>
    <w:p>
      <w:r>
        <w:t>① 위조불가</w:t>
      </w:r>
    </w:p>
    <w:p>
      <w:r>
        <w:t>② 부인불가</w:t>
      </w:r>
    </w:p>
    <w:p>
      <w:r>
        <w:t>③ 데이터 불법유출 불가</w:t>
      </w:r>
    </w:p>
    <w:p>
      <w:r>
        <w:t>④ 변경불가</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70. 8차 기약 다항식으로 만든 LFSR(Linear Feedback Shift Register)의 출력이 가질 수 있는 주기는 어느 것인가?</w:t>
      </w:r>
    </w:p>
    <w:p>
      <w:r>
        <w:t>[choice]</w:t>
      </w:r>
    </w:p>
    <w:p>
      <w:r>
        <w:t>① 8</w:t>
      </w:r>
    </w:p>
    <w:p>
      <w:r>
        <w:t>② 16</w:t>
      </w:r>
    </w:p>
    <w:p>
      <w:r>
        <w:t>③ 17</w:t>
      </w:r>
    </w:p>
    <w:p>
      <w:r>
        <w:t>④ 127</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71. 다음 중 '커버로스(Kerberos)'의 세 가지 요소에 속하지 않는 것은?</w:t>
      </w:r>
    </w:p>
    <w:p>
      <w:r>
        <w:t>[choice]</w:t>
      </w:r>
    </w:p>
    <w:p>
      <w:r>
        <w:t>① 사용자</w:t>
      </w:r>
    </w:p>
    <w:p>
      <w:r>
        <w:t>② 클라이언트</w:t>
      </w:r>
    </w:p>
    <w:p>
      <w:r>
        <w:t>③ SSO(Single Sign On)서버</w:t>
      </w:r>
    </w:p>
    <w:p>
      <w:r>
        <w:t>④ 서버</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72. 해시(HASH)된 패스워드를 알아내기 위한 레인보우 테이블 공격을 방어하기 위해 암호에 추가된 임의의 값은 무엇인가?</w:t>
      </w:r>
    </w:p>
    <w:p>
      <w:r>
        <w:t>[choice]</w:t>
      </w:r>
    </w:p>
    <w:p>
      <w:r>
        <w:t>① Hash</w:t>
      </w:r>
    </w:p>
    <w:p>
      <w:r>
        <w:t>② Salt</w:t>
      </w:r>
    </w:p>
    <w:p>
      <w:r>
        <w:t>③ Extender</w:t>
      </w:r>
    </w:p>
    <w:p>
      <w:r>
        <w:t>④ Rebar</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73. 다음 중 AES-CCM 운영모드의 특징이 아닌 것은?</w:t>
      </w:r>
    </w:p>
    <w:p>
      <w:r>
        <w:t>[choice]</w:t>
      </w:r>
    </w:p>
    <w:p>
      <w:r>
        <w:t>① 암호화 블록의 크기가 128bit 이다.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메시지 인증은 GHASH를 사용한다.</w:t>
      </w:r>
    </w:p>
    <w:p w:rsidR="00B53035" w:rsidRDefault="00B53035" w:rsidP="00B53035">
      <w:pPr>
        <w:pStyle w:val="a3"/>
        <w:spacing w:after="80" w:line="288" w:lineRule="auto"/>
        <w:ind w:left="632" w:hanging="632"/>
        <w:jc w:val="left"/>
      </w:pPr>
      <w:r>
        <w:rPr>
          <w:rFonts w:ascii="굴림" w:hint="eastAsia"/>
          <w:sz w:val="18"/>
          <w:szCs w:val="18"/>
        </w:rPr>
        <w:t>    ③ 패딩(Padding)이 불필요하다.</w:t>
      </w:r>
    </w:p>
    <w:p w:rsidR="00B53035" w:rsidRDefault="00B53035" w:rsidP="00B53035">
      <w:pPr>
        <w:pStyle w:val="a3"/>
        <w:spacing w:after="80" w:line="288" w:lineRule="auto"/>
        <w:ind w:left="632" w:hanging="632"/>
        <w:jc w:val="left"/>
      </w:pPr>
      <w:r>
        <w:rPr>
          <w:rFonts w:ascii="굴림" w:hint="eastAsia"/>
          <w:sz w:val="18"/>
          <w:szCs w:val="18"/>
        </w:rPr>
        <w:t>    ④ 인증 암호화 운영모드에 해당된다.</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74. 다음 중 키 분배(Key Distriution) 프로토콜과 관련 없는 것은?</w:t>
      </w:r>
    </w:p>
    <w:p>
      <w:r>
        <w:t>[choice]</w:t>
      </w:r>
    </w:p>
    <w:p>
      <w:r>
        <w:t>① 키 분배 센터(KDC, Key Distriution Center)는 비밀키를 만들어서 대칭키 암호화 통신을 원하는 사람들에게 키를 나누어 주는 역할을 한다.</w:t>
      </w:r>
    </w:p>
    <w:p w:rsidR="00B53035" w:rsidRDefault="00B53035" w:rsidP="00B53035">
      <w:pPr>
        <w:pStyle w:val="a3"/>
        <w:spacing w:after="80" w:line="288" w:lineRule="auto"/>
        <w:ind w:left="632" w:hanging="632"/>
        <w:jc w:val="left"/>
      </w:pPr>
      <w:r>
        <w:rPr>
          <w:rFonts w:ascii="굴림" w:hint="eastAsia"/>
          <w:sz w:val="18"/>
          <w:szCs w:val="18"/>
        </w:rPr>
        <w:t>    ② 키를 분배 받는 모든 사람은 키 분배 센터(KDC, Key Distriution Center)를 신뢰해야 한다.</w:t>
      </w:r>
    </w:p>
    <w:p w:rsidR="00B53035" w:rsidRDefault="00B53035" w:rsidP="00B53035">
      <w:pPr>
        <w:pStyle w:val="a3"/>
        <w:spacing w:after="80" w:line="288" w:lineRule="auto"/>
        <w:ind w:left="632" w:hanging="632"/>
        <w:jc w:val="left"/>
      </w:pPr>
      <w:r>
        <w:rPr>
          <w:rFonts w:ascii="굴림" w:hint="eastAsia"/>
          <w:sz w:val="18"/>
          <w:szCs w:val="18"/>
        </w:rPr>
        <w:t>    ③ 같은 키를 소유하는 관련된 사용자들은 관리기관(TA, Trusted Authority)을 제외하고는 정보가 누설되지 않도록 하여 비밀정보를 보호해야 한다.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키 관리기관은 사내 사용자가 담당하는 역할에 근거하여 자원에 대한 접근을 관리한다.</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75. 다음 중 접근통제의 원칙에 대한 설명으로 올바르지 않은 것은?(문제 오류로 확정답안 발표시 모두 정답처리 되었습니다. 여기서는 1번을 누르면 정답 처리 됩니다.)</w:t>
      </w:r>
    </w:p>
    <w:p>
      <w:r>
        <w:t>[choice]</w:t>
      </w:r>
    </w:p>
    <w:p>
      <w:r>
        <w:t>① 시스템 주체에게 권한을 부여할 때에는 조직의 업무효율을 떨어뜨리지 않게 주체의 업무에 필요로 하는 만큼 충분한 권한이 부여되어야 한다.</w:t>
      </w:r>
    </w:p>
    <w:p w:rsidR="00B53035" w:rsidRDefault="00B53035" w:rsidP="00B53035">
      <w:pPr>
        <w:pStyle w:val="a3"/>
        <w:spacing w:after="80" w:line="288" w:lineRule="auto"/>
        <w:ind w:left="632" w:hanging="632"/>
        <w:jc w:val="left"/>
      </w:pPr>
      <w:r>
        <w:rPr>
          <w:rFonts w:ascii="굴림" w:hint="eastAsia"/>
          <w:sz w:val="18"/>
          <w:szCs w:val="18"/>
        </w:rPr>
        <w:t>    ② 경영자나 관리자 한 사람이 업무의 발생, 승인, 변경, 확인, 배포 등을 처음부터 끝까지 처리할 수 없도록 해야 한다.</w:t>
      </w:r>
    </w:p>
    <w:p w:rsidR="00B53035" w:rsidRDefault="00B53035" w:rsidP="00B53035">
      <w:pPr>
        <w:pStyle w:val="a3"/>
        <w:spacing w:after="80" w:line="288" w:lineRule="auto"/>
        <w:ind w:left="632" w:hanging="632"/>
        <w:jc w:val="left"/>
      </w:pPr>
      <w:r>
        <w:rPr>
          <w:rFonts w:ascii="굴림" w:hint="eastAsia"/>
          <w:sz w:val="18"/>
          <w:szCs w:val="18"/>
        </w:rPr>
        <w:t>    ③ 보안정책에 따른 접근 허용된 주체와 주체의 접근 가능한 접근통제 규칙을 설정하고, 접근규칙에 해당하지 않는 모든 접근에 대해서는 위반으로 간주한다.</w:t>
      </w:r>
    </w:p>
    <w:p w:rsidR="00B53035" w:rsidRDefault="00B53035" w:rsidP="00B53035">
      <w:pPr>
        <w:pStyle w:val="a3"/>
        <w:spacing w:after="80" w:line="288" w:lineRule="auto"/>
        <w:ind w:left="632" w:hanging="632"/>
        <w:jc w:val="left"/>
      </w:pPr>
      <w:r>
        <w:rPr>
          <w:rFonts w:ascii="굴림" w:hint="eastAsia"/>
          <w:sz w:val="18"/>
          <w:szCs w:val="18"/>
        </w:rPr>
        <w:t>    ④ 금지된 주체와 객체의 리스트들에 대해서 미리 접근통제 규칙을 설정하고, 접근 통제 규칙에 설정되지 않은 모든 접근에 대해서는 허용한다.</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76. 다음 문장은 송신자 “A”가 수신자 “B”에게 메시지를 보낼 때, 발생할 수 있는 보안 위협에 대응하는 보안기술을 설명한 것이다. 각각의 보안서비시로 알맞게 나타낸 것은?</w:t>
      </w:r>
    </w:p>
    <w:p w:rsidR="00B53035" w:rsidRDefault="00B53035" w:rsidP="00B53035">
      <w:pPr>
        <w:pStyle w:val="a3"/>
        <w:spacing w:after="80" w:line="288" w:lineRule="auto"/>
        <w:jc w:val="left"/>
      </w:pPr>
      <w:r>
        <w:rPr>
          <w:rFonts w:ascii="굴림" w:hint="eastAsia"/>
          <w:sz w:val="18"/>
          <w:szCs w:val="18"/>
        </w:rPr>
        <w:t>    </w:t>
      </w:r>
      <w:r>
        <w:rPr>
          <w:noProof/>
        </w:rPr>
        <w:drawing>
          <wp:inline distT="0" distB="0" distL="0" distR="0">
            <wp:extent cx="2914650" cy="1238250"/>
            <wp:effectExtent l="0" t="0" r="0" b="0"/>
            <wp:docPr id="8" name="그림 8" descr="EMB0000186c6d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7691432" descr="EMB0000186c6df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14650" cy="1238250"/>
                    </a:xfrm>
                    <a:prstGeom prst="rect">
                      <a:avLst/>
                    </a:prstGeom>
                    <a:noFill/>
                    <a:ln>
                      <a:noFill/>
                    </a:ln>
                  </pic:spPr>
                </pic:pic>
              </a:graphicData>
            </a:graphic>
          </wp:inline>
        </w:drawing>
      </w:r>
      <w:r>
        <w:t xml:space="preserve"> </w:t>
      </w:r>
    </w:p>
    <w:p>
      <w:r>
        <w:t>[choice]</w:t>
      </w:r>
    </w:p>
    <w:p>
      <w:r>
        <w:t>① ㄱ. 기밀성, ㄴ. 인증, ㄷ. 무결성</w:t>
      </w:r>
    </w:p>
    <w:p w:rsidR="00B53035" w:rsidRDefault="00B53035" w:rsidP="00B53035">
      <w:pPr>
        <w:pStyle w:val="a3"/>
        <w:spacing w:after="80" w:line="288" w:lineRule="auto"/>
        <w:ind w:left="632" w:hanging="632"/>
        <w:jc w:val="left"/>
      </w:pPr>
      <w:r>
        <w:rPr>
          <w:rFonts w:ascii="굴림" w:hint="eastAsia"/>
          <w:sz w:val="18"/>
          <w:szCs w:val="18"/>
        </w:rPr>
        <w:t>    ② ㄱ. 가용성, ㄴ. 무결성, ㄷ. 기밀성</w:t>
      </w:r>
    </w:p>
    <w:p w:rsidR="00B53035" w:rsidRDefault="00B53035" w:rsidP="00B53035">
      <w:pPr>
        <w:pStyle w:val="a3"/>
        <w:spacing w:after="80" w:line="288" w:lineRule="auto"/>
        <w:ind w:left="632" w:hanging="632"/>
        <w:jc w:val="left"/>
      </w:pPr>
      <w:r>
        <w:rPr>
          <w:rFonts w:ascii="굴림" w:hint="eastAsia"/>
          <w:sz w:val="18"/>
          <w:szCs w:val="18"/>
        </w:rPr>
        <w:t>    ③ ㄱ. 부인봉쇄, ㄴ. 가용성, ㄷ. 무결성</w:t>
      </w:r>
    </w:p>
    <w:p w:rsidR="00B53035" w:rsidRDefault="00B53035" w:rsidP="00B53035">
      <w:pPr>
        <w:pStyle w:val="a3"/>
        <w:spacing w:before="200" w:after="80" w:line="288" w:lineRule="auto"/>
        <w:ind w:left="962" w:hanging="96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ㄱ. 무결성, ㄴ. 인증, ㄷ. 기밀성</w:t>
      </w:r>
    </w:p>
    <w:p>
      <w:r>
        <w:t>&lt;&lt;&lt;QUESTION&gt;&gt;&gt;</w:t>
      </w:r>
    </w:p>
    <w:p w:rsidR="00B53035" w:rsidRDefault="00B53035" w:rsidP="00B53035">
      <w:pPr>
        <w:pStyle w:val="a3"/>
        <w:spacing w:after="80" w:line="288" w:lineRule="auto"/>
        <w:jc w:val="left"/>
      </w:pPr>
      <w:r>
        <w:rPr>
          <w:rFonts w:ascii="굴림" w:hint="eastAsia"/>
          <w:b/>
          <w:bCs/>
          <w:sz w:val="18"/>
          <w:szCs w:val="18"/>
        </w:rPr>
        <w:t>77. 다음 문장은 어떤 인증기법을 설명하고 있는가?</w:t>
      </w:r>
    </w:p>
    <w:p w:rsidR="00B53035" w:rsidRDefault="00B53035" w:rsidP="00B53035">
      <w:pPr>
        <w:pStyle w:val="a3"/>
        <w:spacing w:after="80" w:line="288" w:lineRule="auto"/>
        <w:jc w:val="left"/>
      </w:pPr>
      <w:r>
        <w:rPr>
          <w:rFonts w:ascii="굴림" w:hint="eastAsia"/>
          <w:sz w:val="18"/>
          <w:szCs w:val="18"/>
        </w:rPr>
        <w:t>    </w:t>
      </w:r>
      <w:r>
        <w:rPr>
          <w:noProof/>
        </w:rPr>
        <w:drawing>
          <wp:inline distT="0" distB="0" distL="0" distR="0">
            <wp:extent cx="2905125" cy="1047750"/>
            <wp:effectExtent l="0" t="0" r="9525" b="0"/>
            <wp:docPr id="7" name="그림 7" descr="EMB0000186c6d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7695104" descr="EMB0000186c6df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05125" cy="1047750"/>
                    </a:xfrm>
                    <a:prstGeom prst="rect">
                      <a:avLst/>
                    </a:prstGeom>
                    <a:noFill/>
                    <a:ln>
                      <a:noFill/>
                    </a:ln>
                  </pic:spPr>
                </pic:pic>
              </a:graphicData>
            </a:graphic>
          </wp:inline>
        </w:drawing>
      </w:r>
      <w:r>
        <w:t xml:space="preserve"> </w:t>
      </w:r>
    </w:p>
    <w:p>
      <w:r>
        <w:t>[choice]</w:t>
      </w:r>
    </w:p>
    <w:p>
      <w:r>
        <w:t>① IEEE 802.lx</w:t>
      </w:r>
    </w:p>
    <w:p w:rsidR="00B53035" w:rsidRDefault="00B53035" w:rsidP="00B53035">
      <w:pPr>
        <w:pStyle w:val="a3"/>
        <w:spacing w:after="80" w:line="288" w:lineRule="auto"/>
        <w:ind w:left="632" w:hanging="632"/>
        <w:jc w:val="left"/>
      </w:pPr>
      <w:r>
        <w:rPr>
          <w:rFonts w:ascii="굴림" w:hint="eastAsia"/>
          <w:sz w:val="18"/>
          <w:szCs w:val="18"/>
        </w:rPr>
        <w:t>    ② IEEE 802.li</w:t>
      </w:r>
    </w:p>
    <w:p w:rsidR="00B53035" w:rsidRDefault="00B53035" w:rsidP="00B53035">
      <w:pPr>
        <w:pStyle w:val="a3"/>
        <w:spacing w:after="80" w:line="288" w:lineRule="auto"/>
        <w:ind w:left="632" w:hanging="632"/>
        <w:jc w:val="left"/>
      </w:pPr>
      <w:r>
        <w:rPr>
          <w:rFonts w:ascii="굴림" w:hint="eastAsia"/>
          <w:sz w:val="18"/>
          <w:szCs w:val="18"/>
        </w:rPr>
        <w:t>    ③ Wifi Protected Acces</w:t>
      </w:r>
    </w:p>
    <w:p w:rsidR="00B53035" w:rsidRDefault="00B53035" w:rsidP="00B53035">
      <w:pPr>
        <w:pStyle w:val="a3"/>
        <w:spacing w:after="80" w:line="288" w:lineRule="auto"/>
        <w:ind w:left="632" w:hanging="632"/>
        <w:jc w:val="left"/>
      </w:pPr>
      <w:r>
        <w:rPr>
          <w:rFonts w:ascii="굴림" w:hint="eastAsia"/>
          <w:sz w:val="18"/>
          <w:szCs w:val="18"/>
        </w:rPr>
        <w:t>    ④ Extensible Authentication Protocol</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78. 다음 중 Kerberos V4의 단점을 개선한 Kerberos V5의 장점으로 옳지 않은 것은 무엇인가?</w:t>
      </w:r>
    </w:p>
    <w:p>
      <w:r>
        <w:t>[choice]</w:t>
      </w:r>
    </w:p>
    <w:p>
      <w:r>
        <w:t>① Kerberos V4는 암호화 시스템으로 DES 만을 사용하였지만, Kerberos V5는 모든 종류의 암호화 시스템을 사용할 수 있다.</w:t>
      </w:r>
    </w:p>
    <w:p w:rsidR="00B53035" w:rsidRDefault="00B53035" w:rsidP="00B53035">
      <w:pPr>
        <w:pStyle w:val="a3"/>
        <w:spacing w:after="80" w:line="288" w:lineRule="auto"/>
        <w:ind w:left="632" w:hanging="632"/>
        <w:jc w:val="left"/>
      </w:pPr>
      <w:r>
        <w:rPr>
          <w:rFonts w:ascii="굴림" w:hint="eastAsia"/>
          <w:sz w:val="18"/>
          <w:szCs w:val="18"/>
        </w:rPr>
        <w:t>    ② Kerberos V4는 인터넷 프로토콜(IP) 주소 외에 다른 특정 네트워크 주소를 사용하지 못하였지만, Kerberos V5는 어떤 유형의 네트워크 주소로 사용될 수 있다.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Kerberos V4는 인증서버로부터 클라이언트로 가는 메시지에 패스워드에 기초한 키로 암호화된 내용물을 포함하고 있어 패스워드 공격(Password attacks)에 취약하였으나, Kerberos V5는 메시지에 암호화된 내용을 포함하지 않아 패스워드 공격에 취약하지 않다.</w:t>
      </w:r>
    </w:p>
    <w:p w:rsidR="00B53035" w:rsidRDefault="00B53035" w:rsidP="00B53035">
      <w:pPr>
        <w:pStyle w:val="a3"/>
        <w:spacing w:after="80" w:line="288" w:lineRule="auto"/>
        <w:ind w:left="632" w:hanging="632"/>
        <w:jc w:val="left"/>
      </w:pPr>
      <w:r>
        <w:rPr>
          <w:rFonts w:ascii="굴림" w:hint="eastAsia"/>
          <w:sz w:val="18"/>
          <w:szCs w:val="18"/>
        </w:rPr>
        <w:t>    ④ Kerberos V4의 티켓 유효기간(Ticket lifetime)의 값은 최대 시간이 제한되어 있었으나, Kerberos V5는 유효기간이 따로 없다.</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79. 다음은 무엇에 대한 설명인가?</w:t>
      </w:r>
    </w:p>
    <w:p w:rsidR="00B53035" w:rsidRDefault="00B53035" w:rsidP="00B53035">
      <w:pPr>
        <w:pStyle w:val="a3"/>
        <w:spacing w:after="80" w:line="288" w:lineRule="auto"/>
        <w:jc w:val="left"/>
      </w:pPr>
      <w:r>
        <w:rPr>
          <w:rFonts w:ascii="굴림" w:hint="eastAsia"/>
          <w:sz w:val="18"/>
          <w:szCs w:val="18"/>
        </w:rPr>
        <w:t>    </w:t>
      </w:r>
      <w:r>
        <w:rPr>
          <w:noProof/>
        </w:rPr>
        <w:drawing>
          <wp:inline distT="0" distB="0" distL="0" distR="0">
            <wp:extent cx="2905125" cy="1781175"/>
            <wp:effectExtent l="0" t="0" r="9525" b="9525"/>
            <wp:docPr id="6" name="그림 6" descr="EMB0000186c6d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7703384" descr="EMB0000186c6df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05125" cy="1781175"/>
                    </a:xfrm>
                    <a:prstGeom prst="rect">
                      <a:avLst/>
                    </a:prstGeom>
                    <a:noFill/>
                    <a:ln>
                      <a:noFill/>
                    </a:ln>
                  </pic:spPr>
                </pic:pic>
              </a:graphicData>
            </a:graphic>
          </wp:inline>
        </w:drawing>
      </w:r>
      <w:r>
        <w:t xml:space="preserve"> </w:t>
      </w:r>
    </w:p>
    <w:p>
      <w:r>
        <w:t>[choice]</w:t>
      </w:r>
    </w:p>
    <w:p>
      <w:r>
        <w:t>① 타원 곡선 전자 서명</w:t>
      </w:r>
    </w:p>
    <w:p>
      <w:r>
        <w:t>② DSS</w:t>
      </w:r>
    </w:p>
    <w:p>
      <w:r>
        <w:t>③ RSA</w:t>
      </w:r>
    </w:p>
    <w:p>
      <w:r>
        <w:t>④ KCDSA</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80. 다음에서 설명하는 블랙암호 알고리즘은 무엇인가?</w:t>
      </w:r>
    </w:p>
    <w:p w:rsidR="00B53035" w:rsidRDefault="00B53035" w:rsidP="00B53035">
      <w:pPr>
        <w:pStyle w:val="a3"/>
        <w:spacing w:after="80" w:line="288" w:lineRule="auto"/>
        <w:jc w:val="left"/>
      </w:pPr>
      <w:r>
        <w:rPr>
          <w:rFonts w:ascii="굴림" w:hint="eastAsia"/>
          <w:sz w:val="18"/>
          <w:szCs w:val="18"/>
        </w:rPr>
        <w:t>    </w:t>
      </w:r>
      <w:r>
        <w:rPr>
          <w:noProof/>
        </w:rPr>
        <w:drawing>
          <wp:inline distT="0" distB="0" distL="0" distR="0">
            <wp:extent cx="2000250" cy="676275"/>
            <wp:effectExtent l="0" t="0" r="0" b="9525"/>
            <wp:docPr id="5" name="그림 5" descr="EMB0000186c6d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7702376" descr="EMB0000186c6df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0250" cy="676275"/>
                    </a:xfrm>
                    <a:prstGeom prst="rect">
                      <a:avLst/>
                    </a:prstGeom>
                    <a:noFill/>
                    <a:ln>
                      <a:noFill/>
                    </a:ln>
                  </pic:spPr>
                </pic:pic>
              </a:graphicData>
            </a:graphic>
          </wp:inline>
        </w:drawing>
      </w:r>
      <w:r>
        <w:t xml:space="preserve"> </w:t>
      </w:r>
    </w:p>
    <w:p>
      <w:r>
        <w:t>[choice]</w:t>
      </w:r>
    </w:p>
    <w:p>
      <w:r>
        <w:t>① SEED</w:t>
      </w:r>
    </w:p>
    <w:p>
      <w:r>
        <w:t>② HIGHT</w:t>
      </w:r>
    </w:p>
    <w:p>
      <w:r>
        <w:t>③ ARIA</w:t>
      </w:r>
    </w:p>
    <w:p>
      <w:r>
        <w:t>④ TDEA</w:t>
      </w:r>
    </w:p>
    <w:p w:rsidR="00B53035" w:rsidRDefault="00B53035" w:rsidP="00B53035">
      <w:pPr>
        <w:pStyle w:val="a3"/>
        <w:spacing w:after="80" w:line="288" w:lineRule="auto"/>
        <w:jc w:val="left"/>
        <w:rPr>
          <w:sz w:val="18"/>
          <w:szCs w:val="18"/>
        </w:rPr>
      </w:pPr>
    </w:p>
    <w:p w:rsidR="00B53035" w:rsidRDefault="00B53035">
      <w:pPr>
        <w:pStyle w:val="a3"/>
        <w:spacing w:line="288" w:lineRule="auto"/>
        <w:jc w:val="center"/>
      </w:pPr>
      <w:r>
        <w:t>(Subject) 5과목 : 정보보안 관리 및 법규 (Subject)</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81. 개인정보의 가명·익명처리 시 개인정보 일부 또는 전부를 대체하는 일반화 방법으로 다음 설명에 해당되는 기술은?</w:t>
      </w:r>
    </w:p>
    <w:p>
      <w:r>
        <w:t>[choice]</w:t>
      </w:r>
    </w:p>
    <w:p>
      <w:r>
        <w:t>① 상하단코딩(Top and bottom coding)</w:t>
      </w:r>
    </w:p>
    <w:p w:rsidR="00B53035" w:rsidRDefault="00B53035" w:rsidP="00B53035">
      <w:pPr>
        <w:pStyle w:val="a3"/>
        <w:spacing w:after="80" w:line="288" w:lineRule="auto"/>
        <w:ind w:left="632" w:hanging="632"/>
        <w:jc w:val="left"/>
      </w:pPr>
      <w:r>
        <w:rPr>
          <w:rFonts w:ascii="굴림" w:hint="eastAsia"/>
          <w:sz w:val="18"/>
          <w:szCs w:val="18"/>
        </w:rPr>
        <w:t>    ② 제어 라운딩(Controlled rounding)</w:t>
      </w:r>
    </w:p>
    <w:p w:rsidR="00B53035" w:rsidRDefault="00B53035" w:rsidP="00B53035">
      <w:pPr>
        <w:pStyle w:val="a3"/>
        <w:spacing w:after="80" w:line="288" w:lineRule="auto"/>
        <w:jc w:val="left"/>
      </w:pPr>
      <w:r>
        <w:rPr>
          <w:rFonts w:ascii="굴림" w:hint="eastAsia"/>
          <w:sz w:val="18"/>
          <w:szCs w:val="18"/>
        </w:rPr>
        <w:t>    ③ 랜덤 라운딩(Random rounding)</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sz w:val="18"/>
          <w:szCs w:val="18"/>
        </w:rPr>
        <w:t>일반 라운딩(Rounding)</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82. 다음 중 전기통신사업자와 전기통신사업자의 전기통신역무를 이용하여 정보를 제공하거나 정보의 제공을 매개하는 자로서, 정보보호 관리체계 인증을 의무적으로 받아야 할 대상이 아닌 것은?</w:t>
      </w:r>
    </w:p>
    <w:p>
      <w:r>
        <w:t>[choice]</w:t>
      </w:r>
    </w:p>
    <w:p>
      <w:r>
        <w:t>① 집적정보통신시설 사업자</w:t>
      </w:r>
    </w:p>
    <w:p w:rsidR="00B53035" w:rsidRDefault="00B53035" w:rsidP="00B53035">
      <w:pPr>
        <w:pStyle w:val="a3"/>
        <w:spacing w:after="80" w:line="288" w:lineRule="auto"/>
        <w:ind w:left="632" w:hanging="632"/>
        <w:jc w:val="left"/>
      </w:pPr>
      <w:r>
        <w:rPr>
          <w:rFonts w:ascii="굴림" w:hint="eastAsia"/>
          <w:sz w:val="18"/>
          <w:szCs w:val="18"/>
        </w:rPr>
        <w:t>    ② 정보통신서비스 부문 3개월간 일일평균 이용자수 100만명 이상인 사업자</w:t>
      </w:r>
    </w:p>
    <w:p w:rsidR="00B53035" w:rsidRDefault="00B53035" w:rsidP="00B53035">
      <w:pPr>
        <w:pStyle w:val="a3"/>
        <w:spacing w:after="80" w:line="288" w:lineRule="auto"/>
        <w:ind w:left="632" w:hanging="632"/>
        <w:jc w:val="left"/>
      </w:pPr>
      <w:r>
        <w:rPr>
          <w:rFonts w:ascii="굴림" w:hint="eastAsia"/>
          <w:sz w:val="18"/>
          <w:szCs w:val="18"/>
        </w:rPr>
        <w:t>    ③ 정보통신서비스 부문 100억원 이상인 사업자</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연간 매출액 또는 세입 등이 1,000억원 이상인 사업자</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83. 다음 정보보호 교육과 관련한 설명으로 잘못된 것은?</w:t>
      </w:r>
    </w:p>
    <w:p>
      <w:r>
        <w:t>[choice]</w:t>
      </w:r>
    </w:p>
    <w:p>
      <w:r>
        <w:t>① 교육의 시기, 기간, 대상, 내용, 방법 등의 내용이 포함된 연간 정보보호 교육 계획을 술비하면서, 대상에는 정보보호 관리체계 범위 내 임직원을 포함시켜야 하고, 외부용역 인력은 제외해도 무방하다.</w:t>
      </w:r>
    </w:p>
    <w:p w:rsidR="00B53035" w:rsidRDefault="00B53035" w:rsidP="00B53035">
      <w:pPr>
        <w:pStyle w:val="a3"/>
        <w:spacing w:after="80" w:line="288" w:lineRule="auto"/>
        <w:ind w:left="632" w:hanging="632"/>
        <w:jc w:val="left"/>
      </w:pPr>
      <w:r>
        <w:rPr>
          <w:rFonts w:ascii="굴림" w:hint="eastAsia"/>
          <w:sz w:val="18"/>
          <w:szCs w:val="18"/>
        </w:rPr>
        <w:t>    ② 교육에는 정보보호 및 정보보호 관리 체계 개요, 보안사고 사례, 내부 규정 및 절차, 법적 책임 등의 내용을 포함하고 일반 임직원, 책임자, IT 및 정보보호 담당자 등 각 직무별 전문성 제고에 적합한 교육내용 및 방법을 정하여야 한다.</w:t>
      </w:r>
    </w:p>
    <w:p w:rsidR="00B53035" w:rsidRDefault="00B53035" w:rsidP="00B53035">
      <w:pPr>
        <w:pStyle w:val="a3"/>
        <w:spacing w:after="80" w:line="288" w:lineRule="auto"/>
        <w:ind w:left="632" w:hanging="632"/>
        <w:jc w:val="left"/>
      </w:pPr>
      <w:r>
        <w:rPr>
          <w:rFonts w:ascii="굴림" w:hint="eastAsia"/>
          <w:sz w:val="18"/>
          <w:szCs w:val="18"/>
        </w:rPr>
        <w:t>    ③ 연 1회 이상 교육을 시행하고 정보보호 정책 및 절차의 중대한 변경, 조직 내외부 보안사고 발생, 관련 법규 변경 등의 사유가 발생할 경우 추가 교육을 수행해야 한다.</w:t>
      </w:r>
    </w:p>
    <w:p w:rsidR="00B53035" w:rsidRDefault="00B53035" w:rsidP="00B53035">
      <w:pPr>
        <w:pStyle w:val="a3"/>
        <w:spacing w:after="80" w:line="288" w:lineRule="auto"/>
        <w:ind w:left="632" w:hanging="632"/>
        <w:jc w:val="left"/>
      </w:pPr>
      <w:r>
        <w:rPr>
          <w:rFonts w:ascii="굴림" w:hint="eastAsia"/>
          <w:sz w:val="18"/>
          <w:szCs w:val="18"/>
        </w:rPr>
        <w:t>    ④ 교육 내용에는 구성원들이 무엇을 해야 하며, 어떻게 할 수 있는지에 대한 것을 포함해야 하며, 가장 기본적인 보안 단계의 실행에서부터 좀 더 고급의 전문화된 기술에 이르기까지 다양한 단계로 나누어 구성할 수 있다.</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84. 다음 클라우드 SaaS 서비스 중 반드시 클라우드 보안인증 표준등급으로 인증 받아야되는 서비스가 아닌 것은?</w:t>
      </w:r>
    </w:p>
    <w:p>
      <w:r>
        <w:t>[choice]</w:t>
      </w:r>
    </w:p>
    <w:p>
      <w:r>
        <w:t>① 전자결재 서비스</w:t>
      </w:r>
    </w:p>
    <w:p w:rsidR="00B53035" w:rsidRDefault="00B53035" w:rsidP="00B53035">
      <w:pPr>
        <w:pStyle w:val="a3"/>
        <w:spacing w:after="80" w:line="288" w:lineRule="auto"/>
        <w:ind w:left="632" w:hanging="632"/>
        <w:jc w:val="left"/>
      </w:pPr>
      <w:r>
        <w:rPr>
          <w:rFonts w:ascii="굴림" w:hint="eastAsia"/>
          <w:sz w:val="18"/>
          <w:szCs w:val="18"/>
        </w:rPr>
        <w:t>    ② 개인정보 유통 보안 서비스</w:t>
      </w:r>
    </w:p>
    <w:p w:rsidR="00B53035" w:rsidRDefault="00B53035" w:rsidP="00B53035">
      <w:pPr>
        <w:pStyle w:val="a3"/>
        <w:spacing w:after="80" w:line="288" w:lineRule="auto"/>
        <w:ind w:left="632" w:hanging="632"/>
        <w:jc w:val="left"/>
      </w:pPr>
      <w:r>
        <w:rPr>
          <w:rFonts w:ascii="굴림" w:hint="eastAsia"/>
          <w:sz w:val="18"/>
          <w:szCs w:val="18"/>
        </w:rPr>
        <w:t>    ③ 소프트웨어 개발환경(개발, 배포, 운영, 관리 등)</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이메일/메신저 서비스</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85. 다음 정보보호 대책 구현에 관한 설명으로 올바르지 않은 것은?</w:t>
      </w:r>
    </w:p>
    <w:p>
      <w:r>
        <w:t>[choice]</w:t>
      </w:r>
    </w:p>
    <w:p>
      <w:r>
        <w:t>① 효율적인 대책선정을 위해서는 위험분석 결과를 고려하여야 한다.</w:t>
      </w:r>
    </w:p>
    <w:p w:rsidR="00B53035" w:rsidRDefault="00B53035" w:rsidP="00B53035">
      <w:pPr>
        <w:pStyle w:val="a3"/>
        <w:spacing w:after="80" w:line="288" w:lineRule="auto"/>
        <w:ind w:left="632" w:hanging="632"/>
        <w:jc w:val="left"/>
      </w:pPr>
      <w:r>
        <w:rPr>
          <w:rFonts w:ascii="굴림" w:hint="eastAsia"/>
          <w:sz w:val="18"/>
          <w:szCs w:val="18"/>
        </w:rPr>
        <w:t>    ② 대책 선정에 있어 고려해야 할 중요한 요소 중 하나는 비용이다.</w:t>
      </w:r>
    </w:p>
    <w:p w:rsidR="00B53035" w:rsidRDefault="00B53035" w:rsidP="00B53035">
      <w:pPr>
        <w:pStyle w:val="a3"/>
        <w:spacing w:after="80" w:line="288" w:lineRule="auto"/>
        <w:ind w:left="632" w:hanging="632"/>
        <w:jc w:val="left"/>
      </w:pPr>
      <w:r>
        <w:rPr>
          <w:rFonts w:ascii="굴림" w:hint="eastAsia"/>
          <w:sz w:val="18"/>
          <w:szCs w:val="18"/>
        </w:rPr>
        <w:t>    ③ 대부분의 대책들이 복합적인 기능 즉 감지, 억제, 방어, 제한, 교정 등을 수행할 수 있기 때문에 복수의 기능을 만족시키는 대책을 선택하는 것이 비용측면에서 효율적이다.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대책이 사용될 수 있는 영역은 물리적, 기술적 환경에 한정하여야 하며, 관리적 분야 즉 인적, 행정 분야 등에는 적용하지 않는다.</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86. 정보통신 서비스 제공자가 이용자의 컴퓨터나 모바일 등에 영리목적의 광고성 프로그램 등을 설치할 경우 준수해야 하는 사항으로 옳지 않은 것은?</w:t>
      </w:r>
    </w:p>
    <w:p>
      <w:r>
        <w:t>[choice]</w:t>
      </w:r>
    </w:p>
    <w:p>
      <w:r>
        <w:t>① 정보통신서비스 제공자는 영리목적의 광고성 정보가 보이는 프로그램을 이용자의 컴퓨터나 모바일에 설치하려면 이용자의 동의를 받아야 한다.</w:t>
      </w:r>
    </w:p>
    <w:p w:rsidR="00B53035" w:rsidRDefault="00B53035" w:rsidP="00B53035">
      <w:pPr>
        <w:pStyle w:val="a3"/>
        <w:spacing w:after="80" w:line="288" w:lineRule="auto"/>
        <w:ind w:left="632" w:hanging="632"/>
        <w:jc w:val="left"/>
      </w:pPr>
      <w:r>
        <w:rPr>
          <w:rFonts w:ascii="굴림" w:hint="eastAsia"/>
          <w:sz w:val="18"/>
          <w:szCs w:val="18"/>
        </w:rPr>
        <w:t>    ② 정보통신서비스 제공자는 영리목적의 개인정보를 수집하는 프로그램을 이용자의 컴퓨터나 모바일에 설치하려면 이용자의 동의를 받아야 한다.</w:t>
      </w:r>
    </w:p>
    <w:p w:rsidR="00B53035" w:rsidRDefault="00B53035" w:rsidP="00B53035">
      <w:pPr>
        <w:pStyle w:val="a3"/>
        <w:spacing w:after="80" w:line="288" w:lineRule="auto"/>
        <w:ind w:left="632" w:hanging="632"/>
        <w:jc w:val="left"/>
      </w:pPr>
      <w:r>
        <w:rPr>
          <w:rFonts w:ascii="굴림" w:hint="eastAsia"/>
          <w:sz w:val="18"/>
          <w:szCs w:val="18"/>
        </w:rPr>
        <w:t>    ③ 정보통신서비스 제공자는 영리목적의 광고성 정보가 보이는 프로그램의 용도와 삭제 방법을 고지하여야 한다.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정보통신서비스 제공자는 영리목적의 광고성 정보를 편리하게 차단하거나 신고할 수 있는 소프트웨어나 컴퓨터프로그램을 개발하여 보급하여야 한다.</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87. 정보보호 조직 구성원의 역할과 책임에 대한 설명으로 틀린 것은?</w:t>
      </w:r>
    </w:p>
    <w:p>
      <w:r>
        <w:t>[choice]</w:t>
      </w:r>
    </w:p>
    <w:p>
      <w:r>
        <w:t>① 최고 경영자 : 정보보호를 위한 총괄책임이 있다.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데이터 관리자 : 정보자산에 대한 책임을 보유한 현업 관리자이다.</w:t>
      </w:r>
    </w:p>
    <w:p w:rsidR="00B53035" w:rsidRDefault="00B53035" w:rsidP="00B53035">
      <w:pPr>
        <w:pStyle w:val="a3"/>
        <w:spacing w:after="80" w:line="288" w:lineRule="auto"/>
        <w:ind w:left="632" w:hanging="632"/>
        <w:jc w:val="left"/>
      </w:pPr>
      <w:r>
        <w:rPr>
          <w:rFonts w:ascii="굴림" w:hint="eastAsia"/>
          <w:sz w:val="18"/>
          <w:szCs w:val="18"/>
        </w:rPr>
        <w:t>    ③ 프로세스 관리자 : 해당 정보 시스템에 대한 조직의 정보보호 정책에 따라 적절한 보안을 보증할 책임이 있다.</w:t>
      </w:r>
    </w:p>
    <w:p w:rsidR="00B53035" w:rsidRDefault="00B53035" w:rsidP="00B53035">
      <w:pPr>
        <w:pStyle w:val="a3"/>
        <w:spacing w:after="80" w:line="288" w:lineRule="auto"/>
        <w:ind w:left="632" w:hanging="632"/>
        <w:jc w:val="left"/>
      </w:pPr>
      <w:r>
        <w:rPr>
          <w:rFonts w:ascii="굴림" w:hint="eastAsia"/>
          <w:sz w:val="18"/>
          <w:szCs w:val="18"/>
        </w:rPr>
        <w:t>    ④ 사용자 : 조직의 정보보호 정책에 따라 수립된 절차를 준수할 책임이 있다.</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88. 다음 중 개인정보처리자가 내부관리계획을 수립·시행할 때 반드시 포함되어야 하는 사항이 아닌 것은?</w:t>
      </w:r>
    </w:p>
    <w:p>
      <w:r>
        <w:t>[choice]</w:t>
      </w:r>
    </w:p>
    <w:p>
      <w:r>
        <w:t>① 개인정보보호책임자 지정에 관한 사항</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개인정보취급자 상/벌에 관한 사항</w:t>
      </w:r>
    </w:p>
    <w:p w:rsidR="00B53035" w:rsidRDefault="00B53035" w:rsidP="00B53035">
      <w:pPr>
        <w:pStyle w:val="a3"/>
        <w:spacing w:after="80" w:line="288" w:lineRule="auto"/>
        <w:ind w:left="632" w:hanging="632"/>
        <w:jc w:val="left"/>
      </w:pPr>
      <w:r>
        <w:rPr>
          <w:rFonts w:ascii="굴림" w:hint="eastAsia"/>
          <w:sz w:val="18"/>
          <w:szCs w:val="18"/>
        </w:rPr>
        <w:t>    ③ 개인정보 암호화 조치에 관한 사항</w:t>
      </w:r>
    </w:p>
    <w:p w:rsidR="00B53035" w:rsidRDefault="00B53035" w:rsidP="00B53035">
      <w:pPr>
        <w:pStyle w:val="a3"/>
        <w:spacing w:after="80" w:line="288" w:lineRule="auto"/>
        <w:ind w:left="632" w:hanging="632"/>
        <w:jc w:val="left"/>
      </w:pPr>
      <w:r>
        <w:rPr>
          <w:rFonts w:ascii="굴림" w:hint="eastAsia"/>
          <w:sz w:val="18"/>
          <w:szCs w:val="18"/>
        </w:rPr>
        <w:t>    ④ 개인정보처리시스템 접근통제에 관한 사항</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89. 다음 중 정보통신기반보호위원회에 대한 설명으로 틀린 것은?</w:t>
      </w:r>
    </w:p>
    <w:p>
      <w:r>
        <w:t>[choice]</w:t>
      </w:r>
    </w:p>
    <w:p>
      <w:r>
        <w:t>① 주요정보통신기반시설의 보호에 관한 사항을 심의하기 위하여 국무총리 소속하에 정보통신기반보호위원회를 구성한다.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정보통신기반보호위원회 위원장은 국무총리가 되고, 위원회의 위원은 대통령령으로 정하는 중앙행정기관의 차관급 공무원과 위원장이 위촉하는 사람으로 한다.</w:t>
      </w:r>
    </w:p>
    <w:p w:rsidR="00B53035" w:rsidRDefault="00B53035" w:rsidP="00B53035">
      <w:pPr>
        <w:pStyle w:val="a3"/>
        <w:spacing w:after="80" w:line="288" w:lineRule="auto"/>
        <w:ind w:left="632" w:hanging="632"/>
        <w:jc w:val="left"/>
      </w:pPr>
      <w:r>
        <w:rPr>
          <w:rFonts w:ascii="굴림" w:hint="eastAsia"/>
          <w:sz w:val="18"/>
          <w:szCs w:val="18"/>
        </w:rPr>
        <w:t>    ③ 정보통신기반보호위원회의 효율적인 운영을 위하여 위원회에 공공분야와 민간분야를 각각 담당하는 실무위원회를 둔다.</w:t>
      </w:r>
    </w:p>
    <w:p w:rsidR="00B53035" w:rsidRDefault="00B53035" w:rsidP="00B53035">
      <w:pPr>
        <w:pStyle w:val="a3"/>
        <w:spacing w:after="80" w:line="288" w:lineRule="auto"/>
        <w:ind w:left="632" w:hanging="632"/>
        <w:jc w:val="left"/>
      </w:pPr>
      <w:r>
        <w:rPr>
          <w:rFonts w:ascii="굴림" w:hint="eastAsia"/>
          <w:sz w:val="18"/>
          <w:szCs w:val="18"/>
        </w:rPr>
        <w:t>    ④ 정보통신기반보호위원회의 위원은 위원장 1인을 포함한 25인 이내의 위원으로 구성한다.</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90. 다음 무장의 내용을 포함하는 지침으로 가장 적합한 것은?</w:t>
      </w:r>
    </w:p>
    <w:p w:rsidR="00B53035" w:rsidRDefault="00B53035" w:rsidP="00B53035">
      <w:pPr>
        <w:pStyle w:val="a3"/>
        <w:spacing w:after="80" w:line="288" w:lineRule="auto"/>
        <w:jc w:val="left"/>
      </w:pPr>
      <w:r>
        <w:rPr>
          <w:rFonts w:ascii="굴림" w:hint="eastAsia"/>
          <w:sz w:val="18"/>
          <w:szCs w:val="18"/>
        </w:rPr>
        <w:t>    </w:t>
      </w:r>
      <w:r>
        <w:rPr>
          <w:noProof/>
        </w:rPr>
        <w:drawing>
          <wp:inline distT="0" distB="0" distL="0" distR="0">
            <wp:extent cx="2381250" cy="1228725"/>
            <wp:effectExtent l="0" t="0" r="0" b="9525"/>
            <wp:docPr id="4" name="그림 4" descr="EMB0000186c6d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7727144" descr="EMB0000186c6df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0" cy="1228725"/>
                    </a:xfrm>
                    <a:prstGeom prst="rect">
                      <a:avLst/>
                    </a:prstGeom>
                    <a:noFill/>
                    <a:ln>
                      <a:noFill/>
                    </a:ln>
                  </pic:spPr>
                </pic:pic>
              </a:graphicData>
            </a:graphic>
          </wp:inline>
        </w:drawing>
      </w:r>
      <w:r>
        <w:t xml:space="preserve"> </w:t>
      </w:r>
    </w:p>
    <w:p>
      <w:r>
        <w:t>[choice]</w:t>
      </w:r>
    </w:p>
    <w:p>
      <w:r>
        <w:t>① 문서관리 지침</w:t>
      </w:r>
    </w:p>
    <w:p>
      <w:r>
        <w:t>② 위험평가관리 지침</w:t>
      </w:r>
    </w:p>
    <w:p>
      <w:r>
        <w:t>③ 침해사고대응 지침</w:t>
      </w:r>
    </w:p>
    <w:p>
      <w:r>
        <w:t>④ 업무연속성관리 지침</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91. 다음 중 개인정보 처리자가 정보주체게 사유를 알리고 열람을 제한허가나 거절할 수 있는 경우로 옳지 않은 것은?</w:t>
      </w:r>
    </w:p>
    <w:p>
      <w:r>
        <w:t>[choice]</w:t>
      </w:r>
    </w:p>
    <w:p>
      <w:r>
        <w:t>① 법률에 따라 열람이 금지되거나 제한되는 경우</w:t>
      </w:r>
    </w:p>
    <w:p w:rsidR="00B53035" w:rsidRDefault="00B53035" w:rsidP="00B53035">
      <w:pPr>
        <w:pStyle w:val="a3"/>
        <w:spacing w:after="80" w:line="288" w:lineRule="auto"/>
        <w:ind w:left="632" w:hanging="632"/>
        <w:jc w:val="left"/>
      </w:pPr>
      <w:r>
        <w:rPr>
          <w:rFonts w:ascii="굴림" w:hint="eastAsia"/>
          <w:sz w:val="18"/>
          <w:szCs w:val="18"/>
        </w:rPr>
        <w:t>    ② 다른 사람의 생명, 신체를 해할 우려가 있거나 다른 사람의 재산과 그 밖의 이익을 부당하게 침해할 우려가 있는 경우</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공공기관의 개인정보를 처리하지 아니하면 다른 법률에서 정하는 소관 업무를 수행할 수 없는 경우</w:t>
      </w:r>
    </w:p>
    <w:p w:rsidR="00B53035" w:rsidRDefault="00B53035" w:rsidP="00B53035">
      <w:pPr>
        <w:pStyle w:val="a3"/>
        <w:spacing w:after="80" w:line="288" w:lineRule="auto"/>
        <w:ind w:left="632" w:hanging="632"/>
        <w:jc w:val="left"/>
      </w:pPr>
      <w:r>
        <w:rPr>
          <w:rFonts w:ascii="굴림" w:hint="eastAsia"/>
          <w:sz w:val="18"/>
          <w:szCs w:val="18"/>
        </w:rPr>
        <w:t>    ④ 공공기관의 학력 및 채용에 관한 시험, 자격 심사에 관한 업무를 수행할 때 중대한 지장을 초래하는 경우</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92. 다음 중 정량적 분석의 장점이 아닌 것은?</w:t>
      </w:r>
    </w:p>
    <w:p>
      <w:r>
        <w:t>[choice]</w:t>
      </w:r>
    </w:p>
    <w:p>
      <w:r>
        <w:t>① 위험평가 결과가 금전적 가치, 백분율, 확률 등으로 표현되어 이해가 쉽다.</w:t>
      </w:r>
    </w:p>
    <w:p w:rsidR="00B53035" w:rsidRDefault="00B53035" w:rsidP="00B53035">
      <w:pPr>
        <w:pStyle w:val="a3"/>
        <w:spacing w:after="80" w:line="288" w:lineRule="auto"/>
        <w:ind w:left="632" w:hanging="632"/>
        <w:jc w:val="left"/>
      </w:pPr>
      <w:r>
        <w:rPr>
          <w:rFonts w:ascii="굴림" w:hint="eastAsia"/>
          <w:sz w:val="18"/>
          <w:szCs w:val="18"/>
        </w:rPr>
        <w:t>    ② 위험관리 성능평가가 용이하다.</w:t>
      </w:r>
    </w:p>
    <w:p w:rsidR="00B53035" w:rsidRDefault="00B53035" w:rsidP="00B53035">
      <w:pPr>
        <w:pStyle w:val="a3"/>
        <w:spacing w:after="80" w:line="288" w:lineRule="auto"/>
        <w:ind w:left="632" w:hanging="632"/>
        <w:jc w:val="left"/>
      </w:pPr>
      <w:r>
        <w:rPr>
          <w:rFonts w:ascii="굴림" w:hint="eastAsia"/>
          <w:sz w:val="18"/>
          <w:szCs w:val="18"/>
        </w:rPr>
        <w:t>    ③ 정보자산의 가치가 논리적으로 평가되고 화폐로 표현되어 이해가 쉽다.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비용대비 이익을 평가할 필요가 없다.</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93. 재해복구 시스템의 유형과 복구목표 시간(RTO, Recovery Time Objective)의 설명이 틀린 것은?</w:t>
      </w:r>
    </w:p>
    <w:p>
      <w:r>
        <w:t>[choice]</w:t>
      </w:r>
    </w:p>
    <w:p>
      <w:r>
        <w:t>① 미러 사이트 : 즉시</w:t>
      </w:r>
    </w:p>
    <w:p w:rsidR="00B53035" w:rsidRDefault="00B53035" w:rsidP="00B53035">
      <w:pPr>
        <w:pStyle w:val="a3"/>
        <w:spacing w:after="80" w:line="288" w:lineRule="auto"/>
        <w:ind w:left="632" w:hanging="632"/>
        <w:jc w:val="left"/>
      </w:pPr>
      <w:r>
        <w:rPr>
          <w:rFonts w:ascii="굴림" w:hint="eastAsia"/>
          <w:sz w:val="18"/>
          <w:szCs w:val="18"/>
        </w:rPr>
        <w:t>    ② 핫 사이트 : 수시간 이내</w:t>
      </w:r>
    </w:p>
    <w:p w:rsidR="00B53035" w:rsidRDefault="00B53035" w:rsidP="00B53035">
      <w:pPr>
        <w:pStyle w:val="a3"/>
        <w:spacing w:after="80" w:line="288" w:lineRule="auto"/>
        <w:ind w:left="632" w:hanging="632"/>
        <w:jc w:val="left"/>
      </w:pPr>
      <w:r>
        <w:rPr>
          <w:rFonts w:ascii="굴림" w:hint="eastAsia"/>
          <w:sz w:val="18"/>
          <w:szCs w:val="18"/>
        </w:rPr>
        <w:t>    ③ 웜 사이트 : 수일 ~ 수주</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콜드 사이트 : 수일 ~ 수주</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94. 다음 중 개인정보보호 관련 법률과 그 소관 부처가 올바르게 짝지어진 것은?</w:t>
      </w:r>
    </w:p>
    <w:p>
      <w:r>
        <w:t>[choice]</w:t>
      </w:r>
    </w:p>
    <w:p>
      <w:r>
        <w:t>① 개인정보 보호법 - 법무부</w:t>
      </w:r>
    </w:p>
    <w:p w:rsidR="00B53035" w:rsidRDefault="00B53035" w:rsidP="00B53035">
      <w:pPr>
        <w:pStyle w:val="a3"/>
        <w:spacing w:after="80" w:line="288" w:lineRule="auto"/>
        <w:ind w:left="632" w:hanging="632"/>
        <w:jc w:val="left"/>
      </w:pPr>
      <w:r>
        <w:rPr>
          <w:rFonts w:ascii="굴림" w:hint="eastAsia"/>
          <w:sz w:val="18"/>
          <w:szCs w:val="18"/>
        </w:rPr>
        <w:t>    ② 위치정보의 보호 및 이용 등에 관란 법률 - 국방부</w:t>
      </w:r>
    </w:p>
    <w:p w:rsidR="00B53035" w:rsidRDefault="00B53035" w:rsidP="00B53035">
      <w:pPr>
        <w:pStyle w:val="a3"/>
        <w:spacing w:after="80" w:line="288" w:lineRule="auto"/>
        <w:ind w:left="632" w:hanging="632"/>
        <w:jc w:val="left"/>
      </w:pPr>
      <w:r>
        <w:rPr>
          <w:rFonts w:ascii="굴림" w:hint="eastAsia"/>
          <w:sz w:val="18"/>
          <w:szCs w:val="18"/>
        </w:rPr>
        <w:t>    ③ 지방공기업법 - 국토교통부</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전자서명법 – 과학기술정보통신부</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95. 다음의 업무를 모두 수행하는 기관은?</w:t>
      </w:r>
    </w:p>
    <w:p w:rsidR="00B53035" w:rsidRDefault="00B53035" w:rsidP="00B53035">
      <w:pPr>
        <w:pStyle w:val="a3"/>
        <w:spacing w:after="80" w:line="288" w:lineRule="auto"/>
        <w:jc w:val="left"/>
      </w:pPr>
      <w:r>
        <w:rPr>
          <w:rFonts w:ascii="굴림" w:hint="eastAsia"/>
          <w:sz w:val="18"/>
          <w:szCs w:val="18"/>
        </w:rPr>
        <w:t>    </w:t>
      </w:r>
      <w:r>
        <w:rPr>
          <w:noProof/>
        </w:rPr>
        <w:drawing>
          <wp:inline distT="0" distB="0" distL="0" distR="0">
            <wp:extent cx="2981325" cy="1228725"/>
            <wp:effectExtent l="0" t="0" r="9525" b="9525"/>
            <wp:docPr id="3" name="그림 3" descr="EMB0000186c6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7280848" descr="EMB0000186c6df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81325" cy="1228725"/>
                    </a:xfrm>
                    <a:prstGeom prst="rect">
                      <a:avLst/>
                    </a:prstGeom>
                    <a:noFill/>
                    <a:ln>
                      <a:noFill/>
                    </a:ln>
                  </pic:spPr>
                </pic:pic>
              </a:graphicData>
            </a:graphic>
          </wp:inline>
        </w:drawing>
      </w:r>
      <w:r>
        <w:t xml:space="preserve"> </w:t>
      </w:r>
    </w:p>
    <w:p>
      <w:r>
        <w:t>[choice]</w:t>
      </w:r>
    </w:p>
    <w:p>
      <w:r>
        <w:t>① 정보공유·분석센터</w:t>
      </w:r>
    </w:p>
    <w:p>
      <w:r>
        <w:t>② 한국인터넷진흥원</w:t>
      </w:r>
    </w:p>
    <w:p>
      <w:r>
        <w:t>③ 관리기관</w:t>
      </w:r>
    </w:p>
    <w:p>
      <w:r>
        <w:t>④ 지식정보보안 컨설팅업체</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96. 정량적 위험분석의 방법론 중 다음 문장에서 설명한 방법으로 알맞은 것은?</w:t>
      </w:r>
    </w:p>
    <w:p w:rsidR="00B53035" w:rsidRDefault="00B53035" w:rsidP="00B53035">
      <w:pPr>
        <w:pStyle w:val="a3"/>
        <w:spacing w:after="80" w:line="288" w:lineRule="auto"/>
        <w:jc w:val="left"/>
      </w:pPr>
      <w:r>
        <w:rPr>
          <w:rFonts w:ascii="굴림" w:hint="eastAsia"/>
          <w:sz w:val="18"/>
          <w:szCs w:val="18"/>
        </w:rPr>
        <w:t>    </w:t>
      </w:r>
      <w:r>
        <w:rPr>
          <w:noProof/>
        </w:rPr>
        <w:drawing>
          <wp:inline distT="0" distB="0" distL="0" distR="0">
            <wp:extent cx="2905125" cy="1228725"/>
            <wp:effectExtent l="0" t="0" r="9525" b="9525"/>
            <wp:docPr id="2" name="그림 2" descr="EMB0000186c6d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7282216" descr="EMB0000186c6df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05125" cy="1228725"/>
                    </a:xfrm>
                    <a:prstGeom prst="rect">
                      <a:avLst/>
                    </a:prstGeom>
                    <a:noFill/>
                    <a:ln>
                      <a:noFill/>
                    </a:ln>
                  </pic:spPr>
                </pic:pic>
              </a:graphicData>
            </a:graphic>
          </wp:inline>
        </w:drawing>
      </w:r>
      <w:r>
        <w:t xml:space="preserve"> </w:t>
      </w:r>
    </w:p>
    <w:p>
      <w:r>
        <w:t>[choice]</w:t>
      </w:r>
    </w:p>
    <w:p>
      <w:r>
        <w:t>① 연간예상손실법</w:t>
      </w:r>
    </w:p>
    <w:p>
      <w:r>
        <w:t>② 과거자료 분석법</w:t>
      </w:r>
    </w:p>
    <w:p>
      <w:r>
        <w:t>③ 수학공식 접근법</w:t>
      </w:r>
    </w:p>
    <w:p>
      <w:r>
        <w:t>④ 확률 분포법</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97. 정보보호 관리체계는 정보보호를 스스로, 체계적으로, 지속적으로 하기 위해 3가지 요소가 필요하다. 관련이 적은 것은?</w:t>
      </w:r>
    </w:p>
    <w:p>
      <w:r>
        <w:t>[choice]</w:t>
      </w:r>
    </w:p>
    <w:p>
      <w:r>
        <w:t>① 정보보호 조직과 인력</w:t>
      </w:r>
    </w:p>
    <w:p w:rsidR="00B53035" w:rsidRDefault="00B53035" w:rsidP="00B53035">
      <w:pPr>
        <w:pStyle w:val="a3"/>
        <w:spacing w:after="80" w:line="288" w:lineRule="auto"/>
        <w:ind w:left="632" w:hanging="632"/>
        <w:jc w:val="left"/>
      </w:pPr>
      <w:r>
        <w:rPr>
          <w:rFonts w:ascii="굴림" w:hint="eastAsia"/>
          <w:sz w:val="18"/>
          <w:szCs w:val="18"/>
        </w:rPr>
        <w:t>    ② 정보보호 사업의 추진과 예산 배정</w:t>
      </w:r>
    </w:p>
    <w:p w:rsidR="00B53035" w:rsidRDefault="00B53035" w:rsidP="00B53035">
      <w:pPr>
        <w:pStyle w:val="a3"/>
        <w:spacing w:after="80" w:line="288" w:lineRule="auto"/>
        <w:ind w:left="632" w:hanging="632"/>
        <w:jc w:val="left"/>
      </w:pPr>
      <w:r>
        <w:rPr>
          <w:rFonts w:ascii="굴림" w:hint="eastAsia"/>
          <w:sz w:val="18"/>
          <w:szCs w:val="18"/>
        </w:rPr>
        <w:t>    ③ 정보보호 규정에 기반한 전사적인 정보보호 활동</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정보보호 운영에 필요한 보안 솔루션</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98. 다음 중 100만명 미만의 정보주체에 관한 개인정보를 보유한 중소기업의 내부관리계획의 내용에 포함하지 않아도 될 내용은 무엇인가?</w:t>
      </w:r>
    </w:p>
    <w:p>
      <w:r>
        <w:t>[choice]</w:t>
      </w:r>
    </w:p>
    <w:p>
      <w:r>
        <w:t>① 개인정보 보호책임자의 지정에 관한 사항</w:t>
      </w:r>
    </w:p>
    <w:p w:rsidR="00B53035" w:rsidRDefault="00B53035" w:rsidP="00B53035">
      <w:pPr>
        <w:pStyle w:val="a3"/>
        <w:spacing w:after="80" w:line="288" w:lineRule="auto"/>
        <w:ind w:left="632" w:hanging="632"/>
        <w:jc w:val="left"/>
      </w:pPr>
      <w:r>
        <w:rPr>
          <w:rFonts w:ascii="굴림" w:hint="eastAsia"/>
          <w:sz w:val="18"/>
          <w:szCs w:val="18"/>
        </w:rPr>
        <w:t>    ② 개인정보 유출사고 대응 계획 수립·시행에 관한 사항</w:t>
      </w:r>
    </w:p>
    <w:p w:rsidR="00B53035" w:rsidRDefault="00B53035" w:rsidP="00B53035">
      <w:pPr>
        <w:pStyle w:val="a3"/>
        <w:spacing w:after="80" w:line="288" w:lineRule="auto"/>
        <w:ind w:left="632" w:hanging="632"/>
        <w:jc w:val="left"/>
      </w:pPr>
      <w:r>
        <w:rPr>
          <w:rFonts w:ascii="굴림" w:hint="eastAsia"/>
          <w:sz w:val="18"/>
          <w:szCs w:val="18"/>
        </w:rPr>
        <w:t>    ③ 개인정보의 암호화 조치에 관한 사항</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개인정보 처리업무를 위탁하는 경우 수탁자에 대한 관리 및 감독에 관한 사항</w:t>
      </w:r>
    </w:p>
    <w:p>
      <w:r>
        <w:t>&lt;&lt;&lt;QUESTION&gt;&gt;&gt;</w:t>
      </w:r>
    </w:p>
    <w:p w:rsidR="00B53035" w:rsidRDefault="00B53035" w:rsidP="00B53035">
      <w:pPr>
        <w:pStyle w:val="a3"/>
        <w:spacing w:before="200" w:after="80" w:line="288" w:lineRule="auto"/>
        <w:ind w:left="356" w:hanging="356"/>
        <w:jc w:val="left"/>
      </w:pPr>
      <w:r>
        <w:rPr>
          <w:rFonts w:ascii="굴림" w:hint="eastAsia"/>
          <w:b/>
          <w:bCs/>
          <w:sz w:val="18"/>
          <w:szCs w:val="18"/>
        </w:rPr>
        <w:t>99. 인터넷에 공개된 서버를 운영하는 경우 적절하지 못한 보안 방법은?</w:t>
      </w:r>
    </w:p>
    <w:p>
      <w:r>
        <w:t>[choice]</w:t>
      </w:r>
    </w:p>
    <w:p>
      <w:r>
        <w:t>① 공개서버를 운영하는 경우 이에 대한 보호대책을 수립·이행한다.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공개서버는 내부 네트워크의 서버팜 영역에 설치하고 침입차단 시스템 등 보안시스템을 통해 보호한다.</w:t>
      </w:r>
    </w:p>
    <w:p w:rsidR="00B53035" w:rsidRDefault="00B53035" w:rsidP="00B53035">
      <w:pPr>
        <w:pStyle w:val="a3"/>
        <w:spacing w:after="80" w:line="288" w:lineRule="auto"/>
        <w:ind w:left="632" w:hanging="632"/>
        <w:jc w:val="left"/>
      </w:pPr>
      <w:r>
        <w:rPr>
          <w:rFonts w:ascii="굴림" w:hint="eastAsia"/>
          <w:sz w:val="18"/>
          <w:szCs w:val="18"/>
        </w:rPr>
        <w:t>    ③ 공개서버에 개인정보 및 중요정보를 게시하거나 저장하여야 할 경우 책임자 승인 등 허가 및 게시절차를 수립·이행한다.</w:t>
      </w:r>
    </w:p>
    <w:p w:rsidR="00B53035" w:rsidRDefault="00B53035" w:rsidP="00B53035">
      <w:pPr>
        <w:pStyle w:val="a3"/>
        <w:spacing w:after="80" w:line="288" w:lineRule="auto"/>
        <w:ind w:left="632" w:hanging="632"/>
        <w:jc w:val="left"/>
      </w:pPr>
      <w:r>
        <w:rPr>
          <w:rFonts w:ascii="굴림" w:hint="eastAsia"/>
          <w:sz w:val="18"/>
          <w:szCs w:val="18"/>
        </w:rPr>
        <w:t>    ④ 조직의 중요정보가 웹사이트 및 웹서버를 통해 노출되고 있는지 여부를 주기적으로 확인하여 중요정보 노출을 인지한 경우 이를 즉시 차단하는 등의 적절한 조치를 취한다.</w:t>
      </w:r>
    </w:p>
    <w:p>
      <w:r>
        <w:t>&lt;&lt;&lt;QUESTION&gt;&gt;&gt;</w:t>
      </w:r>
    </w:p>
    <w:p w:rsidR="00B53035" w:rsidRDefault="00B53035" w:rsidP="00B53035">
      <w:pPr>
        <w:pStyle w:val="a3"/>
        <w:spacing w:before="200" w:after="80" w:line="288" w:lineRule="auto"/>
        <w:ind w:left="460" w:hanging="460"/>
        <w:jc w:val="left"/>
      </w:pPr>
      <w:r>
        <w:rPr>
          <w:rFonts w:ascii="굴림" w:hint="eastAsia"/>
          <w:b/>
          <w:bCs/>
          <w:sz w:val="18"/>
          <w:szCs w:val="18"/>
        </w:rPr>
        <w:t>100. 다음 문장은 위험관리를 위한 위험 처리 방안 중 어떤 방안을 설명한 것인가?</w:t>
      </w:r>
    </w:p>
    <w:p w:rsidR="00B53035" w:rsidRDefault="00B53035" w:rsidP="00B53035">
      <w:pPr>
        <w:pStyle w:val="a3"/>
        <w:spacing w:after="80" w:line="288" w:lineRule="auto"/>
        <w:jc w:val="left"/>
      </w:pPr>
      <w:r>
        <w:rPr>
          <w:rFonts w:ascii="굴림" w:hint="eastAsia"/>
          <w:sz w:val="18"/>
          <w:szCs w:val="18"/>
        </w:rPr>
        <w:t>    </w:t>
      </w:r>
      <w:r>
        <w:rPr>
          <w:noProof/>
        </w:rPr>
        <w:drawing>
          <wp:inline distT="0" distB="0" distL="0" distR="0">
            <wp:extent cx="2895600" cy="676275"/>
            <wp:effectExtent l="0" t="0" r="0" b="9525"/>
            <wp:docPr id="1" name="그림 1" descr="EMB0000186c6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7290280" descr="EMB0000186c6e0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95600" cy="676275"/>
                    </a:xfrm>
                    <a:prstGeom prst="rect">
                      <a:avLst/>
                    </a:prstGeom>
                    <a:noFill/>
                    <a:ln>
                      <a:noFill/>
                    </a:ln>
                  </pic:spPr>
                </pic:pic>
              </a:graphicData>
            </a:graphic>
          </wp:inline>
        </w:drawing>
      </w:r>
      <w:r>
        <w:t xml:space="preserve"> </w:t>
      </w:r>
    </w:p>
    <w:p>
      <w:r>
        <w:t>[choice]</w:t>
      </w:r>
    </w:p>
    <w:p>
      <w:r>
        <w:t>① 위험 수용</w:t>
      </w:r>
    </w:p>
    <w:p>
      <w:r>
        <w:t>② 위험 제거</w:t>
      </w:r>
    </w:p>
    <w:p>
      <w:r>
        <w:t>③ 위험 전이</w:t>
      </w:r>
    </w:p>
    <w:p>
      <w:r>
        <w:t>④ 위험 회피</w:t>
      </w: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B53035" w:rsidTr="00B5303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10</w:t>
            </w:r>
          </w:p>
        </w:tc>
      </w:tr>
      <w:tr w:rsidR="00B53035" w:rsidTr="00B5303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①</w:t>
            </w:r>
          </w:p>
        </w:tc>
      </w:tr>
      <w:tr w:rsidR="00B53035" w:rsidTr="00B5303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20</w:t>
            </w:r>
          </w:p>
        </w:tc>
      </w:tr>
      <w:tr w:rsidR="00B53035" w:rsidTr="00B5303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①</w:t>
            </w:r>
          </w:p>
        </w:tc>
      </w:tr>
      <w:tr w:rsidR="00B53035" w:rsidTr="00B5303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30</w:t>
            </w:r>
          </w:p>
        </w:tc>
      </w:tr>
      <w:tr w:rsidR="00B53035" w:rsidTr="00B5303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③</w:t>
            </w:r>
          </w:p>
        </w:tc>
      </w:tr>
      <w:tr w:rsidR="00B53035" w:rsidTr="00B5303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40</w:t>
            </w:r>
          </w:p>
        </w:tc>
      </w:tr>
      <w:tr w:rsidR="00B53035" w:rsidTr="00B5303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①</w:t>
            </w:r>
          </w:p>
        </w:tc>
      </w:tr>
      <w:tr w:rsidR="00B53035" w:rsidTr="00B5303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50</w:t>
            </w:r>
          </w:p>
        </w:tc>
      </w:tr>
      <w:tr w:rsidR="00B53035" w:rsidTr="00B5303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r>
      <w:tr w:rsidR="00B53035" w:rsidTr="00B5303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60</w:t>
            </w:r>
          </w:p>
        </w:tc>
      </w:tr>
      <w:tr w:rsidR="00B53035" w:rsidTr="00B5303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r>
      <w:tr w:rsidR="00B53035" w:rsidTr="00B5303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70</w:t>
            </w:r>
          </w:p>
        </w:tc>
      </w:tr>
      <w:tr w:rsidR="00B53035" w:rsidTr="00B5303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③</w:t>
            </w:r>
          </w:p>
        </w:tc>
      </w:tr>
      <w:tr w:rsidR="00B53035" w:rsidTr="00B5303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80</w:t>
            </w:r>
          </w:p>
        </w:tc>
      </w:tr>
      <w:tr w:rsidR="00B53035" w:rsidTr="00B5303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③</w:t>
            </w:r>
          </w:p>
        </w:tc>
      </w:tr>
      <w:tr w:rsidR="00B53035" w:rsidTr="00B5303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90</w:t>
            </w:r>
          </w:p>
        </w:tc>
      </w:tr>
      <w:tr w:rsidR="00B53035" w:rsidTr="00B5303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r>
      <w:tr w:rsidR="00B53035" w:rsidTr="00B5303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100</w:t>
            </w:r>
          </w:p>
        </w:tc>
      </w:tr>
      <w:tr w:rsidR="00B53035" w:rsidTr="00B5303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r>
    </w:tbl>
    <w:p w:rsidR="002B4572" w:rsidRPr="00B53035" w:rsidRDefault="00B53035" w:rsidP="00B53035"/>
    <w:sectPr w:rsidR="002B4572" w:rsidRPr="00B5303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035"/>
    <w:rsid w:val="003A70E5"/>
    <w:rsid w:val="009E7052"/>
    <w:rsid w:val="00B530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E764C5-0F29-426D-B8B8-E837DBBA8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B5303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B53035"/>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B53035"/>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B53035"/>
    <w:rPr>
      <w:color w:val="0000FF"/>
      <w:u w:val="single"/>
    </w:rPr>
  </w:style>
  <w:style w:type="character" w:styleId="a5">
    <w:name w:val="FollowedHyperlink"/>
    <w:basedOn w:val="a0"/>
    <w:uiPriority w:val="99"/>
    <w:semiHidden/>
    <w:unhideWhenUsed/>
    <w:rsid w:val="00B5303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71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image" Target="media/image23.gif"/><Relationship Id="rId3" Type="http://schemas.openxmlformats.org/officeDocument/2006/relationships/webSettings" Target="webSettings.xml"/><Relationship Id="rId21" Type="http://schemas.openxmlformats.org/officeDocument/2006/relationships/image" Target="media/image18.gif"/><Relationship Id="rId34" Type="http://schemas.openxmlformats.org/officeDocument/2006/relationships/fontTable" Target="fontTable.xm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hyperlink" Target="https://www.comcbt.com/xe" TargetMode="External"/><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29" Type="http://schemas.openxmlformats.org/officeDocument/2006/relationships/image" Target="media/image26.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hyperlink" Target="https://m.comcbt.com/" TargetMode="External"/><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10" Type="http://schemas.openxmlformats.org/officeDocument/2006/relationships/image" Target="media/image7.gif"/><Relationship Id="rId19" Type="http://schemas.openxmlformats.org/officeDocument/2006/relationships/image" Target="media/image16.gif"/><Relationship Id="rId31" Type="http://schemas.openxmlformats.org/officeDocument/2006/relationships/hyperlink" Target="https://www.comcbt.com/" TargetMode="Externa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image" Target="media/image27.gif"/><Relationship Id="rId35" Type="http://schemas.openxmlformats.org/officeDocument/2006/relationships/theme" Target="theme/theme1.xml"/><Relationship Id="rId8" Type="http://schemas.openxmlformats.org/officeDocument/2006/relationships/image" Target="media/image5.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3105</Words>
  <Characters>17703</Characters>
  <Application>Microsoft Office Word</Application>
  <DocSecurity>0</DocSecurity>
  <Lines>147</Lines>
  <Paragraphs>41</Paragraphs>
  <ScaleCrop>false</ScaleCrop>
  <Company/>
  <LinksUpToDate>false</LinksUpToDate>
  <CharactersWithSpaces>20767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2025-06-16T13:46:00Z</dcterms:created>
  <dcterms:modified xsi:type="dcterms:W3CDTF">2025-06-16T13:46:00Z</dcterms:modified>
</cp:coreProperties>
</file>