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12" w:rsidRDefault="00B50912">
      <w:pPr>
        <w:pStyle w:val="a3"/>
        <w:spacing w:line="288" w:lineRule="auto"/>
        <w:jc w:val="center"/>
      </w:pPr>
      <w:r>
        <w:t>(Subject) 1과목 : 종자생산학 (Subject)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다음 중 식물체의 저온 춘화 처리 감응 부위는?</w:t>
      </w:r>
    </w:p>
    <w:p>
      <w:r>
        <w:t>[choice]</w:t>
      </w:r>
    </w:p>
    <w:p>
      <w:r>
        <w:t>① 잎</w:t>
      </w:r>
    </w:p>
    <w:p>
      <w:r>
        <w:t>② 줄기</w:t>
      </w:r>
    </w:p>
    <w:p>
      <w:r>
        <w:t>③ 뿌리</w:t>
      </w:r>
    </w:p>
    <w:p>
      <w:r>
        <w:t>④ 생장점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채종포에서 이형주를 제거해야 하는 주된 이유는?</w:t>
      </w:r>
    </w:p>
    <w:p>
      <w:r>
        <w:t>[choice]</w:t>
      </w:r>
    </w:p>
    <w:p>
      <w:r>
        <w:t>① 잡초 방제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품종의 생육속도 향상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단위면적당 종자량의 확보</w:t>
      </w:r>
    </w:p>
    <w:p w:rsidR="00B50912" w:rsidRDefault="00B50912" w:rsidP="00B5091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품종의 유전적 순도 유지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단일성 식물의 개화기를 늦추기 위한 조건으로 가장 옳은 것은?</w:t>
      </w:r>
    </w:p>
    <w:p>
      <w:r>
        <w:t>[choice]</w:t>
      </w:r>
    </w:p>
    <w:p>
      <w:r>
        <w:t>① 단일조건</w:t>
      </w:r>
    </w:p>
    <w:p>
      <w:r>
        <w:t>② 중일조건</w:t>
      </w:r>
    </w:p>
    <w:p>
      <w:r>
        <w:t>③ 장일조건</w:t>
      </w:r>
    </w:p>
    <w:p>
      <w:r>
        <w:t>④ 정일조건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과실이 영(潁)에 싸여 있는 것은?</w:t>
      </w:r>
    </w:p>
    <w:p>
      <w:r>
        <w:t>[choice]</w:t>
      </w:r>
    </w:p>
    <w:p>
      <w:r>
        <w:t>① 시금치</w:t>
      </w:r>
    </w:p>
    <w:p>
      <w:r>
        <w:t>② 밀</w:t>
      </w:r>
    </w:p>
    <w:p>
      <w:r>
        <w:t>③ 옥수수</w:t>
      </w:r>
    </w:p>
    <w:p>
      <w:r>
        <w:t>④ 귀리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종자의 발아를 억제시키는 물질로 가장 옳은 것은?</w:t>
      </w:r>
    </w:p>
    <w:p>
      <w:r>
        <w:t>[choice]</w:t>
      </w:r>
    </w:p>
    <w:p>
      <w:r>
        <w:t>① abscisic acid(ABA)</w:t>
      </w:r>
    </w:p>
    <w:p>
      <w:r>
        <w:t>② gibberellin</w:t>
      </w:r>
    </w:p>
    <w:p>
      <w:r>
        <w:t>③ cytokinin</w:t>
      </w:r>
    </w:p>
    <w:p>
      <w:r>
        <w:t>④ auxin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피토크롬에 대한 설명으로 가장 적절한 것은?</w:t>
      </w:r>
    </w:p>
    <w:p>
      <w:r>
        <w:t>[choice]</w:t>
      </w:r>
    </w:p>
    <w:p>
      <w:r>
        <w:t>① 광합성에 관여하는 색소 중의 하나이다.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개화를 촉진하는 호르몬이다.</w:t>
      </w:r>
    </w:p>
    <w:p w:rsidR="00B50912" w:rsidRDefault="00B50912" w:rsidP="00B5091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광을 수용하는 색소 단백질이다.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호흡조절에 관여하는 단백질이다.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배추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원종 채종 시 뇌수분을 실시하는 주된 이유는?</w:t>
      </w:r>
    </w:p>
    <w:p>
      <w:r>
        <w:t>[choice]</w:t>
      </w:r>
    </w:p>
    <w:p>
      <w:r>
        <w:t>① 개화시에는 화분이 없기 때문에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개화시는 주두의 기능이 정지되기 때문에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개화시기에는 웅성불임성이 나타나기 때문에</w:t>
      </w:r>
    </w:p>
    <w:p w:rsidR="00B50912" w:rsidRDefault="00B50912" w:rsidP="00B5091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개화시에 자가불화합성이 나타나기 때문에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발아검사를 할 때 종이배지의 조건으로 틀린 것은?</w:t>
      </w:r>
    </w:p>
    <w:p>
      <w:r>
        <w:t>[choice]</w:t>
      </w:r>
    </w:p>
    <w:p>
      <w:r>
        <w:t>① 시험 조작 중 찢어짐에 견디도록 충분한 강도를 가져야 한다.</w:t>
      </w:r>
    </w:p>
    <w:p w:rsidR="00B50912" w:rsidRDefault="00B50912" w:rsidP="00B50912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종이는 전 기간을 통하여 종자에 계속적으로 수분을 공급할 수 있는 충분한 수분 보유력을 가져야 한다.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pH의 범위는 6.0~7.5이어야 한다.</w:t>
      </w:r>
    </w:p>
    <w:p w:rsidR="00B50912" w:rsidRDefault="00B50912" w:rsidP="00B5091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뿌리가 뚫고 들어가기 쉬워야 한다.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발아세의 정의로 옳은 것은?</w:t>
      </w:r>
    </w:p>
    <w:p>
      <w:r>
        <w:t>[choice]</w:t>
      </w:r>
    </w:p>
    <w:p>
      <w:r>
        <w:t>① 치상 후 일정한 시일 내의 발아율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종자의 대부분이 발아한 날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파종기부터 발아기까지의 일수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파종된 총 종자개체수에 대한 발아종자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꽃에서 발육하여 나중에 종자가 되는 부분은?</w:t>
      </w:r>
    </w:p>
    <w:p>
      <w:r>
        <w:t>[choice]</w:t>
      </w:r>
    </w:p>
    <w:p>
      <w:r>
        <w:t>① 자방</w:t>
      </w:r>
    </w:p>
    <w:p>
      <w:r>
        <w:t>② 수술</w:t>
      </w:r>
    </w:p>
    <w:p>
      <w:r>
        <w:t>③ 꽃받침</w:t>
      </w:r>
    </w:p>
    <w:p>
      <w:r>
        <w:t>④ 배주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중 수확 적기 때 수분 함량이 가장 높은 작물은?</w:t>
      </w:r>
    </w:p>
    <w:p>
      <w:r>
        <w:t>[choice]</w:t>
      </w:r>
    </w:p>
    <w:p>
      <w:r>
        <w:t>① 밀</w:t>
      </w:r>
    </w:p>
    <w:p>
      <w:r>
        <w:t>② 옥수수</w:t>
      </w:r>
    </w:p>
    <w:p>
      <w:r>
        <w:t>③ 콩</w:t>
      </w:r>
    </w:p>
    <w:p>
      <w:r>
        <w:t>④ 땅콩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춘화처리를 실시하는 이유로 가장 옳은 것은?</w:t>
      </w:r>
    </w:p>
    <w:p>
      <w:r>
        <w:t>[choice]</w:t>
      </w:r>
    </w:p>
    <w:p>
      <w:r>
        <w:t>① 휴면타파</w:t>
      </w:r>
    </w:p>
    <w:p>
      <w:r>
        <w:t>② 생장억제</w:t>
      </w:r>
    </w:p>
    <w:p>
      <w:r>
        <w:t>③ 화성유도</w:t>
      </w:r>
    </w:p>
    <w:p>
      <w:r>
        <w:t>④ 발아촉진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배추과 채소 중 기본 염색체수가 다른 것은?</w:t>
      </w:r>
    </w:p>
    <w:p>
      <w:r>
        <w:t>[choice]</w:t>
      </w:r>
    </w:p>
    <w:p>
      <w:r>
        <w:t>① B.chinensis</w:t>
      </w:r>
    </w:p>
    <w:p>
      <w:r>
        <w:t>② B.pekinensis</w:t>
      </w:r>
    </w:p>
    <w:p>
      <w:r>
        <w:t>③ B.campestris</w:t>
      </w:r>
    </w:p>
    <w:p>
      <w:r>
        <w:t>④ B. oleracea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종자의 발아에 관여하는 외적 조건은?</w:t>
      </w:r>
    </w:p>
    <w:p>
      <w:r>
        <w:t>[choice]</w:t>
      </w:r>
    </w:p>
    <w:p>
      <w:r>
        <w:t>① 유전자형, 수분</w:t>
      </w:r>
    </w:p>
    <w:p>
      <w:r>
        <w:t>② 수분, 온도</w:t>
      </w:r>
    </w:p>
    <w:p>
      <w:r>
        <w:t>③ 온도, 종자 성숙도</w:t>
      </w:r>
    </w:p>
    <w:p>
      <w:r>
        <w:t>④ 종자 성숙도, 염색체 수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장명종자로만 나열된 것은?</w:t>
      </w:r>
    </w:p>
    <w:p>
      <w:r>
        <w:t>[choice]</w:t>
      </w:r>
    </w:p>
    <w:p>
      <w:r>
        <w:t>① 메밀, 목화</w:t>
      </w:r>
    </w:p>
    <w:p>
      <w:r>
        <w:t>② 고추, 옥수수</w:t>
      </w:r>
    </w:p>
    <w:p>
      <w:r>
        <w:t>③ 팬지, 당근</w:t>
      </w:r>
    </w:p>
    <w:p>
      <w:r>
        <w:t>④ 가지, 수박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중 종자 프라이밍 처리 시 가장 적절한 온도는?</w:t>
      </w:r>
    </w:p>
    <w:p>
      <w:r>
        <w:t>[choice]</w:t>
      </w:r>
    </w:p>
    <w:p>
      <w:r>
        <w:t>① 약 45℃</w:t>
      </w:r>
    </w:p>
    <w:p>
      <w:r>
        <w:t>② 약 17℃</w:t>
      </w:r>
    </w:p>
    <w:p>
      <w:r>
        <w:t>③ 약 5℃</w:t>
      </w:r>
    </w:p>
    <w:p>
      <w:r>
        <w:t>④ 약 1℃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17. 보리의 수발아를 방지하기 위한 방법으로 가장 거리가 먼 것은?</w:t>
      </w:r>
    </w:p>
    <w:p>
      <w:r>
        <w:t>[choice]</w:t>
      </w:r>
    </w:p>
    <w:p>
      <w:r>
        <w:t>① 품종의 선택</w:t>
      </w:r>
    </w:p>
    <w:p>
      <w:r>
        <w:t>② 조기수확</w:t>
      </w:r>
    </w:p>
    <w:p>
      <w:r>
        <w:t>③ 기계수확</w:t>
      </w:r>
    </w:p>
    <w:p>
      <w:r>
        <w:t>④ 도복방지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종자 중 물 속에서 발아가 가장 잘되는 것은?</w:t>
      </w:r>
    </w:p>
    <w:p>
      <w:r>
        <w:t>[choice]</w:t>
      </w:r>
    </w:p>
    <w:p>
      <w:r>
        <w:t>① 가지</w:t>
      </w:r>
    </w:p>
    <w:p>
      <w:r>
        <w:t>② 상추</w:t>
      </w:r>
    </w:p>
    <w:p>
      <w:r>
        <w:t>③ 멜론</w:t>
      </w:r>
    </w:p>
    <w:p>
      <w:r>
        <w:t>④ 담배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19. 식물의 암 배우자, 수 배우자를 순서대로 옳게 나열한 것은?</w:t>
      </w:r>
    </w:p>
    <w:p>
      <w:r>
        <w:t>[choice]</w:t>
      </w:r>
    </w:p>
    <w:p>
      <w:r>
        <w:t>① 주피, 대포자</w:t>
      </w:r>
    </w:p>
    <w:p>
      <w:r>
        <w:t>② 배낭, 화분립</w:t>
      </w:r>
    </w:p>
    <w:p>
      <w:r>
        <w:t>③ 소포자, 주심</w:t>
      </w:r>
    </w:p>
    <w:p>
      <w:r>
        <w:t>④ 반족세포, 꽃밥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광발아성 종자에 해당하는 것은?</w:t>
      </w:r>
    </w:p>
    <w:p>
      <w:r>
        <w:t>[choice]</w:t>
      </w:r>
    </w:p>
    <w:p>
      <w:r>
        <w:t>① 상추</w:t>
      </w:r>
    </w:p>
    <w:p>
      <w:r>
        <w:t>② 토마토</w:t>
      </w:r>
    </w:p>
    <w:p>
      <w:r>
        <w:t>③ 가지</w:t>
      </w:r>
    </w:p>
    <w:p>
      <w:r>
        <w:t>④ 오이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50912" w:rsidRDefault="00B50912">
      <w:pPr>
        <w:pStyle w:val="a3"/>
        <w:spacing w:line="288" w:lineRule="auto"/>
        <w:jc w:val="center"/>
      </w:pPr>
      <w:r>
        <w:t>(Subject) 2과목 : 식물육종학 (Subject)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양적형질이 아닌 것은?</w:t>
      </w:r>
    </w:p>
    <w:p>
      <w:r>
        <w:t>[choice]</w:t>
      </w:r>
    </w:p>
    <w:p>
      <w:r>
        <w:t>① 토마토의 수확량</w:t>
      </w:r>
    </w:p>
    <w:p>
      <w:r>
        <w:t>②완두콩의 종피색</w:t>
      </w:r>
    </w:p>
    <w:p>
      <w:r>
        <w:t>③ 딸기의 개화기</w:t>
      </w:r>
    </w:p>
    <w:p>
      <w:r>
        <w:t>④ 벼의 초장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검정교배조합을 바르게 나타낸 것은?</w:t>
      </w:r>
    </w:p>
    <w:p>
      <w:r>
        <w:t>[choice]</w:t>
      </w:r>
    </w:p>
    <w:p>
      <w:r>
        <w:t>① Aa×Aa</w:t>
      </w:r>
    </w:p>
    <w:p>
      <w:r>
        <w:t>② Aa×aa</w:t>
      </w:r>
    </w:p>
    <w:p>
      <w:r>
        <w:t>③ AA×Aa</w:t>
      </w:r>
    </w:p>
    <w:p>
      <w:r>
        <w:t>④ A×B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DNA를 구성하고 있는 염기로만 나열된 것은?</w:t>
      </w:r>
    </w:p>
    <w:p>
      <w:r>
        <w:t>[choice]</w:t>
      </w:r>
    </w:p>
    <w:p>
      <w:r>
        <w:t>① 시토신, 티민, 우라실, 옥신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시토신, 우라실, 리보솜, 구아닌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시토신, 메티오닌, 아데닌, 우라실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시토신, 티민, 아데닌, 구아닌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동질배수체의 일반적인 특성으로 가장 거리가 먼 것은?</w:t>
      </w:r>
    </w:p>
    <w:p>
      <w:r>
        <w:t>[choice]</w:t>
      </w:r>
    </w:p>
    <w:p>
      <w:r>
        <w:t>① 임성과 착과성의 감퇴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핵, 세포, 영양기관의 거대성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발육의 촉진과 조기개화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저항성의 증대와 성분변화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세포질 유전에 대한 설명으로 틀린 것은?</w:t>
      </w:r>
    </w:p>
    <w:p>
      <w:r>
        <w:t>[choice]</w:t>
      </w:r>
    </w:p>
    <w:p>
      <w:r>
        <w:t>① 멘델의 유전법칙을 따르지 않는다.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 내 염색체에 있는 유전자의 지배를 받는다.</w:t>
      </w:r>
    </w:p>
    <w:p w:rsidR="00B50912" w:rsidRDefault="00B50912" w:rsidP="00B50912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③ 색소체에 존재하는 유전자(핵외 유전자)의 지배를 받는다.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자방친의 특성을 그대로 닮는 모계유전을 한다.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26. 양파의 웅성불임성으로 가장 옳은 것은?</w:t>
      </w:r>
    </w:p>
    <w:p>
      <w:r>
        <w:t>[choice]</w:t>
      </w:r>
    </w:p>
    <w:p>
      <w:r>
        <w:t>① 세포질적 웅성붙임성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세포질-유전자적 웅성붙임성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유전자석 웅성붙임성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이형예불화합성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집단육종법의 장점으로 가장 알맞은 것은?</w:t>
      </w:r>
    </w:p>
    <w:p>
      <w:r>
        <w:t>[choice]</w:t>
      </w:r>
    </w:p>
    <w:p>
      <w:r>
        <w:t>① 제웅이 편리하다.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유용유전자를 상실한 우려가 적다.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돌연변이가 쉽게 생긴다.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목적하는 형질의 유전현상을 쉽게 밝힐 수 있다.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다음 중 유전자간 상호작용의 성질이 다른 것은?</w:t>
      </w:r>
    </w:p>
    <w:p>
      <w:r>
        <w:t>[choice]</w:t>
      </w:r>
    </w:p>
    <w:p>
      <w:r>
        <w:t>① 억제유전자</w:t>
      </w:r>
    </w:p>
    <w:p>
      <w:r>
        <w:t>② 보족유전자</w:t>
      </w:r>
    </w:p>
    <w:p>
      <w:r>
        <w:t>③ 복대립유전자</w:t>
      </w:r>
    </w:p>
    <w:p>
      <w:r>
        <w:t>④ 중복유전자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29. 다음 교배방법 중 가장 큰 잡종강세를 기대할 수 있는 것은?</w:t>
      </w:r>
    </w:p>
    <w:p>
      <w:r>
        <w:t>[choice]</w:t>
      </w:r>
    </w:p>
    <w:p>
      <w:r>
        <w:t>① 단교배</w:t>
      </w:r>
    </w:p>
    <w:p>
      <w:r>
        <w:t>② 복교배</w:t>
      </w:r>
    </w:p>
    <w:p>
      <w:r>
        <w:t>③ 삼원교배</w:t>
      </w:r>
    </w:p>
    <w:p>
      <w:r>
        <w:t>④ 합성품종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30. 상업품종의 급속한 보급에 의해 재래종 유전자원이 소실되는 현상을 무엇이라 하는가?</w:t>
      </w:r>
    </w:p>
    <w:p>
      <w:r>
        <w:t>[choice]</w:t>
      </w:r>
    </w:p>
    <w:p>
      <w:r>
        <w:t>① 유전적 침식</w:t>
      </w:r>
    </w:p>
    <w:p>
      <w:r>
        <w:t>② 유전자 결실</w:t>
      </w:r>
    </w:p>
    <w:p>
      <w:r>
        <w:t>③ 유전적 부동</w:t>
      </w:r>
    </w:p>
    <w:p>
      <w:r>
        <w:t>④ 유전적 취약성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미동유전자의 영향을 받는 비특이적 저항성은?</w:t>
      </w:r>
    </w:p>
    <w:p>
      <w:r>
        <w:t>[choice]</w:t>
      </w:r>
    </w:p>
    <w:p>
      <w:r>
        <w:t>① 질적저항성</w:t>
      </w:r>
    </w:p>
    <w:p>
      <w:r>
        <w:t>② 진정저항성</w:t>
      </w:r>
    </w:p>
    <w:p>
      <w:r>
        <w:t>③ 포장저항성</w:t>
      </w:r>
    </w:p>
    <w:p>
      <w:r>
        <w:t>④ 수직저항성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반복친과 여러번 교잡하면서 선발ㆍ고정하는 육종법은?</w:t>
      </w:r>
    </w:p>
    <w:p>
      <w:r>
        <w:t>[choice]</w:t>
      </w:r>
    </w:p>
    <w:p>
      <w:r>
        <w:t>① 파생계통육종법</w:t>
      </w:r>
    </w:p>
    <w:p>
      <w:r>
        <w:t>② 혼합육종법</w:t>
      </w:r>
    </w:p>
    <w:p>
      <w:r>
        <w:t>③ 계통육종법</w:t>
      </w:r>
    </w:p>
    <w:p>
      <w:r>
        <w:t>④ 여교잡육종법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반수체 식물의 생식능력을 임실률로 나타낸 것은?</w:t>
      </w:r>
    </w:p>
    <w:p>
      <w:r>
        <w:t>[choice]</w:t>
      </w:r>
    </w:p>
    <w:p>
      <w:r>
        <w:t>① 0%</w:t>
      </w:r>
    </w:p>
    <w:p>
      <w:r>
        <w:t>② 25%</w:t>
      </w:r>
    </w:p>
    <w:p>
      <w:r>
        <w:t>③ 50%</w:t>
      </w:r>
    </w:p>
    <w:p>
      <w:r>
        <w:t>④ 100%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34. 동질 4배체의 유전자 조성이 AAAa일 때 생식세포의 유전자로 가장 옳은 것은?</w:t>
      </w:r>
    </w:p>
    <w:p>
      <w:r>
        <w:t>[choice]</w:t>
      </w:r>
    </w:p>
    <w:p>
      <w:r>
        <w:t>① AA와 Aa</w:t>
      </w:r>
    </w:p>
    <w:p>
      <w:r>
        <w:t>② A와 Aa</w:t>
      </w:r>
    </w:p>
    <w:p>
      <w:r>
        <w:t>③ a와 AA</w:t>
      </w:r>
    </w:p>
    <w:p>
      <w:r>
        <w:t>④ Aa와 Aa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다계품종에 대한 설명으로 가장 옳은 것은?</w:t>
      </w:r>
    </w:p>
    <w:p>
      <w:r>
        <w:t>[choice]</w:t>
      </w:r>
    </w:p>
    <w:p>
      <w:r>
        <w:t>① 특정형질의 특성이 같은 몇 개의 동질 유전자계통을 특정비율로 혼합하여 육성한다.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특정형질의 특성이 다른 몇 개의 동질 유전자계통을 특정비율로 혼합하여 육성한다.</w:t>
      </w:r>
    </w:p>
    <w:p w:rsidR="00B50912" w:rsidRDefault="00B50912" w:rsidP="00B50912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③ 저항성 다계품종은 저항성이 우수하나 숙기(출수기)가 고르지 못하다.</w:t>
      </w:r>
    </w:p>
    <w:p w:rsidR="00B50912" w:rsidRDefault="00B50912" w:rsidP="00B5091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저항성 다계품종은 병원균의 새로운 레이스 분화가 일어나지 않는다.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유전력에 대한 설명으로 옳지 않은 것은?</w:t>
      </w:r>
    </w:p>
    <w:p>
      <w:r>
        <w:t>[choice]</w:t>
      </w:r>
    </w:p>
    <w:p>
      <w:r>
        <w:t>① 일반적으로 개체의 유전력은 계통의 평균치 유전력보다 그 값이 크다.</w:t>
      </w:r>
    </w:p>
    <w:p w:rsidR="00B50912" w:rsidRDefault="00B50912" w:rsidP="00B50912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② 자식성작물의 잡종집단에서는 후기세대에서 동형개체가 증가할수록 유전력이 높아진다.</w:t>
      </w:r>
    </w:p>
    <w:p w:rsidR="00B50912" w:rsidRDefault="00B50912" w:rsidP="00B50912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③ 유전력의 값이 100%에 가까울수록 환경에 따른 해당 형질의 변동이 적다는 것을 의미한다.</w:t>
      </w:r>
    </w:p>
    <w:p w:rsidR="00B50912" w:rsidRDefault="00B50912" w:rsidP="00B5091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유전력이 높은 형질은 표현형에서 유전자형이 잘 추정되므로 개체선발이 유효하다.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여교배 방법에 의해 도입하기가 가장 어려운 것은?</w:t>
      </w:r>
    </w:p>
    <w:p>
      <w:r>
        <w:t>[choice]</w:t>
      </w:r>
    </w:p>
    <w:p>
      <w:r>
        <w:t>① 병 저항성</w:t>
      </w:r>
    </w:p>
    <w:p>
      <w:r>
        <w:t>② 웅성불임성</w:t>
      </w:r>
    </w:p>
    <w:p>
      <w:r>
        <w:t>③ 꽃 색</w:t>
      </w:r>
    </w:p>
    <w:p>
      <w:r>
        <w:t>④ 고 수량성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복교잡을 나타낸 것으로 옳은 것은?</w:t>
      </w:r>
    </w:p>
    <w:p>
      <w:r>
        <w:t>[choice]</w:t>
      </w:r>
    </w:p>
    <w:p>
      <w:r>
        <w:t>① (A×B)의 F1에 B를 교잡</w:t>
      </w:r>
    </w:p>
    <w:p>
      <w:r>
        <w:t>② A×B</w:t>
      </w:r>
    </w:p>
    <w:p>
      <w:r>
        <w:t>③ (A×B)×C</w:t>
      </w:r>
    </w:p>
    <w:p>
      <w:r>
        <w:t>④ (A×B)×(C×D)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39. 다음 중 자가불화합성 식물을 자식시키기 위한 방법으로 가장 적절하지 않은 것은?</w:t>
      </w:r>
    </w:p>
    <w:p>
      <w:r>
        <w:t>[choice]</w:t>
      </w:r>
    </w:p>
    <w:p>
      <w:r>
        <w:t>① 뇌수분</w:t>
      </w:r>
    </w:p>
    <w:p>
      <w:r>
        <w:t>② 이산화탄소 처리</w:t>
      </w:r>
    </w:p>
    <w:p>
      <w:r>
        <w:t>③ 봉지씌우기</w:t>
      </w:r>
    </w:p>
    <w:p>
      <w:r>
        <w:t>④ 고온처리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다음 중 타가수정작물의 일반적인 개화 및 수정 특성으로 가장 거리가 먼 것은?</w:t>
      </w:r>
    </w:p>
    <w:p>
      <w:r>
        <w:t>[choice]</w:t>
      </w:r>
    </w:p>
    <w:p>
      <w:r>
        <w:t>① 폐화수정</w:t>
      </w:r>
    </w:p>
    <w:p>
      <w:r>
        <w:t>② 자가불화합성</w:t>
      </w:r>
    </w:p>
    <w:p>
      <w:r>
        <w:t>③ 자웅이주</w:t>
      </w:r>
    </w:p>
    <w:p>
      <w:r>
        <w:t>④ 웅예선숙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50912" w:rsidRDefault="00B50912">
      <w:pPr>
        <w:pStyle w:val="a3"/>
        <w:spacing w:line="288" w:lineRule="auto"/>
        <w:jc w:val="center"/>
      </w:pPr>
      <w:r>
        <w:t>(Subject) 3과목 : 재배원론 (Subject)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중일성 식물은?</w:t>
      </w:r>
    </w:p>
    <w:p>
      <w:r>
        <w:t>[choice]</w:t>
      </w:r>
    </w:p>
    <w:p>
      <w:r>
        <w:t>① 코스모스</w:t>
      </w:r>
    </w:p>
    <w:p>
      <w:r>
        <w:t>②토마토</w:t>
      </w:r>
    </w:p>
    <w:p>
      <w:r>
        <w:t>③ 나팔꽃</w:t>
      </w:r>
    </w:p>
    <w:p>
      <w:r>
        <w:t>④ 시금치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감온형에 해당하는 작물은?</w:t>
      </w:r>
    </w:p>
    <w:p>
      <w:r>
        <w:t>[choice]</w:t>
      </w:r>
    </w:p>
    <w:p>
      <w:r>
        <w:t>① 벼 만생종</w:t>
      </w:r>
    </w:p>
    <w:p>
      <w:r>
        <w:t>② 그루조</w:t>
      </w:r>
    </w:p>
    <w:p>
      <w:r>
        <w:t>③ 올콩</w:t>
      </w:r>
    </w:p>
    <w:p>
      <w:r>
        <w:t>④ 가을메밀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목초의 하고(夏枯) 유인과 가장 거리가 먼 것은?</w:t>
      </w:r>
    </w:p>
    <w:p>
      <w:r>
        <w:t>[choice]</w:t>
      </w:r>
    </w:p>
    <w:p>
      <w:r>
        <w:t>① 고온</w:t>
      </w:r>
    </w:p>
    <w:p>
      <w:r>
        <w:t>② 건조</w:t>
      </w:r>
    </w:p>
    <w:p>
      <w:r>
        <w:t>③ 잡초</w:t>
      </w:r>
    </w:p>
    <w:p>
      <w:r>
        <w:t>④ 단일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44. 다음 중 비료를 엽면시비할 때 흡수가 가장 잘되는 조건은?</w:t>
      </w:r>
    </w:p>
    <w:p>
      <w:r>
        <w:t>[choice]</w:t>
      </w:r>
    </w:p>
    <w:p>
      <w:r>
        <w:t>① 미산성 용액 살포</w:t>
      </w:r>
    </w:p>
    <w:p>
      <w:r>
        <w:t>② 밤에 살포</w:t>
      </w:r>
    </w:p>
    <w:p>
      <w:r>
        <w:t>③ 잎의 표면에 살포</w:t>
      </w:r>
    </w:p>
    <w:p>
      <w:r>
        <w:t>④ 하위 잎에 살포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작물의 기원지가 중국지역인 것으로만 나열된 것은?</w:t>
      </w:r>
    </w:p>
    <w:p>
      <w:r>
        <w:t>[choice]</w:t>
      </w:r>
    </w:p>
    <w:p>
      <w:r>
        <w:t>① 조, 피</w:t>
      </w:r>
    </w:p>
    <w:p>
      <w:r>
        <w:t>② 참깨, 벼</w:t>
      </w:r>
    </w:p>
    <w:p>
      <w:r>
        <w:t>③ 완두, 삼</w:t>
      </w:r>
    </w:p>
    <w:p>
      <w:r>
        <w:t>④ 옥수수, 고구마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다음 중 산성토양에 적응성이 가장 강한 것은?</w:t>
      </w:r>
    </w:p>
    <w:p>
      <w:r>
        <w:t>[choice]</w:t>
      </w:r>
    </w:p>
    <w:p>
      <w:r>
        <w:t>① 부추</w:t>
      </w:r>
    </w:p>
    <w:p>
      <w:r>
        <w:t>② 시금치</w:t>
      </w:r>
    </w:p>
    <w:p>
      <w:r>
        <w:t>③ 콩</w:t>
      </w:r>
    </w:p>
    <w:p>
      <w:r>
        <w:t>④ 감자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작물의 영양기관에 대한 분류가 잘못된 것은?</w:t>
      </w:r>
    </w:p>
    <w:p>
      <w:r>
        <w:t>[choice]</w:t>
      </w:r>
    </w:p>
    <w:p>
      <w:r>
        <w:t>① 인경-마늘</w:t>
      </w:r>
    </w:p>
    <w:p>
      <w:r>
        <w:t>② 괴근-고구마</w:t>
      </w:r>
    </w:p>
    <w:p>
      <w:r>
        <w:t>③ 구경-감자</w:t>
      </w:r>
    </w:p>
    <w:p>
      <w:r>
        <w:t>④ 지하경-생강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48. 용도에 따른 분류에서 공예작물이며, 전분작물로만 나열된 것은?</w:t>
      </w:r>
    </w:p>
    <w:p>
      <w:r>
        <w:t>[choice]</w:t>
      </w:r>
    </w:p>
    <w:p>
      <w:r>
        <w:t>① 고구마, 감자</w:t>
      </w:r>
    </w:p>
    <w:p>
      <w:r>
        <w:t>② 사탕무, 유채</w:t>
      </w:r>
    </w:p>
    <w:p>
      <w:r>
        <w:t>③ 사탕수수, 왕골</w:t>
      </w:r>
    </w:p>
    <w:p>
      <w:r>
        <w:t>④ 삼, 닥나무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벼의 수량구성요소로 가장 옳은 것은?</w:t>
      </w:r>
    </w:p>
    <w:p>
      <w:r>
        <w:t>[choice]</w:t>
      </w:r>
    </w:p>
    <w:p>
      <w:r>
        <w:t>① 단위면적당 수수×1수영화수×등숙비율×1립중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식물체 수×입모율×등숙비율×1립중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감수분열기 기간×1수영화수×식물체 수×1립중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1수영화수×등숙비율×식물체 수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(가)에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04825"/>
            <wp:effectExtent l="0" t="0" r="0" b="9525"/>
            <wp:docPr id="10" name="그림 10" descr="EMB00001fe4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0296" descr="EMB00001fe46e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지대</w:t>
      </w:r>
    </w:p>
    <w:p>
      <w:r>
        <w:t>② 마대</w:t>
      </w:r>
    </w:p>
    <w:p>
      <w:r>
        <w:t>③ 도정</w:t>
      </w:r>
    </w:p>
    <w:p>
      <w:r>
        <w:t>④ 수확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박과 채소류 접목의 특징으로 가장 거리가 먼 것은?</w:t>
      </w:r>
    </w:p>
    <w:p>
      <w:r>
        <w:t>[choice]</w:t>
      </w:r>
    </w:p>
    <w:p>
      <w:r>
        <w:t>① 당도가 증가한다.</w:t>
      </w:r>
    </w:p>
    <w:p>
      <w:r>
        <w:t>② 기형과가 많이 발생한다.</w:t>
      </w:r>
    </w:p>
    <w:p>
      <w:r>
        <w:t>③ 흰가루병에 약하다.</w:t>
      </w:r>
    </w:p>
    <w:p>
      <w:r>
        <w:t>④ 흡비력이 강해진다.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다음 중 합성된 옥신은?</w:t>
      </w:r>
    </w:p>
    <w:p>
      <w:r>
        <w:t>[choice]</w:t>
      </w:r>
    </w:p>
    <w:p>
      <w:r>
        <w:t>① IAA</w:t>
      </w:r>
    </w:p>
    <w:p>
      <w:r>
        <w:t>② NAA</w:t>
      </w:r>
    </w:p>
    <w:p>
      <w:r>
        <w:t>③ IAN</w:t>
      </w:r>
    </w:p>
    <w:p>
      <w:r>
        <w:t>④ PAA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다음 중 작물의 요수량이 가장 작은 것은?</w:t>
      </w:r>
    </w:p>
    <w:p>
      <w:r>
        <w:t>[choice]</w:t>
      </w:r>
    </w:p>
    <w:p>
      <w:r>
        <w:t>① 호박</w:t>
      </w:r>
    </w:p>
    <w:p>
      <w:r>
        <w:t>② 옥수수</w:t>
      </w:r>
    </w:p>
    <w:p>
      <w:r>
        <w:t>③ 클로버</w:t>
      </w:r>
    </w:p>
    <w:p>
      <w:r>
        <w:t>④ 완두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작물의 특징에 대한 설명으로 가장 거리가 먼 것은?</w:t>
      </w:r>
    </w:p>
    <w:p>
      <w:r>
        <w:t>[choice]</w:t>
      </w:r>
    </w:p>
    <w:p>
      <w:r>
        <w:t>① 이용성과 경제성이 높아야 한다.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작물의 이용 목적은 식물체의 특정부위가 아닌 식물체 전체이다.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작물은 대부분 일종이 기형식물에 해당된다.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야생식물들보다 일반적으로 생존력이 약하다.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55. 작물 수량 삼각형에서 수량증대 극대화를 위한 요인으로 가장 거리가 먼 것은?</w:t>
      </w:r>
    </w:p>
    <w:p>
      <w:r>
        <w:t>[choice]</w:t>
      </w:r>
    </w:p>
    <w:p>
      <w:r>
        <w:t>① 유전성</w:t>
      </w:r>
    </w:p>
    <w:p>
      <w:r>
        <w:t>② 재배기술</w:t>
      </w:r>
    </w:p>
    <w:p>
      <w:r>
        <w:t>③ 환경조건</w:t>
      </w:r>
    </w:p>
    <w:p>
      <w:r>
        <w:t>④ 원산지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다음 중 내염성 정도가 가장 강한 것은?</w:t>
      </w:r>
    </w:p>
    <w:p>
      <w:r>
        <w:t>[choice]</w:t>
      </w:r>
    </w:p>
    <w:p>
      <w:r>
        <w:t>① 완두</w:t>
      </w:r>
    </w:p>
    <w:p>
      <w:r>
        <w:t>② 고구마</w:t>
      </w:r>
    </w:p>
    <w:p>
      <w:r>
        <w:t>③ 유채</w:t>
      </w:r>
    </w:p>
    <w:p>
      <w:r>
        <w:t>④ 감자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다음 중 벼에서 장해형 냉해를 받기 쉬운 생육시기는?</w:t>
      </w:r>
    </w:p>
    <w:p>
      <w:r>
        <w:t>[choice]</w:t>
      </w:r>
    </w:p>
    <w:p>
      <w:r>
        <w:t>① 묘대기</w:t>
      </w:r>
    </w:p>
    <w:p>
      <w:r>
        <w:t>② 최고분열기</w:t>
      </w:r>
    </w:p>
    <w:p>
      <w:r>
        <w:t>③ 감수분열기</w:t>
      </w:r>
    </w:p>
    <w:p>
      <w:r>
        <w:t>④ 출수기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58. 다음 중 파종 시 작물의 복토깊이가 0.5~1.0cm에 해당하는 것은?</w:t>
      </w:r>
    </w:p>
    <w:p>
      <w:r>
        <w:t>[choice]</w:t>
      </w:r>
    </w:p>
    <w:p>
      <w:r>
        <w:t>① 고추</w:t>
      </w:r>
    </w:p>
    <w:p>
      <w:r>
        <w:t>② 감자</w:t>
      </w:r>
    </w:p>
    <w:p>
      <w:r>
        <w:t>③ 토란</w:t>
      </w:r>
    </w:p>
    <w:p>
      <w:r>
        <w:t>④ 생강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고립상태일 때 광포화점이 가장 높은 것은?</w:t>
      </w:r>
    </w:p>
    <w:p>
      <w:r>
        <w:t>[choice]</w:t>
      </w:r>
    </w:p>
    <w:p>
      <w:r>
        <w:t>① 감자</w:t>
      </w:r>
    </w:p>
    <w:p>
      <w:r>
        <w:t>② 옥수수</w:t>
      </w:r>
    </w:p>
    <w:p>
      <w:r>
        <w:t>③ 강낭콩</w:t>
      </w:r>
    </w:p>
    <w:p>
      <w:r>
        <w:t>④ 귀리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60. 콩의 초형에서 수광태세가 좋아지고 밀식적응성이 커지는 조건으로 가장 거리가 먼 것은?</w:t>
      </w:r>
    </w:p>
    <w:p>
      <w:r>
        <w:t>[choice]</w:t>
      </w:r>
    </w:p>
    <w:p>
      <w:r>
        <w:t>① 잎자루가 짧고 일어선다.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도복이 안 되며, 가지가 짧다.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꼬투리가 원줄기에 적게 달린다.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잎이 작고 가늘다.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50912" w:rsidRDefault="00B50912">
      <w:pPr>
        <w:pStyle w:val="a3"/>
        <w:spacing w:line="288" w:lineRule="auto"/>
        <w:jc w:val="center"/>
      </w:pPr>
      <w:r>
        <w:t>(Subject) 4과목 : 식물보호학 (Subject)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병원체의 침입방법 중 자연 개구부를 통한 침입에 해당하지 않는 것은?</w:t>
      </w:r>
    </w:p>
    <w:p>
      <w:r>
        <w:t>[choice]</w:t>
      </w:r>
    </w:p>
    <w:p>
      <w:r>
        <w:t>① 밀선</w:t>
      </w:r>
    </w:p>
    <w:p>
      <w:r>
        <w:t>② 기공</w:t>
      </w:r>
    </w:p>
    <w:p>
      <w:r>
        <w:t>③표피</w:t>
      </w:r>
    </w:p>
    <w:p>
      <w:r>
        <w:t>④ 피목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중 암발아 잡초는?</w:t>
      </w:r>
    </w:p>
    <w:p>
      <w:r>
        <w:t>[choice]</w:t>
      </w:r>
    </w:p>
    <w:p>
      <w:r>
        <w:t>① 소리쟁이</w:t>
      </w:r>
    </w:p>
    <w:p>
      <w:r>
        <w:t>② 바랭이</w:t>
      </w:r>
    </w:p>
    <w:p>
      <w:r>
        <w:t>③ 향부자</w:t>
      </w:r>
    </w:p>
    <w:p>
      <w:r>
        <w:t>④ 독말풀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63. 다음 식물병 중 원인이 되는 병원체가 곤충에 의해 전반되는 것은?</w:t>
      </w:r>
    </w:p>
    <w:p>
      <w:r>
        <w:t>[choice]</w:t>
      </w:r>
    </w:p>
    <w:p>
      <w:r>
        <w:t>① 벼 줄무늬잎마름병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밀 줄기녹병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보리 줄무늬모자이크바이러스병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벼 잎집무늬마름병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64. 다음 중 딱정벌레목에서 볼 수 있는 번데기의 형태로서, 부속지가 몸으로부터 떨어진 상태에서 움직일 수 있는 것은?</w:t>
      </w:r>
    </w:p>
    <w:p>
      <w:r>
        <w:t>[choice]</w:t>
      </w:r>
    </w:p>
    <w:p>
      <w:r>
        <w:t>① 나용</w:t>
      </w:r>
    </w:p>
    <w:p>
      <w:r>
        <w:t>② 유각</w:t>
      </w:r>
    </w:p>
    <w:p>
      <w:r>
        <w:t>③ 위용</w:t>
      </w:r>
    </w:p>
    <w:p>
      <w:r>
        <w:t>④ 피용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벼멸구의 분류학적 위치로 가장 옳은 것은?</w:t>
      </w:r>
    </w:p>
    <w:p>
      <w:r>
        <w:t>[choice]</w:t>
      </w:r>
    </w:p>
    <w:p>
      <w:r>
        <w:t>① 총채벌레목</w:t>
      </w:r>
    </w:p>
    <w:p>
      <w:r>
        <w:t>② 딱정벌레목</w:t>
      </w:r>
    </w:p>
    <w:p>
      <w:r>
        <w:t>③ 노린재목</w:t>
      </w:r>
    </w:p>
    <w:p>
      <w:r>
        <w:t>④ 나비목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66. 다음 중 경엽처리용 제초제가 아닌 것은? (문제 오류로 가답안 발표시 1번으로 발표되었지만 확정답안 발표시 전항 정답 처리 되었습니다. 여기서는 가답안인 1번을 누르면 정답 처리 됩니다.)</w:t>
      </w:r>
    </w:p>
    <w:p>
      <w:r>
        <w:t>[choice]</w:t>
      </w:r>
    </w:p>
    <w:p>
      <w:r>
        <w:t>① Propanil</w:t>
      </w:r>
    </w:p>
    <w:p>
      <w:r>
        <w:t>② Dicamba</w:t>
      </w:r>
    </w:p>
    <w:p>
      <w:r>
        <w:t>③ Dalapon</w:t>
      </w:r>
    </w:p>
    <w:p>
      <w:r>
        <w:t>④ Glyphosate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67. 다음은 곤충의 탈피와 큐티클 형성과정을 나타낸 것이다. ()에 알맞은 용어를 순서대로 나열한 것은?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38200"/>
            <wp:effectExtent l="0" t="0" r="9525" b="0"/>
            <wp:docPr id="9" name="그림 9" descr="EMB00001fe4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94192" descr="EMB00001fe46e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탈피액 분비, 경화 탈피액 활성화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탈피액 분비, 탈피액 활성화, 경화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경화, 탈피액 활성화, 탈피액 분비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탈피액 활성화, 탈피액 분비, 경화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68. 다음 중 국내에서 최초로 기록된 도입천적과 대상해충이 바르게 연결된 것은?</w:t>
      </w:r>
    </w:p>
    <w:p>
      <w:r>
        <w:t>[choice]</w:t>
      </w:r>
    </w:p>
    <w:p>
      <w:r>
        <w:t>① 루비붉은좀벌-루비깍지벌레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칠레이리응애-온실가루이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베달리아무당벌레-이세리아깍지벌레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애꽃노린재-오이총채벌레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병원체의 주요 전염원의 잠복처로 가장 거리가 먼 것은?</w:t>
      </w:r>
    </w:p>
    <w:p>
      <w:r>
        <w:t>[choice]</w:t>
      </w:r>
    </w:p>
    <w:p>
      <w:r>
        <w:t>① 식물의 잔사물</w:t>
      </w:r>
    </w:p>
    <w:p>
      <w:r>
        <w:t>② 농기구</w:t>
      </w:r>
    </w:p>
    <w:p>
      <w:r>
        <w:t>③ 곤충</w:t>
      </w:r>
    </w:p>
    <w:p>
      <w:r>
        <w:t>④ 종자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다음 설명에 해당되는 해충은?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28700"/>
            <wp:effectExtent l="0" t="0" r="9525" b="0"/>
            <wp:docPr id="8" name="그림 8" descr="EMB00001fe4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0600" descr="EMB00001fe4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사과무늬잎말이나방</w:t>
      </w:r>
    </w:p>
    <w:p>
      <w:r>
        <w:t>② 미국흰불나방</w:t>
      </w:r>
    </w:p>
    <w:p>
      <w:r>
        <w:t>③ 거세미나방</w:t>
      </w:r>
    </w:p>
    <w:p>
      <w:r>
        <w:t>④ 복숭아심식나방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다음 중 다년생 잡초가 아닌 것은?</w:t>
      </w:r>
    </w:p>
    <w:p>
      <w:r>
        <w:t>[choice]</w:t>
      </w:r>
    </w:p>
    <w:p>
      <w:r>
        <w:t>① 벗풀</w:t>
      </w:r>
    </w:p>
    <w:p>
      <w:r>
        <w:t>② 쇠뜨기</w:t>
      </w:r>
    </w:p>
    <w:p>
      <w:r>
        <w:t>③ 냉이</w:t>
      </w:r>
    </w:p>
    <w:p>
      <w:r>
        <w:t>④ 달래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다음 중 해충에 대한 생물적 방제의 장점이 아닌 것은?</w:t>
      </w:r>
    </w:p>
    <w:p>
      <w:r>
        <w:t>[choice]</w:t>
      </w:r>
    </w:p>
    <w:p>
      <w:r>
        <w:t>① 방제 효과가 즉시 나타난다.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반영구적 또는 영구적이다.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해충에 대한 저항성이 생기지 않는다.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인축에 독성이 없다.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농약보조제와 그에 대한 설명으로 옳지 않은 것은?</w:t>
      </w:r>
    </w:p>
    <w:p>
      <w:r>
        <w:t>[choice]</w:t>
      </w:r>
    </w:p>
    <w:p>
      <w:r>
        <w:t>① 용제-유제나 액제와 같이 액상의 농약을 제조할 때 원제를 녹이기 위하여 사용하는 용매를 총칭한다.</w:t>
      </w:r>
    </w:p>
    <w:p w:rsidR="00B50912" w:rsidRDefault="00B50912" w:rsidP="00B50912">
      <w:pPr>
        <w:pStyle w:val="a3"/>
        <w:spacing w:after="80" w:line="288" w:lineRule="auto"/>
        <w:ind w:left="1392" w:right="60" w:hanging="666"/>
      </w:pPr>
      <w:r>
        <w:rPr>
          <w:rFonts w:ascii="굴림" w:hint="eastAsia"/>
          <w:sz w:val="18"/>
          <w:szCs w:val="18"/>
        </w:rPr>
        <w:t>    ② 계면활성제-서로 섞이지 않는 유기물질층과 물층으로 이루어진 두 층계에 확전, 유화, 분산 등의 작용을 하는 물질을 총칭한다.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중랑제-농약을 제제할 때 고농도의 농약 원제를 다량의 광물질 미세분말에 희석하는 경우에 사용되며, 흡유가가 일반적으로 낮다.</w:t>
      </w:r>
    </w:p>
    <w:p w:rsidR="00B50912" w:rsidRDefault="00B50912" w:rsidP="00B50912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전착제-농약 살포액 조제 시 첨가하여 살포약액의 습전성과 부착성을 향상시킬 목적으로 사용하는 보조제이다.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다음 중 세포벽이 없으며, 항생제에 감수성인 병원체는?</w:t>
      </w:r>
    </w:p>
    <w:p>
      <w:r>
        <w:t>[choice]</w:t>
      </w:r>
    </w:p>
    <w:p>
      <w:r>
        <w:t>① 파이토플라스마</w:t>
      </w:r>
    </w:p>
    <w:p>
      <w:r>
        <w:t>② 바이러스</w:t>
      </w:r>
    </w:p>
    <w:p>
      <w:r>
        <w:t>③ 곰팡이</w:t>
      </w:r>
    </w:p>
    <w:p>
      <w:r>
        <w:t>④ 세균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다음 중 곤충 분비계의 일반적인 설명으로 옳은 것은?</w:t>
      </w:r>
    </w:p>
    <w:p>
      <w:r>
        <w:t>[choice]</w:t>
      </w:r>
    </w:p>
    <w:p>
      <w:r>
        <w:t>① 유약호르몬(Juvenile Hormone)-생장촉진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성 페로몬-처녀생식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카디아카체 호르몬-여왕물질 분비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엑다이손(Ecdyson)-탈피촉진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76. 파이토플라스마에 의해 발생되는 대추나무빗자루병을 방제하는데 가장 효과적으로 사용되는 방법은?</w:t>
      </w:r>
    </w:p>
    <w:p>
      <w:r>
        <w:t>[choice]</w:t>
      </w:r>
    </w:p>
    <w:p>
      <w:r>
        <w:t>① 중간기주 제거</w:t>
      </w:r>
    </w:p>
    <w:p>
      <w:r>
        <w:t>② 항생물질 수간주입</w:t>
      </w:r>
    </w:p>
    <w:p>
      <w:r>
        <w:t>③ 토양소독</w:t>
      </w:r>
    </w:p>
    <w:p>
      <w:r>
        <w:t>④ 검역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77. 다음 중 곤충의 알라타체에서 분비하는 물질을 이용하여 해충을 방제하는 방법은?</w:t>
      </w:r>
    </w:p>
    <w:p>
      <w:r>
        <w:t>[choice]</w:t>
      </w:r>
    </w:p>
    <w:p>
      <w:r>
        <w:t>① 페로몬 이용법</w:t>
      </w:r>
    </w:p>
    <w:p>
      <w:r>
        <w:t>② 호르몬 이용법</w:t>
      </w:r>
    </w:p>
    <w:p>
      <w:r>
        <w:t>③ 경종적 이용법</w:t>
      </w:r>
    </w:p>
    <w:p>
      <w:r>
        <w:t>④ 생태적 이용법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78. 메뚜기목에서 볼 수 있는 불완전변태에 대한 내용이다. 다음에서 설명하는 것은?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76250"/>
            <wp:effectExtent l="0" t="0" r="0" b="0"/>
            <wp:docPr id="7" name="그림 7" descr="EMB00001fe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2168" descr="EMB00001fe46e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중절변태</w:t>
      </w:r>
    </w:p>
    <w:p>
      <w:r>
        <w:t>② 과변태</w:t>
      </w:r>
    </w:p>
    <w:p>
      <w:r>
        <w:t>③ 점변태</w:t>
      </w:r>
    </w:p>
    <w:p>
      <w:r>
        <w:t>④ 무변태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79. 다음 중 해충의 방제여부를 결정할 수 있는 방법이 아닌 것은?</w:t>
      </w:r>
    </w:p>
    <w:p>
      <w:r>
        <w:t>[choice]</w:t>
      </w:r>
    </w:p>
    <w:p>
      <w:r>
        <w:t>① 이항축차조사법</w:t>
      </w:r>
    </w:p>
    <w:p>
      <w:r>
        <w:t>② 이항조사법</w:t>
      </w:r>
    </w:p>
    <w:p>
      <w:r>
        <w:t>③ 축차조사법</w:t>
      </w:r>
    </w:p>
    <w:p>
      <w:r>
        <w:t>④ 산란모령조사법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다음 중 광합성 능력이 낮은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식물로 가장 옳은 것은?</w:t>
      </w:r>
    </w:p>
    <w:p>
      <w:r>
        <w:t>[choice]</w:t>
      </w:r>
    </w:p>
    <w:p>
      <w:r>
        <w:t>① 부레옥잠</w:t>
      </w:r>
    </w:p>
    <w:p>
      <w:r>
        <w:t>② 옥수수</w:t>
      </w:r>
    </w:p>
    <w:p>
      <w:r>
        <w:t>③ 피</w:t>
      </w:r>
    </w:p>
    <w:p>
      <w:r>
        <w:t>④ 왕바랭이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B50912" w:rsidRDefault="00B50912">
      <w:pPr>
        <w:pStyle w:val="a3"/>
        <w:spacing w:line="288" w:lineRule="auto"/>
        <w:jc w:val="center"/>
      </w:pPr>
      <w:r>
        <w:t>(Subject) 5과목 : 종자관련법규 (Subject)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81. 종자검사요령상 포장검사 병주 판정기준에서 벼의 특정병은?</w:t>
      </w:r>
    </w:p>
    <w:p>
      <w:r>
        <w:t>[choice]</w:t>
      </w:r>
    </w:p>
    <w:p>
      <w:r>
        <w:t>① 잎도열병</w:t>
      </w:r>
    </w:p>
    <w:p>
      <w:r>
        <w:t>② 깨씨무늬병</w:t>
      </w:r>
    </w:p>
    <w:p>
      <w:r>
        <w:t>③ 이삭누룩병</w:t>
      </w:r>
    </w:p>
    <w:p>
      <w:r>
        <w:t>④키다리병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종자산업법상 보증종자의 정의로 옳은 것은?</w:t>
      </w:r>
    </w:p>
    <w:p>
      <w:r>
        <w:t>[choice]</w:t>
      </w:r>
    </w:p>
    <w:p>
      <w:r>
        <w:t>① 해당 품종의 진위성과 해당 종자의 품질이 보증된 채종 단계별 종자를 말한다.</w:t>
      </w:r>
    </w:p>
    <w:p w:rsidR="00B50912" w:rsidRDefault="00B50912" w:rsidP="00B5091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해당 품종의 우수성과 해당 종자의 품질이 보증된 채종 단계별 종자를 말한다.</w:t>
      </w:r>
    </w:p>
    <w:p w:rsidR="00B50912" w:rsidRDefault="00B50912" w:rsidP="00B5091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해당 품종의 신규성과 해당 종자의 품질이 보증된 채종 단계별 종자를 말한다.</w:t>
      </w:r>
    </w:p>
    <w:p w:rsidR="00B50912" w:rsidRDefault="00B50912" w:rsidP="00B5091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해당 품종의 돌연변이성과 해당 종자의 품질이 보증된 채종 단계별 종자를 말한다.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83. 국가보증이나 자체보증을 받은 종자를 생산하려는 자는 농림축산식품부장관 또는 종자관리사로부터 채종 단계별로 몇 회 이상 포장(圃場)검사를 받아야 하는가?</w:t>
      </w:r>
    </w:p>
    <w:p>
      <w:r>
        <w:t>[choice]</w:t>
      </w:r>
    </w:p>
    <w:p>
      <w:r>
        <w:t>① 4회</w:t>
      </w:r>
    </w:p>
    <w:p>
      <w:r>
        <w:t>② 3회</w:t>
      </w:r>
    </w:p>
    <w:p>
      <w:r>
        <w:t>③ 2회</w:t>
      </w:r>
    </w:p>
    <w:p>
      <w:r>
        <w:t>④ 1회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84. 종자산업법상 육묘업 등록의 취소 등에 대한 내용이다.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19200"/>
            <wp:effectExtent l="0" t="0" r="0" b="0"/>
            <wp:docPr id="6" name="그림 6" descr="EMB00001fe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38248" descr="EMB00001fe46e6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3개월</w:t>
      </w:r>
    </w:p>
    <w:p>
      <w:r>
        <w:t>② 6개월</w:t>
      </w:r>
    </w:p>
    <w:p>
      <w:r>
        <w:t>③ 1년</w:t>
      </w:r>
    </w:p>
    <w:p>
      <w:r>
        <w:t>④ 2년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식물신품종 보호법에 대한 내용이다.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5" name="그림 5" descr="EMB00001fe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0120" descr="EMB00001fe46e6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15일</w:t>
      </w:r>
    </w:p>
    <w:p>
      <w:r>
        <w:t>② 30일</w:t>
      </w:r>
    </w:p>
    <w:p>
      <w:r>
        <w:t>③ 60일</w:t>
      </w:r>
    </w:p>
    <w:p>
      <w:r>
        <w:t>④ 90일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86. 식물신품종 보호법상 품종보호권의 설정등록을 받으려는 자나 품종보호권자는 품종보호료 납부기간이 지난 후에도 몇 개월 이내에 품종보호료를 납부할 수 있는가?</w:t>
      </w:r>
    </w:p>
    <w:p>
      <w:r>
        <w:t>[choice]</w:t>
      </w:r>
    </w:p>
    <w:p>
      <w:r>
        <w:t>① 3개월</w:t>
      </w:r>
    </w:p>
    <w:p>
      <w:r>
        <w:t>② 6개월</w:t>
      </w:r>
    </w:p>
    <w:p>
      <w:r>
        <w:t>③ 12개월</w:t>
      </w:r>
    </w:p>
    <w:p>
      <w:r>
        <w:t>④ 24개월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87. 종자산업법상 종자의 보증과 관련된 검사 서류를 보관하지 아니한 자의 과태료는?</w:t>
      </w:r>
    </w:p>
    <w:p>
      <w:r>
        <w:t>[choice]</w:t>
      </w:r>
    </w:p>
    <w:p>
      <w:r>
        <w:t>① 3백만원 이하의 과태료</w:t>
      </w:r>
    </w:p>
    <w:p w:rsidR="00B50912" w:rsidRDefault="00B50912" w:rsidP="00B50912">
      <w:pPr>
        <w:pStyle w:val="a3"/>
        <w:spacing w:after="80" w:line="288" w:lineRule="auto"/>
        <w:ind w:left="6570" w:right="60" w:hanging="3256"/>
      </w:pPr>
      <w:r>
        <w:rPr>
          <w:rFonts w:ascii="굴림" w:hint="eastAsia"/>
          <w:sz w:val="18"/>
          <w:szCs w:val="18"/>
        </w:rPr>
        <w:t>② 5백만원 이하의 과태료</w:t>
      </w:r>
    </w:p>
    <w:p w:rsidR="00B50912" w:rsidRDefault="00B50912" w:rsidP="00B50912">
      <w:pPr>
        <w:pStyle w:val="a3"/>
        <w:spacing w:after="80" w:line="288" w:lineRule="auto"/>
        <w:ind w:left="6572" w:right="60" w:hanging="32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1천만원 이하의 과태료</w:t>
      </w:r>
    </w:p>
    <w:p w:rsidR="00B50912" w:rsidRDefault="00B50912" w:rsidP="00B50912">
      <w:pPr>
        <w:pStyle w:val="a3"/>
        <w:spacing w:after="80" w:line="288" w:lineRule="auto"/>
        <w:ind w:left="6572" w:right="60" w:hanging="3256"/>
      </w:pPr>
      <w:r>
        <w:rPr>
          <w:rFonts w:ascii="굴림" w:hint="eastAsia"/>
          <w:sz w:val="18"/>
          <w:szCs w:val="18"/>
        </w:rPr>
        <w:t>④ 2천만원 이하의 과태료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88. 식물신품종 보호법상 품종보호권ㆍ전용실시권 또는 질권의 상속이나 그 밖의 일반승계의 취지를 신고하지 아니한 자의 과태료는?</w:t>
      </w:r>
    </w:p>
    <w:p>
      <w:r>
        <w:t>[choice]</w:t>
      </w:r>
    </w:p>
    <w:p>
      <w:r>
        <w:t>① 30만원 이하의 과태료</w:t>
      </w:r>
    </w:p>
    <w:p w:rsidR="00B50912" w:rsidRDefault="00B50912" w:rsidP="00B50912">
      <w:pPr>
        <w:pStyle w:val="a3"/>
        <w:spacing w:after="80" w:line="288" w:lineRule="auto"/>
        <w:ind w:left="6418" w:right="60" w:hanging="3180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50만원 이하의 과태료</w:t>
      </w:r>
    </w:p>
    <w:p w:rsidR="00B50912" w:rsidRDefault="00B50912" w:rsidP="00B50912">
      <w:pPr>
        <w:pStyle w:val="a3"/>
        <w:spacing w:after="80" w:line="288" w:lineRule="auto"/>
        <w:ind w:left="6624" w:right="60" w:hanging="3282"/>
      </w:pPr>
      <w:r>
        <w:rPr>
          <w:rFonts w:ascii="굴림" w:hint="eastAsia"/>
          <w:sz w:val="18"/>
          <w:szCs w:val="18"/>
        </w:rPr>
        <w:t>    ③ 100만원 이하의 과태료</w:t>
      </w:r>
    </w:p>
    <w:p w:rsidR="00B50912" w:rsidRDefault="00B50912" w:rsidP="00B50912">
      <w:pPr>
        <w:pStyle w:val="a3"/>
        <w:spacing w:after="80" w:line="288" w:lineRule="auto"/>
        <w:ind w:left="6624" w:right="60" w:hanging="3282"/>
      </w:pPr>
      <w:r>
        <w:rPr>
          <w:rFonts w:ascii="굴림" w:hint="eastAsia"/>
          <w:sz w:val="18"/>
          <w:szCs w:val="18"/>
        </w:rPr>
        <w:t>④ 300만원 이하의 과태료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89. 종자관리요강상 수입적응성시험의 대상작물 및 실시기관에서 농업실용화재단에 해당하지 않는 대상작물은?</w:t>
      </w:r>
    </w:p>
    <w:p>
      <w:r>
        <w:t>[choice]</w:t>
      </w:r>
    </w:p>
    <w:p>
      <w:r>
        <w:t>① 옥수수</w:t>
      </w:r>
    </w:p>
    <w:p>
      <w:r>
        <w:t>② 감자</w:t>
      </w:r>
    </w:p>
    <w:p>
      <w:r>
        <w:t>③ 밀</w:t>
      </w:r>
    </w:p>
    <w:p>
      <w:r>
        <w:t>④ 배추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종자검사요령상 수분의 측정에서 분석용 저울은 몇 단위까지 측정할 수 있어야 하는가?</w:t>
      </w:r>
    </w:p>
    <w:p>
      <w:r>
        <w:t>[choice]</w:t>
      </w:r>
    </w:p>
    <w:p>
      <w:r>
        <w:t>① 0.001g</w:t>
      </w:r>
    </w:p>
    <w:p>
      <w:r>
        <w:t>② 0.1g</w:t>
      </w:r>
    </w:p>
    <w:p>
      <w:r>
        <w:t>③ 1g</w:t>
      </w:r>
    </w:p>
    <w:p>
      <w:r>
        <w:t>④ 단위의 기준은 자유이다.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91. 농림축산식품부장관은 종자관리사가 종자산업법에서 정하는 직무를 게을리하거나 중대한 과오(過誤)를 저질렀을 때에는 그 등록을 취소하거나 몇 년 이내의 기간을 정하여 그 업무를 정지시킬 수 있는가?</w:t>
      </w:r>
    </w:p>
    <w:p>
      <w:r>
        <w:t>[choice]</w:t>
      </w:r>
    </w:p>
    <w:p>
      <w:r>
        <w:t>① 1년</w:t>
      </w:r>
    </w:p>
    <w:p>
      <w:r>
        <w:t>② 2년</w:t>
      </w:r>
    </w:p>
    <w:p>
      <w:r>
        <w:t>③ 3년</w:t>
      </w:r>
    </w:p>
    <w:p>
      <w:r>
        <w:t>④ 4년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포장검사 및 종자검사 규격에서 벼 포장격리에 대한 내용이다. ()에 알맞은 내용은? (단, 각 포장과 이품종이 논둑 등으로 구획되어 있는 경우에는 제외한다.)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4" name="그림 4" descr="EMB00001fe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51352" descr="EMB00001fe46e6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50cm</w:t>
      </w:r>
    </w:p>
    <w:p>
      <w:r>
        <w:t>② 1m</w:t>
      </w:r>
    </w:p>
    <w:p>
      <w:r>
        <w:t>③ 2m</w:t>
      </w:r>
    </w:p>
    <w:p>
      <w:r>
        <w:t>④ 3m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93. 식물신품종 보호법상 품종보호권의 존속기간은 품종보호권이 설정등록된 날부터 몇 년으로 하는가? (단, 과수와 임목의 경우는 제외한다.)</w:t>
      </w:r>
    </w:p>
    <w:p>
      <w:r>
        <w:t>[choice]</w:t>
      </w:r>
    </w:p>
    <w:p>
      <w:r>
        <w:t>① 5년</w:t>
      </w:r>
    </w:p>
    <w:p>
      <w:r>
        <w:t>② 10년</w:t>
      </w:r>
    </w:p>
    <w:p>
      <w:r>
        <w:t>③ 15년</w:t>
      </w:r>
    </w:p>
    <w:p>
      <w:r>
        <w:t>④ 20년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94. 종자검사요령상 시료 추출 시 고추 제출시료의 최소 중량은?</w:t>
      </w:r>
    </w:p>
    <w:p>
      <w:r>
        <w:t>[choice]</w:t>
      </w:r>
    </w:p>
    <w:p>
      <w:r>
        <w:t>① 50g</w:t>
      </w:r>
    </w:p>
    <w:p>
      <w:r>
        <w:t>② 100g</w:t>
      </w:r>
    </w:p>
    <w:p>
      <w:r>
        <w:t>③ 150g</w:t>
      </w:r>
    </w:p>
    <w:p>
      <w:r>
        <w:t>④ 200g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95. 식물신품종 보호법상 품종명칭에서 품종보호를 받기 위하여 출원하는 품종은 몇 개의 고유한 품종명칭을 가져야 하는가?</w:t>
      </w:r>
    </w:p>
    <w:p>
      <w:r>
        <w:t>[choice]</w:t>
      </w:r>
    </w:p>
    <w:p>
      <w:r>
        <w:t>① 1개</w:t>
      </w:r>
    </w:p>
    <w:p>
      <w:r>
        <w:t>② 2개</w:t>
      </w:r>
    </w:p>
    <w:p>
      <w:r>
        <w:t>③ 3개</w:t>
      </w:r>
    </w:p>
    <w:p>
      <w:r>
        <w:t>④ 5개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보증서를 거짓으로 발급한 종자관리사의 벌칙은?</w:t>
      </w:r>
    </w:p>
    <w:p>
      <w:r>
        <w:t>[choice]</w:t>
      </w:r>
    </w:p>
    <w:p>
      <w:r>
        <w:t>① 2년 이하의 징역 또는 3백만원 이하의 벌금에 처한다.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1년 이하의 징역 또는 3천만원 이하의 벌금에 처한다.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벌금에 처한다.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2년 이하의 징역 또는 5백만원 이하의 벌금에 처한다.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97. 식물신품종 보호법상 품종보호심판위원회에 대한 내용이다.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3" name="그림 3" descr="EMB00001fe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1664" descr="EMB00001fe46e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3명</w:t>
      </w:r>
    </w:p>
    <w:p>
      <w:r>
        <w:t>② 5명</w:t>
      </w:r>
    </w:p>
    <w:p>
      <w:r>
        <w:t>③ 8명</w:t>
      </w:r>
    </w:p>
    <w:p>
      <w:r>
        <w:t>④ 15명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식물신품종 보호법상 육성자의 정의로 옳은 것은?</w:t>
      </w:r>
    </w:p>
    <w:p>
      <w:r>
        <w:t>[choice]</w:t>
      </w:r>
    </w:p>
    <w:p>
      <w:r>
        <w:t>① 품종을 육성한 자나 이를 발견하여 개발한 자를 말한다.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품종을 발견하여 정부기관에 신고한 자를 말한다.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품종을 대여 또는 수출한 자를 말한다.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품종보호를 받을 수 있는 권리를 가진 자를 말한다.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99. 종자관리 요강상 재배심사의 판정기준에 대한 내용이다.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66750"/>
            <wp:effectExtent l="0" t="0" r="0" b="0"/>
            <wp:docPr id="2" name="그림 2" descr="EMB00001fe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4328" descr="EMB00001fe46e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 2년</w:t>
      </w:r>
    </w:p>
    <w:p>
      <w:r>
        <w:t>③ 3년</w:t>
      </w:r>
    </w:p>
    <w:p>
      <w:r>
        <w:t>④ 4년</w:t>
      </w:r>
    </w:p>
    <w:p>
      <w:r>
        <w:t>&lt;&lt;&lt;QUESTION&gt;&gt;&gt;</w:t>
      </w:r>
    </w:p>
    <w:p w:rsidR="00B50912" w:rsidRDefault="00B50912" w:rsidP="00B50912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1" name="그림 1" descr="EMB00001fe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4760" descr="EMB00001fe46e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 5년</w:t>
      </w:r>
    </w:p>
    <w:p>
      <w:r>
        <w:t>④ 7년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50912" w:rsidRDefault="00B50912" w:rsidP="00B50912"/>
    <w:sectPr w:rsidR="002B4572" w:rsidRPr="00B50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12"/>
    <w:rsid w:val="003A70E5"/>
    <w:rsid w:val="009E7052"/>
    <w:rsid w:val="00B5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EDF18-F937-4213-8D42-26F2A73F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09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5091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5091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5091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5091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1621</Words>
  <Characters>9241</Characters>
  <Application>Microsoft Office Word</Application>
  <DocSecurity>0</DocSecurity>
  <Lines>77</Lines>
  <Paragraphs>21</Paragraphs>
  <ScaleCrop>false</ScaleCrop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