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F30" w:rsidRDefault="00D53F30">
      <w:pPr>
        <w:pStyle w:val="a3"/>
        <w:spacing w:line="288" w:lineRule="auto"/>
        <w:jc w:val="center"/>
      </w:pPr>
      <w:r>
        <w:t>(Subject) 1과목 : 측지학 및 위성측위시스템 (Subject)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설명 중 옳지 않은 것은?</w:t>
      </w:r>
    </w:p>
    <w:p>
      <w:r>
        <w:t>[choice]</w:t>
      </w:r>
    </w:p>
    <w:p>
      <w:r>
        <w:t>① 측지학이란 지구내부의 특성, 지구의 형상 및 운동을 결정하는 특성과 지구표면상 점간의 상호위치관계를 결정하는 학문이다.</w:t>
      </w:r>
    </w:p>
    <w:p w:rsidR="00D53F30" w:rsidRDefault="00D53F30" w:rsidP="00D53F3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지각변동의 조사, 항로 등의 측량은 평면측량으로 실시한다.</w:t>
      </w:r>
    </w:p>
    <w:p w:rsidR="00D53F30" w:rsidRDefault="00D53F30" w:rsidP="00D53F3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측지측량은 지구의 곡률을 고려한 정밀한 측량이다.</w:t>
      </w:r>
    </w:p>
    <w:p w:rsidR="00D53F30" w:rsidRDefault="00D53F30" w:rsidP="00D53F3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측지학은 지구의 특성 결정을 위한 물리측지학과 위치결정을 위한 기하측지학으로 나눌 수 있다.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RINEX 파일에 대한 설명으로 틀린 것은?</w:t>
      </w:r>
    </w:p>
    <w:p>
      <w:r>
        <w:t>[choice]</w:t>
      </w:r>
    </w:p>
    <w:p>
      <w:r>
        <w:t>① RINEX는 GNSS 수신기 기종에 따라 기록 방식이 달라 이를 통일하기 위해 만든 표준 파일형식이다.</w:t>
      </w:r>
    </w:p>
    <w:p w:rsidR="00D53F30" w:rsidRDefault="00D53F30" w:rsidP="00D53F3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헤더부분에는 관측점명, 안테나높이, 관측 날짜, 수신기명 등 파일에 대한 정보가 들어간다.</w:t>
      </w:r>
    </w:p>
    <w:p w:rsidR="00D53F30" w:rsidRDefault="00D53F30" w:rsidP="00D53F3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RINEX 파일로 변환하였을 경우 자료처리의 신뢰도를 높이기 위해 사용자가 편집할 수 없도록 되어 있다.</w:t>
      </w:r>
    </w:p>
    <w:p w:rsidR="00D53F30" w:rsidRDefault="00D53F30" w:rsidP="00D53F3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의사거리와 반송파 관측데이터를 모두 기록한다.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UTM좌표계에 관한 설명으로 옳지 않은 것은?</w:t>
      </w:r>
    </w:p>
    <w:p>
      <w:r>
        <w:t>[choice]</w:t>
      </w:r>
    </w:p>
    <w:p>
      <w:r>
        <w:t>① 적도를 횡축, 지구 자전축을 종축으로 한다.</w:t>
      </w:r>
    </w:p>
    <w:p w:rsidR="00D53F30" w:rsidRDefault="00D53F30" w:rsidP="00D53F3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지구를 회전타원체로 보고 지구 전체를 경도 6°씩 60개의 구역, 위도 8°씩 20개의 구역으로 나눈다.</w:t>
      </w:r>
    </w:p>
    <w:p w:rsidR="00D53F30" w:rsidRDefault="00D53F30" w:rsidP="00D53F3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각 종대의 중앙자오선과 적도의 교점을 원첨으로 하여 횡메르카도르 투영법으로 등각투영한다.</w:t>
      </w:r>
    </w:p>
    <w:p w:rsidR="00D53F30" w:rsidRDefault="00D53F30" w:rsidP="00D53F3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84°N 이북과 80°S 이남의 양극지역의 지도는 국제극심입체좌표(UPS)로 표시한다.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반송파(carrier)의 모호정수(ambiguity)가 포함되어 있지 않은 관측치는?</w:t>
      </w:r>
    </w:p>
    <w:p>
      <w:r>
        <w:t>[choice]</w:t>
      </w:r>
    </w:p>
    <w:p>
      <w:r>
        <w:t>① 단일차분위상차</w:t>
      </w:r>
    </w:p>
    <w:p>
      <w:r>
        <w:t>② 이중차분위상차</w:t>
      </w:r>
    </w:p>
    <w:p>
      <w:r>
        <w:t>③ 삼중차분위상차</w:t>
      </w:r>
    </w:p>
    <w:p>
      <w:r>
        <w:t>④ 무차분 위상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우리나라의 지형도에서 사용하고 있는 평면좌표의 투영법은?</w:t>
      </w:r>
    </w:p>
    <w:p>
      <w:r>
        <w:t>[choice]</w:t>
      </w:r>
    </w:p>
    <w:p>
      <w:r>
        <w:t>① 등각투영</w:t>
      </w:r>
    </w:p>
    <w:p>
      <w:r>
        <w:t>② 등적투영</w:t>
      </w:r>
    </w:p>
    <w:p>
      <w:r>
        <w:t>③ 등거투영</w:t>
      </w:r>
    </w:p>
    <w:p>
      <w:r>
        <w:t>④ 복합투영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위성의 궤도요소가 아닌 것은?</w:t>
      </w:r>
    </w:p>
    <w:p>
      <w:r>
        <w:t>[choice]</w:t>
      </w:r>
    </w:p>
    <w:p>
      <w:r>
        <w:t>① 승교점의 적경</w:t>
      </w:r>
    </w:p>
    <w:p>
      <w:r>
        <w:t>② 궤도 경사각</w:t>
      </w:r>
    </w:p>
    <w:p>
      <w:r>
        <w:t>③ 궤도의 장반경</w:t>
      </w:r>
    </w:p>
    <w:p>
      <w:r>
        <w:t>④ 관측지점의 경위도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실제 관측된 중력값과 기준중력식에 의한 이론값과의 차이를 무엇이라 하는가?</w:t>
      </w:r>
    </w:p>
    <w:p>
      <w:r>
        <w:t>[choice]</w:t>
      </w:r>
    </w:p>
    <w:p>
      <w:r>
        <w:t>① 중력차이</w:t>
      </w:r>
    </w:p>
    <w:p>
      <w:r>
        <w:t>② 중력이상</w:t>
      </w:r>
    </w:p>
    <w:p>
      <w:r>
        <w:t>③ 중력변화</w:t>
      </w:r>
    </w:p>
    <w:p>
      <w:r>
        <w:t>④ 중력상수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중력 및 중력장에 관한 설명으로 옳지 않은 것은?</w:t>
      </w:r>
    </w:p>
    <w:p>
      <w:r>
        <w:t>[choice]</w:t>
      </w:r>
    </w:p>
    <w:p>
      <w:r>
        <w:t>① 중력은 만유인력에 의한 힘과 지구자전에 의한 원심력의 합력으로 나타난다.</w:t>
      </w:r>
    </w:p>
    <w:p w:rsidR="00D53F30" w:rsidRDefault="00D53F30" w:rsidP="00D53F3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중력의 크기는 적도지방이 극지방보다 크다.</w:t>
      </w:r>
    </w:p>
    <w:p w:rsidR="00D53F30" w:rsidRDefault="00D53F30" w:rsidP="00D53F3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중력은 단위질량에 작용하는 힘이다.</w:t>
      </w:r>
    </w:p>
    <w:p w:rsidR="00D53F30" w:rsidRDefault="00D53F30" w:rsidP="00D53F3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중력장 내에서 같은 중력값(중력가속도)을 갖게 된다.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측량시 지구의 곡률을 고려하지 않을 경우에 허용오차가 1/10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이면 반지름을 최대 몇 km까지 평면으로 볼 수 있는가? (단, 지구반지름은 6400km로 가정한다.)</w:t>
      </w:r>
    </w:p>
    <w:p>
      <w:r>
        <w:t>[choice]</w:t>
      </w:r>
    </w:p>
    <w:p>
      <w:r>
        <w:t>① 약 11km</w:t>
      </w:r>
    </w:p>
    <w:p>
      <w:r>
        <w:t>② 약 22km</w:t>
      </w:r>
    </w:p>
    <w:p>
      <w:r>
        <w:t>③ 약 35km</w:t>
      </w:r>
    </w:p>
    <w:p>
      <w:r>
        <w:t>④ 약 45km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반지름 1.5m인 구면상의 구면삼각형 면적이 0.349m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구면삼각형의 구과량은?</w:t>
      </w:r>
    </w:p>
    <w:p>
      <w:r>
        <w:t>[choice]</w:t>
      </w:r>
    </w:p>
    <w:p>
      <w:r>
        <w:t>① 6°43‘14“</w:t>
      </w:r>
    </w:p>
    <w:p>
      <w:r>
        <w:t>② 7°53’14”</w:t>
      </w:r>
    </w:p>
    <w:p>
      <w:r>
        <w:t>③ 8°53‘14“</w:t>
      </w:r>
    </w:p>
    <w:p>
      <w:r>
        <w:t>④ 9°43’14”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GNSS 측위의 계통적 오차(정오차) 요인이 아닌 것은?</w:t>
      </w:r>
    </w:p>
    <w:p>
      <w:r>
        <w:t>[choice]</w:t>
      </w:r>
    </w:p>
    <w:p>
      <w:r>
        <w:t>① 위성의 시계오차</w:t>
      </w:r>
    </w:p>
    <w:p>
      <w:r>
        <w:t>② 위성의 궤도오차</w:t>
      </w:r>
    </w:p>
    <w:p>
      <w:r>
        <w:t>③ 전리층 지연오차</w:t>
      </w:r>
    </w:p>
    <w:p>
      <w:r>
        <w:t>④ 관측 잡음오차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GNSS에 의한 위치결정에 있어서 가장 중요한 관측요소로 옳은 것은?</w:t>
      </w:r>
    </w:p>
    <w:p>
      <w:r>
        <w:t>[choice]</w:t>
      </w:r>
    </w:p>
    <w:p>
      <w:r>
        <w:t>① 위성과 수신기 사이의 거리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위성신호의 전송데이터 양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위성과 수신기 사이의 각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위성과 수신기의 안테나 길이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RTK-GPS에 의한 지형측량 방법의 설명으로 옳지 않은 것은?</w:t>
      </w:r>
    </w:p>
    <w:p>
      <w:r>
        <w:t>[choice]</w:t>
      </w:r>
    </w:p>
    <w:p>
      <w:r>
        <w:t>① RTK-GPS에 의한 지형측량시 기준점과 관측점 간의 시통이 양호한 경우에는 상공 시계의 확보가 필요 없다.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RTK-GPS에 의한 지형측량시 기준점과 관측점 간에는 관측데이터를 전송하기 위한 통신장치가 필요하다.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RTK-GPS에 의한 지형측량시 관측점의 위치가 즉시 결정되기 때문에 현장에서 휴대용 PC상에 측정결과를 표시하여 확인하는 것이 가능하다.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RTK-GPS에 의한 지형측량시 RTK-GPS로 구한 타원체고에 대하여는 지오이드고를 정하여 지오이드면으로부터 높이로 변환하는 것이 필요하다.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지구자기가 생기는 주된 원인으로 옳은 것은?</w:t>
      </w:r>
    </w:p>
    <w:p>
      <w:r>
        <w:t>[choice]</w:t>
      </w:r>
    </w:p>
    <w:p>
      <w:r>
        <w:t>① 멘틀과 외핵의 밀도차이 때문이다.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</w:t>
      </w:r>
      <w:r>
        <w:rPr>
          <w:rFonts w:ascii="굴림" w:hint="eastAsia"/>
          <w:sz w:val="18"/>
          <w:szCs w:val="18"/>
          <w:vertAlign w:val="superscript"/>
        </w:rPr>
        <w:t>288</w:t>
      </w:r>
      <w:r>
        <w:rPr>
          <w:rFonts w:ascii="굴림" w:hint="eastAsia"/>
          <w:sz w:val="18"/>
          <w:szCs w:val="18"/>
        </w:rPr>
        <w:t>의 붕괴 때문이다.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내핵이 고체이기 때문이다.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외핵이 액체이기 때문이다.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GPS에서 전송되는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대의 신호 주파수가 1227.60MHz일 때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신호 300000 파장의 거리는? (단, 광속(c)=299792458m/s이다.)</w:t>
      </w:r>
    </w:p>
    <w:p>
      <w:r>
        <w:t>[choice]</w:t>
      </w:r>
    </w:p>
    <w:p>
      <w:r>
        <w:t>① 36803m</w:t>
      </w:r>
    </w:p>
    <w:p>
      <w:r>
        <w:t>② 36828m</w:t>
      </w:r>
    </w:p>
    <w:p>
      <w:r>
        <w:t>③ 73263m</w:t>
      </w:r>
    </w:p>
    <w:p>
      <w:r>
        <w:t>④ 1228450m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지구의 자전으로 인한 현상에 대한 설명으로 틀린 것은?</w:t>
      </w:r>
    </w:p>
    <w:p>
      <w:r>
        <w:t>[choice]</w:t>
      </w:r>
    </w:p>
    <w:p>
      <w:r>
        <w:t>① 북반구에서는 자유낙하물체가 동편한다.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운동하는 물체에 전향력이 생긴다.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조석이 하루에 두 번씩 일어난다.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인공위성의 궤도가 동편한다.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GPS 위성에 대한 설명으로 틀린 것은?</w:t>
      </w:r>
    </w:p>
    <w:p>
      <w:r>
        <w:t>[choice]</w:t>
      </w:r>
    </w:p>
    <w:p>
      <w:r>
        <w:t>① 위성이 지구를 한 바퀴 공전할 때 지구는 반 바퀴 자전한다.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위성의 고도는 정지궤도위성의 고도보다 낮다.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하나의 궤도면에 3개의 위성이 등간격을 이루도록 설계되어 있다.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북극점 혹은 남극점에서도 가시위성(visible satellite)이 존재한다.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지진파의 종류가 아닌 것은?</w:t>
      </w:r>
    </w:p>
    <w:p>
      <w:r>
        <w:t>[choice]</w:t>
      </w:r>
    </w:p>
    <w:p>
      <w:r>
        <w:t>① S파</w:t>
      </w:r>
    </w:p>
    <w:p>
      <w:r>
        <w:t>② L파</w:t>
      </w:r>
    </w:p>
    <w:p>
      <w:r>
        <w:t>③ P파</w:t>
      </w:r>
    </w:p>
    <w:p>
      <w:r>
        <w:t>④ γ파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지각 변동(운동)의 결정과 같이 정밀한 위치결정을 위하여 GNSS측량을 이용하는 경우에 대한 설명으로 틀린 것은?</w:t>
      </w:r>
    </w:p>
    <w:p>
      <w:r>
        <w:t>[choice]</w:t>
      </w:r>
    </w:p>
    <w:p>
      <w:r>
        <w:t>① 오차를 제거하기 위하여 일반적으로 차분된 관측치를 사용한다.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정밀한 위치결정을 위하여 반송파보다는 코드 신호를 사용한다.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상용보다는 학술용 자료처리 프로그램을 사용한다.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정확한 궤도정보인 정밀궤도력을 사용한다.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지심 좌표 방식으로 GPS 위성 측량에서 쓰이는 좌표계는?</w:t>
      </w:r>
    </w:p>
    <w:p>
      <w:r>
        <w:t>[choice]</w:t>
      </w:r>
    </w:p>
    <w:p>
      <w:r>
        <w:t>① UTM 좌표</w:t>
      </w:r>
    </w:p>
    <w:p>
      <w:r>
        <w:t>② WGS84 좌표</w:t>
      </w:r>
    </w:p>
    <w:p>
      <w:r>
        <w:t>③ 천문 좌표</w:t>
      </w:r>
    </w:p>
    <w:p>
      <w:r>
        <w:t>④ 베셀 좌표</w:t>
      </w:r>
    </w:p>
    <w:p w:rsidR="00D53F30" w:rsidRDefault="00D53F30" w:rsidP="00D53F3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53F30" w:rsidRDefault="00D53F30">
      <w:pPr>
        <w:pStyle w:val="a3"/>
        <w:spacing w:line="288" w:lineRule="auto"/>
        <w:jc w:val="center"/>
      </w:pPr>
      <w:r>
        <w:t>(Subject) 2과목 : 응용측량 (Subject)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도로의 경관 계획 시 고려사항으로 거리가 먼 것은?</w:t>
      </w:r>
    </w:p>
    <w:p>
      <w:r>
        <w:t>[choice]</w:t>
      </w:r>
    </w:p>
    <w:p>
      <w:r>
        <w:t>① 지역 경관과 조화를 이루도록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자연환경의 손상을 최대한 억제하도록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내부경관과 외부경관을 동시에 고려하여야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도로선형의 부드러움을 위해 종단과 횡단에 곡선을 많이 삽입한다.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그림과 같은 등고선의 체적계산 공식으로 옳은 것은? (단, 등고선 간격은 h,이고, A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는 편평한 것으로 가정한다.)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1743075"/>
            <wp:effectExtent l="0" t="0" r="9525" b="9525"/>
            <wp:docPr id="24" name="그림 24" descr="EMB000007006e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13552" descr="EMB000007006ee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3238500" cy="457200"/>
            <wp:effectExtent l="0" t="0" r="0" b="0"/>
            <wp:docPr id="22" name="그림 22" descr="EMB000007006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14632" descr="EMB000007006e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143250" cy="504825"/>
            <wp:effectExtent l="0" t="0" r="0" b="9525"/>
            <wp:docPr id="21" name="그림 21" descr="EMB000007006e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16216" descr="EMB000007006ee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0" cy="476250"/>
            <wp:effectExtent l="0" t="0" r="0" b="0"/>
            <wp:docPr id="20" name="그림 20" descr="EMB000007006e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17512" descr="EMB000007006ef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터널완성 후의 변형조사측량 중 고저측량에 대한 설명으로 틀린 것은?</w:t>
      </w:r>
    </w:p>
    <w:p>
      <w:r>
        <w:t>[choice]</w:t>
      </w:r>
    </w:p>
    <w:p>
      <w:r>
        <w:t>① 철도의 경우는 시공기면을 기준으로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수로 터널과 같이 인버트(invert)가 있는 경우는 인버트의 최상단을 기준으로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 터널에서는 arch crown을 기준으로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중심점의 높이는 중심선측량과 같이 20m 간격으로 관측한다.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심프슨법칙에 대한 설명으로 틀린 것은?</w:t>
      </w:r>
    </w:p>
    <w:p>
      <w:r>
        <w:t>[choice]</w:t>
      </w:r>
    </w:p>
    <w:p>
      <w:r>
        <w:t>① 심프슨법칙을 이용하는 경우, 지거 간격은 균등하게 하여야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심프슨의 제1법칙을 1/3법칙이라고도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심프슨의 제2법칙을 3/8법칙이라고도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심프슨의 제2법칙은 사다리꼴 2개를 1조로 하여 3차 포물선으로 생각하여 면적을 구한다.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설계도나 시방서에 따라 시공에 필요한 점의 위치나 경사를 현지에 측설하는 측량은?</w:t>
      </w:r>
    </w:p>
    <w:p>
      <w:r>
        <w:t>[choice]</w:t>
      </w:r>
    </w:p>
    <w:p>
      <w:r>
        <w:t>① 공사측량</w:t>
      </w:r>
    </w:p>
    <w:p>
      <w:r>
        <w:t>② 계획조사측량</w:t>
      </w:r>
    </w:p>
    <w:p>
      <w:r>
        <w:t>③ 실시설계측량</w:t>
      </w:r>
    </w:p>
    <w:p>
      <w:r>
        <w:t>④ 준공측량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달, 태양 등의 기조력과 기압, 바람 등에 의해서 일어나는 해수면의 주기적 승강현상을 연속 관측하는 것은?</w:t>
      </w:r>
    </w:p>
    <w:p>
      <w:r>
        <w:t>[choice]</w:t>
      </w:r>
    </w:p>
    <w:p>
      <w:r>
        <w:t>① 조석관측</w:t>
      </w:r>
    </w:p>
    <w:p>
      <w:r>
        <w:t>② 조류관측</w:t>
      </w:r>
    </w:p>
    <w:p>
      <w:r>
        <w:t>③ 대기관측</w:t>
      </w:r>
    </w:p>
    <w:p>
      <w:r>
        <w:t>④ 해양관측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해양지질학적 기초자료를 획득하기 위하여 음파 또는 탄성파 탐사장비를 이용하여 음향상 및 지층 분포를 조사하는 작업을 무엇이라고 하는가?</w:t>
      </w:r>
    </w:p>
    <w:p>
      <w:r>
        <w:t>[choice]</w:t>
      </w:r>
    </w:p>
    <w:p>
      <w:r>
        <w:t>① 해저지층탐사</w:t>
      </w:r>
    </w:p>
    <w:p>
      <w:r>
        <w:t>② 해상중력관측</w:t>
      </w:r>
    </w:p>
    <w:p>
      <w:r>
        <w:t>③ 해저지형측량</w:t>
      </w:r>
    </w:p>
    <w:p>
      <w:r>
        <w:t>④ 해상지자기관측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터널의 천장에 두 점의 측점을 관측하여 기계고(IH)가 –1.45m, 시준고(h)가 –1.60m, 경사거리(S)가 42.50m, 연직각(상향)이 15°30‘이었다면 두 점의 고저차는?</w:t>
      </w:r>
    </w:p>
    <w:p>
      <w:r>
        <w:t>[choice]</w:t>
      </w:r>
    </w:p>
    <w:p>
      <w:r>
        <w:t>① 8.31m</w:t>
      </w:r>
    </w:p>
    <w:p>
      <w:r>
        <w:t>② 11.21m</w:t>
      </w:r>
    </w:p>
    <w:p>
      <w:r>
        <w:t>③ 11.51m</w:t>
      </w:r>
    </w:p>
    <w:p>
      <w:r>
        <w:t>④ 14.41m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하천측량의 일반적인 작업순서로 옳은 것은?</w:t>
      </w:r>
    </w:p>
    <w:p>
      <w:r>
        <w:t>[choice]</w:t>
      </w:r>
    </w:p>
    <w:p>
      <w:r>
        <w:t>① 도상조사→현지조사→평면측량→수준측량→유량측량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도상조사→현지조사→유량측량→수준측량→평면측량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현지조사→도상조사→유량측량→평면측량→수준측량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현지조사→유량측량→도상조사→수준측량→평면측량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그림과 같은 노선 단면에서 여유폭을 포함하는 용지의 폭은? (단, 여유폭 = 0.5m로 한다.)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1257300"/>
            <wp:effectExtent l="0" t="0" r="9525" b="0"/>
            <wp:docPr id="19" name="그림 19" descr="EMB000007006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67496" descr="EMB000007006ef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18.05m</w:t>
      </w:r>
    </w:p>
    <w:p>
      <w:r>
        <w:t>② 19.05m</w:t>
      </w:r>
    </w:p>
    <w:p>
      <w:r>
        <w:t>③ 23.53m</w:t>
      </w:r>
    </w:p>
    <w:p>
      <w:r>
        <w:t>④ 24.53m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완화곡선에 대한 설명으로 옳지 않은 것은?</w:t>
      </w:r>
    </w:p>
    <w:p>
      <w:r>
        <w:t>[choice]</w:t>
      </w:r>
    </w:p>
    <w:p>
      <w:r>
        <w:t>① 완화곡선의 곡선반지름은 시점에서 무한대, 종점에서 원곡선의 반지름으로 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완화곡선의 접선은 시점에서 원호에, 종점에서 직선에 접한다.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클로소이드의 형식에는 S형, 복합형, 기본형 등이 있다.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클로소이드는 닮은꼴이며 클로소이드의 요소에는 길이의 단위가 있는 것과 단위가 없는 것이 있다.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하천측량에서 수위관측소를 설치할 경우 고려사항으로 틀린 것은?</w:t>
      </w:r>
    </w:p>
    <w:p>
      <w:r>
        <w:t>[choice]</w:t>
      </w:r>
    </w:p>
    <w:p>
      <w:r>
        <w:t>① 관측소의 위치는 그 상ㆍ하류의 상당한 범위까지 하안과 하상이 안전하고 세굴이나 퇴적이 되지 않아야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상ㆍ하류의 길이 약 100m 정도의 구간은 직선이고 유속의 변화가 작은 곳이 좋다.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지천의 합류점 또는 분류점으로 수위의 변화가 뚜렷한 곳이어야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평상시에는 홍수 때보다 수위표를 쉽게 읽을 수 있는 곳이어야 한다.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하천측량의 수위관측에서 양수표에 대한 설명으로 옳지 않은 것은?</w:t>
      </w:r>
    </w:p>
    <w:p>
      <w:r>
        <w:t>[choice]</w:t>
      </w:r>
    </w:p>
    <w:p>
      <w:r>
        <w:t>① 영(0) 눈금은 최저수위보다 높다.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양수표의 최고수위는 최대 홍수위보다 높다.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검조장의 평균해면 표고로 측정한다.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홍수 뒤에는 부근 수준점과 연결하여 표고를 확인한다.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면ㆍ체적 측량에 관한 설명 중 틀린 것은?</w:t>
      </w:r>
    </w:p>
    <w:p>
      <w:r>
        <w:t>[choice]</w:t>
      </w:r>
    </w:p>
    <w:p>
      <w:r>
        <w:t>① 구적기에 의한 방법은 도면의 축적과 신축 등으로 인하여 직접법에 비해 정확도가 다소 떨어진다.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각주공식은 다각형인 양단면이 평행인 경우에 중앙의 면적을 구한 후 심프슨 제2법칙을 적용하여 구한다.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다각측량에서 폐합다각형 내의 면적은 배횡거법으로 구할 수 있다.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산지에서의 정지작업 또는 매립용량, 저수지담수량의 체적산정 등에는 등고선법이 사용된다.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토털스테이션(total station)을 이용한 단곡선 설치에 있어서 가장 널리 사용되는 편리한 방법은?</w:t>
      </w:r>
    </w:p>
    <w:p>
      <w:r>
        <w:t>[choice]</w:t>
      </w:r>
    </w:p>
    <w:p>
      <w:r>
        <w:t>① 종거에 의한 설치법</w:t>
      </w:r>
    </w:p>
    <w:p>
      <w:r>
        <w:t>② 중앙종거법</w:t>
      </w:r>
    </w:p>
    <w:p>
      <w:r>
        <w:t>③ 지거설치법</w:t>
      </w:r>
    </w:p>
    <w:p>
      <w:r>
        <w:t>④ 좌표법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터널 내외 연결측량에 관한 설명으로 옳지 않은 것은?</w:t>
      </w:r>
    </w:p>
    <w:p>
      <w:r>
        <w:t>[choice]</w:t>
      </w:r>
    </w:p>
    <w:p>
      <w:r>
        <w:t>① 1개의 수직 터널에 의한 연결측량방법은 정렬법과 삼각법이 있다.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선단에 추를 달아 수직선을 내리고 추의 흔들림을 막기 위해 물 또는 기름통에 넣는다.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얕은 수직 터널에서는 보통 철선, 강선, 황동선이 이용되며 깊은 수직 터널에서는 피아노선이 이용된다.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 터널이 한 개인 경우 수직 터널에 한 개의 수선을 내리고 이 수선의 길이와 방위를 관측한다.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직선과 반지름(R)이 500m인 원곡선 사이에 3차 포물선에 의한 150m 길이의 완화곡선을 설치할 경우에 완화곡선 시점 A(B.T.C)로부터 주접선상 100m인 지점에서 완화곡선 위의 C점까지 수직거리 y는?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981200"/>
            <wp:effectExtent l="0" t="0" r="9525" b="0"/>
            <wp:docPr id="18" name="그림 18" descr="EMB000007006e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28088" descr="EMB000007006ef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0.22m</w:t>
      </w:r>
    </w:p>
    <w:p>
      <w:r>
        <w:t>② 1.75m</w:t>
      </w:r>
    </w:p>
    <w:p>
      <w:r>
        <w:t>③ 2.22m</w:t>
      </w:r>
    </w:p>
    <w:p>
      <w:r>
        <w:t>④ 2.75m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반지름이 100m, 교각이 55°20’일 때 접선길이(T.L)는?</w:t>
      </w:r>
    </w:p>
    <w:p>
      <w:r>
        <w:t>[choice]</w:t>
      </w:r>
    </w:p>
    <w:p>
      <w:r>
        <w:t>① 40.34m</w:t>
      </w:r>
    </w:p>
    <w:p>
      <w:r>
        <w:t>② 52.43m</w:t>
      </w:r>
    </w:p>
    <w:p>
      <w:r>
        <w:t>③ 60.34m</w:t>
      </w:r>
    </w:p>
    <w:p>
      <w:r>
        <w:t>④ 72.43m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측량결과에 의하여 그림과 같이 절토고를 얻었다면 절토량은? (단, 각 분할된 구역은 가로×세로=20m×10m로 동일하다.)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066800"/>
            <wp:effectExtent l="0" t="0" r="9525" b="0"/>
            <wp:docPr id="17" name="그림 17" descr="EMB000007006e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32912" descr="EMB000007006ef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1375m3</w:t>
      </w:r>
    </w:p>
    <w:p>
      <w:r>
        <w:t>② 1425m3</w:t>
      </w:r>
    </w:p>
    <w:p>
      <w:r>
        <w:t>③ 1475m3</w:t>
      </w:r>
    </w:p>
    <w:p>
      <w:r>
        <w:t>④ 1525m3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하천의 유속측정에서 수면으로부터 수심(H)이 0.2H, 0.6H, 0.8H인 지점에서 관측한 유속이 0.541m/s, 0.417m/s, 0.355m/s일 때 2점법으로 구한 평균유속은?</w:t>
      </w:r>
    </w:p>
    <w:p>
      <w:r>
        <w:t>[choice]</w:t>
      </w:r>
    </w:p>
    <w:p>
      <w:r>
        <w:t>① 0.479m/s</w:t>
      </w:r>
    </w:p>
    <w:p>
      <w:r>
        <w:t>② 0.448m/s</w:t>
      </w:r>
    </w:p>
    <w:p>
      <w:r>
        <w:t>③ 0.433m/s</w:t>
      </w:r>
    </w:p>
    <w:p>
      <w:r>
        <w:t>④ 0.386m/s</w:t>
      </w:r>
    </w:p>
    <w:p w:rsidR="00D53F30" w:rsidRDefault="00D53F30" w:rsidP="00D53F3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53F30" w:rsidRDefault="00D53F30">
      <w:pPr>
        <w:pStyle w:val="a3"/>
        <w:spacing w:line="288" w:lineRule="auto"/>
        <w:jc w:val="center"/>
      </w:pPr>
      <w:r>
        <w:t>(Subject) 3과목 : 사진측량 및 원격탐사 (Subject)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SAR(Synthetic Aperture Radar)에 대한 설명으로 틀린 것은?</w:t>
      </w:r>
    </w:p>
    <w:p>
      <w:r>
        <w:t>[choice]</w:t>
      </w:r>
    </w:p>
    <w:p>
      <w:r>
        <w:t>① 야간에도 데이터 획득이 가능하다.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측면방향으로 데이터를 획득할 수 있다.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DEM 생성이 가능하다.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수동적 광학센서를 사용한다.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항공사진 또는 위성영상을 지상기준점(GCP)을 이용해 왜곡된 영상의 좌표와 실제 지표 좌표를 연계하여 영상의 좌표를 지도 좌표계와 일치 시키는 과정을 무엇이라 하는가?</w:t>
      </w:r>
    </w:p>
    <w:p>
      <w:r>
        <w:t>[choice]</w:t>
      </w:r>
    </w:p>
    <w:p>
      <w:r>
        <w:t>① 대기보정(Atmospheric Correction)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방사량보정(Radiometric Correction)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시스템보정(System Correction)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기하보정(Geometric Correction)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항공사진의 특수 3점이 아닌 것은?</w:t>
      </w:r>
    </w:p>
    <w:p>
      <w:r>
        <w:t>[choice]</w:t>
      </w:r>
    </w:p>
    <w:p>
      <w:r>
        <w:t>① 지표점</w:t>
      </w:r>
    </w:p>
    <w:p>
      <w:r>
        <w:t>② 연직점</w:t>
      </w:r>
    </w:p>
    <w:p>
      <w:r>
        <w:t>③ 등각점</w:t>
      </w:r>
    </w:p>
    <w:p>
      <w:r>
        <w:t>④ 주점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절대표정이 완전히 끝났을 때 사진모델과 실제지형의 관계로 옳은 것은?</w:t>
      </w:r>
    </w:p>
    <w:p>
      <w:r>
        <w:t>[choice]</w:t>
      </w:r>
    </w:p>
    <w:p>
      <w:r>
        <w:t>① 합동</w:t>
      </w:r>
    </w:p>
    <w:p>
      <w:r>
        <w:t>② 상사</w:t>
      </w:r>
    </w:p>
    <w:p>
      <w:r>
        <w:t>③ 상반</w:t>
      </w:r>
    </w:p>
    <w:p>
      <w:r>
        <w:t>④ 일치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상호표정의 불완전 모형(incomplete model)을 설명한 것으로 가장 적합한 것은?</w:t>
      </w:r>
    </w:p>
    <w:p>
      <w:r>
        <w:t>[choice]</w:t>
      </w:r>
    </w:p>
    <w:p>
      <w:r>
        <w:t>① 입체모형에서 회전인자를 사용할 수 없는 모형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입체모형에서 공면조건이 없는 모형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입체모형에서 일부가 구름 등으로 가려져 상호표정에 필요한 6점을 이상적으로 배치할 수 없는 모형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입체모형에서 평행변위부 수정을 위하여 기계적 방법을 사용하여야 하는 모형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상호표정과 관련이 없는 것은?</w:t>
      </w:r>
    </w:p>
    <w:p>
      <w:r>
        <w:t>[choice]</w:t>
      </w:r>
    </w:p>
    <w:p>
      <w:r>
        <w:t>① 종시차 제거</w:t>
      </w:r>
    </w:p>
    <w:p>
      <w:r>
        <w:t>② 모델좌표계</w:t>
      </w:r>
    </w:p>
    <w:p>
      <w:r>
        <w:t>③ 지상기준점</w:t>
      </w:r>
    </w:p>
    <w:p>
      <w:r>
        <w:t>④ 공액점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사진의 크기와 촬영고도가 같을 경우에 초광각 카메라에 의한 촬영지역의 면적은 광각 카메라로 찍은 경우의 약 몇 배가 되는가?</w:t>
      </w:r>
    </w:p>
    <w:p>
      <w:r>
        <w:t>[choice]</w:t>
      </w:r>
    </w:p>
    <w:p>
      <w:r>
        <w:t>① 2배</w:t>
      </w:r>
    </w:p>
    <w:p>
      <w:r>
        <w:t>② 3배</w:t>
      </w:r>
    </w:p>
    <w:p>
      <w:r>
        <w:t>③ 6배</w:t>
      </w:r>
    </w:p>
    <w:p>
      <w:r>
        <w:t>④ 9배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항공라이다(LiDAR)의 특성으로 틀린 것은?</w:t>
      </w:r>
    </w:p>
    <w:p>
      <w:r>
        <w:t>[choice]</w:t>
      </w:r>
    </w:p>
    <w:p>
      <w:r>
        <w:t>① 능동센서이므로 야간에도 측량이 가능하다.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레이저펄스가 반사된 지점의 3차원 좌표 및 반사강도를 제공한다.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산림지역의 순수한 지표면의 DEM 생성이 가능하다.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지하매설물에 대한 탐지가 가능하다.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사진측량용 카메라와 일반카메라를 비교하였을 때 사진측량용 카메라에 대한 설명으로 옳지 않은 것은?</w:t>
      </w:r>
    </w:p>
    <w:p>
      <w:r>
        <w:t>[choice]</w:t>
      </w:r>
    </w:p>
    <w:p>
      <w:r>
        <w:t>① 해상력과 선명도가 높다.</w:t>
      </w:r>
    </w:p>
    <w:p>
      <w:r>
        <w:t>② 거대하고 중량이 크다.</w:t>
      </w:r>
    </w:p>
    <w:p>
      <w:r>
        <w:t>③ 렌즈의 지름이 크다.</w:t>
      </w:r>
    </w:p>
    <w:p>
      <w:r>
        <w:t>④ 셔터 속도가 느리다.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축척 1:50000 지형도에서 종방향×횡방향=18cm×36cm의 도화구역이 있다. 이것을 활영축척 1:20000, 종중복도 60%, 횡중복도 30%, 사진의 크기 23cm×23cm로 촬영할 경우에 사진 수는? (단, 촬영코스수를 계싼하는 정밀계산에 의한다.)</w:t>
      </w:r>
    </w:p>
    <w:p>
      <w:r>
        <w:t>[choice]</w:t>
      </w:r>
    </w:p>
    <w:p>
      <w:r>
        <w:t>① 36장</w:t>
      </w:r>
    </w:p>
    <w:p>
      <w:r>
        <w:t>② 33장</w:t>
      </w:r>
    </w:p>
    <w:p>
      <w:r>
        <w:t>③ 30장</w:t>
      </w:r>
    </w:p>
    <w:p>
      <w:r>
        <w:t>④ 27장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위성영상의 지상수신소에서 사용자에게 공급하는 위성영상자료의 포맷이 아닌 것은?</w:t>
      </w:r>
    </w:p>
    <w:p>
      <w:r>
        <w:t>[choice]</w:t>
      </w:r>
    </w:p>
    <w:p>
      <w:r>
        <w:t>① SIF(Standard Interchange Format)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BIL(Band Interleaved by Line)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BSQ(Band SeQuential)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HDF(Hierarchical Data Format)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공선조건식에 포함되지 않는 것은?</w:t>
      </w:r>
    </w:p>
    <w:p>
      <w:r>
        <w:t>[choice]</w:t>
      </w:r>
    </w:p>
    <w:p>
      <w:r>
        <w:t>① 초점거리</w:t>
      </w:r>
    </w:p>
    <w:p>
      <w:r>
        <w:t>② 주점의 위치</w:t>
      </w:r>
    </w:p>
    <w:p>
      <w:r>
        <w:t>③ 촬영점의 좌표</w:t>
      </w:r>
    </w:p>
    <w:p>
      <w:r>
        <w:t>④ 사진지표의 좌표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센서의 순간시야각(IFOV)이 1.5mrad(milli radians)이고, 촬영 고도가 1000m일 때 지상 공간해상도로 옳은 것은?</w:t>
      </w:r>
    </w:p>
    <w:p>
      <w:r>
        <w:t>[choice]</w:t>
      </w:r>
    </w:p>
    <w:p>
      <w:r>
        <w:t>① 0.15m×0.15m</w:t>
      </w:r>
    </w:p>
    <w:p>
      <w:r>
        <w:t>② 1.5m×1.5m</w:t>
      </w:r>
    </w:p>
    <w:p>
      <w:r>
        <w:t>③ 15m×15m</w:t>
      </w:r>
    </w:p>
    <w:p>
      <w:r>
        <w:t>④ 150m×150m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수치도화기(디지털 도화기)에 가장 적합한 입체시 방법은?</w:t>
      </w:r>
    </w:p>
    <w:p>
      <w:r>
        <w:t>[choice]</w:t>
      </w:r>
    </w:p>
    <w:p>
      <w:r>
        <w:t>① 편광입체시</w:t>
      </w:r>
    </w:p>
    <w:p>
      <w:r>
        <w:t>② 순동입체시</w:t>
      </w:r>
    </w:p>
    <w:p>
      <w:r>
        <w:t>③ 여색입체시</w:t>
      </w:r>
    </w:p>
    <w:p>
      <w:r>
        <w:t>④ 컬러입체시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촬영고도 1500m에서 평탄지를 촬영한 두 연직사진 상에서 2점간의 시차차를 측정하니 4mm이었다면 이 2점간의 비고차는? (단, 카메라의 초점거리 153mm, 종중복도 60%, 사진의 크기 23cm×23cm)</w:t>
      </w:r>
    </w:p>
    <w:p>
      <w:r>
        <w:t>[choice]</w:t>
      </w:r>
    </w:p>
    <w:p>
      <w:r>
        <w:t>① 19.6m</w:t>
      </w:r>
    </w:p>
    <w:p>
      <w:r>
        <w:t>② 32.6m</w:t>
      </w:r>
    </w:p>
    <w:p>
      <w:r>
        <w:t>③ 39.2m</w:t>
      </w:r>
    </w:p>
    <w:p>
      <w:r>
        <w:t>④ 65.2m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사진측량의 특징에 대한 설명으로 틀린 것은?</w:t>
      </w:r>
    </w:p>
    <w:p>
      <w:r>
        <w:t>[choice]</w:t>
      </w:r>
    </w:p>
    <w:p>
      <w:r>
        <w:t>① 정량적 및 정성적 측량이 가능하다.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동적인 대상물의 측량이 가능하다.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작업의 자동화로 과정이 단순하고 현장에서 오류를 발견하기 쉽다.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해상도만 만족하면 축척변경이 용이하다.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아래와 같은 영상을 분석하기 위해 산림지역의 트레이닝 필드를 선정하였다. 트레이닝 필드로부터 산출되는 각 밴드의 평균값은?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3324225"/>
            <wp:effectExtent l="0" t="0" r="0" b="9525"/>
            <wp:docPr id="16" name="그림 16" descr="EMB000007006e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29432" descr="EMB000007006ef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밴드 ‘1’=5.2, 밴드 ‘2’=3.3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밴드 ‘1’=3.3, 밴드 ‘2’=5.2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밴드 ‘1’=1.6, 밴드 ‘2’=1.2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밴드 ‘1’=1.2, 밴드 ‘2’=1.6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항공사진측량에서 스트립(Strip)에 관한 설명으로 틀린 것은?</w:t>
      </w:r>
    </w:p>
    <w:p>
      <w:r>
        <w:t>[choice]</w:t>
      </w:r>
    </w:p>
    <w:p>
      <w:r>
        <w:t>① 촬영진행 방향으로 연속된 모델이다.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비행경로와도 유사한 의미로 쓰인다.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쌍의 중복된 사진을 의미한다.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스트립이 횡방향으로 결합된 것을 브록(block)이라 한다.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표고 300m의 평탄한 지역을 사진축척 1:10000으로 촬영한 연직사진의 촬영고도는? (단, 카메라의 초점거리는 15.0cm이다.)</w:t>
      </w:r>
    </w:p>
    <w:p>
      <w:r>
        <w:t>[choice]</w:t>
      </w:r>
    </w:p>
    <w:p>
      <w:r>
        <w:t>① 1500m</w:t>
      </w:r>
    </w:p>
    <w:p>
      <w:r>
        <w:t>② 1800m</w:t>
      </w:r>
    </w:p>
    <w:p>
      <w:r>
        <w:t>③ 2000m</w:t>
      </w:r>
    </w:p>
    <w:p>
      <w:r>
        <w:t>④ 2500m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원격탐사 플랫폼에서 지상물체의 특성을 탐지하고 기록하기 위해 이용하는 전자기복사 에너지가 파장이 긴 것부터 짧은 것의 순서로 옳게 나열된 것은?</w:t>
      </w:r>
    </w:p>
    <w:p>
      <w:r>
        <w:t>[choice]</w:t>
      </w:r>
    </w:p>
    <w:p>
      <w:r>
        <w:t>① Visible Blue-Visible Red-Visible Green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Visible Red-Visible Green-Visible Blue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Visible Blue-Mid Infrared-Thermal Infrared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Visible Red-Mid Infrared-Thermal Infrared</w:t>
      </w:r>
    </w:p>
    <w:p w:rsidR="00D53F30" w:rsidRDefault="00D53F30" w:rsidP="00D53F3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53F30" w:rsidRDefault="00D53F30">
      <w:pPr>
        <w:pStyle w:val="a3"/>
        <w:spacing w:line="288" w:lineRule="auto"/>
        <w:jc w:val="center"/>
      </w:pPr>
      <w:r>
        <w:t>(Subject) 4과목 : 지리정보시스템 (Subject)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절대적인 정확성과 정밀성을 지닌 공간 데이터는 존재하지 않으며 항상 오차를 포함하고 있다. 공간 데이터의 오차 발생 및 그 유형에 대한 설명으로 옳지 않은 것은?</w:t>
      </w:r>
    </w:p>
    <w:p>
      <w:r>
        <w:t>[choice]</w:t>
      </w:r>
    </w:p>
    <w:p>
      <w:r>
        <w:t>① 일반적으로 공간 데이터에 나타나는 오차는 크게 원시자료, 데이터 수치화와 지도 편집 과정, 데이터 처리과정과 분석 단계에서 발생한다.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오차 발생 유형의 특성을 토대로 분류되는 오차로는 원래부터 잠재적으로 지니고 있는 내재적 오차(inherent Errors)와 구축과정에서 발생하는 작동적 오차(operational errors)로 범주화 할 수 있다.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공간 데이터의 수집 단계에서 발생하는 오차는 일반적으로 그 다음 단계로 옮겨지면 누적되지 않는다.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서로 다른 출처, 포맷, 축척, 정확도 수준의 수치 데이터들이 하나의 시스템 환경에 통합되어 작동되기 때문에 상당한 오차가 내재되어 있음에도 불구하고 특별한 경우가 아니면 사용자들은 오차로 인한 문제점을 거의 알지 못하게 된다.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OGC Wed Service(OWS) 중 WPS(Web Processing Service)에서 지원하는 연산(Operation)이 아닌 것은?</w:t>
      </w:r>
    </w:p>
    <w:p>
      <w:r>
        <w:t>[choice]</w:t>
      </w:r>
    </w:p>
    <w:p>
      <w:r>
        <w:t>① GetCapabilities</w:t>
      </w:r>
    </w:p>
    <w:p>
      <w:r>
        <w:t>② DescribeProcess</w:t>
      </w:r>
    </w:p>
    <w:p>
      <w:r>
        <w:t>③ GetCoverage</w:t>
      </w:r>
    </w:p>
    <w:p>
      <w:r>
        <w:t>④ Execute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지리정보시스템(GIS)의 주요 기능과 거리가 먼 것은?</w:t>
      </w:r>
    </w:p>
    <w:p>
      <w:r>
        <w:t>[choice]</w:t>
      </w:r>
    </w:p>
    <w:p>
      <w:r>
        <w:t>① 자료 처리</w:t>
      </w:r>
    </w:p>
    <w:p>
      <w:r>
        <w:t>② 자료 출력</w:t>
      </w:r>
    </w:p>
    <w:p>
      <w:r>
        <w:t>③ 자료 복원</w:t>
      </w:r>
    </w:p>
    <w:p>
      <w:r>
        <w:t>④ 자료 관리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레스터데이터(격자자료) 구조에 대한 설명으로 옳지 않은 것은?</w:t>
      </w:r>
    </w:p>
    <w:p>
      <w:r>
        <w:t>[choice]</w:t>
      </w:r>
    </w:p>
    <w:p>
      <w:r>
        <w:t>① 셀의 크기에 관계없이 컴퓨터에 저장되는 자료의 양은 일정하다.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셀의 크기는 해상도에 영향을 미친다.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셀의 크기에 의해 지리정보의 위치정확성이 결정된다.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연속면에서 위치의 변화에 따라 속성들의 점진적인 현상 변화를 효과적으로 표현할 수 있다.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아래 두 테이블을 합집합(union)한 결과로 옳은 것은?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457325"/>
            <wp:effectExtent l="0" t="0" r="9525" b="9525"/>
            <wp:docPr id="15" name="그림 15" descr="EMB000007006e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85696" descr="EMB000007006e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695575" cy="1171575"/>
            <wp:effectExtent l="0" t="0" r="9525" b="9525"/>
            <wp:docPr id="13" name="그림 13" descr="EMB000007006e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87712" descr="EMB000007006ef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47825" cy="1390650"/>
            <wp:effectExtent l="0" t="0" r="9525" b="0"/>
            <wp:docPr id="12" name="그림 12" descr="EMB000007006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87064" descr="EMB000007006f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76400" cy="714375"/>
            <wp:effectExtent l="0" t="0" r="0" b="9525"/>
            <wp:docPr id="11" name="그림 11" descr="EMB000007006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87424" descr="EMB000007006f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영상자료의 일반적인 저장방식이 아닌 것은?</w:t>
      </w:r>
    </w:p>
    <w:p>
      <w:r>
        <w:t>[choice]</w:t>
      </w:r>
    </w:p>
    <w:p>
      <w:r>
        <w:t>① BIL(Band Interleaved by Line)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BSQ(Band Sequential)</w:t>
      </w:r>
    </w:p>
    <w:p w:rsidR="00D53F30" w:rsidRDefault="00D53F30" w:rsidP="00D53F30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sz w:val="18"/>
          <w:szCs w:val="18"/>
        </w:rPr>
        <w:t>    ③ BIP(Band Interleaved by Pixel)</w:t>
      </w:r>
    </w:p>
    <w:p w:rsidR="00D53F30" w:rsidRDefault="00D53F30" w:rsidP="00D53F30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BIT(Band Interleaved by Time)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우리나라 국토교통부에서 2012년부터 OpenAPI 방식으로 3차원 공간정보를 서비스하고 있는 시스템은?</w:t>
      </w:r>
    </w:p>
    <w:p>
      <w:r>
        <w:t>[choice]</w:t>
      </w:r>
    </w:p>
    <w:p>
      <w:r>
        <w:t>① 케이오픈맵</w:t>
      </w:r>
    </w:p>
    <w:p>
      <w:r>
        <w:t>② 브이월드</w:t>
      </w:r>
    </w:p>
    <w:p>
      <w:r>
        <w:t>③ 구글맵</w:t>
      </w:r>
    </w:p>
    <w:p>
      <w:r>
        <w:t>④ 오픈스트리트맵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수치지도 제작에 사용되는 용어에 대한 설명으로 틀린 것은?</w:t>
      </w:r>
    </w:p>
    <w:p>
      <w:r>
        <w:t>[choice]</w:t>
      </w:r>
    </w:p>
    <w:p>
      <w:r>
        <w:t>① 좌표는 좌표계 상에서 지형ㆍ지물의 위치를 수학적으로 나타낸 값을 말한다.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도곽은 일정한 크기에 따라 분할된 지도의 가장자리에 그려진 경계선을 말한다.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메타데이터(metadata)는 작성된 수치지도의 결과가 목적에 부합하는지 여부를 판단하는 기준 데이터를 말한다.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수치지도작성은 각종지형공간정보를 취득하여 전산시스템에서 처리 할 수 있는 형태로 제작 또는 변환하는 일련의 과정이다.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유비쿼터스(ubiquitous)의 정의로 가장 적합한 것은?</w:t>
      </w:r>
    </w:p>
    <w:p>
      <w:r>
        <w:t>[choice]</w:t>
      </w:r>
    </w:p>
    <w:p>
      <w:r>
        <w:t>① 시간과 장소에 구애받지 않고 언제 어디서나 원하는 정보에 접근할 수 있는 기술이나 환경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인공지능 컴퓨터와 로봇에 의하여 사람의 노동력이 최소화 될 수 있는 기술이나 환경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사람들이 편안하고 행복하게 살 수 있는 복지사회 구현을 위한 이상적 기술이나 환경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GNSS와 GIS를 결합하여 4차원 정보관리를 할 수 있는 기술이나 환경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공간정보를 효과적으로 표현하기 위한 방법으로 복잡한 공간정보를 약속된 형태로 단순화하여 표현하는 방법은?</w:t>
      </w:r>
    </w:p>
    <w:p>
      <w:r>
        <w:t>[choice]</w:t>
      </w:r>
    </w:p>
    <w:p>
      <w:r>
        <w:t>① 심볼화</w:t>
      </w:r>
    </w:p>
    <w:p>
      <w:r>
        <w:t>② 체계화</w:t>
      </w:r>
    </w:p>
    <w:p>
      <w:r>
        <w:t>③ 수치화</w:t>
      </w:r>
    </w:p>
    <w:p>
      <w:r>
        <w:t>④ 최소화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공간데이터베이스 내에 저장되는 객체가 갖는 정보로서 객체간 공간상의 위치나 관계성을 좀 더 정량적으로 구현하기 위한 것은?</w:t>
      </w:r>
    </w:p>
    <w:p>
      <w:r>
        <w:t>[choice]</w:t>
      </w:r>
    </w:p>
    <w:p>
      <w:r>
        <w:t>① 도형정보</w:t>
      </w:r>
    </w:p>
    <w:p>
      <w:r>
        <w:t>② 속성정보</w:t>
      </w:r>
    </w:p>
    <w:p>
      <w:r>
        <w:t>③ 메타정보</w:t>
      </w:r>
    </w:p>
    <w:p>
      <w:r>
        <w:t>④ 위상정보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단순한 tree 구조를 가지고 있으며 데이터의 갱신은 쉽지만 검색과정이 폐쇄적인 데이터베이스는?</w:t>
      </w:r>
    </w:p>
    <w:p>
      <w:r>
        <w:t>[choice]</w:t>
      </w:r>
    </w:p>
    <w:p>
      <w:r>
        <w:t>① 객체지향형 데이터베이스</w:t>
      </w:r>
    </w:p>
    <w:p>
      <w:r>
        <w:t>② 네트워크형 데이터베이스</w:t>
      </w:r>
    </w:p>
    <w:p>
      <w:r>
        <w:t>③ 계층형 데이터베이스</w:t>
      </w:r>
    </w:p>
    <w:p>
      <w:r>
        <w:t>④ 관계형 데이터베이스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토지의 이용, 개발, 행정, 다목적 지적 등 토지자원에 관련된 문제 해결을 위한 정보분석체계는?</w:t>
      </w:r>
    </w:p>
    <w:p>
      <w:r>
        <w:t>[choice]</w:t>
      </w:r>
    </w:p>
    <w:p>
      <w:r>
        <w:t>① 환경정보체계(EIS)</w:t>
      </w:r>
    </w:p>
    <w:p>
      <w:r>
        <w:t>② 토지정보체계(LIS)</w:t>
      </w:r>
    </w:p>
    <w:p>
      <w:r>
        <w:t>③ 위성측위체계(GNSS)</w:t>
      </w:r>
    </w:p>
    <w:p>
      <w:r>
        <w:t>④ 시설물정보체계(FMS)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래스터 기반의 지리자료에 관한 설명으로 틀린 것은?</w:t>
      </w:r>
    </w:p>
    <w:p>
      <w:r>
        <w:t>[choice]</w:t>
      </w:r>
    </w:p>
    <w:p>
      <w:r>
        <w:t>① 범주형 자료(categorical data)는 연산이 불가능하므로 비율자료(ratoi data)로 변환해야 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셀의 크기와 공간 범위(spatial extent)가 같아야 중첩 연산이 가능하다.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범주형 자료이지만 셀 값은 수치로 표현한다.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DEM은 래스터 기반의 지형표고모델이다.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다음은 지리정보시스템(GIS)의 구성요소 중 무엇에 대한 설명인가?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828675"/>
            <wp:effectExtent l="0" t="0" r="0" b="9525"/>
            <wp:docPr id="10" name="그림 10" descr="EMB000007006f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06792" descr="EMB000007006f0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소프트웨어</w:t>
      </w:r>
    </w:p>
    <w:p>
      <w:r>
        <w:t>② 하드웨어</w:t>
      </w:r>
    </w:p>
    <w:p>
      <w:r>
        <w:t>③ 네트워크</w:t>
      </w:r>
    </w:p>
    <w:p>
      <w:r>
        <w:t>④ 자료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그림은 10m 해상도의 수치표고모형(DEM)의 격자를 나타낸다. 선형보간법에 의한 P점의 높이는? (단, 격자크기는 10m×10m이다.)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847850"/>
            <wp:effectExtent l="0" t="0" r="9525" b="0"/>
            <wp:docPr id="9" name="그림 9" descr="EMB000007006f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08016" descr="EMB000007006f0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6.0m</w:t>
      </w:r>
    </w:p>
    <w:p>
      <w:r>
        <w:t>② 6.2m</w:t>
      </w:r>
    </w:p>
    <w:p>
      <w:r>
        <w:t>③ 6.4m</w:t>
      </w:r>
    </w:p>
    <w:p>
      <w:r>
        <w:t>④ 6.6m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실세계의 지리공간을 GIS의 데이터베이스로 구축하는 과정을 추상화 수준에 따라 개념적 모델, 논리적 모델, 물리적 모델의 세 단계로 분류할 때, 논리적 모델에 대한 설명으로 옳은 것은?</w:t>
      </w:r>
    </w:p>
    <w:p>
      <w:r>
        <w:t>[choice]</w:t>
      </w:r>
    </w:p>
    <w:p>
      <w:r>
        <w:t>① 컴퓨터에서의 실행 여부나 데이터베이스와 관련 없이 독립적이다.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데이터베이스의 실행을 염두에 두고 데이터가 보다 공식화된 언어로 기록된다.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추상화 단계가 가장 낮은 모델이며, 인간의 인지적 관점에서 실세계를 보는 것이다.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컴퓨터에서 실제로 운영되는 형태의 모델로 데이터의 물리적 저장을 의미한다.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격자(Raster)구조에서 벡터(Vector)구조로 변환하는 벡터화에 대한 일반적인 과정을 순서대로 나열한 것은?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819150"/>
            <wp:effectExtent l="0" t="0" r="0" b="0"/>
            <wp:docPr id="8" name="그림 8" descr="EMB000007006f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79432" descr="EMB000007006f0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가-나-다-라</w:t>
      </w:r>
    </w:p>
    <w:p>
      <w:r>
        <w:t>② 가-다-라-나</w:t>
      </w:r>
    </w:p>
    <w:p>
      <w:r>
        <w:t>③ 라-가-나-다</w:t>
      </w:r>
    </w:p>
    <w:p>
      <w:r>
        <w:t>④ 라-다-나-가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관계형 데이터 모델에서 하나의 속성이 취할 수 있는 같은 유형의 모든 원자값의 집합을 의미하는 용어는?</w:t>
      </w:r>
    </w:p>
    <w:p>
      <w:r>
        <w:t>[choice]</w:t>
      </w:r>
    </w:p>
    <w:p>
      <w:r>
        <w:t>① 튜플(tuple)</w:t>
      </w:r>
    </w:p>
    <w:p>
      <w:r>
        <w:t>② 속성(attribute)</w:t>
      </w:r>
    </w:p>
    <w:p>
      <w:r>
        <w:t>③ 릴레이션(relation)</w:t>
      </w:r>
    </w:p>
    <w:p>
      <w:r>
        <w:t>④ 도메인(domain)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디지타이징을 통해 도형을 입력하는 과정에서 작업자의 실수에 의해 발생하는 오차가 아닌 것은?</w:t>
      </w:r>
    </w:p>
    <w:p>
      <w:r>
        <w:t>[choice]</w:t>
      </w:r>
    </w:p>
    <w:p>
      <w:r>
        <w:t>① Spike</w:t>
      </w:r>
    </w:p>
    <w:p>
      <w:r>
        <w:t>② Overshooting</w:t>
      </w:r>
    </w:p>
    <w:p>
      <w:r>
        <w:t>③ Undershooting</w:t>
      </w:r>
    </w:p>
    <w:p>
      <w:r>
        <w:t>④ Pseudo items</w:t>
      </w:r>
    </w:p>
    <w:p w:rsidR="00D53F30" w:rsidRDefault="00D53F30" w:rsidP="00D53F3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53F30" w:rsidRDefault="00D53F30">
      <w:pPr>
        <w:pStyle w:val="a3"/>
        <w:spacing w:line="288" w:lineRule="auto"/>
        <w:jc w:val="center"/>
      </w:pPr>
      <w:r>
        <w:t>(Subject) 5과목 : 측량학 (Subject)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그림과 같이 교호수준측량을 실시하였을 때 B점의 표고는?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=0.64m,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=2.87m, b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=0.07m, b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=2.42m)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52775" cy="1409700"/>
            <wp:effectExtent l="0" t="0" r="9525" b="0"/>
            <wp:docPr id="7" name="그림 7" descr="EMB000007006f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34192" descr="EMB000007006f0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49.49m</w:t>
      </w:r>
    </w:p>
    <w:p>
      <w:r>
        <w:t>②50.51m</w:t>
      </w:r>
    </w:p>
    <w:p>
      <w:r>
        <w:t>③ 50.85m</w:t>
      </w:r>
    </w:p>
    <w:p>
      <w:r>
        <w:t>④ 52.29m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어느 각을 8회 관측하여 평균제곱근오차 ±0.7“를 얻었다. 같은 조건으로 관측하여 ±0.3”이하의 평균제곱근오차를 얻기 위해서는 최소 몇 회 이상 측정하여야 하는가?</w:t>
      </w:r>
    </w:p>
    <w:p>
      <w:r>
        <w:t>[choice]</w:t>
      </w:r>
    </w:p>
    <w:p>
      <w:r>
        <w:t>① 18회</w:t>
      </w:r>
    </w:p>
    <w:p>
      <w:r>
        <w:t>② 24회</w:t>
      </w:r>
    </w:p>
    <w:p>
      <w:r>
        <w:t>③ 32회</w:t>
      </w:r>
    </w:p>
    <w:p>
      <w:r>
        <w:t>④ 44회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수준측량에서 전시와 후시의 거리를 같게 하는 것이 좋은 가장 큰 이유는?</w:t>
      </w:r>
    </w:p>
    <w:p>
      <w:r>
        <w:t>[choice]</w:t>
      </w:r>
    </w:p>
    <w:p>
      <w:r>
        <w:t>① 레벨의 시준선 오차 소거</w:t>
      </w:r>
    </w:p>
    <w:p>
      <w:r>
        <w:t>② 망원경의 시야 변경</w:t>
      </w:r>
    </w:p>
    <w:p>
      <w:r>
        <w:t>③ 표척의 눈금오차 소거</w:t>
      </w:r>
    </w:p>
    <w:p>
      <w:r>
        <w:t>④ 표척의 기울기 오차 소거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동일한 정밀도로 각을 관측하여 a=39°19’40“, β=52°25’29”, γ=91°45’00“를 얻었다면 γ의 최확값은?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1609725"/>
            <wp:effectExtent l="0" t="0" r="9525" b="9525"/>
            <wp:docPr id="6" name="그림 6" descr="EMB000007006f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39736" descr="EMB000007006f0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91° 44‘57”</w:t>
      </w:r>
    </w:p>
    <w:p>
      <w:r>
        <w:t>② 91° 44’59“</w:t>
      </w:r>
    </w:p>
    <w:p>
      <w:r>
        <w:t>③ 91° 45‘01”</w:t>
      </w:r>
    </w:p>
    <w:p>
      <w:r>
        <w:t>④ 91° 45’03“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오차와 관련된 설명으로 틀린 것은?</w:t>
      </w:r>
    </w:p>
    <w:p>
      <w:r>
        <w:t>[choice]</w:t>
      </w:r>
    </w:p>
    <w:p>
      <w:r>
        <w:t>① 표준편차는 착오와 정오차를 보정하기 위한 값이다.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정오차는 누적오차라고도 하며 원인이 분명하여 보정이 가능하다.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우연오차는 오차가 일정하게 누적되지 않는 오차이다.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줄자의 장력 차이에 따른 오차는 정오차에 해당한다.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트래버스측량의 각 관측에서 오차가 생겼을 때, 허용범위 안에 있을 경우의 오차배분에 대한 설명으로 옳지 않은 것은?</w:t>
      </w:r>
    </w:p>
    <w:p>
      <w:r>
        <w:t>[choice]</w:t>
      </w:r>
    </w:p>
    <w:p>
      <w:r>
        <w:t>① 각 관측의 정확도가 같을 때는 오차를 각의 대소에 관계없이 등분하여 배분한다.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관측의 경중률이 다를 경우에는 그 오차를 경중률을 고려하여 배분한다.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관측의 경중률이 같을 경우에는 각의 크기에 비례하여 배분한다.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변길이의 역수에 비례하여 각 관측각에 배분한다.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수평각관측 방법에 대한 설명으로 옳지 않은 것은?</w:t>
      </w:r>
    </w:p>
    <w:p>
      <w:r>
        <w:t>[choice]</w:t>
      </w:r>
    </w:p>
    <w:p>
      <w:r>
        <w:t>① 단각법은 하나의 각을 1번 관측하는 것으로 시준오차와 읽기오차가 발생된다.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배각법은 방향각법에 비해 읽기오차가 크다.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조합각 관측법(각관측법)은 수평각 관측법 중 가장 정확한 값을 얻을 수 있다.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방향각법은 한 측점 주위의 각이 많을 경우 이용하는 방법이다.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그림과 같이 다각측량을 수행할 경우 측선 </w:t>
      </w:r>
      <w:r>
        <w:rPr>
          <w:noProof/>
        </w:rPr>
        <w:drawing>
          <wp:inline distT="0" distB="0" distL="0" distR="0">
            <wp:extent cx="409575" cy="285750"/>
            <wp:effectExtent l="0" t="0" r="9525" b="0"/>
            <wp:docPr id="5" name="그림 5" descr="EMB000007006f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47368" descr="EMB000007006f0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역방위각은? (단, </w:t>
      </w:r>
      <w:r>
        <w:rPr>
          <w:noProof/>
        </w:rPr>
        <w:drawing>
          <wp:inline distT="0" distB="0" distL="0" distR="0">
            <wp:extent cx="438150" cy="285750"/>
            <wp:effectExtent l="0" t="0" r="0" b="0"/>
            <wp:docPr id="4" name="그림 4" descr="EMB000007006f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48880" descr="EMB000007006f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측선의 방위각(α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)은 70°이다.)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838325"/>
            <wp:effectExtent l="0" t="0" r="0" b="9525"/>
            <wp:docPr id="3" name="그림 3" descr="EMB000007006f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49600" descr="EMB000007006f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45°</w:t>
      </w:r>
    </w:p>
    <w:p>
      <w:r>
        <w:t>② 130°</w:t>
      </w:r>
    </w:p>
    <w:p>
      <w:r>
        <w:t>③ 180°</w:t>
      </w:r>
    </w:p>
    <w:p>
      <w:r>
        <w:t>④ 310°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등고선의 성질에 대한 설명으로 옳지 않은 것은?</w:t>
      </w:r>
    </w:p>
    <w:p>
      <w:r>
        <w:t>[choice]</w:t>
      </w:r>
    </w:p>
    <w:p>
      <w:r>
        <w:t>① 등고선은 도면 내외에서 폐합하는 곡선이다.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등고선은 최대경사방향과 직각으로 교차한다.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등고선은 경사가 급한 곳에서는 간격이 좁고, 완만한 경사에서는 넓다.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높이가 다른 두 등고선은 어떠한 경우에도 서로 교차하지 않는다.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축척 1:500 지형도를 이용하여 축척 1:2500의 지형도를 제작하고자 한다. 1:2500지형도 1도엽은 1:500 지형도를 몇 매 포함한 것인가?</w:t>
      </w:r>
    </w:p>
    <w:p>
      <w:r>
        <w:t>[choice]</w:t>
      </w:r>
    </w:p>
    <w:p>
      <w:r>
        <w:t>① 25매</w:t>
      </w:r>
    </w:p>
    <w:p>
      <w:r>
        <w:t>② 36매</w:t>
      </w:r>
    </w:p>
    <w:p>
      <w:r>
        <w:t>③ 40매</w:t>
      </w:r>
    </w:p>
    <w:p>
      <w:r>
        <w:t>④ 45매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ABCD구역에 대해 각 변의 거리를 관측하여 그림과 같은 결과를 얻었다면 면적은? (단, 거리의 단위는 m이다.)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743075"/>
            <wp:effectExtent l="0" t="0" r="9525" b="9525"/>
            <wp:docPr id="2" name="그림 2" descr="EMB000007006f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5264" descr="EMB000007006f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648.88m2</w:t>
      </w:r>
    </w:p>
    <w:p>
      <w:r>
        <w:t>② 548.88m2</w:t>
      </w:r>
    </w:p>
    <w:p>
      <w:r>
        <w:t>③ 448.88m2</w:t>
      </w:r>
    </w:p>
    <w:p>
      <w:r>
        <w:t>④ 348.88m2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전파거리측량기보다 광파거리측량기가 많이 이용되는 이유로 틀린 것은?</w:t>
      </w:r>
    </w:p>
    <w:p>
      <w:r>
        <w:t>[choice]</w:t>
      </w:r>
    </w:p>
    <w:p>
      <w:r>
        <w:t>① 비교적 정확도가 높다.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1인 측량이 가능하다.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기상조건의 영향을 받지 않는다.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조작이 간편하여 신속하게 측정할 수 있다.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삼각점 A에 기계를 설치하여 삼각점 B를 시준하여 각 T를 관측하고자 하였으나 장애물로 인해 B로부터 e만큼 떨어진 위치의 점 P를 관측하여 T’=60°30’를 얻었다면 각 T는? (단, S=2km, e=5m, ø=310°20’)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2286000"/>
            <wp:effectExtent l="0" t="0" r="9525" b="0"/>
            <wp:docPr id="1" name="그림 1" descr="EMB000007006f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476368" descr="EMB000007006f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60° 16’33“</w:t>
      </w:r>
    </w:p>
    <w:p>
      <w:r>
        <w:t>② 60° 23’27“</w:t>
      </w:r>
    </w:p>
    <w:p>
      <w:r>
        <w:t>③ 60° 29’27“</w:t>
      </w:r>
    </w:p>
    <w:p>
      <w:r>
        <w:t>④ 60° 36’33“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A점의 표고가 135m, B점의 표고가 113m일 때, 두 점 사이에 130m 등고선을 삽입한다면 이 등고선과 B점 사이의 수평거리는? (단, AB의 수평거리는 250m이고, 등경사 구간이다.)</w:t>
      </w:r>
    </w:p>
    <w:p>
      <w:r>
        <w:t>[choice]</w:t>
      </w:r>
    </w:p>
    <w:p>
      <w:r>
        <w:t>① 150.4m</w:t>
      </w:r>
    </w:p>
    <w:p>
      <w:r>
        <w:t>② 170.5m</w:t>
      </w:r>
    </w:p>
    <w:p>
      <w:r>
        <w:t>③ 193.2m</w:t>
      </w:r>
    </w:p>
    <w:p>
      <w:r>
        <w:t>④ 203.9m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측량업 등록을 취소하여야 하는 경우가 아닌 것은?</w:t>
      </w:r>
    </w:p>
    <w:p>
      <w:r>
        <w:t>[choice]</w:t>
      </w:r>
    </w:p>
    <w:p>
      <w:r>
        <w:t>① 다른 사람에게 자기의 성명 또는 상호를 사용하여 측량업무를 하게 한 경우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측량업의 등록을 한 날부터 3개월 이내에 영업을 시작하지 아니한 경우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영업정지기간 중에 계속하여 영업을 한 경우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거짓이나 그 밖의 부정한 방법으로 측량업의 등록을 한 경우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기본측량성과를 국외로 반출할 수 없는 경우는?</w:t>
      </w:r>
    </w:p>
    <w:p>
      <w:r>
        <w:t>[choice]</w:t>
      </w:r>
    </w:p>
    <w:p>
      <w:r>
        <w:t>① 축척 5백분의 1 이상의 대축척의 지도를 반출 하는 경우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관광객 유치를 목적으로 측량용 사진을 제작하여 반출하는 경우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정부를 대표하여 국제회의 또는 국제기구에 참석자가 자료로 사용하기 위하여 측량용 사진을 반출하는 경우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대한민국 정부와 외국 정부 간에 체결된 협정 또는 합의에 따라 기본측량성과를 상호 교환하는 경우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공공측량시행자가 지형ㆍ지물의 변동사항을 통보하여야 하는 건설공사의 종류 및 규모 기준으로 틀린 것은? (단, 각 건설공사의 종류는 각각의 관련법규에 따른 규정을 충족하는 사업이다.)</w:t>
      </w:r>
    </w:p>
    <w:p>
      <w:r>
        <w:t>[choice]</w:t>
      </w:r>
    </w:p>
    <w:p>
      <w:r>
        <w:t>① 도시개발사업 중 면적이 5만제곱미터 이상인 것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산업단지개발 사업 중 면적이 5만제곱미터 이상인 것</w:t>
      </w:r>
    </w:p>
    <w:p w:rsidR="00D53F30" w:rsidRDefault="00D53F30" w:rsidP="00D53F3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길이 1킬로미터 이상의 도로건설사업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하천공사 중 그 공사구간이 하천중심길이로 5킬로미터 이상인 것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공공측량시행자는 공공측량을 하기 며칠 전에 공공측량 작업계획서를 제출하여야 하는가?</w:t>
      </w:r>
    </w:p>
    <w:p>
      <w:r>
        <w:t>[choice]</w:t>
      </w:r>
    </w:p>
    <w:p>
      <w:r>
        <w:t>① 3일</w:t>
      </w:r>
    </w:p>
    <w:p>
      <w:r>
        <w:t>② 7일</w:t>
      </w:r>
    </w:p>
    <w:p>
      <w:r>
        <w:t>③ 15일</w:t>
      </w:r>
    </w:p>
    <w:p>
      <w:r>
        <w:t>④ 30일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정당한 사유 없이 측량의 실시를 방해한 자에 대한 처분 기준으로 옳은 것은?</w:t>
      </w:r>
    </w:p>
    <w:p>
      <w:r>
        <w:t>[choice]</w:t>
      </w:r>
    </w:p>
    <w:p>
      <w:r>
        <w:t>① 3년 이하의 징역 또는 3천만원 이하의 벌금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 또는 2천만원 이하의 벌금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1년 이하의 징역 또는 1천만원 이하의 벌금</w:t>
      </w:r>
    </w:p>
    <w:p w:rsidR="00D53F30" w:rsidRDefault="00D53F30" w:rsidP="00D53F3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 이하의 과태료</w:t>
      </w:r>
    </w:p>
    <w:p>
      <w:r>
        <w:t>&lt;&lt;&lt;QUESTION&gt;&gt;&gt;</w:t>
      </w:r>
    </w:p>
    <w:p w:rsidR="00D53F30" w:rsidRDefault="00D53F30" w:rsidP="00D53F3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국토교통부장관은 측량기본계획을 몇 년마다 수립하여야 하는가?</w:t>
      </w:r>
    </w:p>
    <w:p>
      <w:r>
        <w:t>[choice]</w:t>
      </w:r>
    </w:p>
    <w:p>
      <w:r>
        <w:t>① 1년</w:t>
      </w:r>
    </w:p>
    <w:p>
      <w:r>
        <w:t>② 3년</w:t>
      </w:r>
    </w:p>
    <w:p>
      <w:r>
        <w:t>③ 5년</w:t>
      </w:r>
    </w:p>
    <w:p>
      <w:r>
        <w:t>④ 10년</w:t>
      </w: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3F30" w:rsidRDefault="00D53F30" w:rsidP="00D53F3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53F30" w:rsidTr="00D53F3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3F30" w:rsidRDefault="00D53F3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53F30" w:rsidRDefault="00D53F30" w:rsidP="00D53F30"/>
    <w:sectPr w:rsidR="002B4572" w:rsidRPr="00D53F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30"/>
    <w:rsid w:val="003A70E5"/>
    <w:rsid w:val="009E7052"/>
    <w:rsid w:val="00D5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CCF1D-5F9A-4787-8145-3B54AA88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53F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53F3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53F3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53F3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53F3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2472</Words>
  <Characters>14097</Characters>
  <Application>Microsoft Office Word</Application>
  <DocSecurity>0</DocSecurity>
  <Lines>117</Lines>
  <Paragraphs>33</Paragraphs>
  <ScaleCrop>false</ScaleCrop>
  <Company/>
  <LinksUpToDate>false</LinksUpToDate>
  <CharactersWithSpaces>16536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2025-06-16T13:55:00Z</dcterms:created>
  <dcterms:modified xsi:type="dcterms:W3CDTF">2025-06-16T13:55:00Z</dcterms:modified>
</cp:coreProperties>
</file>