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52" w:rsidRDefault="00192D52">
      <w:pPr>
        <w:pStyle w:val="a3"/>
        <w:spacing w:line="288" w:lineRule="auto"/>
        <w:jc w:val="center"/>
      </w:pPr>
      <w:r>
        <w:t>(Subject) 1과목 : 토양학개론 (Subject)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벤젠이 포화토양층에 평형상태로 용해 또는 흡착되어 있다. 지하수와 토양에서 벤젠의 농도는 각각 10mg/L, 50mg/kg이며, 포화토양층의 부피는 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토양공극률이 0.44, 토양입자밀도가 3.50g/cm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지하수에 용해된 벤젠의 양(kg)은?</w:t>
      </w:r>
    </w:p>
    <w:p>
      <w:r>
        <w:t>[choice]</w:t>
      </w:r>
    </w:p>
    <w:p>
      <w:r>
        <w:t>① 11</w:t>
      </w:r>
    </w:p>
    <w:p>
      <w:r>
        <w:t>② 22</w:t>
      </w:r>
    </w:p>
    <w:p>
      <w:r>
        <w:t>③ 33</w:t>
      </w:r>
    </w:p>
    <w:p>
      <w:r>
        <w:t>④ 44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나트륨 토양의 개량 방법이 아닌 것은?</w:t>
      </w:r>
    </w:p>
    <w:p>
      <w:r>
        <w:t>[choice]</w:t>
      </w:r>
    </w:p>
    <w:p>
      <w:r>
        <w:t>① 지하수위가 높은 경우 배수에 의하여 수위를 낮춘다.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석회 자재를 투입하여 치환성 Ca포화도를 높인다.</w:t>
      </w:r>
    </w:p>
    <w:p w:rsidR="00192D52" w:rsidRDefault="00192D52" w:rsidP="00192D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제염 관개로 NaOH, NaHCO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를 상층토로 이동시킨다.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내알칼리성, 내침수성 식물을 재배하여 유기질 잔사를 포장으로 환원시킨다.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토양점토광물 중 2:1형 층상 구조를 갖는 광물(3층형 광물)에 해당하지 않은 것은?</w:t>
      </w:r>
    </w:p>
    <w:p>
      <w:r>
        <w:t>[choice]</w:t>
      </w:r>
    </w:p>
    <w:p>
      <w:r>
        <w:t>① kaolinite</w:t>
      </w:r>
    </w:p>
    <w:p>
      <w:r>
        <w:t>② illite</w:t>
      </w:r>
    </w:p>
    <w:p>
      <w:r>
        <w:t>③ montmorillonite</w:t>
      </w:r>
    </w:p>
    <w:p>
      <w:r>
        <w:t>④ vermiculite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다환 방향족탄화수소(PAH)에 해당되지 않은 것은?</w:t>
      </w:r>
    </w:p>
    <w:p>
      <w:r>
        <w:t>[choice]</w:t>
      </w:r>
    </w:p>
    <w:p>
      <w:r>
        <w:t>① 아세틸렌</w:t>
      </w:r>
    </w:p>
    <w:p>
      <w:r>
        <w:t>② 나프탈렌</w:t>
      </w:r>
    </w:p>
    <w:p>
      <w:r>
        <w:t>③ 파이렌</w:t>
      </w:r>
    </w:p>
    <w:p>
      <w:r>
        <w:t>④ 페난트렌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토양의 수직단면의 성층구조 중 B층에 관한 설명과 가장 거리가 먼 것은?</w:t>
      </w:r>
    </w:p>
    <w:p>
      <w:r>
        <w:t>[choice]</w:t>
      </w:r>
    </w:p>
    <w:p>
      <w:r>
        <w:t>① 일반적으로 A층에 비하여 토층의 색이 밝다.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토괴의 표면에 점토피막이 형성되어 있기 때문에 구조의 발달을 볼 수 있다.</w:t>
      </w:r>
    </w:p>
    <w:p w:rsidR="00192D52" w:rsidRDefault="00192D52" w:rsidP="00192D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유기물층 바로 밑의 층으로 광물질이 풍부하다.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상부 토층으로부터 용탈된 철과 알루미늄 산화물, 고운 점토 등이 집적된다.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산성비가 토양에 미치는 영향을 설명한 내용으로 가장 거리가 먼 것은?</w:t>
      </w:r>
    </w:p>
    <w:p>
      <w:r>
        <w:t>[choice]</w:t>
      </w:r>
    </w:p>
    <w:p>
      <w:r>
        <w:t>① 토양으로부터 알루미늄의 용해도가 증가된다.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칼슘, 마그네슘 등 염기의 용출이 가속화 된다.</w:t>
      </w:r>
    </w:p>
    <w:p w:rsidR="00192D52" w:rsidRDefault="00192D52" w:rsidP="00192D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용해된 알루미늄은 식물에만 영향을 준다.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토양의 산성화가 촉진된다.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토양의 pH가 높아지면서 용해도가 증가하는 원소는?</w:t>
      </w:r>
    </w:p>
    <w:p>
      <w:r>
        <w:t>[choice]</w:t>
      </w:r>
    </w:p>
    <w:p>
      <w:r>
        <w:t>① 납</w:t>
      </w:r>
    </w:p>
    <w:p>
      <w:r>
        <w:t>② 구리</w:t>
      </w:r>
    </w:p>
    <w:p>
      <w:r>
        <w:t>③ 카드뮴</w:t>
      </w:r>
    </w:p>
    <w:p>
      <w:r>
        <w:t>④ 몰리브덴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토양 내의 미생물 중 세균에 비해 일반적으로 내산성이 강하고 산성토양에서 유기물 분해의 중요한 작용을 담당하며 토양 중에서 리그닌을 주로 분해하는 것은?</w:t>
      </w:r>
    </w:p>
    <w:p>
      <w:r>
        <w:t>[choice]</w:t>
      </w:r>
    </w:p>
    <w:p>
      <w:r>
        <w:t>① 방선균</w:t>
      </w:r>
    </w:p>
    <w:p>
      <w:r>
        <w:t>② 세균</w:t>
      </w:r>
    </w:p>
    <w:p>
      <w:r>
        <w:t>③ 사상균</w:t>
      </w:r>
    </w:p>
    <w:p>
      <w:r>
        <w:t>④ 조류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토양생성의 주요 인자와 가장 거리가 먼 것은?</w:t>
      </w:r>
    </w:p>
    <w:p>
      <w:r>
        <w:t>[choice]</w:t>
      </w:r>
    </w:p>
    <w:p>
      <w:r>
        <w:t>① 지형</w:t>
      </w:r>
    </w:p>
    <w:p>
      <w:r>
        <w:t>② 토양 모재의 산화·환원 작용</w:t>
      </w:r>
    </w:p>
    <w:p>
      <w:r>
        <w:t>③ 인간을 포함한 생명체</w:t>
      </w:r>
    </w:p>
    <w:p>
      <w:r>
        <w:t>④ 시간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지하수의 수리전도도가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cm/sec이고, 공극비(e:void ratio)가 0.25일 때 지하수의 평균선형유속(cm/sec)은? (단, 동수구배=0.001, Darcy의 법칙 적용)</w:t>
      </w:r>
    </w:p>
    <w:p>
      <w:r>
        <w:t>[choice]</w:t>
      </w:r>
    </w:p>
    <w:p>
      <w:r>
        <w:t>① 1.0 × 10-5</w:t>
      </w:r>
    </w:p>
    <w:p>
      <w:r>
        <w:t>② 5.0 × 10-5</w:t>
      </w:r>
    </w:p>
    <w:p>
      <w:r>
        <w:t>③ 5.0 × 10-7</w:t>
      </w:r>
    </w:p>
    <w:p>
      <w:r>
        <w:t>④ 8.0 × 10-7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토양공기에 관한 설명으로 옳지 않은 것은?</w:t>
      </w:r>
    </w:p>
    <w:p>
      <w:r>
        <w:t>[choice]</w:t>
      </w:r>
    </w:p>
    <w:p>
      <w:r>
        <w:t>① 대기에 비하여 탄산가스의 함량(%)이 낮다.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대기에 비하여 상대습도(%)가 높다.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대기에 비하여 산소의 조성(%)이 낮다.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토양공기의 산소함량은 토심이 증가할수록 감소한다.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생물농축에 관한 설명으로 가장 거리가 먼 것은?</w:t>
      </w:r>
    </w:p>
    <w:p>
      <w:r>
        <w:t>[choice]</w:t>
      </w:r>
    </w:p>
    <w:p>
      <w:r>
        <w:t>① 생물농축은 먹이연쇄를 통해 이루어진다.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동물조직의 지방 함량은 화학물질의 생물 농축 경향을 결정짓는 데 중요한 인지이다.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미나마타병은 대표적인 생물농축에 의한 공해병이다.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농축계수란 유해물의 수중농도를 생물의 체내농도로 나눈 값이다.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토양의 습윤단위질량이 1.75ton/m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함수비가 25%일 때 토양의 공극율(%)은? (단, 토양입자의 비중 = 2.65)</w:t>
      </w:r>
    </w:p>
    <w:p>
      <w:r>
        <w:t>[choice]</w:t>
      </w:r>
    </w:p>
    <w:p>
      <w:r>
        <w:t>① 38.9</w:t>
      </w:r>
    </w:p>
    <w:p>
      <w:r>
        <w:t>② 47.2</w:t>
      </w:r>
    </w:p>
    <w:p>
      <w:r>
        <w:t>③ 52.2</w:t>
      </w:r>
    </w:p>
    <w:p>
      <w:r>
        <w:t>④ 58.1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토성(soil texture)의 결정에 사용되는 매체와 가장 거리가 먼 것은?</w:t>
      </w:r>
    </w:p>
    <w:p>
      <w:r>
        <w:t>[choice]</w:t>
      </w:r>
    </w:p>
    <w:p>
      <w:r>
        <w:t>① 자갈(gravel)</w:t>
      </w:r>
    </w:p>
    <w:p>
      <w:r>
        <w:t>② 모래(sand)</w:t>
      </w:r>
    </w:p>
    <w:p>
      <w:r>
        <w:t>③ 실트(silt)</w:t>
      </w:r>
    </w:p>
    <w:p>
      <w:r>
        <w:t>④ 점토(clay)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단위체적의 대수층 내에 저유된 지하수와 대수층으로부터 외부로 뽑아낼 수 있는 지하수량과의 비를 나타내는 것은?</w:t>
      </w:r>
    </w:p>
    <w:p>
      <w:r>
        <w:t>[choice]</w:t>
      </w:r>
    </w:p>
    <w:p>
      <w:r>
        <w:t>① 비양수율(specific reuse)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간극률(porosity)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비산출률(specific yield)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비보유율(specific retention)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토양의 오염물질 정화메커니즘이 아닌 것은?</w:t>
      </w:r>
    </w:p>
    <w:p>
      <w:r>
        <w:t>[choice]</w:t>
      </w:r>
    </w:p>
    <w:p>
      <w:r>
        <w:t>① 여과</w:t>
      </w:r>
    </w:p>
    <w:p>
      <w:r>
        <w:t>② 희석</w:t>
      </w:r>
    </w:p>
    <w:p>
      <w:r>
        <w:t>③ 불용화</w:t>
      </w:r>
    </w:p>
    <w:p>
      <w:r>
        <w:t>④ 흡착 및 고정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폐기물 매립지 토양에서 유기물 분해에 의한 혐기적 분해 산물은?</w:t>
      </w:r>
    </w:p>
    <w:p>
      <w:r>
        <w:t>[choice]</w:t>
      </w:r>
    </w:p>
    <w:p>
      <w:r>
        <w:t>① 물</w:t>
      </w:r>
    </w:p>
    <w:p>
      <w:r>
        <w:t>② 황화수소</w:t>
      </w:r>
    </w:p>
    <w:p>
      <w:r>
        <w:t>③ 이산화탄소</w:t>
      </w:r>
    </w:p>
    <w:p>
      <w:r>
        <w:t>④ 질산성 질소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토양수의 압력이 31bars일 경우 pF로 환산하면 얼마가 되는가?</w:t>
      </w:r>
    </w:p>
    <w:p>
      <w:r>
        <w:t>[choice]</w:t>
      </w:r>
    </w:p>
    <w:p>
      <w:r>
        <w:t>① 약 3.4</w:t>
      </w:r>
    </w:p>
    <w:p>
      <w:r>
        <w:t>② 약 3.7</w:t>
      </w:r>
    </w:p>
    <w:p>
      <w:r>
        <w:t>③ 약 4.1</w:t>
      </w:r>
    </w:p>
    <w:p>
      <w:r>
        <w:t>④ 약 4.5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오염물의 지하수로 포화된 토양 내 이동을 지배하는 메커니즘 중 지하수의 수두차와 이동지점간 거리에 관련된 것은?</w:t>
      </w:r>
    </w:p>
    <w:p>
      <w:r>
        <w:t>[choice]</w:t>
      </w:r>
    </w:p>
    <w:p>
      <w:r>
        <w:t>① 수리분산</w:t>
      </w:r>
    </w:p>
    <w:p>
      <w:r>
        <w:t>② 확산</w:t>
      </w:r>
    </w:p>
    <w:p>
      <w:r>
        <w:t>③ 이송</w:t>
      </w:r>
    </w:p>
    <w:p>
      <w:r>
        <w:t>④ 흡착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토양시료 2kg 중 부식질이 6%, 점토가 15%, 실트가 10%를 차지하고 있으며, 이들 물질의 양이온교환용량은 부식질이 150cmloe/kg, 점토가 70cmole/kg, 실트가 15cmole/kg이었다. 이 토양의 양이온교환용량(cmole/kg)은?</w:t>
      </w:r>
    </w:p>
    <w:p>
      <w:r>
        <w:t>[choice]</w:t>
      </w:r>
    </w:p>
    <w:p>
      <w:r>
        <w:t>① 9.75</w:t>
      </w:r>
    </w:p>
    <w:p>
      <w:r>
        <w:t>② 10.5</w:t>
      </w:r>
    </w:p>
    <w:p>
      <w:r>
        <w:t>③ 19.5</w:t>
      </w:r>
    </w:p>
    <w:p>
      <w:r>
        <w:t>④ 21.0</w:t>
      </w: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92D52" w:rsidRDefault="00192D52">
      <w:pPr>
        <w:pStyle w:val="a3"/>
        <w:spacing w:line="288" w:lineRule="auto"/>
        <w:jc w:val="center"/>
      </w:pPr>
      <w:r>
        <w:t>(Subject) 2과목 : 토양 및 지하수 오염조사기술 (Subject)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유기인화합물을 기체크로마토그래피로 측정할 때 정밀도(% RSD)기준으로 ( )에 옳은것은? (단, 정도보증/정도관리에 따라 산정)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76250"/>
            <wp:effectExtent l="0" t="0" r="9525" b="0"/>
            <wp:docPr id="8" name="그림 8" descr="EMB000026a4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104" descr="EMB000026a46f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5%</w:t>
      </w:r>
    </w:p>
    <w:p>
      <w:r>
        <w:t>② 10%</w:t>
      </w:r>
    </w:p>
    <w:p>
      <w:r>
        <w:t>③ 20%</w:t>
      </w:r>
    </w:p>
    <w:p>
      <w:r>
        <w:t>④30%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토양시료 중 BTEX 시료보관에 관한 기준으로 적절한 것은?</w:t>
      </w:r>
    </w:p>
    <w:p>
      <w:r>
        <w:t>[choice]</w:t>
      </w:r>
    </w:p>
    <w:p>
      <w:r>
        <w:t>① 시험관에 채취된 시료를 즉시 실험할 수 없는 경우에는 0~4℃ 냉암소에서 보관하고 7일 이내 분석해야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시험관에 채취된 시료를 즉시 실험할 수 없는 경우에는 0~4℃ 냉암소에서 보관하고 14일 이내 분석해야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시험관에 채취된 시료를 즉시 실험할 수 없는 경우에는 질산을 주입하여 pH 2이하에서 보관하고 7일 이내 분석해야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시험관에 채취된 시료를 즉시 실험할 수 없는 경우에는 질산을 주입하여 pH 2이하에서 보관하고 14일 이내 분석해야 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 정밀조사결과보고서에 수록되는 시료채취 지점도 및 오염분포도에 표기되어 있는 축척에 관한 설명으로 ( )에 알맞은 것은?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47675"/>
            <wp:effectExtent l="0" t="0" r="9525" b="9525"/>
            <wp:docPr id="7" name="그림 7" descr="EMB000026a4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8608" descr="EMB000026a46f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1/500, ㉡ 20000</w:t>
      </w:r>
    </w:p>
    <w:p>
      <w:r>
        <w:t>② ㉠ 1/2500, ㉡ 20000</w:t>
      </w:r>
    </w:p>
    <w:p>
      <w:r>
        <w:t>③ ㉠ 1/500, ㉡ 40000</w:t>
      </w:r>
    </w:p>
    <w:p>
      <w:r>
        <w:t>④ ㉠ 1/2500, ㉡ 40000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토양오염관리대상시설지역에서 시료의 채취 및 보관에 관한 설명으로 ( )에 옳은 것은? (단, 봉이 들어있는 타격식, 나선식 토양시추 장비 기준)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6" name="그림 6" descr="EMB000026a4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0408" descr="EMB000026a46f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±5</w:t>
      </w:r>
    </w:p>
    <w:p>
      <w:r>
        <w:t>② ±10</w:t>
      </w:r>
    </w:p>
    <w:p>
      <w:r>
        <w:t>③ ±15</w:t>
      </w:r>
    </w:p>
    <w:p>
      <w:r>
        <w:t>④ ±30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불소의 정량을 위한 시험방법으로 옳은 것은?</w:t>
      </w:r>
    </w:p>
    <w:p>
      <w:r>
        <w:t>[choice]</w:t>
      </w:r>
    </w:p>
    <w:p>
      <w:r>
        <w:t>① 기체크로마토그래피법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원자흡수분광광도법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유도결합플라스마-원자발광분광법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수소이온농도(유리 전극법) 측정 시 간섭물질 및 간섭에 관한 설명으로 옳지 않은 것은?</w:t>
      </w:r>
    </w:p>
    <w:p>
      <w:r>
        <w:t>[choice]</w:t>
      </w:r>
    </w:p>
    <w:p>
      <w:r>
        <w:t>① 토양을 오랫동안 방치하면 미생물의 작용으로 탄산가스가 발생하여 pH가 낮아질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11 이상의 시료는 오차가 크게 발생할 수 있으므로 오차가 적은 특수전극을 사용한다.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일반적으로 용액의 탁도, 콜로이드성 물질들에 의해 간섭을 받는다.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유리전극을 넣을 때 토양현탁을 만들어 주고 곧 넣어서 측정한다.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6가 크롬(자외선/가시선 분광법) 측정에 관한 설명으로 옳은 것은?</w:t>
      </w:r>
    </w:p>
    <w:p>
      <w:r>
        <w:t>[choice]</w:t>
      </w:r>
    </w:p>
    <w:p>
      <w:r>
        <w:t>① 청색의 착화합물의 흡광도를 460nm에서 측정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청색의 착화합물의 흡광도를 540nm에서 측정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적자색의 착화합물의 흡광도를 460nm에서 측정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적사색의 착화합물의 흡광도를 540nm에서 측정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정도보증/정도관리에 관한 내용 중 검정곡선의 검증에 관한 내용으로 ( )에 옳은 것은?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5" name="그림 5" descr="EMB000026a4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09248" descr="EMB000026a46f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5배~50배, ㉡ 10%</w:t>
      </w:r>
    </w:p>
    <w:p>
      <w:r>
        <w:t>② ㉠ 5배~50배, ㉡ 25%</w:t>
      </w:r>
    </w:p>
    <w:p>
      <w:r>
        <w:t>③ ㉠ 2배~10배, ㉡ 10%</w:t>
      </w:r>
    </w:p>
    <w:p>
      <w:r>
        <w:t>④ ㉠ 2배~10배, ㉡ 25%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불소표준원액의 농도는 1000μg F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/mL, 불소표준원액 10mL를 정확히 취하여 물을 넣어 정확히 100mL로 했을 때 이 용액의 농도(μg F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/mL)는?</w:t>
      </w:r>
    </w:p>
    <w:p>
      <w:r>
        <w:t>[choice]</w:t>
      </w:r>
    </w:p>
    <w:p>
      <w:r>
        <w:t>① 1000</w:t>
      </w:r>
    </w:p>
    <w:p>
      <w:r>
        <w:t>② 100</w:t>
      </w:r>
    </w:p>
    <w:p>
      <w:r>
        <w:t>③ 10</w:t>
      </w:r>
    </w:p>
    <w:p>
      <w:r>
        <w:t>④ 1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눈금간격 0.75mm의 표준체로 체거름한 시료를 분석용 시료로 사용하는 것은?</w:t>
      </w:r>
    </w:p>
    <w:p>
      <w:r>
        <w:t>[choice]</w:t>
      </w:r>
    </w:p>
    <w:p>
      <w:r>
        <w:t>① 카드뮴</w:t>
      </w:r>
    </w:p>
    <w:p>
      <w:r>
        <w:t>② 아연</w:t>
      </w:r>
    </w:p>
    <w:p>
      <w:r>
        <w:t>③ 불소</w:t>
      </w:r>
    </w:p>
    <w:p>
      <w:r>
        <w:t>④ 수은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오염개연성이 확인된 산업단지에 대한 토양환경평가 개황조사 계획을 수립하고자 한다. 조사면적에 대한 시료채취 지점수량 선정이 잘못된 것은?</w:t>
      </w:r>
    </w:p>
    <w:p>
      <w:r>
        <w:t>[choice]</w:t>
      </w:r>
    </w:p>
    <w:p>
      <w:r>
        <w:t>① 면적(m2) : 400, 최소 지점수(개) : 4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: 600, 최소 지점수(개) : 6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: 1400, 최소 지점수(개) : 7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: 2800, 최소 지점수(개) : 8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저장물질이 없는 누출검사대상시설에 대한 비파괴검사시험법 중 초음파 두께측정을 하려고 한다. 옥외저장시설의 측정지점에 관한 내용 중 틀린 것은?</w:t>
      </w:r>
    </w:p>
    <w:p>
      <w:r>
        <w:t>[choice]</w:t>
      </w:r>
    </w:p>
    <w:p>
      <w:r>
        <w:t>① 에뉼러판 : 옆판내면으로부터 탱크중심방향으로 0.5m 간격마다의 범위에서 원주방향으로 2m 이하의 간격마다 1개 지점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누설자장 등을 이용하여 점검을 실시한 밑판 및 에뉼러판 : 1매당 2개 지점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밑판(구형탱크는 본체전부를 밑판으로 보며, 지중탱크의 옆판 중 지반면 하에 매설된 부분은 밑판으로 본다.) : 1매당 3개 지점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보수 중 덧붙인 판 또는 교체한 판 : 1매당 1개 지점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토양오염관리대상시설지역의 지상저장시설에서 시료채취지점 선정 방법으로 옳은 것은?</w:t>
      </w:r>
    </w:p>
    <w:p>
      <w:r>
        <w:t>[choice]</w:t>
      </w:r>
    </w:p>
    <w:p>
      <w:r>
        <w:t>① 저장시설의 끝단으로부터 수평방향으로 1m이내의 거리에서 수행한다.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저장시설 끝단으로부터의 이격거리의 2배 깊이까지로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방유조 외부에서 시료를 채취할 경우 방유조 끝단을 기준으로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토양오염물질의 누출이 인지되거나 오염의 개연성이 높은 4개 지점을 선정한다.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분석장치의 순서가 ‘시료도입부 – 고주파 전원부 – 광원부 – 분광부 – 연산처리부 – 기록부’로 구성된 장치는?</w:t>
      </w:r>
    </w:p>
    <w:p>
      <w:r>
        <w:t>[choice]</w:t>
      </w:r>
    </w:p>
    <w:p>
      <w:r>
        <w:t>① 자외선/가시선 분광법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원자흡수분광광도법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기체크로마토그래피법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유도결합플라스마-원자발광분광법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총칙의 내용 중 온도에 관한 설명으로 옳지 않은 것은?</w:t>
      </w:r>
    </w:p>
    <w:p>
      <w:r>
        <w:t>[choice]</w:t>
      </w:r>
    </w:p>
    <w:p>
      <w:r>
        <w:t>① 열수 : 약 100℃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냉수 : 15℃ 이하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 : 50℃ ~ 60℃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찬 곳 : 따로 규정이 없는 한 0℃ ~15℃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저장물질이 없는 누출검사대상시설의 가압시험법에서 “안정된 시험압력”이라 함은 가압 후 유지시간 동안 압력강하가 시험압력의 몇 %이하인 압력을 말하는가?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5</w:t>
      </w:r>
    </w:p>
    <w:p>
      <w:r>
        <w:t>④ 10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기체크로마토그램의 분석에 사용하는 검출기 중 페놀, 총석유계탄화수소(TPH), BTEX 등의 분석에 활용도가 높은 검출기는?</w:t>
      </w:r>
    </w:p>
    <w:p>
      <w:r>
        <w:t>[choice]</w:t>
      </w:r>
    </w:p>
    <w:p>
      <w:r>
        <w:t>① 전자포획형검출기(ECD)</w:t>
      </w:r>
    </w:p>
    <w:p>
      <w:r>
        <w:t>② 불꽃이온화검출기(FID)</w:t>
      </w:r>
    </w:p>
    <w:p>
      <w:r>
        <w:t>③ 열전도도검출기(TCD)</w:t>
      </w:r>
    </w:p>
    <w:p>
      <w:r>
        <w:t>④ 광이온화검출기(PID)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자외선/가시선 분광법을 이용하여 6가 크롬의 측정 시 발색을 방해하는 성분은?</w:t>
      </w:r>
    </w:p>
    <w:p>
      <w:r>
        <w:t>[choice]</w:t>
      </w:r>
    </w:p>
    <w:p>
      <w:r>
        <w:t>① 잔류염소</w:t>
      </w:r>
    </w:p>
    <w:p>
      <w:r>
        <w:t>② 잔류망간</w:t>
      </w:r>
    </w:p>
    <w:p>
      <w:r>
        <w:t>③ 잔류질소</w:t>
      </w:r>
    </w:p>
    <w:p>
      <w:r>
        <w:t>④ 잔류산소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수분함량 측정에 대한 설명 중 ( )에 알맞은 내용은?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57225"/>
            <wp:effectExtent l="0" t="0" r="9525" b="9525"/>
            <wp:docPr id="4" name="그림 4" descr="EMB000026a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40208" descr="EMB000026a46f7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150 ~ 155, ㉡ 8</w:t>
      </w:r>
    </w:p>
    <w:p>
      <w:r>
        <w:t>② ㉠ 150 ~ 155, ㉡ 4</w:t>
      </w:r>
    </w:p>
    <w:p>
      <w:r>
        <w:t>③ ㉠ 105 ~ 110, ㉡ 8</w:t>
      </w:r>
    </w:p>
    <w:p>
      <w:r>
        <w:t>④ ㉠ 105 ~ 110, ㉡ 4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원자흡수분광광도법에 대한 설명으로 틀린 것은?</w:t>
      </w:r>
    </w:p>
    <w:p>
      <w:r>
        <w:t>[choice]</w:t>
      </w:r>
    </w:p>
    <w:p>
      <w:r>
        <w:t>① 이 시험방법은 빛이 시료용액 중을 통과할 때 흡수나 산란 등에 의하여 강도가 변화하는 것을 이용한 것이다.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목적성분을 정량하기 위해 파장 200~900nm에서 액체의 흡광도를 측정한다.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원자흡수분광광도법은 일반적으로 광원에서 나오는 빛을 다색화장치 등을 통과하게 하여 넓은 파장범위의 빛을 이용한다.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투사광과 입사광의 강도는 램버어트비어(Lambert-Beer)의 법칙에 따른다.</w:t>
      </w: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92D52" w:rsidRDefault="00192D52">
      <w:pPr>
        <w:pStyle w:val="a3"/>
        <w:spacing w:line="288" w:lineRule="auto"/>
        <w:jc w:val="center"/>
      </w:pPr>
      <w:r>
        <w:t>(Subject) 3과목 : 토양 및 지하수 오염정화 기술 (Subject)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미생물은 크게 탄소원과 에너지원에 따라 분류되는데 탄소원이 유기탄소이며 에너지원으로 유기물의 산화환원반응을 이용하는 미생물은?</w:t>
      </w:r>
    </w:p>
    <w:p>
      <w:r>
        <w:t>[choice]</w:t>
      </w:r>
    </w:p>
    <w:p>
      <w:r>
        <w:t>①화학합성 종속영양 미생물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화학합성 자가영양 미생물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종속영양 미생물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광합성 자가영양 미생물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고형화/안정화된 폐기물의 위해성을 평가하기 위한 용출능평가실험 방법으로 인조산성 강우액을 이용하여 물체로부터 연속적으로 오염물을 추출하는 방법은?</w:t>
      </w:r>
    </w:p>
    <w:p>
      <w:r>
        <w:t>[choice]</w:t>
      </w:r>
    </w:p>
    <w:p>
      <w:r>
        <w:t>① TCLP(toxicity characteristic leaching procedure) 시험법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MEP(multiple extraction procedure) 시험법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EP-TOX(extraction procedure toxicity) 시험법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MWEP(monofill waste extraction procedure) 시험법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오염토양에 원위치(In-situ) 생물학적 분해법을 적용하는 경우, 호기성보다 혐기성 상태에서 분해하기 쉬운 토양 오염물은?</w:t>
      </w:r>
    </w:p>
    <w:p>
      <w:r>
        <w:t>[choice]</w:t>
      </w:r>
    </w:p>
    <w:p>
      <w:r>
        <w:t>① 톨루엔(toluene)</w:t>
      </w:r>
    </w:p>
    <w:p>
      <w:r>
        <w:t>② 벤젠(benzene)</w:t>
      </w:r>
    </w:p>
    <w:p>
      <w:r>
        <w:t>③ 크실렌(xylene)</w:t>
      </w:r>
    </w:p>
    <w:p>
      <w:r>
        <w:t>④ TCE(trichloroethylene)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페놀로 오염된 지하수를 과산화수소(H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)와 철 촉매(Fe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)를 사용하여 처리하고자 한다. 예비실험결과99% 제거 시 과산화수소와 철의 필요량이 2.5(g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/g phenol), 0.05(mg 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/mg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)임을 알았다. 오염현장의 페놀의 오염농도가 6000mg/L이고 추출된 지하수의 유량이 20000L/day 일 때 필요한 철 촉매(Fe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양(kg/day)은? (단, 비중=1.0, 페놀 제거율 99% 기준)</w:t>
      </w:r>
    </w:p>
    <w:p>
      <w:r>
        <w:t>[choice]</w:t>
      </w:r>
    </w:p>
    <w:p>
      <w:r>
        <w:t>① 약 15</w:t>
      </w:r>
    </w:p>
    <w:p>
      <w:r>
        <w:t>② 약 20</w:t>
      </w:r>
    </w:p>
    <w:p>
      <w:r>
        <w:t>③ 약 25</w:t>
      </w:r>
    </w:p>
    <w:p>
      <w:r>
        <w:t>④ 약 30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토양세척공정에 관한 내용으로 옳은 것은?</w:t>
      </w:r>
    </w:p>
    <w:p>
      <w:r>
        <w:t>[choice]</w:t>
      </w:r>
    </w:p>
    <w:p>
      <w:r>
        <w:t>① 외부환경의 조건변화에 대한 영향이 큰 공정이다.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 효율은 높으나 적용 가능한 오염물의 범위가 좁다.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자체적인 조건조절이 가능한 폐쇄형 공정이다.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오염토양의 부피감소 시간이 길다.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토양증기추출기법 시스템의 단점으로 틀린 것은?</w:t>
      </w:r>
    </w:p>
    <w:p>
      <w:r>
        <w:t>[choice]</w:t>
      </w:r>
    </w:p>
    <w:p>
      <w:r>
        <w:t>① 토양층이 치밀하여 기체 흐름이 어려운 곳에서는 사용이 곤란하다.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독성은 변화가 없다.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굴착공정으로 인하여 설치기간이 비교적 길다.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지반구조의 복잡성으로 총 처리시간을 예측하기가 어렵다.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지중 생물학적 처리 공정의 4가지 반응 메커니즘에 속하지 않은 것은?</w:t>
      </w:r>
    </w:p>
    <w:p>
      <w:r>
        <w:t>[choice]</w:t>
      </w:r>
    </w:p>
    <w:p>
      <w:r>
        <w:t>① 공동대사</w:t>
      </w:r>
    </w:p>
    <w:p>
      <w:r>
        <w:t>② 수화반응</w:t>
      </w:r>
    </w:p>
    <w:p>
      <w:r>
        <w:t>③ 호기반응</w:t>
      </w:r>
    </w:p>
    <w:p>
      <w:r>
        <w:t>④ 혐기반응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열탈착법에 관한 설명으로 틀린 것은?</w:t>
      </w:r>
    </w:p>
    <w:p>
      <w:r>
        <w:t>[choice]</w:t>
      </w:r>
    </w:p>
    <w:p>
      <w:r>
        <w:t>① 가소성이 높은 토양은 스크린 및 장비에 엉겨 붙어 운영에 지장을 초래할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20% 이상 수분을 포함하는 토양은 건조 및 탈수 후 처리하여야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1100kcal/kg보다 높은 열량을 가진 토양은 처리 전 일반토양과 섞어 처리하여야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소요에너지 계산을 위해서 토양의 가밀도, 토성 및 토양의 증발열 자료가 필요하다.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바이오벤팅 기술을 적용할 때, 평균 산소 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/day)은? (단, 주입공기유량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초기산소농도 21%, 배기가스 중의 산소농도 3%, 토양체적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토양공극률 0.2)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6</w:t>
      </w:r>
    </w:p>
    <w:p>
      <w:r>
        <w:t>④ 9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오염물질 차단(containment)기술 중 기중 차단벽 공정의 종류와 가장 거리가 먼 것은?</w:t>
      </w:r>
    </w:p>
    <w:p>
      <w:r>
        <w:t>[choice]</w:t>
      </w:r>
    </w:p>
    <w:p>
      <w:r>
        <w:t>① Biopile</w:t>
      </w:r>
    </w:p>
    <w:p>
      <w:r>
        <w:t>② Slurry wall</w:t>
      </w:r>
    </w:p>
    <w:p>
      <w:r>
        <w:t>③ Grout</w:t>
      </w:r>
    </w:p>
    <w:p>
      <w:r>
        <w:t>④ Steel sheet pile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토양증기추출정으로부터 10m 거리(r)에 떨어진 관측정의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)을 측정하여 계산한 영향반경(R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거리 (m)는? (단, 추출정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=0.9atm,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=0.98atm, 영향반경 지점의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RI</w:t>
      </w:r>
      <w:r>
        <w:rPr>
          <w:rFonts w:ascii="굴림" w:hint="eastAsia"/>
          <w:b/>
          <w:bCs/>
          <w:sz w:val="18"/>
          <w:szCs w:val="18"/>
        </w:rPr>
        <w:t>=0.999atm, 추출정 반경 R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=50mm)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323850"/>
            <wp:effectExtent l="0" t="0" r="0" b="0"/>
            <wp:docPr id="3" name="그림 3" descr="EMB000026a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52824" descr="EMB000026a46f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32.8</w:t>
      </w:r>
    </w:p>
    <w:p>
      <w:r>
        <w:t>② 34.3</w:t>
      </w:r>
    </w:p>
    <w:p>
      <w:r>
        <w:t>③ 37.6</w:t>
      </w:r>
    </w:p>
    <w:p>
      <w:r>
        <w:t>④ 38.7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기름의 입경 0.2mm, 기름의 비중 0.94g/cm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물의 비중 1g/cm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물의 점성도 0.01g/cm-sec 일 때 기름의 부상속도(cm/min)는? (단, Stokes 법칙 이용)</w:t>
      </w:r>
    </w:p>
    <w:p>
      <w:r>
        <w:t>[choice]</w:t>
      </w:r>
    </w:p>
    <w:p>
      <w:r>
        <w:t>① 5.84</w:t>
      </w:r>
    </w:p>
    <w:p>
      <w:r>
        <w:t>② 6.84</w:t>
      </w:r>
    </w:p>
    <w:p>
      <w:r>
        <w:t>③ 7.84</w:t>
      </w:r>
    </w:p>
    <w:p>
      <w:r>
        <w:t>④ 8.84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지하수 오염원에서 자연저감이 일어나고 있다면 배경보다 낮은 값을 나타내는 것은?</w:t>
      </w:r>
    </w:p>
    <w:p>
      <w:r>
        <w:t>[choice]</w:t>
      </w:r>
    </w:p>
    <w:p>
      <w:r>
        <w:t>① 질산염</w:t>
      </w:r>
    </w:p>
    <w:p>
      <w:r>
        <w:t>② 2가 철</w:t>
      </w:r>
    </w:p>
    <w:p>
      <w:r>
        <w:t>③ 망간</w:t>
      </w:r>
    </w:p>
    <w:p>
      <w:r>
        <w:t>④ 알칼리도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토양증기추출법을 적용했을 때 상대적으로 처리 효율이 가장 높은 물질은?</w:t>
      </w:r>
    </w:p>
    <w:p>
      <w:r>
        <w:t>[choice]</w:t>
      </w:r>
    </w:p>
    <w:p>
      <w:r>
        <w:t>① PCBs</w:t>
      </w:r>
    </w:p>
    <w:p>
      <w:r>
        <w:t>② 중금속</w:t>
      </w:r>
    </w:p>
    <w:p>
      <w:r>
        <w:t>③ 다이옥신</w:t>
      </w:r>
    </w:p>
    <w:p>
      <w:r>
        <w:t>④ 준휘발성 유기물질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식물정화법 대상 오염물질 중에서 식물에 의한 안정화에 영향을 받는 물질이 아닌 것은?</w:t>
      </w:r>
    </w:p>
    <w:p>
      <w:r>
        <w:t>[choice]</w:t>
      </w:r>
    </w:p>
    <w:p>
      <w:r>
        <w:t>① 유기인화합물</w:t>
      </w:r>
    </w:p>
    <w:p>
      <w:r>
        <w:t>② 중금속</w:t>
      </w:r>
    </w:p>
    <w:p>
      <w:r>
        <w:t>③ 방향족 탄화수소</w:t>
      </w:r>
    </w:p>
    <w:p>
      <w:r>
        <w:t>④ 할로겐화 방향족 탄화수소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매립지 최종 복토층의 가스 배체층 설치에 따른 이점으로 틀린 것은?</w:t>
      </w:r>
    </w:p>
    <w:p>
      <w:r>
        <w:t>[choice]</w:t>
      </w:r>
    </w:p>
    <w:p>
      <w:r>
        <w:t>① 상부 식생대층의 식물 및 미생물에 대한 독성 영향을 저감시킨다.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가스압에 의한 차수층의 균열발생의 위험성을 감소시킨다.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매립가스를 포집하여 에너지원으로 사용할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매립가스의 지속적 대기 배출로 신속한 매립지의 안정화를 기한다.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PCE로 오염된 지하수를 양수하여 포기조 내에서 공기분산법으로 제거할 때 포기조의 부피가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처리장에 1일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오염지하수가 유입된다면 포기시간(hr)은?</w:t>
      </w:r>
    </w:p>
    <w:p>
      <w:r>
        <w:t>[choice]</w:t>
      </w:r>
    </w:p>
    <w:p>
      <w:r>
        <w:t>① 0.25</w:t>
      </w:r>
    </w:p>
    <w:p>
      <w:r>
        <w:t>② 6</w:t>
      </w:r>
    </w:p>
    <w:p>
      <w:r>
        <w:t>③ 8</w:t>
      </w:r>
    </w:p>
    <w:p>
      <w:r>
        <w:t>④ 12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자연저감과정 중 산화환원포텐셜값이 가장 높은 조건에서 일어나는 것은?</w:t>
      </w:r>
    </w:p>
    <w:p>
      <w:r>
        <w:t>[choice]</w:t>
      </w:r>
    </w:p>
    <w:p>
      <w:r>
        <w:t>① 황산염 환원</w:t>
      </w:r>
    </w:p>
    <w:p>
      <w:r>
        <w:t>② 메탄산화</w:t>
      </w:r>
    </w:p>
    <w:p>
      <w:r>
        <w:t>③ 3가철 환원</w:t>
      </w:r>
    </w:p>
    <w:p>
      <w:r>
        <w:t>④ 호기성산화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열탈착 기술에서 오염물질의 특성에 따른 탈착 속도에 대한 설명으로 틀린 것은?</w:t>
      </w:r>
    </w:p>
    <w:p>
      <w:r>
        <w:t>[choice]</w:t>
      </w:r>
    </w:p>
    <w:p>
      <w:r>
        <w:t>① 유기물질의 분자량이 클수록 탈착속도가 빠르다.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토양층의 깊어질수록 탈착속도는 감소한다.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유기물질의 휘발성이 작을수록 탈착속도가 느리다.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비공극성 입자의 경우 탈착속도는 초기에 크고 빠르게 일어난다.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공기분사법(air sparging)의 적용에 관한 설명으로 옳지 않은 것은?</w:t>
      </w:r>
    </w:p>
    <w:p>
      <w:r>
        <w:t>[choice]</w:t>
      </w:r>
    </w:p>
    <w:p>
      <w:r>
        <w:t>① 오염물질의 휘발성이 작으면 정화효율이 낮다.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오염확산의 위험이 적은 피압대수층에 적용이 용이하다.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공기주입으로 인한 기질의 변화로 주변 구조물의 안정성에 영향을 줄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호기성 생분해능이 높을수록 적용이 유리하다.</w:t>
      </w: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92D52" w:rsidRDefault="00192D52">
      <w:pPr>
        <w:pStyle w:val="a3"/>
        <w:spacing w:line="288" w:lineRule="auto"/>
        <w:jc w:val="center"/>
      </w:pPr>
      <w:r>
        <w:t>(Subject) 4과목 : 토양 및 지하수 환경관계법규 (Subject)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토양오염검사에 대한 설명이 잘못된 것은?</w:t>
      </w:r>
    </w:p>
    <w:p>
      <w:r>
        <w:t>[choice]</w:t>
      </w:r>
    </w:p>
    <w:p>
      <w:r>
        <w:t>① 특정토양오염관리대상시설의 설치자는 대통령령으로 정하는 바에 따라 토양관련 전문기관으로부터 그 시설의 부지 및 그 주변지역에 대하여 토양오염검사를 받아야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토양오염검사는 토양오염도검사 및 누출검사로 구분하여 실시한다.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누출검사는 저장시설 또는 배관이 땅속에 묻혀 있거나 땅에 붙어 있어 누출여부를 눈으로 확인할 수 없는 시설로서 환경부령으로 정하는 바에 따라 실시한다.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토양시료의 채취가 불가능하거나 토양오염검사가 필요하지 아니하여 토양관련전문기관으로부터 승인을 얻어 토양오염검사를 받지 아니할 수 있다.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용어의 정의로 틀린 것은?</w:t>
      </w:r>
    </w:p>
    <w:p>
      <w:r>
        <w:t>[choice]</w:t>
      </w:r>
    </w:p>
    <w:p>
      <w:r>
        <w:t>① 토양정화업 : 오염된 토양을 정화하는 업으로서 환경부령으로 정하는 것을 말한다.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토양정화 : 생물학적 또는 물리적·화학적 처리 등의 방법으로 토양 중의 오염물질을 감소, 제거하거나 토양중의 오염물질에 의한 위해를 완화하는 것을 말한다.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특정토양오염관리대상시설 : 토양을 현저하게 오염시킬 우려가 있는 토양오염관리대상시설로서 환경부령으로 정하는 것을 말한다.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토양오염물질 : 토양오염의 원인이 되는 물질로서 환경부령으로 정하는 것을 말한다.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토양보전기본계획을 수립할 때 포함되어야 할 사항과 가장 거리가 먼 것은?</w:t>
      </w:r>
    </w:p>
    <w:p>
      <w:r>
        <w:t>[choice]</w:t>
      </w:r>
    </w:p>
    <w:p>
      <w:r>
        <w:t>① 토양정화 및 정화된 토양의 이용에 관한 사항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토양정화를 위한 기술인력의 교육 및 양성에 관한 사항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토양보전에 관한 시책방향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토양오염의 정화 및 복원 현황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토양환경보전법의 목적이 아닌 것은?</w:t>
      </w:r>
    </w:p>
    <w:p>
      <w:r>
        <w:t>[choice]</w:t>
      </w:r>
    </w:p>
    <w:p>
      <w:r>
        <w:t>① 토양오염물질의 발생을 최대한 억제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토양을 적정하게 관리·보전함으로써 토양생태계를 보전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자원으로서의 토양가치를 높임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국민이 건강하고 쾌적한 삶을 누릴 수 있게 함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수질검사대상이 되는 공업용수용 지하수 양수 규모 기준은?</w:t>
      </w:r>
    </w:p>
    <w:p>
      <w:r>
        <w:t>[choice]</w:t>
      </w:r>
    </w:p>
    <w:p>
      <w:r>
        <w:t>① 1일 양수능력이 30톤 이상인 경우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양수능력이 50톤 이상인 경우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양수능력이 60톤 이상인 경우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양수능력이 100톤 이상인 경우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정화책임자로 볼 수 없는 경우는?</w:t>
      </w:r>
    </w:p>
    <w:p>
      <w:r>
        <w:t>[choice]</w:t>
      </w:r>
    </w:p>
    <w:p>
      <w:r>
        <w:t>① 토양오염물질의 누출·유출·투기·방치 또는 그 밖의 행위로 토양오염을 발생시킨 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토양오염의 발생 당시 토양오염의 원인이 된 토양오염관리대상시설의 소유자·점유자 또는 운영자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합병·상속이나 그 밖의 사유로 토양오염관리 대상시설의 권리·의무를 포괄적으로 승계한 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토지를 소유 또는 점유하고 있는 중에 토양오염이 발생한 경우로서 자신이 해당 토양오염 발생에 대하여 귀책 사유가 없는 경우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특별자치도지사·시장·군수·구청장은 환경부령으로 정하는 바에 따라 특정토양오염관리대상시설의 설치자에게 감독상 필요한 자료의 제출을 명할 수 있으며 소속 공무원으로 하여금 특정토양오염관리대상시설에 출입하여 토양오염방지시설의 설치, 토양오염검사 및 그 결과의 보전여부 등을 검사하게 할 수 있다. 이에 따른 공무원의 출입·검사를 거부·방해 또는 기피한 자에 대한 과태료 기준은?</w:t>
      </w:r>
    </w:p>
    <w:p>
      <w:r>
        <w:t>[choice]</w:t>
      </w:r>
    </w:p>
    <w:p>
      <w:r>
        <w:t>① 200만원 이하의 과태료</w:t>
      </w:r>
    </w:p>
    <w:p>
      <w:r>
        <w:t>② 300만원 이하의 과태료</w:t>
      </w:r>
    </w:p>
    <w:p>
      <w:r>
        <w:t>③ 500만원 이하의 과태료</w:t>
      </w:r>
    </w:p>
    <w:p>
      <w:r>
        <w:t>④ 1000만원 이하의 과태료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다음에서 언급한 ‘환경부령으로 정하는 토양관련전문기관’으로 옳은 것은?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71600"/>
            <wp:effectExtent l="0" t="0" r="9525" b="0"/>
            <wp:docPr id="2" name="그림 2" descr="EMB000026a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87312" descr="EMB000026a46f7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농촌진흥청</w:t>
      </w:r>
    </w:p>
    <w:p>
      <w:r>
        <w:t>② 한국환경공단</w:t>
      </w:r>
    </w:p>
    <w:p>
      <w:r>
        <w:t>③ 국립환경과학원</w:t>
      </w:r>
    </w:p>
    <w:p>
      <w:r>
        <w:t>④ 시·도 보건환경연구원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지하수오염방지시설의 설치기준 중 상부보호공을 설치하는 지하수오염방지시설의 세부 설치기준으로 ( )에 맞는 내용은?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1" name="그림 1" descr="EMB000026a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88968" descr="EMB000026a46f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10m</w:t>
      </w:r>
    </w:p>
    <w:p>
      <w:r>
        <w:t>② 5m</w:t>
      </w:r>
    </w:p>
    <w:p>
      <w:r>
        <w:t>③ 3m</w:t>
      </w:r>
    </w:p>
    <w:p>
      <w:r>
        <w:t>④ 2m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토양오염 측정에 관한 설명으로 틀린 것은?</w:t>
      </w:r>
    </w:p>
    <w:p>
      <w:r>
        <w:t>[choice]</w:t>
      </w:r>
    </w:p>
    <w:p>
      <w:r>
        <w:t>① 환경부장관은 전국적인 토양오염실태를 파악하기 위해 측정망을 설치한다.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전국토를 일정단위 구획하여 설치하되 측정지점의 수는 고정한다.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 또는 시장·군수·구청장은 토양오염이 우려되는 해당 지역에 대하여 토양 오염실태를 조사하여야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시·도지사는 구청장이 보고한 토양오염실태조사와 결과를 환경부장관에게 보고하여야 한다.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토양보전대책에 관한 계획에 포함되어야 하는 사항과 가장 거리가 먼 것은?</w:t>
      </w:r>
    </w:p>
    <w:p>
      <w:r>
        <w:t>[choice]</w:t>
      </w:r>
    </w:p>
    <w:p>
      <w:r>
        <w:t>① 토지 등의 이용 방안</w:t>
      </w:r>
    </w:p>
    <w:p>
      <w:r>
        <w:t>② 피해주민에 대한 지원 대책</w:t>
      </w:r>
    </w:p>
    <w:p>
      <w:r>
        <w:t>③ 오염토양 개선사업</w:t>
      </w:r>
    </w:p>
    <w:p>
      <w:r>
        <w:t>④ 토양오염 방지 대책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위해성평가를 하려는 자가 위해성평가 대상지역의 특성을 고려하여 위해성평가 계획서에 포함하여야 하는 사항과 가장 거리가 먼 것은?</w:t>
      </w:r>
    </w:p>
    <w:p>
      <w:r>
        <w:t>[choice]</w:t>
      </w:r>
    </w:p>
    <w:p>
      <w:r>
        <w:t>① 현장조사 방법</w:t>
      </w:r>
    </w:p>
    <w:p>
      <w:r>
        <w:t>② 오염물질의 노출경로</w:t>
      </w:r>
    </w:p>
    <w:p>
      <w:r>
        <w:t>③ 오염범위 및 노출농도</w:t>
      </w:r>
    </w:p>
    <w:p>
      <w:r>
        <w:t>④ 독성평가 자료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특정토양오염관리대상시설 설치현황 등의 보고 시 제출해야 하는 자료가 아닌 것은?</w:t>
      </w:r>
    </w:p>
    <w:p>
      <w:r>
        <w:t>[choice]</w:t>
      </w:r>
    </w:p>
    <w:p>
      <w:r>
        <w:t>① 특정토양오염관리대상시설 운영계획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토양오염검사 결과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조치명령 및 조사 결과의 내용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특정토양오염관리대상시설 설치 현황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토양보전대책지역 지정표지판에 표시되는 내용으로 가장 거리가 먼 것은?</w:t>
      </w:r>
    </w:p>
    <w:p>
      <w:r>
        <w:t>[choice]</w:t>
      </w:r>
    </w:p>
    <w:p>
      <w:r>
        <w:t>① 지정사유</w:t>
      </w:r>
    </w:p>
    <w:p>
      <w:r>
        <w:t>② 지정목적</w:t>
      </w:r>
    </w:p>
    <w:p>
      <w:r>
        <w:t>③ 지정일자</w:t>
      </w:r>
    </w:p>
    <w:p>
      <w:r>
        <w:t>④ 토양보전대책지역안에서 제한되는 행위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토양환경보전을 위한 주민건강피해조사 및 대책의 내용에 포함되어야 하는 사항이 아닌 것은?</w:t>
      </w:r>
    </w:p>
    <w:p>
      <w:r>
        <w:t>[choice]</w:t>
      </w:r>
    </w:p>
    <w:p>
      <w:r>
        <w:t>① 건강피해조사의 대상 및 방법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건강피해 전문가 목록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건강피해조사 기관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건강피해의 판정 및 대책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오염토양의 정화에 대한 내용으로 잘못된 것은?</w:t>
      </w:r>
    </w:p>
    <w:p>
      <w:r>
        <w:t>[choice]</w:t>
      </w:r>
    </w:p>
    <w:p>
      <w:r>
        <w:t>① 오염토양은 대통령령으로 정하는 정화기준 및 정화방법에 따라 정화하여야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오염토양은 법에서 정하는 규정에서 의하여 토양정화업의 등록을 한 자에게 위탁하여 정화하여야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오염토양을 정화할 떄에는 오염이 발생한 해당 부지에서 정화하여야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오염토양을 정화하는 자는 오염토양에 비오염 토양을 섞어서 오염농도 및 위해성을 저감할 수 있다.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대통령령으로 정하는 토양오염조사기관이 아닌 기관은?</w:t>
      </w:r>
    </w:p>
    <w:p>
      <w:r>
        <w:t>[choice]</w:t>
      </w:r>
    </w:p>
    <w:p>
      <w:r>
        <w:t>① 한국환경공단</w:t>
      </w:r>
    </w:p>
    <w:p>
      <w:r>
        <w:t>② 국립환경과학원</w:t>
      </w:r>
    </w:p>
    <w:p>
      <w:r>
        <w:t>③ 국립산림과학원</w:t>
      </w:r>
    </w:p>
    <w:p>
      <w:r>
        <w:t>④ 시·도 보건환경연구원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지하수의 수질보전을 위하여 수질측정망 설치 및 수질오염실태 측정 계획을 수립·고시하여야 하는 자는?</w:t>
      </w:r>
    </w:p>
    <w:p>
      <w:r>
        <w:t>[choice]</w:t>
      </w:r>
    </w:p>
    <w:p>
      <w:r>
        <w:t>① 환경부장관</w:t>
      </w:r>
    </w:p>
    <w:p>
      <w:r>
        <w:t>② 국토교통부장관</w:t>
      </w:r>
    </w:p>
    <w:p>
      <w:r>
        <w:t>③ 농림축산식품부장관</w:t>
      </w:r>
    </w:p>
    <w:p>
      <w:r>
        <w:t>④ 시·도지사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지하수 수질측정기록부는 최종 기재한 날로부터 몇 년간 보존하여야 하는가?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3년</w:t>
      </w:r>
    </w:p>
    <w:p>
      <w:r>
        <w:t>④ 5년</w:t>
      </w:r>
    </w:p>
    <w:p>
      <w:r>
        <w:t>&lt;&lt;&lt;QUESTION&gt;&gt;&gt;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특정토양오염관리대상시설 설치현황 등의 보고와 관련하여 시장·군수·구청장이 환경부령에 따라 매년 1월말까지 시·도지사에게 제출하여야 하는 자료가 아닌 것은?</w:t>
      </w:r>
    </w:p>
    <w:p>
      <w:r>
        <w:t>[choice]</w:t>
      </w:r>
    </w:p>
    <w:p>
      <w:r>
        <w:t>① 특정토양오염관리대상시설 설치 현황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규정에 따라 통보받은 토양오염검사 결과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규정에 따른 조치명령 및 조사 결과의 내용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규정에 따른 토양정화검증결과</w:t>
      </w: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92D52" w:rsidRDefault="00192D52" w:rsidP="00192D52"/>
    <w:sectPr w:rsidR="002B4572" w:rsidRPr="00192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52"/>
    <w:rsid w:val="00192D5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E9679-0148-47B1-8A64-D9254A9B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92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92D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92D5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92D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2D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