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A1" w:rsidRDefault="00CA16A1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소방기본법령상 화재원인조사의 조사범위가 아닌 것은?</w:t>
      </w:r>
    </w:p>
    <w:p>
      <w:r>
        <w:t>[choice]</w:t>
      </w:r>
    </w:p>
    <w:p>
      <w:r>
        <w:t>① 소방활동 중 발생한 사망자 및 부상자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피난경로, 피난상의 장애요인 등의 상황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화재의 연소경로 및 확대원인 등의 상황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화재가 발생한 과정, 화재가 발생한 지점 및 불이 붙기 시작한 물질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메탄 40vol%, 에탄 30vol%, 프로판 30vol%으로 혼합되어 있는 기체의 공기 중 폭발하한계(vol%)는?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05025" cy="1152525"/>
            <wp:effectExtent l="0" t="0" r="9525" b="9525"/>
            <wp:docPr id="16" name="그림 16" descr="EMB0000165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2688" descr="EMB0000165470c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2.5</w:t>
      </w:r>
    </w:p>
    <w:p>
      <w:r>
        <w:t>② 약 3.1</w:t>
      </w:r>
    </w:p>
    <w:p>
      <w:r>
        <w:t>③ 약 4.3</w:t>
      </w:r>
    </w:p>
    <w:p>
      <w:r>
        <w:t>④ 약 5.7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박리(spalling)에 관한 설명으로 틀린 것은?</w:t>
      </w:r>
    </w:p>
    <w:p>
      <w:r>
        <w:t>[choice]</w:t>
      </w:r>
    </w:p>
    <w:p>
      <w:r>
        <w:t>① 콘크리트 등에 포함된 수분이 열에 의해 팽창하면서 시멘트를 부서지게 만든다.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 내의 강철재의 팽창은 둘러싸고 있는 콘크리트를 파괴한다.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콘크리트, 회벽, 벽돌 면이 깨지거나 부서진 것을 말한다.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내의 폴리프로필렌 섬유는 압력을 견디지 못하고 화재 폭발 시 녹아 박리를 크게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가연성 물질에 관한 설명으로 옳은 것은?</w:t>
      </w:r>
    </w:p>
    <w:p>
      <w:r>
        <w:t>[choice]</w:t>
      </w:r>
    </w:p>
    <w:p>
      <w:r>
        <w:t>① 주기율표의 0족 원소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산소와 충분히 화합한 물질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산소와 흡열반응을 하는 물질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산소와 반응 시 발열량이 큰 물질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습기가 있는 상태에서 과산화나트륨과 혼촉 시 발화가 일어나지 않는 것은?</w:t>
      </w:r>
    </w:p>
    <w:p>
      <w:r>
        <w:t>[choice]</w:t>
      </w:r>
    </w:p>
    <w:p>
      <w:r>
        <w:t>① 톱밥</w:t>
      </w:r>
    </w:p>
    <w:p>
      <w:r>
        <w:t>② 산화칼슙</w:t>
      </w:r>
    </w:p>
    <w:p>
      <w:r>
        <w:t>③ 유황</w:t>
      </w:r>
    </w:p>
    <w:p>
      <w:r>
        <w:t>④ 알루미늄 분말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시 발화지점의 가설에 대해 사고실험을 통해 분석적으로 검증하는 방법은?</w:t>
      </w:r>
    </w:p>
    <w:p>
      <w:r>
        <w:t>[choice]</w:t>
      </w:r>
    </w:p>
    <w:p>
      <w:r>
        <w:t>① 연역적 추론</w:t>
      </w:r>
    </w:p>
    <w:p>
      <w:r>
        <w:t>② 귀납적 추론</w:t>
      </w:r>
    </w:p>
    <w:p>
      <w:r>
        <w:t>③ 주관적 추론</w:t>
      </w:r>
    </w:p>
    <w:p>
      <w:r>
        <w:t>④ 객관적 추론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 진화 후 화재조사활동 순서를 바르게 나열한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15" name="그림 15" descr="EMB0000165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33024" descr="EMB0000165470c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ㅁ→ㄷ→ㅂ→ㄹ→ㄱ→ㄴ</w:t>
      </w:r>
    </w:p>
    <w:p>
      <w:r>
        <w:t>② ㅁ→ㅂ→ㄷ→ㄱ→ㄹ→ㄴ</w:t>
      </w:r>
    </w:p>
    <w:p>
      <w:r>
        <w:t>③ ㅂ→ㄷ→ㅁ→ㄹ→ㄱ→ㄴ</w:t>
      </w:r>
    </w:p>
    <w:p>
      <w:r>
        <w:t>④ ㅂ→ㅁ→ㄷ→ㄱ→ㄹ→ㄴ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220V, 2A가 전선에 1분간 전기가 인가되었을 때 저항에 발생하는 열량(cal)은?</w:t>
      </w:r>
    </w:p>
    <w:p>
      <w:r>
        <w:t>[choice]</w:t>
      </w:r>
    </w:p>
    <w:p>
      <w:r>
        <w:t>① 105.6</w:t>
      </w:r>
    </w:p>
    <w:p>
      <w:r>
        <w:t>② 440</w:t>
      </w:r>
    </w:p>
    <w:p>
      <w:r>
        <w:t>③ 6336</w:t>
      </w:r>
    </w:p>
    <w:p>
      <w:r>
        <w:t>④ 26400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분진폭발의 위험이 가장 낮은 것은?</w:t>
      </w:r>
    </w:p>
    <w:p>
      <w:r>
        <w:t>[choice]</w:t>
      </w:r>
    </w:p>
    <w:p>
      <w:r>
        <w:t>① 강철 분말</w:t>
      </w:r>
    </w:p>
    <w:p>
      <w:r>
        <w:t>② 티타늄 분말</w:t>
      </w:r>
    </w:p>
    <w:p>
      <w:r>
        <w:t>③ 생석회 분말</w:t>
      </w:r>
    </w:p>
    <w:p>
      <w:r>
        <w:t>④ 알루미늄 분말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화염확산속도에 영향을 미치지 않는 것은?</w:t>
      </w:r>
    </w:p>
    <w:p>
      <w:r>
        <w:t>[choice]</w:t>
      </w:r>
    </w:p>
    <w:p>
      <w:r>
        <w:t>① 연료의 밀도</w:t>
      </w:r>
    </w:p>
    <w:p>
      <w:r>
        <w:t>② 연료의 비열</w:t>
      </w:r>
    </w:p>
    <w:p>
      <w:r>
        <w:t>③ 연료의 하중</w:t>
      </w:r>
    </w:p>
    <w:p>
      <w:r>
        <w:t>④ 연료의 온도(화염온도범위 외)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연소반응에 있어서 산소공급원의 역할을 하는 물질은?</w:t>
      </w:r>
    </w:p>
    <w:p>
      <w:r>
        <w:t>[choice]</w:t>
      </w:r>
    </w:p>
    <w:p>
      <w:r>
        <w:t>① 황린</w:t>
      </w:r>
    </w:p>
    <w:p>
      <w:r>
        <w:t>② 칼륨</w:t>
      </w:r>
    </w:p>
    <w:p>
      <w:r>
        <w:t>③ 과산화나트륨</w:t>
      </w:r>
    </w:p>
    <w:p>
      <w:r>
        <w:t>④ 디에틸에테르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화재현장 조사계획 수립 단계에 해당하지 않는 것은?</w:t>
      </w:r>
    </w:p>
    <w:p>
      <w:r>
        <w:t>[choice]</w:t>
      </w:r>
    </w:p>
    <w:p>
      <w:r>
        <w:t>① 경찰 등 관계기관 연락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조사의 방법, 책임자 선정 및 임무분담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소훼된 부분에 대해 집중적으로 현장 감식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상황 및 특성에 적합한 조사과정의 수립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폭굉유도거리에 관한 설명으로 틀린 것은?</w:t>
      </w:r>
    </w:p>
    <w:p>
      <w:r>
        <w:t>[choice]</w:t>
      </w:r>
    </w:p>
    <w:p>
      <w:r>
        <w:t>① 압력이 낮을수록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정상연소속도가 큰 혼합가스일수록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관지름이 작을수록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점화원의 에너지가 클수록 폭굉유도거리는 짧아진다.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고체의 연소현상 중 훈소와 표면연소에 관한 설명으로 옳은 것은?</w:t>
      </w:r>
    </w:p>
    <w:p>
      <w:r>
        <w:t>[choice]</w:t>
      </w:r>
    </w:p>
    <w:p>
      <w:r>
        <w:t>① 담배의 연소는 표면연소의 대표적인 예이다.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훈소와 표면연소는 화염이 없이 타는 외관적 형태를 보인다.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표면연소는 훈소에 비하여 많은 연기가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숯은 산소와 온도 조건이 맞으면 화염으로 연소할 수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소방기본법령상 화재의 조사에 관한 설명으로 틀린 것은?</w:t>
      </w:r>
    </w:p>
    <w:p>
      <w:r>
        <w:t>[choice]</w:t>
      </w:r>
    </w:p>
    <w:p>
      <w:r>
        <w:t>① 소방청장, 소방본부장 또는 소방서장은 화재조사를 하기 위하여 필요 시 관계인에게 보고 또는 자료 제출을 명할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소방청장, 소방본부장 또는 소방서장은 관계 공무원으로 하여금 관계 장소에 출입하여 화재의 원인과 피해의 상황을 조사하거나 관계인에게 질문하게 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화재조사를 하는 관계 공무원은 관계인의 정당한 업무를 방해하거나 화재조사를 수행하면서 알게 된 비밀은 다른 사람에게 누설하여서는 아니 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소방청장, 소방본부장 또는 소방서장은 수사기관이 방화(放火)의 혐의가 있어서 이미 피의자를 체포하였을 때 피의자에 대한 조사 권한이 없으므로 수사기관에 수사 의뢰한다.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소방기본법령상 거점소방서를 포함한 소방본부의 화재조사전담부서에 갖추어야 할 화재조사 장비 및 시설 중 감식·감정용 기기가 아닌 것은?</w:t>
      </w:r>
    </w:p>
    <w:p>
      <w:r>
        <w:t>[choice]</w:t>
      </w:r>
    </w:p>
    <w:p>
      <w:r>
        <w:t>① 실체현미경</w:t>
      </w:r>
    </w:p>
    <w:p>
      <w:r>
        <w:t>② 거리측정기</w:t>
      </w:r>
    </w:p>
    <w:p>
      <w:r>
        <w:t>③ 절연저항계</w:t>
      </w:r>
    </w:p>
    <w:p>
      <w:r>
        <w:t>④ 적외선열상카메라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개구부를 통한 화재확산 메커니즘이 아닌 것은?</w:t>
      </w:r>
    </w:p>
    <w:p>
      <w:r>
        <w:t>[choice]</w:t>
      </w:r>
    </w:p>
    <w:p>
      <w:r>
        <w:t>① 복사열에 의한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불씨가 이동하여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직접적인 화염에 의한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장애물을 통한 열전도에 의한 점화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건축물의 구획된 공간에서 플래시오버가 발생하면 고온 연기층으로부터 바닥으로 방사되는 복사열유속(kW/m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약 10kW/m2</w:t>
      </w:r>
    </w:p>
    <w:p>
      <w:r>
        <w:t>② 약 20kW/m2</w:t>
      </w:r>
    </w:p>
    <w:p>
      <w:r>
        <w:t>③ 약 30kW/m2</w:t>
      </w:r>
    </w:p>
    <w:p>
      <w:r>
        <w:t>④ 약 40kW/m2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플래시오버 현상과 백드래프트 현상을 비교한 설명으로 옳은 것은?</w:t>
      </w:r>
    </w:p>
    <w:p>
      <w:r>
        <w:t>[choice]</w:t>
      </w:r>
    </w:p>
    <w:p>
      <w:r>
        <w:t>① 연소속도를 살펴보면 플래시오버에 비하여 백드래프트의 연소속도가 더욱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 발생 전 가연성 기체의 온도는 플래시오버의 경우 인화점 이상, 백드래프트의 경우 인화점 이하이다.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구획실 내에서 산소가 충분할 때 플래시오버와 백드래프트가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현상의 발생단계를 비교하면 플래시오버는 자연연소단계에서 성화기로 전환되는 사이에서 발생하며 백드래프트는 자유연소단계와 성화기 이후에 발생한다.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화재현장 발굴 시 주의사항으로 틀린 것은?</w:t>
      </w:r>
    </w:p>
    <w:p>
      <w:r>
        <w:t>[choice]</w:t>
      </w:r>
    </w:p>
    <w:p>
      <w:r>
        <w:t>① 발굴지역의 경계구역을 설정한다.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낙하물 등을 우선 제거하여 안전을 확보한다.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삽과 같은 큰 장비를 사용하여 발굴시간을 단축한다.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상층부에서 하층부로 발굴을 하며 수작업을 원칙으로 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6A1" w:rsidRDefault="00CA16A1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)가스의 물성값으로 옳은 것은?</w:t>
      </w:r>
    </w:p>
    <w:p>
      <w:r>
        <w:t>[choice]</w:t>
      </w:r>
    </w:p>
    <w:p>
      <w:r>
        <w:t>① 발화점은 약 150℃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비중은 약 0.95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임계온도는 약 –96.8℃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연소범위는 약 2.1 ~ 9.5vol%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0℃ 얼음 1kg을 100℃ 수증기로 변환할 경우 필요한 열량(kJ)은?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704850"/>
            <wp:effectExtent l="0" t="0" r="0" b="0"/>
            <wp:docPr id="14" name="그림 14" descr="EMB0000165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75760" descr="EMB0000165470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418.4</w:t>
      </w:r>
    </w:p>
    <w:p>
      <w:r>
        <w:t>② 751.4</w:t>
      </w:r>
    </w:p>
    <w:p>
      <w:r>
        <w:t>③ 2674.4</w:t>
      </w:r>
    </w:p>
    <w:p>
      <w:r>
        <w:t>④ 3007.4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유지류의 자연발화가 용이하게 발생할 수 있는 조건이 아닌 것은?</w:t>
      </w:r>
    </w:p>
    <w:p>
      <w:r>
        <w:t>[choice]</w:t>
      </w:r>
    </w:p>
    <w:p>
      <w:r>
        <w:t>① 표면적이 작다.</w:t>
      </w:r>
    </w:p>
    <w:p>
      <w:r>
        <w:t>② 주변의 온도가 높다.</w:t>
      </w:r>
    </w:p>
    <w:p>
      <w:r>
        <w:t>③ 산소의 공급이 원활하다.</w:t>
      </w:r>
    </w:p>
    <w:p>
      <w:r>
        <w:t>④ 다공성 물질에 흡습되었다.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산불방향지표 중 후진성 산불의 특징으로 틀린 것은?</w:t>
      </w:r>
    </w:p>
    <w:p>
      <w:r>
        <w:t>[choice]</w:t>
      </w:r>
    </w:p>
    <w:p>
      <w:r>
        <w:t>① 확산속도가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길이가 짧다.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거시적인 지표보다 미시적인 지표가 많이 발견된다.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경사가 있는 지형에서 하향으로 내려오는 경우가 많다.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무염(훈소)화재에 관한 설명으로 틀린 것은?</w:t>
      </w:r>
    </w:p>
    <w:p>
      <w:r>
        <w:t>[choice]</w:t>
      </w:r>
    </w:p>
    <w:p>
      <w:r>
        <w:t>① 발화 메커니즘은 '접촉→훈소→축열→착염→출화과정'을 거친다.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유독가스가 생성되며, 화염을 동반한다.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다공성 고체가연물, 혼합연료, 불침윤성 고체에서 발생될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고체가연물과 산소 사이에 반응이 상대적으로 느린 연소이며 반응이 산소가 고체표면으로 확산되면서 일어나고 표면은 적열 및 탄화가 진행된다.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직접착화에 의한 방화원인 감식에 관한 사항으로 틀린 것은?</w:t>
      </w:r>
    </w:p>
    <w:p>
      <w:r>
        <w:t>[choice]</w:t>
      </w:r>
    </w:p>
    <w:p>
      <w:r>
        <w:t>① 독립적 발화 개소 여부를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화재당시 사람의 출입 여부를 확인하고 내부 또는 외부 소행인지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전에 없던 가연물이 연소한 흔적이 있거나 물건의 위치가 변경되었는지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스위치로부터 전열기구로 가는 회로를 찾아 스위치와 전열기구와의 관계를 규명한다.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항공기 화재의 특징으로 틀린 것은?</w:t>
      </w:r>
    </w:p>
    <w:p>
      <w:r>
        <w:t>[choice]</w:t>
      </w:r>
    </w:p>
    <w:p>
      <w:r>
        <w:t>① 항공기 화재 조사 시 공간협소성, 고밀집성 등 다양한 특성을 고려해야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항공기가 단시간에 화재에 둘러싸이고 주변 일대의 가연성 물질에 급격히 전파된다.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상공에서 항공기 화재가 발생한 경우 지상까지 화재가 확산될 가능성은 전혀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인화성이 높은 연료를 대량으로 탑재하고 있어 추락사고가 발생하면 폭발적으로 연소할 수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화재 및 폭발의 사고조사 시 고려해야 할 사항으로 틀린 것은?</w:t>
      </w:r>
    </w:p>
    <w:p>
      <w:r>
        <w:t>[choice]</w:t>
      </w:r>
    </w:p>
    <w:p>
      <w:r>
        <w:t>① 구획된 실내공간에서 가스폭발이나 분진 폭발이 일어난 경우에는 폭심부가 명확하다.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폭발로 인하여 비산된 파편에 그을음의 부착여부를 가지고 화재와 폭발의 선후 관계를 알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비닐, 스티로폼 등 열에 쉽게 변형되는 물질의 열변형 흔적으로부터 폭발과 화재의 선후관계를 알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비닐, 스티로폼, 종이 등의 열변형 흔적으로부터 화학적폭발과 물리적폭발을 구분할 수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가스용기와 안전밸브 종류의 연결이 옳은 것은?</w:t>
      </w:r>
    </w:p>
    <w:p>
      <w:r>
        <w:t>[choice]</w:t>
      </w:r>
    </w:p>
    <w:p>
      <w:r>
        <w:t>① 산화에틸렌 용기 – 파열판식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 압축가스용기 - 파열판식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아르곤 압축가스용기 - 스프링식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LPG 용기 – 스프링식과 파열판식의 2중 안전밸브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화재 현장조사 시 조기발견자로부터 획득할 수 있는 정보와 관계가 가장 적은 것은?</w:t>
      </w:r>
    </w:p>
    <w:p>
      <w:r>
        <w:t>[choice]</w:t>
      </w:r>
    </w:p>
    <w:p>
      <w:r>
        <w:t>① 발견시각</w:t>
      </w:r>
    </w:p>
    <w:p>
      <w:r>
        <w:t>② 발화원인</w:t>
      </w:r>
    </w:p>
    <w:p>
      <w:r>
        <w:t>③ 발견위치</w:t>
      </w:r>
    </w:p>
    <w:p>
      <w:r>
        <w:t>④ 불의 위치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전기다리미에 200v의 전압을 가했더니 3A의 전류가 흘렀다. 이때 전기다리미가 소비하는 전력(W)은?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 400</w:t>
      </w:r>
    </w:p>
    <w:p>
      <w:r>
        <w:t>④ 600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선박 추진시스템에 관한 설명으로 옳은 것은?</w:t>
      </w:r>
    </w:p>
    <w:p>
      <w:r>
        <w:t>[choice]</w:t>
      </w:r>
    </w:p>
    <w:p>
      <w:r>
        <w:t>① 인보드 엔진에는 기화기가 장착되어 있거나 연료분사 시스템이 있는 2사이클 또는 4사이클 가솔린 엔진이 포함된다.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인보드 가솔린엔진의 연료탱크에 대한 모든 부속품은 탱크의 윗부분에 있어야 하며, 연료 라인도 탱크보다 높게 있어야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2사이클 엔진의 시스템 기본 원칙은 자동차 엔진과 유사하고 아웃보다 엔진에서 연료는 펌프가 있는 고압연료 전달시스템을 통해 전달된다.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아웃보드 엔진의 4사이클 엔진은 연료와 오일 혼합물을 사용하며 오일이 가솔린과 미리 혼합되거나 별도의 저장소에 있다가 연료와 자동적으로 혼합되는 방식으로 사용된다.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방화의 일반적인 특징에 관한 설명으로 틀린 것은?</w:t>
      </w:r>
    </w:p>
    <w:p>
      <w:r>
        <w:t>[choice]</w:t>
      </w:r>
    </w:p>
    <w:p>
      <w:r>
        <w:t>① 음주를 한 후 실행하는 경우가 많다.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우발적인 경우는 없고 모든 방화는 계획적이다.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방화범은 단독범행이 많고 인적이 드문 야간이나 심야에 많이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가솔린, 신나 등 인화성물질을 매개체로 사용한다.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차량 화재조사를 위해 수집해야 할 자료로 거리가 가장 먼 것은?</w:t>
      </w:r>
    </w:p>
    <w:p>
      <w:r>
        <w:t>[choice]</w:t>
      </w:r>
    </w:p>
    <w:p>
      <w:r>
        <w:t>① 과거의 수리기록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조기발견자의 진술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정비 기록부 및 리콜 정비 유무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 차량 운전자의 운전 경력 증명서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초기 가연물에 대한 설명으로 틀린 것은?</w:t>
      </w:r>
    </w:p>
    <w:p>
      <w:r>
        <w:t>[choice]</w:t>
      </w:r>
    </w:p>
    <w:p>
      <w:r>
        <w:t>① 초기 가연물은 오작동하거나 고장난 장치의 일부일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가연물은 열을 발생시키는 장치에 너무 가까이 있는 물체일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화재를 유발한 사건을 이해하기 위해 초기 가연물을 확인하는 것이 중요하다.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대 질량 비율이 낮은 비-기체 가연물은 표면 대 질량 비율이 높은 가연물보다 훨씬 쉽게 발화한다.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유염연소와 무염연소에 관한 설명으로 틀린 것은?</w:t>
      </w:r>
    </w:p>
    <w:p>
      <w:r>
        <w:t>[choice]</w:t>
      </w:r>
    </w:p>
    <w:p>
      <w:r>
        <w:t>① 무염연소는 연소반응속도가 느리다.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무염연소는 발열량이 작고, 유염염소는 발열량이 크다.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무염연소 시 가연물의 내부보다는 표면으로 전파되는 속도가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무염연소는 고체가연물에서만 가능하다.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LPG 차량의 구성 부품 중 LPG 봄베의 밸브 색상에 대한 설명으로 옳은 것은?</w:t>
      </w:r>
    </w:p>
    <w:p>
      <w:r>
        <w:t>[choice]</w:t>
      </w:r>
    </w:p>
    <w:p>
      <w:r>
        <w:t>① 충전밸브 : 적색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송출밸브 : 적색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송출밸브 : 청색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충전, 액체 송출, 기체 송출 밸브 : 청색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가연성 액체의 인화점에 관한 설명으로 옳은 것은?</w:t>
      </w:r>
    </w:p>
    <w:p>
      <w:r>
        <w:t>[choice]</w:t>
      </w:r>
    </w:p>
    <w:p>
      <w:r>
        <w:t>① 가연성 액체가 발화하는 최저온도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액체의 증기가 공기와 접촉하여 점화원 없이 연소되는 최고온도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액체에 착화되기 충분한 증기를 발생하는 최저온도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액체의 증기가 포화상태에 달하는 최저온도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산불의 종류로 틀린 것은?</w:t>
      </w:r>
    </w:p>
    <w:p>
      <w:r>
        <w:t>[choice]</w:t>
      </w:r>
    </w:p>
    <w:p>
      <w:r>
        <w:t>① 지표화</w:t>
      </w:r>
    </w:p>
    <w:p>
      <w:r>
        <w:t>② 수간화</w:t>
      </w:r>
    </w:p>
    <w:p>
      <w:r>
        <w:t>③ 비산화</w:t>
      </w:r>
    </w:p>
    <w:p>
      <w:r>
        <w:t>④ 수관화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화재현장에서 발견된 선풍기의 감식사항으로 추정할 수 없는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3" name="그림 13" descr="EMB00001654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87088" descr="EMB0000165470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통전 중이었음을 확인할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반단선에 의한 화재 가능성이 있다.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전선 공극에 의한 아크를 추정할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모터의 구속 운전에 의한 발화가능성이 있다.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6A1" w:rsidRDefault="00CA16A1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잔류물이 있는 용기에 상부공간에 숯(Charcoal)을 매달아 촉진제를 추출하는 방법은?</w:t>
      </w:r>
    </w:p>
    <w:p>
      <w:r>
        <w:t>[choice]</w:t>
      </w:r>
    </w:p>
    <w:p>
      <w:r>
        <w:t>①흡착법</w:t>
      </w:r>
    </w:p>
    <w:p>
      <w:r>
        <w:t>② 상부공간법</w:t>
      </w:r>
    </w:p>
    <w:p>
      <w:r>
        <w:t>③ 용매추출법</w:t>
      </w:r>
    </w:p>
    <w:p>
      <w:r>
        <w:t>④ 증기증류법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액체가연물의 연소에 의한 화재패턴이 아닌 것은?</w:t>
      </w:r>
    </w:p>
    <w:p>
      <w:r>
        <w:t>[choice]</w:t>
      </w:r>
    </w:p>
    <w:p>
      <w:r>
        <w:t>① 포어 패턴</w:t>
      </w:r>
    </w:p>
    <w:p>
      <w:r>
        <w:t>② 도넛 패턴</w:t>
      </w:r>
    </w:p>
    <w:p>
      <w:r>
        <w:t>③ 스플래시 패턴</w:t>
      </w:r>
    </w:p>
    <w:p>
      <w:r>
        <w:t>④ U자 모양 패턴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 증거물 검증에 관한 설명으로 옳은 것은?</w:t>
      </w:r>
    </w:p>
    <w:p>
      <w:r>
        <w:t>[choice]</w:t>
      </w:r>
    </w:p>
    <w:p>
      <w:r>
        <w:t>① 검증하는 단계는 모든 가설을 검증하여, 모든 가설이 사실과 과학적 원리에 부합할 때까지 계속되어야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연역적 추론에 의한 검증 단계를 통과한 가설이 없는 경우에는 이 문제를 해결된 것으로 간주하여야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화재원인 재현실험을 통해서 물리적으로 검증될 수도 있고, 사고실험에서 과학적 원리를 적용하여 분석적으로 검증될 수도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증거가 증명될 수 있는 경우라도 다른 방법으로 반드시 검증하여야 하며, 여기에는 새로운 증거물 수집이나 기존 증거물에 대한 재분석이 필요할 수도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화재현장 보존을 위한 조치사항으로 틀린 것은?</w:t>
      </w:r>
    </w:p>
    <w:p>
      <w:r>
        <w:t>[choice]</w:t>
      </w:r>
    </w:p>
    <w:p>
      <w:r>
        <w:t>① 잔불 정리를 위해 현장 물건을 과도하게 변형하거나 이동되지 않도록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발화원 등의 연소잔해가 있는 방향에는 직수 소화에 의한 증거물 파괴를 피한다.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현장진입을 위해 개방하고자 하는 출입문이나 창문에서 파괴흔적 발견 시 화재조사관에게 알려야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현장에서 석유류의 연료를 사용하는 장비 사용 시 재급유는 현장 내에서 실시하도록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물적 증거로서의 화재패턴에 관한 설명으로 옳은 것은?</w:t>
      </w:r>
    </w:p>
    <w:p>
      <w:r>
        <w:t>[choice]</w:t>
      </w:r>
    </w:p>
    <w:p>
      <w:r>
        <w:t>① V패턴이나 포인터 및 화살패턴은 환기에 의해 형성되는 패턴이다.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엘리게이터(alligator) 탄화는 발화 중에 액체 위험물 촉진제가 사용되었다는 증거이다.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정상연소에서 화재패턴을 형성하는 화재플룸의 온도는 발화구획설 코너에서 가장 높다.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발화원이 확인되지 않은 완전연소 패턴구역의 식별에서 화재확산 방향이나 연소시간 또는 강도의 차이 규명을 위해 활용할 수 있는 화재패턴은 보호구역 및 열그림자이다.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화재현장을 촬영하는 위치에 관한 설명으로 옳은 것은?</w:t>
      </w:r>
    </w:p>
    <w:p>
      <w:r>
        <w:t>[choice]</w:t>
      </w:r>
    </w:p>
    <w:p>
      <w:r>
        <w:t>① 카메라는 가능하면 수직으로만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피사체가 냉장고일 경우 여러 방향으로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촬영방향은 발화부로 추정되는 곳의 앞면을 집중적으로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촬영된 사진은 화재조사자를 위한 자료이므로 촬영위치는 조사자의 재량에 달려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 열로 파손된 유리의 특징으로 옳은 것은?</w:t>
      </w:r>
    </w:p>
    <w:p>
      <w:r>
        <w:t>[choice]</w:t>
      </w:r>
    </w:p>
    <w:p>
      <w:r>
        <w:t>① 리플마크가 형성된다.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거미줄 형태로 파손된다.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방사형 형태로 깨진다.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구불구불한 불규칙한 형태로 깨진다.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화재현장 사진 및 비디오 촬영에 관한 사항으로 틀린 것은?</w:t>
      </w:r>
    </w:p>
    <w:p>
      <w:r>
        <w:t>[choice]</w:t>
      </w:r>
    </w:p>
    <w:p>
      <w:r>
        <w:t>① 화재조사의 진행 순서에 따라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화재현장의 증거 확보를 위하여 필요하다.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화재조사관의 오랜 경험에 의존하여 촬영여부를 결정해야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방화, 실화 수사의 기초자료로 사용하기 위하여 필요하다.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액체 촉진제의 특성에 대한 설명으로 옳은 것은?</w:t>
      </w:r>
    </w:p>
    <w:p>
      <w:r>
        <w:t>[choice]</w:t>
      </w:r>
    </w:p>
    <w:p>
      <w:r>
        <w:t>① 촉진제는 액체 상태로만 발견된다.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촉진제는 대부분의 내부 마감재 및 기타 화재 잔해에 쉽게 흡수된다.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액체 촉진제는 물과 접촉했을 때 물 아래로 가라앉는다.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촉진제가 다공성 물질에 흡수되었을 때는 잔존 가능성이 매우 낮다.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화재증거물수집관리규칙상 증거물 시료용기가 아닌 것은?</w:t>
      </w:r>
    </w:p>
    <w:p>
      <w:r>
        <w:t>[choice]</w:t>
      </w:r>
    </w:p>
    <w:p>
      <w:r>
        <w:t>① 유리병</w:t>
      </w:r>
    </w:p>
    <w:p>
      <w:r>
        <w:t>② 아크릴 병</w:t>
      </w:r>
    </w:p>
    <w:p>
      <w:r>
        <w:t>③ 양철 캔(CAN)</w:t>
      </w:r>
    </w:p>
    <w:p>
      <w:r>
        <w:t>④ 주석 도금 캔(CAN)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증거수집 과정에서 증거물의 오염 방지를 위한 조치사항으로 틀린 것은?</w:t>
      </w:r>
    </w:p>
    <w:p>
      <w:r>
        <w:t>[choice]</w:t>
      </w:r>
    </w:p>
    <w:p>
      <w:r>
        <w:t>① 새 증거물 보관용기는 기존에 사용되었던 용기와 오염지역에서 떨어진 곳에 보관하여야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 용기 자체를 수집 도구로 사용하는 것은 증거물 오염이 될 수 있으므로 사용을 금지한다.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수집 장소에서 증거물을 담을 때에만 용기를 개봉하고 증거물을 담은 후에는 실험실에서 조사를 할 때까지 계속 봉인되어 있어야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교차 오염을 방지하기 위해 화재조사관은 액체나 고체 촉진제 중 증거물을 수집할 때 일회용 비닐장갑을 착용하고 작업하는 것이 효과적이다.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화면의 일부만을 측광하는 방식으로 주 피사체의 정확한 노출을 측광할 수 있으며 역광 촬영 시 사용되는 방식은?</w:t>
      </w:r>
    </w:p>
    <w:p>
      <w:r>
        <w:t>[choice]</w:t>
      </w:r>
    </w:p>
    <w:p>
      <w:r>
        <w:t>① 스팟측광</w:t>
      </w:r>
    </w:p>
    <w:p>
      <w:r>
        <w:t>② 평균측광</w:t>
      </w:r>
    </w:p>
    <w:p>
      <w:r>
        <w:t>③ 다분할 측광</w:t>
      </w:r>
    </w:p>
    <w:p>
      <w:r>
        <w:t>④ 중앙부 중점 측광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화재로 인한 3도 화상에 관한 설명으로 틀린 것은?</w:t>
      </w:r>
    </w:p>
    <w:p>
      <w:r>
        <w:t>[choice]</w:t>
      </w:r>
    </w:p>
    <w:p>
      <w:r>
        <w:t>① 수포주위에 홍반을 보이며, 혈액침하가 일어나더라도 홍반만 남는다.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신경섬유가 파괴되어 통증이 없거나 미약할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피하지방을 포함한 피부의 전층이 손상된 경우로 심한 경우 근육, 뼈, 내부 장기도 포함되는 경우가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부스럼 딱지 또는 생체 내의 피부조직이나 세포가 죽는 응고성 괴사에 빠지므로 괴사성 화상이라고도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질문기록서 작성을 위하여 관계자의 진술을 녹음하려고 할 때 유의사항으로 틀린 것은?</w:t>
      </w:r>
    </w:p>
    <w:p>
      <w:r>
        <w:t>[choice]</w:t>
      </w:r>
    </w:p>
    <w:p>
      <w:r>
        <w:t>① 유도심문을 피한다.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관계자에게 녹취내용을 확인시키고 서명을 하게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관계자의 진술은 화재발생 직후보다 화재 진압 후 시간이 경과한 뒤 실시하는 것이 좋다.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18세 미만의 청소년에게 질문을 하는 경우는 친권자 등을 반드시 입회시켜야 하며 진술자는 물론 입회자에게도 서명을 받도록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인화성 액체, 부유물을 가진 액체, 시험 조건에서 표면 막을 형성하기 쉬운 액체, 40℃~370℃의 온도범위를 가지는 기타 액체의 인화점을 시험하는 방법은?</w:t>
      </w:r>
    </w:p>
    <w:p>
      <w:r>
        <w:t>[choice]</w:t>
      </w:r>
    </w:p>
    <w:p>
      <w:r>
        <w:t>① 태그 개방컵 테스트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태크 밀폐컵 테스트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클리브랜드 개방컵 테스트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펜스키-마텐스식 밀폐컵 테스트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일산화탄소 중독사의 대표적인 특징은?</w:t>
      </w:r>
    </w:p>
    <w:p>
      <w:r>
        <w:t>[choice]</w:t>
      </w:r>
    </w:p>
    <w:p>
      <w:r>
        <w:t>① 선홍색 시반이 나타난다.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수포주위에 홍반이 생긴다.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코에서 출혈이 심하게 나타난다.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피부의 세포조직이 검게 타는 탄피층이 형성된다.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법정 증언의 자세로 가장 적절하지 않은 것은?</w:t>
      </w:r>
    </w:p>
    <w:p>
      <w:r>
        <w:t>[choice]</w:t>
      </w:r>
    </w:p>
    <w:p>
      <w:r>
        <w:t>① 차분한 마음상태를 유지한다.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사실적이고 객관적으로 답변한다.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사투리, 속어 등의 단어를 피한다.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질문에 관계없이 빠르게 답변한다.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화재현장에서 발견된 사망한 사체에 관한 설명으로 틀린 것은?</w:t>
      </w:r>
    </w:p>
    <w:p>
      <w:r>
        <w:t>[choice]</w:t>
      </w:r>
    </w:p>
    <w:p>
      <w:r>
        <w:t>① 일산화탄소를 흡입한 것으로 화재 당시 생존해 있었음에 대한 증거가 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눈가의 주름 사이에 그을음이 부착되지 않은 것은 화재 당시 사망한 상태였다는 증거가 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일산화탄소가 헤모글로빈과 결함함으로써 체내 산소의 공급이 차단되어 사망했을 가능성이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기도, 폐 등의 호흡기에서 발견되는 그을음은 화재 당시 생존해 있었음을 나타내는 증거가 될 수 있다.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화재증거물수집관리규칙상 증거물 보관 및 이동에 관한 설명으로 틀린 것은?</w:t>
      </w:r>
    </w:p>
    <w:p>
      <w:r>
        <w:t>[choice]</w:t>
      </w:r>
    </w:p>
    <w:p>
      <w:r>
        <w:t>① 증거물의 보관은 파손될 우려가 없는 장소에 보관해야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 및 이송은 장소, 방법, 책임자 등이 지정된 상태에서 행해져야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증거물은 어떠한 경우라도 폐기할 수 없으며, 화재증거수집의 목적달성 후에는 관계인에게 반환하여야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보관 시 화재조사의 관계없는 자의 접근은 엄격히 통제되어야 하며, 보관관리 이력을 작성하여야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화재증거물수집관리규칙상 현장사진 및 비디오 촬영 시 유의사항으로 틀린 것은?</w:t>
      </w:r>
    </w:p>
    <w:p>
      <w:r>
        <w:t>[choice]</w:t>
      </w:r>
    </w:p>
    <w:p>
      <w:r>
        <w:t>① 최초 도착하였을 때의 현장 정리정돈 후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화재상황을 추정할 수 있는 증거물, 피해물품, 유류의 형상은 면밀히 관찰 후 자세히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그 소재와 상태가 명백히 나타나도록 하며, 필요에 따라 구분이 용이하게 번호표 등을 넣어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대조도구를 사용하여 촬영한다.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6A1" w:rsidRDefault="00CA16A1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화재증명원의 발급에 관한 사항으로 ( )에 알맞은 내용은?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0175"/>
            <wp:effectExtent l="0" t="0" r="9525" b="9525"/>
            <wp:docPr id="12" name="그림 12" descr="EMB00001654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98032" descr="EMB0000165470c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화재현황조사서</w:t>
      </w:r>
    </w:p>
    <w:p>
      <w:r>
        <w:t>② 화재피해조사서</w:t>
      </w:r>
    </w:p>
    <w:p>
      <w:r>
        <w:t>③ 화재현장조사서</w:t>
      </w:r>
    </w:p>
    <w:p>
      <w:r>
        <w:t>④화재현장출동보고서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다음 건물의 소실면적(m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11" name="그림 11" descr="EMB00001654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00336" descr="EMB0000165470c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10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화재의 유형에 명시되지 않은 것은? (단, 기타화재는 제외한다.)</w:t>
      </w:r>
    </w:p>
    <w:p>
      <w:r>
        <w:t>[choice]</w:t>
      </w:r>
    </w:p>
    <w:p>
      <w:r>
        <w:t>① 전기·화학 화재</w:t>
      </w:r>
    </w:p>
    <w:p>
      <w:r>
        <w:t>② 건축·구조물 화재</w:t>
      </w:r>
    </w:p>
    <w:p>
      <w:r>
        <w:t>③ 선박·항공기 화재</w:t>
      </w:r>
    </w:p>
    <w:p>
      <w:r>
        <w:t>④ 자동차·철도차량 화재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명시된 연소확대물의 정의로 옳은 것은?</w:t>
      </w:r>
    </w:p>
    <w:p>
      <w:r>
        <w:t>[choice]</w:t>
      </w:r>
    </w:p>
    <w:p>
      <w:r>
        <w:t>① 지속적인 연소현상에 영향을 준 인적·물적·자연적인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 확대되는데 있어 결정적 영향을 미친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가연물질에 지속적으로 불이 붙는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발화관련 기기나 제품을 작동 또는 연소시킬 때 사용되어진 연료 또는 에너지를 말한다.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명시된 조사결과 보고에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10" name="그림 10" descr="EMB00001654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04512" descr="EMB0000165470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화재로 인한 자동차의 피해액 산정 기준으로 틀린 것은?</w:t>
      </w:r>
    </w:p>
    <w:p>
      <w:r>
        <w:t>[choice]</w:t>
      </w:r>
    </w:p>
    <w:p>
      <w:r>
        <w:t>① 자동차의 수리비는 자동차 수리업소의 견적서를 참고하여 산정한다.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대상 자동차와 동일하거나 유사한 자동차의 시중매매가격을 피해액으로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 소손되어 수리가 가능한 경우에는 수리에 소요되는 금액을 자동차의 피해액으로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소손되어 수리가 가능한 모든 경우에는 피해액에 대하여 감가공제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20년된 일반주택의 잔가율은? (단, 주택의 내용연수는 40년으로 한다.)</w:t>
      </w:r>
    </w:p>
    <w:p>
      <w:r>
        <w:t>[choice]</w:t>
      </w:r>
    </w:p>
    <w:p>
      <w:r>
        <w:t>① 50%</w:t>
      </w:r>
    </w:p>
    <w:p>
      <w:r>
        <w:t>② 60%</w:t>
      </w:r>
    </w:p>
    <w:p>
      <w:r>
        <w:t>③ 70%</w:t>
      </w:r>
    </w:p>
    <w:p>
      <w:r>
        <w:t>④ 80%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화재원인조사 범위로 명시되지 않은 것은?</w:t>
      </w:r>
    </w:p>
    <w:p>
      <w:r>
        <w:t>[choice]</w:t>
      </w:r>
    </w:p>
    <w:p>
      <w:r>
        <w:t>① 수손피해 조사</w:t>
      </w:r>
    </w:p>
    <w:p>
      <w:r>
        <w:t>② 연소상황 조사</w:t>
      </w:r>
    </w:p>
    <w:p>
      <w:r>
        <w:t>③ 피난상황 조사</w:t>
      </w:r>
    </w:p>
    <w:p>
      <w:r>
        <w:t>④ 발견, 통보 및 초기소화상황 조사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화재현장 조사서의 화재원인 검토 항목에 해당하지 않는 것은? (단, 임야화재, 기타화재, 피해액이 없는 화재 이외의 화재현장 조사서를 말한다.)</w:t>
      </w:r>
    </w:p>
    <w:p>
      <w:r>
        <w:t>[choice]</w:t>
      </w:r>
    </w:p>
    <w:p>
      <w:r>
        <w:t>① 방화 가능성</w:t>
      </w:r>
    </w:p>
    <w:p>
      <w:r>
        <w:t>② 기계적 요인</w:t>
      </w:r>
    </w:p>
    <w:p>
      <w:r>
        <w:t>③ 인적 부주의</w:t>
      </w:r>
    </w:p>
    <w:p>
      <w:r>
        <w:t>④ 현장조사결과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화재조사서류의 서식이 아닌 것은?</w:t>
      </w:r>
    </w:p>
    <w:p>
      <w:r>
        <w:t>[choice]</w:t>
      </w:r>
    </w:p>
    <w:p>
      <w:r>
        <w:t>① 질문기록서</w:t>
      </w:r>
    </w:p>
    <w:p>
      <w:r>
        <w:t>② 화재현장조사서</w:t>
      </w:r>
    </w:p>
    <w:p>
      <w:r>
        <w:t>③ 범죄사실확인서</w:t>
      </w:r>
    </w:p>
    <w:p>
      <w:r>
        <w:t>④ 소방방화시설 활용조사서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가재도구의 화재 피해액 산정에 관한 사항으로 옳은 것은?</w:t>
      </w:r>
    </w:p>
    <w:p>
      <w:r>
        <w:t>[choice]</w:t>
      </w:r>
    </w:p>
    <w:p>
      <w:r>
        <w:t>① 피해액 산정 대상에서 의류 생산 공장의 재봉틀은 가재도구로 분류된다.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수리비가 가재도구 재구입비의 50%미만인 경우에는 감가공제를 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의류는 세탁에 의해 재사용이 가능한 경우에는 10%의 손해율을 적용한다.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신혼가정 등 특별한 경우를 제외하고는 잔가율을 일괄적·포괄적 기준을 적용하여 70%로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화재조사 및 보고규정상 화재유형별조사서(임야화재)의 작성에 대한 설명으로 틀린 것은?</w:t>
      </w:r>
    </w:p>
    <w:p>
      <w:r>
        <w:t>[choice]</w:t>
      </w:r>
    </w:p>
    <w:p>
      <w:r>
        <w:t>① 논밭두렁의 화재는 들불에 속한다.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묘지에서 발생한 화재는 들불에 속한다.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피해사항 중 산림피해면적은 기재하지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산불은 국유림, 공유림, 사유림으로 구분한다.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새벽 4시 30분경 음식점에서 화재가 발생하여 현장에 출동한 화재조사관이 조사한 내용이다. 조사결과를 토대로 추정한 화재원인은?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352925"/>
            <wp:effectExtent l="0" t="0" r="0" b="9525"/>
            <wp:docPr id="9" name="그림 9" descr="EMB00001654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0616" descr="EMB0000165470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부주의</w:t>
      </w:r>
    </w:p>
    <w:p>
      <w:r>
        <w:t>② 방화 의심</w:t>
      </w:r>
    </w:p>
    <w:p>
      <w:r>
        <w:t>③ 가스폭발</w:t>
      </w:r>
    </w:p>
    <w:p>
      <w:r>
        <w:t>④ 전기적 요인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화재피해액 산정 대상에서 선박화재로 볼 수 없는 것은?</w:t>
      </w:r>
    </w:p>
    <w:p>
      <w:r>
        <w:t>[choice]</w:t>
      </w:r>
    </w:p>
    <w:p>
      <w:r>
        <w:t>① 육상에 있는 미취항의 범선에서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독행 기능을 가지지 않는 거룻배에서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등을 위해 육상에 일시적으로 있는 선박에서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독행 기능을 가지는 선박에 의해 끌어진 물건에 발생한 화재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질문기록서를 생락할 수 있는 화재를 모두 고른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885825"/>
            <wp:effectExtent l="0" t="0" r="0" b="9525"/>
            <wp:docPr id="8" name="그림 8" descr="EMB0000165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5368" descr="EMB0000165470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 ㄱ, ㄷ, ㄹ</w:t>
      </w:r>
    </w:p>
    <w:p>
      <w:r>
        <w:t>④ ㄴ, ㄷ, ㄹ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부대설비의 화재피해액 산정기준으로 옳은 것은?</w:t>
      </w:r>
    </w:p>
    <w:p>
      <w:r>
        <w:t>[choice]</w:t>
      </w:r>
    </w:p>
    <w:p>
      <w:r>
        <w:t>① 건물신축단가×소실면적×설비종류별 재설비 비율×[1-(0.8×경과연수/내용연수)]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건물신축단가×소실면적×설비종류별 재설비 비율×[1-(0.8×경과연수/내용연수)]×손해율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건물신축단가×소실면적×설비종류별 재설비 비율×[1-(0.9×경과연수/내용연수)]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건물신축단가×소실면적×설비종류별 재설비 비율×[1-(0.9×경과연수/내용연수)]×손해율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화재피해액 산정기준으로 옳은 것은?</w:t>
      </w:r>
    </w:p>
    <w:p>
      <w:r>
        <w:t>[choice]</w:t>
      </w:r>
    </w:p>
    <w:p>
      <w:r>
        <w:t>① 동물이 화재로 전부손해를 입은 경우 피해액은 시중매매가격으로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골동품이 전부손해를 입은 경우 피해액은 원상복구에 소요되는 비용으로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전부손해가 아닌 식물의 경우 피해액은 시중매매가격으로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임야의 입목은 최초 입목구입가격에서 소실한 입목의 잔존가격을 더한 가격으로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용어에 대한 정의 중 틀린 것은?</w:t>
      </w:r>
    </w:p>
    <w:p>
      <w:r>
        <w:t>[choice]</w:t>
      </w:r>
    </w:p>
    <w:p>
      <w:r>
        <w:t>① 잔가율이란 피해물의 취득 당시 가액에 대한 현재가의 비율을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내용연수란 고정자산을 경제적으로 사용할 수 있는 연수를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최종잔가율이란 피해물의 경제적 내용연수가 다한 경우 잔존하는 가치의 재구입비에 대한 비율을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손해율이란 피해물의 종류, 손상 상태 및 정도에 따라 피해액을 적정화시키는 일정한 비율을 말한다.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방화·방화의심 조사서 작성 시 기재사항이 아닌 것은? (단, 기타 참고사항은 제외한다.)</w:t>
      </w:r>
    </w:p>
    <w:p>
      <w:r>
        <w:t>[choice]</w:t>
      </w:r>
    </w:p>
    <w:p>
      <w:r>
        <w:t>① 방화도구</w:t>
      </w:r>
    </w:p>
    <w:p>
      <w:r>
        <w:t>② 방화피해사항</w:t>
      </w:r>
    </w:p>
    <w:p>
      <w:r>
        <w:t>③ 방화자 인적사항</w:t>
      </w:r>
    </w:p>
    <w:p>
      <w:r>
        <w:t>④ 도착 시 초기상황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화재로 인하여 공장·창고를 제외한 건물의 천장·벽·바닥 등 내부 마감재 및 건물 내 영업시설물 등이 소실된 경우 손해율은? (단, 건물의 용도, 건물구조, 손상상태 및 정도에 따른 가감은 제외한다.)</w:t>
      </w:r>
    </w:p>
    <w:p>
      <w:r>
        <w:t>[choice]</w:t>
      </w:r>
    </w:p>
    <w:p>
      <w:r>
        <w:t>① 10%</w:t>
      </w:r>
    </w:p>
    <w:p>
      <w:r>
        <w:t>② 20%</w:t>
      </w:r>
    </w:p>
    <w:p>
      <w:r>
        <w:t>③ 40%</w:t>
      </w:r>
    </w:p>
    <w:p>
      <w:r>
        <w:t>④ 60%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6A1" w:rsidRDefault="00CA16A1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형법상 다음은 어떤 범죄에 대한 설명인가?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7" name="그림 7" descr="EMB00001654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9888" descr="EMB0000165470d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진화방해</w:t>
      </w:r>
    </w:p>
    <w:p>
      <w:r>
        <w:t>② 일반물건 방화</w:t>
      </w:r>
    </w:p>
    <w:p>
      <w:r>
        <w:t>③ 일반건조물 등 방화</w:t>
      </w:r>
    </w:p>
    <w:p>
      <w:r>
        <w:t>④현주건조물 등 방화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제조물책임법상 명시된 결함의 분류가 아닌 것은?</w:t>
      </w:r>
    </w:p>
    <w:p>
      <w:r>
        <w:t>[choice]</w:t>
      </w:r>
    </w:p>
    <w:p>
      <w:r>
        <w:t>① 유통상의 결함</w:t>
      </w:r>
    </w:p>
    <w:p>
      <w:r>
        <w:t>② 제조상의 결함</w:t>
      </w:r>
    </w:p>
    <w:p>
      <w:r>
        <w:t>③ 설계상의 결함</w:t>
      </w:r>
    </w:p>
    <w:p>
      <w:r>
        <w:t>④ 표시상의 결함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화재조사 및 보고규정상 화재피해 범위가 건물의 6면 중 2면 이하인 경우 소실면적을 구하는 기준은?</w:t>
      </w:r>
    </w:p>
    <w:p>
      <w:r>
        <w:t>[choice]</w:t>
      </w:r>
    </w:p>
    <w:p>
      <w:r>
        <w:t>① 바닥면적에 3분의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바닥면적에 5분의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피해면적의 합에 3분의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피해면적의 합에 5분의 1을 곱한 값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소방기본법령상 소방서의 화재조사전담부서에 갖추어야 할 감식용기기를 모두 고른 것은? (단, 거점소방서는 제외한다.)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504825"/>
            <wp:effectExtent l="0" t="0" r="9525" b="9525"/>
            <wp:docPr id="6" name="그림 6" descr="EMB00001654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4328" descr="EMB0000165470d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ㄱ, ㄴ, ㄷ</w:t>
      </w:r>
    </w:p>
    <w:p>
      <w:r>
        <w:t>② ㄱ, ㄴ, ㄹ</w:t>
      </w:r>
    </w:p>
    <w:p>
      <w:r>
        <w:t>③ ㄱ, ㄷ, ㄹ</w:t>
      </w:r>
    </w:p>
    <w:p>
      <w:r>
        <w:t>④ ㄴ, ㄷ, ㄹ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제조물책임법에 대한 설명으로 틀린 것은?</w:t>
      </w:r>
    </w:p>
    <w:p>
      <w:r>
        <w:t>[choice]</w:t>
      </w:r>
    </w:p>
    <w:p>
      <w:r>
        <w:t>① 제조업자는 제조물의 수입을 업으로 하는 자도 포함된다.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제조물책임법에 따른 손해배상책임을 배제하거나 제한하는 모든 특약은 유효하다.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손해에 대하여 배상할 책임이 있는 자가 2인 이상인 경우에는 연대하여 그 손해를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손해배상책임을 지는 자가 제조업자가 해당 제조물을 공급하지 아니하였다는 사실을 입증한 경우에는 손해배상책임을 면한다.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화재로 인한 재해보상과 보험가입에 관한 법률 시행령상 특수건물의 기준으로 틀린 것은?</w:t>
      </w:r>
    </w:p>
    <w:p>
      <w:r>
        <w:t>[choice]</w:t>
      </w:r>
    </w:p>
    <w:p>
      <w:r>
        <w:t>① 영화상영관으로 사용하는 부분의 바닥면적의 합계가 1000m2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일반음식점영업으로 사용하는 부분의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목욕장업으로 사용하는 부분의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병원급 의료기관으로 사용하는 건물로서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형법상 공용건조물 등 방화에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1654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0880" descr="EMB0000165470d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5</w:t>
      </w:r>
    </w:p>
    <w:p>
      <w:r>
        <w:t>④ 7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화재조사 및 보고규정상 건물의 동수 산정 기준으로 옳은 것은?</w:t>
      </w:r>
    </w:p>
    <w:p>
      <w:r>
        <w:t>[choice]</w:t>
      </w:r>
    </w:p>
    <w:p>
      <w:r>
        <w:t>① 구조에 관계없이 지붕 및 실이 하나로 연결되어 있는 것은 같은 동으로 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건널 복도 등으로 2이상의 동에 연결되어 있는 것은 같은 동으로 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내화조 건물의 경우 격벽으로 방화구획이 되어 있는 경우는 각 동으로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건물과 건물 사이에 차광막, 비막이 등의 덮개를 설치하고 그 밑을 통로로 사용하는 경우에는 같은 동으로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법률상 다음의 경우 벌금 기준은? (단, 산업재해보상보험법에 관한 사항은 제외한다.)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4" name="그림 4" descr="EMB00001654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6568" descr="EMB0000165470d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100만원 이하의 벌금</w:t>
      </w:r>
    </w:p>
    <w:p>
      <w:r>
        <w:t>② 400만원 이하의 벌금</w:t>
      </w:r>
    </w:p>
    <w:p>
      <w:r>
        <w:t>③ 500만원 이하의 벌금</w:t>
      </w:r>
    </w:p>
    <w:p>
      <w:r>
        <w:t>④ 700만원 이하의 벌금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민법상 불법행위에 관한 사항으로 틀린 것은?</w:t>
      </w:r>
    </w:p>
    <w:p>
      <w:r>
        <w:t>[choice]</w:t>
      </w:r>
    </w:p>
    <w:p>
      <w:r>
        <w:t>① 고의 또는 과실로 인한 위법행위로 타인에게 손해를 가한 자는 그 손해를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타인에게 정신상고통을 가한 자는 재산 이외의 손해에 대하여도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 그 행위의 책임을 변식할 지능이 없는 때에는 배상의 책임이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생명을 해한 자는 피해자의 직계존속, 직계비속 및 배우자에 대하여는 재산상의 손해가 없는 경우에는 손해배상의 책임이 없다.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소방기본법령상 화재가 발생하였을 때 화재 원인과 피해 등에 대한 조사를 실시하는 시기로 옳은 것은?</w:t>
      </w:r>
    </w:p>
    <w:p>
      <w:r>
        <w:t>[choice]</w:t>
      </w:r>
    </w:p>
    <w:p>
      <w:r>
        <w:t>① 화재진압 완료 후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소방청장의 허가를 득한 후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화재조사자가 임의로 정하는 시기에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 공무원이 화재사실을 인지하는 즉시 실시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화재조사 및 보고규정상 화재조사 전담부서 설치에 관한 내용으로 틀린 것은?</w:t>
      </w:r>
    </w:p>
    <w:p>
      <w:r>
        <w:t>[choice]</w:t>
      </w:r>
    </w:p>
    <w:p>
      <w:r>
        <w:t>① 화재조사관은 그 직무를 이용하여 관계자의 민사분쟁에 적극적으로 개입하여야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화재조사의 정확성을 기하기 위하여 원인조사와 피해조사로 구분하여 조사하고 보조요원을 지정 운영하여야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소방학교장은 화재조사 전문가 육성과 화재원인 등을 조사·연구할 부서를 설치 운영한다.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화재조사의 원인감식과 피해조사의 전문화와 업무 발전을 위하여 소방본부와 소방서에 화재조사 전담부서를 설치 운영한다.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소방기본법령상 화재조사에 관한 전문교육 과정의 교육과목 중 전문교육에 해당하는 과목이 아닌 것은?</w:t>
      </w:r>
    </w:p>
    <w:p>
      <w:r>
        <w:t>[choice]</w:t>
      </w:r>
    </w:p>
    <w:p>
      <w:r>
        <w:t>① 기초화학</w:t>
      </w:r>
    </w:p>
    <w:p>
      <w:r>
        <w:t>② 심리상담기법</w:t>
      </w:r>
    </w:p>
    <w:p>
      <w:r>
        <w:t>③ 범죄심리학</w:t>
      </w:r>
    </w:p>
    <w:p>
      <w:r>
        <w:t>④ 소방시설조사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과도한 문어발식 콘센트 사용으로 발생한 전기화재로 인하여, 구입한 지 5년 된 세탁기가 소손되었다. 이 소손에 대하여 제조물책임법령상 손해배상책임에 관한 설명으로 옳은 것은?</w:t>
      </w:r>
    </w:p>
    <w:p>
      <w:r>
        <w:t>[choice]</w:t>
      </w:r>
    </w:p>
    <w:p>
      <w:r>
        <w:t>① 세탁기 제조상 결함으로 손해배상책임은 세탁기 제조사가 부담한다.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세탁기 소유자의 사용상 문제로 손해배상책임은 발생하지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세탁기 설계상 결함으로 손해배상책임은 세탁기 설계자가 부담한다.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세탁기 유통상 결함으로 손해배상책임은 제품 유통 업체에서 부담한다.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실화책임에 관한 법률에 관한 내용으로 틀린 것은?</w:t>
      </w:r>
    </w:p>
    <w:p>
      <w:r>
        <w:t>[choice]</w:t>
      </w:r>
    </w:p>
    <w:p>
      <w:r>
        <w:t>① 손해배상액의 경감 청구가 있을 경우 화재의 원인을 고려하여 손해배상액을 경감할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실화가 중대한 과실로 인한 것이 아닌 경우 그로 인한 손해의 배상의무자는 법원에 손해배상액의 경감을 청구할 수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실화로 인하여 화재가 발생한 경우 연소(延燒)로 인한 부분에 대한 손해배상청구에 한하여 적용한다.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실화(失火)의 특수성을 고려하여 실화자에게 중대한 과실이 없는 경우 그 손해배상액의 경감(輕減)에 관한 「민법」 제765조의 특례를 정함을 목적으로 한다.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화재조사를 하는 관계공무원이 화재조사를 수행하면서 알게 된 비밀을 다른 사람에게 누설한 경우 벌금 기준은?</w:t>
      </w:r>
    </w:p>
    <w:p>
      <w:r>
        <w:t>[choice]</w:t>
      </w:r>
    </w:p>
    <w:p>
      <w:r>
        <w:t>① 100만원 이하의 벌금</w:t>
      </w:r>
    </w:p>
    <w:p>
      <w:r>
        <w:t>② 200만원 이하의 벌금</w:t>
      </w:r>
    </w:p>
    <w:p>
      <w:r>
        <w:t>③ 300만원 이하의 벌금</w:t>
      </w:r>
    </w:p>
    <w:p>
      <w:r>
        <w:t>④ 500만원 이하의 벌금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민법상 손해배상청구권의 소멸시효에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3" name="그림 3" descr="EMB00001654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0368" descr="EMB0000165470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소방공무원과 경찰공무원의 협력에 관한 사항으로 ( )에 알맞은 내용은?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2" name="그림 2" descr="EMB00001654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2624" descr="EMB0000165470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시·도지사</w:t>
      </w:r>
    </w:p>
    <w:p>
      <w:r>
        <w:t>② 관할 구청장</w:t>
      </w:r>
    </w:p>
    <w:p>
      <w:r>
        <w:t>③ 관할 검찰지청</w:t>
      </w:r>
    </w:p>
    <w:p>
      <w:r>
        <w:t>④ 관할 경찰서장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다음에서 설명하는 용어는?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1" name="그림 1" descr="EMB00001654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5792" descr="EMB0000165470e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감식</w:t>
      </w:r>
    </w:p>
    <w:p>
      <w:r>
        <w:t>② 조사</w:t>
      </w:r>
    </w:p>
    <w:p>
      <w:r>
        <w:t>③ 감정</w:t>
      </w:r>
    </w:p>
    <w:p>
      <w:r>
        <w:t>④ 동력원</w:t>
      </w:r>
    </w:p>
    <w:p>
      <w:r>
        <w:t>&lt;&lt;&lt;QUESTION&gt;&gt;&gt;</w:t>
      </w:r>
    </w:p>
    <w:p w:rsidR="00CA16A1" w:rsidRDefault="00CA16A1" w:rsidP="00CA16A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화재로 인한 재해보상과 보험가입에 관한 법률상 보험가입에 관한 사항으로 틀린 것은?</w:t>
      </w:r>
    </w:p>
    <w:p>
      <w:r>
        <w:t>[choice]</w:t>
      </w:r>
    </w:p>
    <w:p>
      <w:r>
        <w:t>① 특수건물의 소유자는 특약부화재보험에 관한 계약을 매년 갱신하여야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손해보험회사는 특약부화재보험 계약의 체결을 거절할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특수건물의 소유자는 특약부화재보험에 부가하여 풍재(風災) 등으로 인한 손해를 담보하는 보험에 가입할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특수건물의 소유권이 변경된 경우 특수건물의 소유자는 그 건물의 소유권을 취득한 날부터 30일 이내에 특약부화재보험에 가입하여야 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16A1" w:rsidRDefault="00CA16A1" w:rsidP="00CA16A1"/>
    <w:sectPr w:rsidR="002B4572" w:rsidRPr="00CA1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A1"/>
    <w:rsid w:val="003A70E5"/>
    <w:rsid w:val="009E7052"/>
    <w:rsid w:val="00CA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3272-8C9B-430E-910C-17280A21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16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16A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16A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16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16A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2655</Words>
  <Characters>15139</Characters>
  <Application>Microsoft Office Word</Application>
  <DocSecurity>0</DocSecurity>
  <Lines>126</Lines>
  <Paragraphs>35</Paragraphs>
  <ScaleCrop>false</ScaleCrop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