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3079F7" w:rsidTr="003079F7">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079F7" w:rsidRDefault="003079F7">
            <w:pPr>
              <w:pStyle w:val="a3"/>
              <w:spacing w:line="288" w:lineRule="auto"/>
              <w:jc w:val="center"/>
            </w:pPr>
            <w:bookmarkStart w:id="0" w:name="_GoBack"/>
            <w:bookmarkEnd w:id="0"/>
            <w:r>
              <w:rPr>
                <w:rFonts w:ascii="굴림" w:hint="eastAsia"/>
                <w:b/>
                <w:bCs/>
              </w:rPr>
              <w:t>1과목 : 기하광학 및 광학기기</w:t>
            </w:r>
          </w:p>
        </w:tc>
      </w:tr>
    </w:tbl>
    <w:p w:rsidR="003079F7" w:rsidRDefault="003079F7" w:rsidP="003079F7">
      <w:pPr>
        <w:pStyle w:val="a3"/>
        <w:spacing w:before="200" w:after="80" w:line="288" w:lineRule="auto"/>
        <w:ind w:left="252" w:hanging="252"/>
        <w:jc w:val="left"/>
      </w:pPr>
      <w:r>
        <w:rPr>
          <w:rFonts w:ascii="굴림" w:hint="eastAsia"/>
          <w:b/>
          <w:bCs/>
          <w:sz w:val="18"/>
          <w:szCs w:val="18"/>
        </w:rPr>
        <w:t>1. 광선에 대한 설명으로 틀린 것은?</w:t>
      </w:r>
    </w:p>
    <w:p w:rsidR="003079F7" w:rsidRDefault="003079F7" w:rsidP="003079F7">
      <w:pPr>
        <w:pStyle w:val="a3"/>
        <w:spacing w:after="80" w:line="288" w:lineRule="auto"/>
        <w:ind w:left="540" w:hanging="540"/>
        <w:jc w:val="left"/>
      </w:pPr>
      <w:r>
        <w:rPr>
          <w:rFonts w:ascii="굴림" w:hint="eastAsia"/>
          <w:sz w:val="18"/>
          <w:szCs w:val="18"/>
        </w:rPr>
        <w:t>   ① 광선은 파면에 수직 방향으로 진행한다.</w:t>
      </w:r>
    </w:p>
    <w:p w:rsidR="003079F7" w:rsidRDefault="003079F7" w:rsidP="003079F7">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광선의 경로는 모든 매질들에서 항상 직선 경로이다.</w:t>
      </w:r>
    </w:p>
    <w:p w:rsidR="003079F7" w:rsidRDefault="003079F7" w:rsidP="003079F7">
      <w:pPr>
        <w:pStyle w:val="a3"/>
        <w:spacing w:after="80" w:line="288" w:lineRule="auto"/>
        <w:ind w:left="540" w:hanging="540"/>
        <w:jc w:val="left"/>
      </w:pPr>
      <w:r>
        <w:rPr>
          <w:rFonts w:ascii="굴림" w:hint="eastAsia"/>
          <w:sz w:val="18"/>
          <w:szCs w:val="18"/>
        </w:rPr>
        <w:t>   ③ 광선은 가상적인 개념이고 빛은 실제로는 그렇지 않다.</w:t>
      </w:r>
    </w:p>
    <w:p w:rsidR="003079F7" w:rsidRDefault="003079F7" w:rsidP="003079F7">
      <w:pPr>
        <w:pStyle w:val="a3"/>
        <w:spacing w:after="80" w:line="288" w:lineRule="auto"/>
        <w:ind w:left="540" w:hanging="540"/>
        <w:jc w:val="left"/>
      </w:pPr>
      <w:r>
        <w:rPr>
          <w:rFonts w:ascii="굴림" w:hint="eastAsia"/>
          <w:sz w:val="18"/>
          <w:szCs w:val="18"/>
        </w:rPr>
        <w:t>   ④ 광선은 한 점에서 다른 점으로 빛에너지가 투과되는 경로를 의미한다.</w:t>
      </w:r>
    </w:p>
    <w:p w:rsidR="003079F7" w:rsidRDefault="003079F7" w:rsidP="003079F7">
      <w:pPr>
        <w:pStyle w:val="a3"/>
        <w:spacing w:before="200" w:after="80" w:line="288" w:lineRule="auto"/>
        <w:ind w:left="252" w:hanging="252"/>
        <w:jc w:val="left"/>
      </w:pPr>
      <w:r>
        <w:rPr>
          <w:rFonts w:ascii="굴림" w:hint="eastAsia"/>
          <w:b/>
          <w:bCs/>
          <w:sz w:val="18"/>
          <w:szCs w:val="18"/>
        </w:rPr>
        <w:t>2. 굴절률 1.520인 초자로 한 면이 평면이고 다른 한쪽면이 볼록한 초점거리 25cm의 렌즈를 만들고자 한다. 볼록면의 곡률반경을 계산하면?</w:t>
      </w:r>
    </w:p>
    <w:p w:rsidR="003079F7" w:rsidRDefault="003079F7" w:rsidP="003079F7">
      <w:pPr>
        <w:pStyle w:val="a3"/>
        <w:spacing w:after="80" w:line="288" w:lineRule="auto"/>
        <w:ind w:left="2670" w:hanging="2670"/>
        <w:jc w:val="left"/>
      </w:pPr>
      <w:r>
        <w:rPr>
          <w:rFonts w:ascii="굴림" w:hint="eastAsia"/>
          <w:sz w:val="18"/>
          <w:szCs w:val="18"/>
        </w:rPr>
        <w:t>   ① r = 8cm</w:t>
      </w:r>
      <w:r>
        <w:tab/>
      </w:r>
      <w:r>
        <w:tab/>
      </w:r>
      <w:r>
        <w:rPr>
          <w:rFonts w:ascii="굴림" w:hint="eastAsia"/>
          <w:sz w:val="18"/>
          <w:szCs w:val="18"/>
        </w:rPr>
        <w:t>② r = 10cm</w:t>
      </w:r>
    </w:p>
    <w:p w:rsidR="003079F7" w:rsidRDefault="003079F7" w:rsidP="003079F7">
      <w:pPr>
        <w:pStyle w:val="a3"/>
        <w:spacing w:after="80" w:line="288" w:lineRule="auto"/>
        <w:ind w:left="2670" w:hanging="2670"/>
        <w:jc w:val="left"/>
      </w:pPr>
      <w:r>
        <w:rPr>
          <w:rFonts w:ascii="굴림" w:hint="eastAsia"/>
          <w:sz w:val="18"/>
          <w:szCs w:val="18"/>
        </w:rPr>
        <w:t>   ③ r = 11cm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r = 13cm</w:t>
      </w:r>
    </w:p>
    <w:p w:rsidR="003079F7" w:rsidRDefault="003079F7" w:rsidP="003079F7">
      <w:pPr>
        <w:pStyle w:val="a3"/>
        <w:spacing w:before="200" w:after="80" w:line="288" w:lineRule="auto"/>
        <w:ind w:left="252" w:hanging="252"/>
        <w:jc w:val="left"/>
      </w:pPr>
      <w:r>
        <w:rPr>
          <w:rFonts w:ascii="굴림" w:hint="eastAsia"/>
          <w:b/>
          <w:bCs/>
          <w:sz w:val="18"/>
          <w:szCs w:val="18"/>
        </w:rPr>
        <w:t>3. 얇은 볼록렌즈의 전방 20cm 지점에 놓인 물체로부터 나온 광선이 렌즈를 통과한 후 렌즈의 후방 80cm인 곳에 상을 형성하였다. 이 렌즈의 종방향 배율(longitudinal magnification)은 얼마인가?</w:t>
      </w:r>
    </w:p>
    <w:p w:rsidR="003079F7" w:rsidRDefault="003079F7" w:rsidP="003079F7">
      <w:pPr>
        <w:pStyle w:val="a3"/>
        <w:spacing w:after="80" w:line="288" w:lineRule="auto"/>
        <w:ind w:left="2670" w:hanging="2670"/>
        <w:jc w:val="left"/>
      </w:pPr>
      <w:r>
        <w:rPr>
          <w:rFonts w:ascii="굴림" w:hint="eastAsia"/>
          <w:sz w:val="18"/>
          <w:szCs w:val="18"/>
        </w:rPr>
        <w:t>   ① 4배</w:t>
      </w:r>
      <w:r>
        <w:tab/>
      </w:r>
      <w:r>
        <w:tab/>
      </w:r>
      <w:r>
        <w:rPr>
          <w:rFonts w:ascii="굴림" w:hint="eastAsia"/>
          <w:sz w:val="18"/>
          <w:szCs w:val="18"/>
        </w:rPr>
        <w:t>② 8배</w:t>
      </w:r>
    </w:p>
    <w:p w:rsidR="003079F7" w:rsidRDefault="003079F7" w:rsidP="003079F7">
      <w:pPr>
        <w:pStyle w:val="a3"/>
        <w:spacing w:after="80" w:line="288" w:lineRule="auto"/>
        <w:ind w:left="2670" w:hanging="2670"/>
        <w:jc w:val="left"/>
      </w:pPr>
      <w:r>
        <w:rPr>
          <w:rFonts w:ascii="굴림" w:hint="eastAsia"/>
          <w:sz w:val="18"/>
          <w:szCs w:val="18"/>
        </w:rPr>
        <w:t>   ③ 12배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16배</w:t>
      </w:r>
    </w:p>
    <w:p w:rsidR="003079F7" w:rsidRDefault="003079F7" w:rsidP="003079F7">
      <w:pPr>
        <w:pStyle w:val="a3"/>
        <w:spacing w:before="200" w:after="80" w:line="288" w:lineRule="auto"/>
        <w:ind w:left="252" w:hanging="252"/>
        <w:jc w:val="left"/>
      </w:pPr>
      <w:r>
        <w:rPr>
          <w:rFonts w:ascii="굴림" w:hint="eastAsia"/>
          <w:b/>
          <w:bCs/>
          <w:sz w:val="18"/>
          <w:szCs w:val="18"/>
        </w:rPr>
        <w:t>4. 같은 유리로 만든 초점거리가 각각 f</w:t>
      </w:r>
      <w:r>
        <w:rPr>
          <w:rFonts w:ascii="굴림" w:hint="eastAsia"/>
          <w:b/>
          <w:bCs/>
          <w:sz w:val="18"/>
          <w:szCs w:val="18"/>
          <w:vertAlign w:val="subscript"/>
        </w:rPr>
        <w:t>1</w:t>
      </w:r>
      <w:r>
        <w:rPr>
          <w:rFonts w:ascii="굴림" w:hint="eastAsia"/>
          <w:b/>
          <w:bCs/>
          <w:sz w:val="18"/>
          <w:szCs w:val="18"/>
        </w:rPr>
        <w:t>, f</w:t>
      </w:r>
      <w:r>
        <w:rPr>
          <w:rFonts w:ascii="굴림" w:hint="eastAsia"/>
          <w:b/>
          <w:bCs/>
          <w:sz w:val="18"/>
          <w:szCs w:val="18"/>
          <w:vertAlign w:val="subscript"/>
        </w:rPr>
        <w:t>2</w:t>
      </w:r>
      <w:r>
        <w:rPr>
          <w:rFonts w:ascii="굴림" w:hint="eastAsia"/>
          <w:b/>
          <w:bCs/>
          <w:sz w:val="18"/>
          <w:szCs w:val="18"/>
        </w:rPr>
        <w:t>인 2개의 렌즈를 이용하여 색수차를 제거하고자 할 때 두 렌즈의 간격(d)은?</w:t>
      </w:r>
    </w:p>
    <w:p w:rsidR="003079F7" w:rsidRDefault="003079F7" w:rsidP="003079F7">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552450" cy="485775"/>
            <wp:effectExtent l="0" t="0" r="0" b="9525"/>
            <wp:docPr id="38" name="그림 38" descr="EMB000027386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58376" descr="EMB000027386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450" cy="4857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85800" cy="495300"/>
            <wp:effectExtent l="0" t="0" r="0" b="0"/>
            <wp:docPr id="37" name="그림 37" descr="EMB0000273869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58520" descr="EMB00002738696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495300"/>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542" w:hanging="542"/>
        <w:jc w:val="left"/>
      </w:pPr>
      <w:r>
        <w:rPr>
          <w:rFonts w:ascii="굴림" w:hint="eastAsia"/>
          <w:sz w:val="18"/>
          <w:szCs w:val="18"/>
        </w:rPr>
        <w:t>   ③ </w:t>
      </w:r>
      <w:r>
        <w:rPr>
          <w:noProof/>
        </w:rPr>
        <w:drawing>
          <wp:inline distT="0" distB="0" distL="0" distR="0">
            <wp:extent cx="542925" cy="285750"/>
            <wp:effectExtent l="0" t="0" r="9525" b="0"/>
            <wp:docPr id="36" name="그림 36" descr="EMB0000273869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451560" descr="EMB00002738696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619125" cy="285750"/>
            <wp:effectExtent l="0" t="0" r="9525" b="0"/>
            <wp:docPr id="35" name="그림 35" descr="EMB0000273869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452856" descr="EMB00002738696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 cy="285750"/>
                    </a:xfrm>
                    <a:prstGeom prst="rect">
                      <a:avLst/>
                    </a:prstGeom>
                    <a:noFill/>
                    <a:ln>
                      <a:noFill/>
                    </a:ln>
                  </pic:spPr>
                </pic:pic>
              </a:graphicData>
            </a:graphic>
          </wp:inline>
        </w:drawing>
      </w:r>
      <w:r>
        <w:t xml:space="preserve"> </w:t>
      </w:r>
    </w:p>
    <w:p w:rsidR="003079F7" w:rsidRDefault="003079F7" w:rsidP="003079F7">
      <w:pPr>
        <w:pStyle w:val="a3"/>
        <w:spacing w:before="200" w:after="80" w:line="288" w:lineRule="auto"/>
        <w:ind w:left="252" w:hanging="252"/>
        <w:jc w:val="left"/>
      </w:pPr>
      <w:r>
        <w:rPr>
          <w:rFonts w:ascii="굴림" w:hint="eastAsia"/>
          <w:b/>
          <w:bCs/>
          <w:sz w:val="18"/>
          <w:szCs w:val="18"/>
        </w:rPr>
        <w:t>5. 대물렌즈의 초점거리가 15cm인 망원경이 어떤 물체를 30배 확대시킬 수 있다면 이 망원경의 대안렌즈 초점거리(cm)는?</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0.5</w:t>
      </w:r>
      <w:r>
        <w:tab/>
      </w:r>
      <w:r>
        <w:tab/>
      </w:r>
      <w:r>
        <w:rPr>
          <w:rFonts w:ascii="굴림" w:hint="eastAsia"/>
          <w:sz w:val="18"/>
          <w:szCs w:val="18"/>
        </w:rPr>
        <w:t>② 1</w:t>
      </w:r>
    </w:p>
    <w:p w:rsidR="003079F7" w:rsidRDefault="003079F7" w:rsidP="003079F7">
      <w:pPr>
        <w:pStyle w:val="a3"/>
        <w:spacing w:after="80" w:line="288" w:lineRule="auto"/>
        <w:ind w:left="2670" w:hanging="2670"/>
        <w:jc w:val="left"/>
      </w:pPr>
      <w:r>
        <w:rPr>
          <w:rFonts w:ascii="굴림" w:hint="eastAsia"/>
          <w:sz w:val="18"/>
          <w:szCs w:val="18"/>
        </w:rPr>
        <w:t>   ③ 1.5</w:t>
      </w:r>
      <w:r>
        <w:tab/>
      </w:r>
      <w:r>
        <w:tab/>
      </w:r>
      <w:r>
        <w:rPr>
          <w:rFonts w:ascii="굴림" w:hint="eastAsia"/>
          <w:sz w:val="18"/>
          <w:szCs w:val="18"/>
        </w:rPr>
        <w:t>④ 2</w:t>
      </w:r>
    </w:p>
    <w:p w:rsidR="003079F7" w:rsidRDefault="003079F7" w:rsidP="003079F7">
      <w:pPr>
        <w:pStyle w:val="a3"/>
        <w:spacing w:before="200" w:after="80" w:line="288" w:lineRule="auto"/>
        <w:ind w:left="252" w:hanging="252"/>
        <w:jc w:val="left"/>
      </w:pPr>
      <w:r>
        <w:rPr>
          <w:rFonts w:ascii="굴림" w:hint="eastAsia"/>
          <w:b/>
          <w:bCs/>
          <w:sz w:val="18"/>
          <w:szCs w:val="18"/>
        </w:rPr>
        <w:t>6. 밤하늘 별의 고도가 실제보다 높게 보이는 것과 하늘이 파랗게 보이는 현상으로 조합된 것은?</w:t>
      </w:r>
    </w:p>
    <w:p w:rsidR="003079F7" w:rsidRDefault="003079F7" w:rsidP="003079F7">
      <w:pPr>
        <w:pStyle w:val="a3"/>
        <w:spacing w:after="80" w:line="288" w:lineRule="auto"/>
        <w:ind w:left="540" w:hanging="540"/>
        <w:jc w:val="left"/>
      </w:pPr>
      <w:r>
        <w:rPr>
          <w:rFonts w:ascii="굴림" w:hint="eastAsia"/>
          <w:sz w:val="18"/>
          <w:szCs w:val="18"/>
        </w:rPr>
        <w:t>   ① 반사와 회절</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굴절과 산란</w:t>
      </w:r>
    </w:p>
    <w:p w:rsidR="003079F7" w:rsidRDefault="003079F7" w:rsidP="003079F7">
      <w:pPr>
        <w:pStyle w:val="a3"/>
        <w:spacing w:after="80" w:line="288" w:lineRule="auto"/>
        <w:ind w:left="2670" w:hanging="2670"/>
        <w:jc w:val="left"/>
      </w:pPr>
      <w:r>
        <w:rPr>
          <w:rFonts w:ascii="굴림" w:hint="eastAsia"/>
          <w:sz w:val="18"/>
          <w:szCs w:val="18"/>
        </w:rPr>
        <w:t>   ③ 회절과 분산</w:t>
      </w:r>
      <w:r>
        <w:tab/>
      </w:r>
      <w:r>
        <w:tab/>
      </w:r>
      <w:r>
        <w:rPr>
          <w:rFonts w:ascii="굴림" w:hint="eastAsia"/>
          <w:sz w:val="18"/>
          <w:szCs w:val="18"/>
        </w:rPr>
        <w:t>④ 산란과 간섭</w:t>
      </w:r>
    </w:p>
    <w:p w:rsidR="003079F7" w:rsidRDefault="003079F7" w:rsidP="003079F7">
      <w:pPr>
        <w:pStyle w:val="a3"/>
        <w:spacing w:before="200" w:after="80" w:line="288" w:lineRule="auto"/>
        <w:ind w:left="252" w:hanging="252"/>
        <w:jc w:val="left"/>
      </w:pPr>
      <w:r>
        <w:rPr>
          <w:rFonts w:ascii="굴림" w:hint="eastAsia"/>
          <w:b/>
          <w:bCs/>
          <w:sz w:val="18"/>
          <w:szCs w:val="18"/>
        </w:rPr>
        <w:t>7. 유효초점거리가 50mm인 확대경의 물체측 초점에 놓여 있는 물체를 확대경을 통하여 볼 때, 이 확대경의 각배율은 얼마인가?</w:t>
      </w:r>
    </w:p>
    <w:p w:rsidR="003079F7" w:rsidRDefault="003079F7" w:rsidP="003079F7">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w:t>
      </w:r>
      <w:r>
        <w:tab/>
      </w:r>
      <w:r>
        <w:tab/>
      </w:r>
      <w:r>
        <w:tab/>
      </w:r>
      <w:r>
        <w:rPr>
          <w:rFonts w:ascii="굴림" w:hint="eastAsia"/>
          <w:sz w:val="18"/>
          <w:szCs w:val="18"/>
        </w:rPr>
        <w:t>② 10</w:t>
      </w:r>
    </w:p>
    <w:p w:rsidR="003079F7" w:rsidRDefault="003079F7" w:rsidP="003079F7">
      <w:pPr>
        <w:pStyle w:val="a3"/>
        <w:spacing w:after="80" w:line="288" w:lineRule="auto"/>
        <w:ind w:left="540" w:hanging="540"/>
        <w:jc w:val="left"/>
      </w:pPr>
      <w:r>
        <w:rPr>
          <w:rFonts w:ascii="굴림" w:hint="eastAsia"/>
          <w:sz w:val="18"/>
          <w:szCs w:val="18"/>
        </w:rPr>
        <w:t>   ③ 50</w:t>
      </w:r>
      <w:r>
        <w:tab/>
      </w:r>
      <w:r>
        <w:tab/>
      </w:r>
      <w:r>
        <w:tab/>
      </w:r>
      <w:r>
        <w:rPr>
          <w:rFonts w:ascii="굴림" w:hint="eastAsia"/>
          <w:sz w:val="18"/>
          <w:szCs w:val="18"/>
        </w:rPr>
        <w:t>④ ∞</w:t>
      </w:r>
    </w:p>
    <w:p w:rsidR="003079F7" w:rsidRDefault="003079F7" w:rsidP="003079F7">
      <w:pPr>
        <w:pStyle w:val="a3"/>
        <w:spacing w:before="200" w:after="80" w:line="288" w:lineRule="auto"/>
        <w:ind w:left="252" w:hanging="252"/>
        <w:jc w:val="left"/>
      </w:pPr>
      <w:r>
        <w:rPr>
          <w:rFonts w:ascii="굴림" w:hint="eastAsia"/>
          <w:b/>
          <w:bCs/>
          <w:sz w:val="18"/>
          <w:szCs w:val="18"/>
        </w:rPr>
        <w:t>8. 30mm의 초점거리를 갖는 양면 볼록렌즈(Biconvwx)를 굴절률이 1.5인 유리로 제작하려고 한다. 한쪽면의 곡률반경 R</w:t>
      </w:r>
      <w:r>
        <w:rPr>
          <w:rFonts w:ascii="굴림" w:hint="eastAsia"/>
          <w:b/>
          <w:bCs/>
          <w:sz w:val="18"/>
          <w:szCs w:val="18"/>
          <w:vertAlign w:val="subscript"/>
        </w:rPr>
        <w:t>2</w:t>
      </w:r>
      <w:r>
        <w:rPr>
          <w:rFonts w:ascii="굴림" w:hint="eastAsia"/>
          <w:b/>
          <w:bCs/>
          <w:sz w:val="18"/>
          <w:szCs w:val="18"/>
        </w:rPr>
        <w:t>를 다른 면의 곡률반경 R</w:t>
      </w:r>
      <w:r>
        <w:rPr>
          <w:rFonts w:ascii="굴림" w:hint="eastAsia"/>
          <w:b/>
          <w:bCs/>
          <w:sz w:val="18"/>
          <w:szCs w:val="18"/>
          <w:vertAlign w:val="subscript"/>
        </w:rPr>
        <w:t>1</w:t>
      </w:r>
      <w:r>
        <w:rPr>
          <w:rFonts w:ascii="굴림" w:hint="eastAsia"/>
          <w:b/>
          <w:bCs/>
          <w:sz w:val="18"/>
          <w:szCs w:val="18"/>
        </w:rPr>
        <w:t> 의 3배가 되도록 하려고 한다면 곡률반경 R</w:t>
      </w:r>
      <w:r>
        <w:rPr>
          <w:rFonts w:ascii="굴림" w:hint="eastAsia"/>
          <w:b/>
          <w:bCs/>
          <w:sz w:val="18"/>
          <w:szCs w:val="18"/>
          <w:vertAlign w:val="subscript"/>
        </w:rPr>
        <w:t>1</w:t>
      </w:r>
      <w:r>
        <w:rPr>
          <w:rFonts w:ascii="굴림" w:hint="eastAsia"/>
          <w:b/>
          <w:bCs/>
          <w:sz w:val="18"/>
          <w:szCs w:val="18"/>
        </w:rPr>
        <w:t>은 얼마가 되어야 하는가?</w:t>
      </w:r>
    </w:p>
    <w:p w:rsidR="003079F7" w:rsidRDefault="003079F7" w:rsidP="003079F7">
      <w:pPr>
        <w:pStyle w:val="a3"/>
        <w:spacing w:after="80" w:line="288" w:lineRule="auto"/>
        <w:ind w:left="540" w:hanging="540"/>
        <w:jc w:val="left"/>
      </w:pPr>
      <w:r>
        <w:rPr>
          <w:rFonts w:ascii="굴림" w:hint="eastAsia"/>
          <w:sz w:val="18"/>
          <w:szCs w:val="18"/>
        </w:rPr>
        <w:t>   ① 5mm</w:t>
      </w:r>
      <w:r>
        <w:tab/>
      </w:r>
      <w:r>
        <w:tab/>
      </w:r>
      <w:r>
        <w:rPr>
          <w:rFonts w:ascii="굴림" w:hint="eastAsia"/>
          <w:sz w:val="18"/>
          <w:szCs w:val="18"/>
        </w:rPr>
        <w:t>② 10mm</w:t>
      </w:r>
    </w:p>
    <w:p w:rsidR="003079F7" w:rsidRDefault="003079F7" w:rsidP="003079F7">
      <w:pPr>
        <w:pStyle w:val="a3"/>
        <w:spacing w:after="80" w:line="288" w:lineRule="auto"/>
        <w:ind w:left="2670" w:hanging="2670"/>
        <w:jc w:val="left"/>
      </w:pPr>
      <w:r>
        <w:rPr>
          <w:rFonts w:ascii="굴림" w:hint="eastAsia"/>
          <w:sz w:val="18"/>
          <w:szCs w:val="18"/>
        </w:rPr>
        <w:t>   ③ 15mm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20mm</w:t>
      </w:r>
    </w:p>
    <w:p w:rsidR="003079F7" w:rsidRDefault="003079F7" w:rsidP="003079F7">
      <w:pPr>
        <w:pStyle w:val="a3"/>
        <w:spacing w:before="200" w:after="80" w:line="288" w:lineRule="auto"/>
        <w:ind w:left="252" w:hanging="252"/>
        <w:jc w:val="left"/>
      </w:pPr>
      <w:r>
        <w:rPr>
          <w:rFonts w:ascii="굴림" w:hint="eastAsia"/>
          <w:b/>
          <w:bCs/>
          <w:sz w:val="18"/>
          <w:szCs w:val="18"/>
        </w:rPr>
        <w:t>9. 자이델 수차 중 선명도와 관계없는 것은?</w:t>
      </w:r>
    </w:p>
    <w:p w:rsidR="003079F7" w:rsidRDefault="003079F7" w:rsidP="003079F7">
      <w:pPr>
        <w:pStyle w:val="a3"/>
        <w:spacing w:after="80" w:line="288" w:lineRule="auto"/>
        <w:ind w:left="2670" w:hanging="2670"/>
        <w:jc w:val="left"/>
      </w:pPr>
      <w:r>
        <w:rPr>
          <w:rFonts w:ascii="굴림" w:hint="eastAsia"/>
          <w:sz w:val="18"/>
          <w:szCs w:val="18"/>
        </w:rPr>
        <w:t>   ① 색수차</w:t>
      </w:r>
      <w:r>
        <w:tab/>
      </w:r>
      <w:r>
        <w:tab/>
      </w:r>
      <w:r>
        <w:rPr>
          <w:rFonts w:ascii="굴림" w:hint="eastAsia"/>
          <w:sz w:val="18"/>
          <w:szCs w:val="18"/>
        </w:rPr>
        <w:t>② 구면수차</w:t>
      </w:r>
    </w:p>
    <w:p w:rsidR="003079F7" w:rsidRDefault="003079F7" w:rsidP="003079F7">
      <w:pPr>
        <w:pStyle w:val="a3"/>
        <w:spacing w:after="80" w:line="288" w:lineRule="auto"/>
        <w:ind w:left="2670" w:hanging="2670"/>
        <w:jc w:val="left"/>
      </w:pPr>
      <w:r>
        <w:rPr>
          <w:rFonts w:ascii="굴림" w:hint="eastAsia"/>
          <w:sz w:val="18"/>
          <w:szCs w:val="18"/>
        </w:rPr>
        <w:t>   ③ 비점수차</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왜곡수차</w:t>
      </w:r>
    </w:p>
    <w:p w:rsidR="003079F7" w:rsidRDefault="003079F7" w:rsidP="003079F7">
      <w:pPr>
        <w:pStyle w:val="a3"/>
        <w:spacing w:before="200" w:after="80" w:line="288" w:lineRule="auto"/>
        <w:ind w:left="356" w:hanging="356"/>
        <w:jc w:val="left"/>
      </w:pPr>
      <w:r>
        <w:rPr>
          <w:rFonts w:ascii="굴림" w:hint="eastAsia"/>
          <w:b/>
          <w:bCs/>
          <w:sz w:val="18"/>
          <w:szCs w:val="18"/>
        </w:rPr>
        <w:t>10. 어떤 매질의 광속도가 1.5×10</w:t>
      </w:r>
      <w:r>
        <w:rPr>
          <w:rFonts w:ascii="굴림" w:hint="eastAsia"/>
          <w:b/>
          <w:bCs/>
          <w:sz w:val="18"/>
          <w:szCs w:val="18"/>
          <w:vertAlign w:val="superscript"/>
        </w:rPr>
        <w:t>8</w:t>
      </w:r>
      <w:r>
        <w:rPr>
          <w:rFonts w:ascii="굴림" w:hint="eastAsia"/>
          <w:b/>
          <w:bCs/>
          <w:sz w:val="18"/>
          <w:szCs w:val="18"/>
        </w:rPr>
        <w:t> m/s 일 때 이 매질의 굴절률은? (단, 진공에서의 빛의 속도는 3.0×10</w:t>
      </w:r>
      <w:r>
        <w:rPr>
          <w:rFonts w:ascii="굴림" w:hint="eastAsia"/>
          <w:b/>
          <w:bCs/>
          <w:sz w:val="18"/>
          <w:szCs w:val="18"/>
          <w:vertAlign w:val="superscript"/>
        </w:rPr>
        <w:t>8</w:t>
      </w:r>
      <w:r>
        <w:rPr>
          <w:rFonts w:ascii="굴림" w:hint="eastAsia"/>
          <w:b/>
          <w:bCs/>
          <w:sz w:val="18"/>
          <w:szCs w:val="18"/>
        </w:rPr>
        <w:t> m/s 이다.)</w:t>
      </w:r>
    </w:p>
    <w:p w:rsidR="003079F7" w:rsidRDefault="003079F7" w:rsidP="003079F7">
      <w:pPr>
        <w:pStyle w:val="a3"/>
        <w:spacing w:after="80" w:line="288" w:lineRule="auto"/>
        <w:ind w:left="2670" w:hanging="2670"/>
        <w:jc w:val="left"/>
      </w:pPr>
      <w:r>
        <w:rPr>
          <w:rFonts w:ascii="굴림" w:hint="eastAsia"/>
          <w:sz w:val="18"/>
          <w:szCs w:val="18"/>
        </w:rPr>
        <w:t>    ① 1.5</w:t>
      </w:r>
      <w:r>
        <w:tab/>
      </w:r>
      <w:r>
        <w:tab/>
      </w:r>
      <w:r>
        <w:rPr>
          <w:rFonts w:ascii="굴림" w:hint="eastAsia"/>
          <w:sz w:val="18"/>
          <w:szCs w:val="18"/>
        </w:rPr>
        <w:t>② 1.7</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2.0</w:t>
      </w:r>
      <w:r>
        <w:tab/>
      </w:r>
      <w:r>
        <w:tab/>
      </w:r>
      <w:r>
        <w:rPr>
          <w:rFonts w:ascii="굴림" w:hint="eastAsia"/>
          <w:sz w:val="18"/>
          <w:szCs w:val="18"/>
        </w:rPr>
        <w:t>④ 2.3</w:t>
      </w:r>
    </w:p>
    <w:p w:rsidR="003079F7" w:rsidRDefault="003079F7" w:rsidP="003079F7">
      <w:pPr>
        <w:pStyle w:val="a3"/>
        <w:spacing w:before="200" w:after="80" w:line="288" w:lineRule="auto"/>
        <w:ind w:left="356" w:hanging="356"/>
        <w:jc w:val="left"/>
      </w:pPr>
      <w:r>
        <w:rPr>
          <w:rFonts w:ascii="굴림" w:hint="eastAsia"/>
          <w:b/>
          <w:bCs/>
          <w:sz w:val="18"/>
          <w:szCs w:val="18"/>
        </w:rPr>
        <w:t>11. 애플릿넷(Aplanat)이란 어떤 수차가 제거된 광학계를 의미하는가?</w:t>
      </w:r>
    </w:p>
    <w:p w:rsidR="003079F7" w:rsidRDefault="003079F7" w:rsidP="003079F7">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구면수차와 코마</w:t>
      </w:r>
      <w:r>
        <w:tab/>
      </w:r>
      <w:r>
        <w:rPr>
          <w:rFonts w:ascii="굴림" w:hint="eastAsia"/>
          <w:sz w:val="18"/>
          <w:szCs w:val="18"/>
        </w:rPr>
        <w:t>② 왜곡수차와 코마</w:t>
      </w:r>
    </w:p>
    <w:p w:rsidR="003079F7" w:rsidRDefault="003079F7" w:rsidP="003079F7">
      <w:pPr>
        <w:pStyle w:val="a3"/>
        <w:spacing w:after="80" w:line="288" w:lineRule="auto"/>
        <w:ind w:left="632" w:hanging="632"/>
        <w:jc w:val="left"/>
      </w:pPr>
      <w:r>
        <w:rPr>
          <w:rFonts w:ascii="굴림" w:hint="eastAsia"/>
          <w:sz w:val="18"/>
          <w:szCs w:val="18"/>
        </w:rPr>
        <w:t>    ③ 색수차와 비점수차</w:t>
      </w:r>
      <w:r>
        <w:tab/>
      </w:r>
      <w:r>
        <w:rPr>
          <w:rFonts w:ascii="굴림" w:hint="eastAsia"/>
          <w:sz w:val="18"/>
          <w:szCs w:val="18"/>
        </w:rPr>
        <w:t>④ 비점수차와 구면수차</w:t>
      </w:r>
    </w:p>
    <w:p w:rsidR="003079F7" w:rsidRDefault="003079F7" w:rsidP="003079F7">
      <w:pPr>
        <w:pStyle w:val="a3"/>
        <w:spacing w:before="200" w:after="80" w:line="288" w:lineRule="auto"/>
        <w:ind w:left="356" w:hanging="356"/>
        <w:jc w:val="left"/>
      </w:pPr>
      <w:r>
        <w:rPr>
          <w:rFonts w:ascii="굴림" w:hint="eastAsia"/>
          <w:b/>
          <w:bCs/>
          <w:sz w:val="18"/>
          <w:szCs w:val="18"/>
        </w:rPr>
        <w:t>12. 굴절율 1.5인 유리로 제작된 양볼록렌즈의 곡률반경은 각각 50cm, 10cm 이며, 렌지의 두께가 1.5cm이면 이 렌즈의 굴절능은?</w:t>
      </w:r>
    </w:p>
    <w:p w:rsidR="003079F7" w:rsidRDefault="003079F7" w:rsidP="003079F7">
      <w:pPr>
        <w:pStyle w:val="a3"/>
        <w:spacing w:after="80" w:line="288" w:lineRule="auto"/>
        <w:ind w:left="3470" w:hanging="3470"/>
        <w:jc w:val="left"/>
      </w:pPr>
      <w:r>
        <w:rPr>
          <w:rFonts w:ascii="굴림" w:hint="eastAsia"/>
          <w:sz w:val="18"/>
          <w:szCs w:val="18"/>
        </w:rPr>
        <w:t>    ① 4.95 diopters</w:t>
      </w:r>
      <w:r>
        <w:tab/>
      </w:r>
      <w:r>
        <w:rPr>
          <w:rFonts w:ascii="굴림" w:hint="eastAsia"/>
          <w:sz w:val="18"/>
          <w:szCs w:val="18"/>
        </w:rPr>
        <w:t>② 5.05 diopters</w:t>
      </w:r>
    </w:p>
    <w:p w:rsidR="003079F7" w:rsidRDefault="003079F7" w:rsidP="003079F7">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5.95 diopters</w:t>
      </w:r>
      <w:r>
        <w:tab/>
      </w:r>
      <w:r>
        <w:rPr>
          <w:rFonts w:ascii="굴림" w:hint="eastAsia"/>
          <w:sz w:val="18"/>
          <w:szCs w:val="18"/>
        </w:rPr>
        <w:t>④ 6.05 diopters</w:t>
      </w:r>
    </w:p>
    <w:p w:rsidR="003079F7" w:rsidRDefault="003079F7" w:rsidP="003079F7">
      <w:pPr>
        <w:pStyle w:val="a3"/>
        <w:spacing w:before="200" w:after="80" w:line="288" w:lineRule="auto"/>
        <w:ind w:left="356" w:hanging="356"/>
        <w:jc w:val="left"/>
      </w:pPr>
      <w:r>
        <w:rPr>
          <w:rFonts w:ascii="굴림" w:hint="eastAsia"/>
          <w:b/>
          <w:bCs/>
          <w:sz w:val="18"/>
          <w:szCs w:val="18"/>
        </w:rPr>
        <w:t>13. 초점거리가 +10cm인 볼록렌즈가 초점거리가 –10cm 인 오목렌즈를 동일 광축 위에 나란히 놓았다. 두 렌즈 사이의 간격이 10cm 일 때, 전체 광학계의 유효초점거리는?</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+10cm</w:t>
      </w:r>
      <w:r>
        <w:tab/>
      </w:r>
      <w:r>
        <w:tab/>
      </w:r>
      <w:r>
        <w:rPr>
          <w:rFonts w:ascii="굴림" w:hint="eastAsia"/>
          <w:sz w:val="18"/>
          <w:szCs w:val="18"/>
        </w:rPr>
        <w:t>② -20cm</w:t>
      </w:r>
    </w:p>
    <w:p w:rsidR="003079F7" w:rsidRDefault="003079F7" w:rsidP="003079F7">
      <w:pPr>
        <w:pStyle w:val="a3"/>
        <w:spacing w:after="80" w:line="288" w:lineRule="auto"/>
        <w:ind w:left="2670" w:hanging="2670"/>
        <w:jc w:val="left"/>
      </w:pPr>
      <w:r>
        <w:rPr>
          <w:rFonts w:ascii="굴림" w:hint="eastAsia"/>
          <w:sz w:val="18"/>
          <w:szCs w:val="18"/>
        </w:rPr>
        <w:t>    ③ +40cm</w:t>
      </w:r>
      <w:r>
        <w:tab/>
      </w:r>
      <w:r>
        <w:tab/>
      </w:r>
      <w:r>
        <w:rPr>
          <w:rFonts w:ascii="굴림" w:hint="eastAsia"/>
          <w:sz w:val="18"/>
          <w:szCs w:val="18"/>
        </w:rPr>
        <w:t>④ -40cm</w:t>
      </w:r>
    </w:p>
    <w:p w:rsidR="003079F7" w:rsidRDefault="003079F7" w:rsidP="003079F7">
      <w:pPr>
        <w:pStyle w:val="a3"/>
        <w:spacing w:before="200" w:after="80" w:line="288" w:lineRule="auto"/>
        <w:ind w:left="356" w:hanging="356"/>
        <w:jc w:val="left"/>
      </w:pPr>
      <w:r>
        <w:rPr>
          <w:rFonts w:ascii="굴림" w:hint="eastAsia"/>
          <w:b/>
          <w:bCs/>
          <w:sz w:val="18"/>
          <w:szCs w:val="18"/>
        </w:rPr>
        <w:t>14. 렌즈의 구경이 100% 증가하고, 화각이 50% 감소할 때 다음 설명 중 틀린 것은? (단, 보기항의 설명들은 광선수차이며, 3차 수차를 기준으로 한다.)</w:t>
      </w:r>
    </w:p>
    <w:p w:rsidR="003079F7" w:rsidRDefault="003079F7" w:rsidP="003079F7">
      <w:pPr>
        <w:pStyle w:val="a3"/>
        <w:spacing w:after="80" w:line="288" w:lineRule="auto"/>
        <w:ind w:left="632" w:hanging="632"/>
        <w:jc w:val="left"/>
      </w:pPr>
      <w:r>
        <w:rPr>
          <w:rFonts w:ascii="굴림" w:hint="eastAsia"/>
          <w:sz w:val="18"/>
          <w:szCs w:val="18"/>
        </w:rPr>
        <w:t>    ① 종구면수차(LSA)는 4배 증가한다.</w:t>
      </w:r>
    </w:p>
    <w:p w:rsidR="003079F7" w:rsidRDefault="003079F7" w:rsidP="003079F7">
      <w:pPr>
        <w:pStyle w:val="a3"/>
        <w:spacing w:after="80" w:line="288" w:lineRule="auto"/>
        <w:ind w:left="632" w:hanging="632"/>
        <w:jc w:val="left"/>
      </w:pPr>
      <w:r>
        <w:rPr>
          <w:rFonts w:ascii="굴림" w:hint="eastAsia"/>
          <w:sz w:val="18"/>
          <w:szCs w:val="18"/>
        </w:rPr>
        <w:t>    ② 횡구면수차(TSA)는 8배 증가한다.</w:t>
      </w:r>
    </w:p>
    <w:p w:rsidR="003079F7" w:rsidRDefault="003079F7" w:rsidP="003079F7">
      <w:pPr>
        <w:pStyle w:val="a3"/>
        <w:spacing w:after="80" w:line="288" w:lineRule="auto"/>
        <w:jc w:val="left"/>
      </w:pPr>
      <w:r>
        <w:rPr>
          <w:rFonts w:ascii="굴림" w:hint="eastAsia"/>
          <w:sz w:val="18"/>
          <w:szCs w:val="18"/>
        </w:rPr>
        <w:t>    ③ 왜곡수차(%)는 0.25배 감소한다.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코마수차는 3배 증가한다.</w:t>
      </w:r>
    </w:p>
    <w:p w:rsidR="003079F7" w:rsidRDefault="003079F7" w:rsidP="003079F7">
      <w:pPr>
        <w:pStyle w:val="a3"/>
        <w:spacing w:before="200" w:after="80" w:line="288" w:lineRule="auto"/>
        <w:ind w:left="356" w:hanging="356"/>
        <w:jc w:val="left"/>
      </w:pPr>
      <w:r>
        <w:rPr>
          <w:rFonts w:ascii="굴림" w:hint="eastAsia"/>
          <w:b/>
          <w:bCs/>
          <w:sz w:val="18"/>
          <w:szCs w:val="18"/>
        </w:rPr>
        <w:t>15. 초점거리가 10cm인 볼록렌즈에 그림과 같이 각도 10°로 광선이 입사되는 경우에 렌즈의 초점면에서 이 광선이 교차하는 지점의 광축으로부터의 높이(h)는 약 얼마인가? (단, 근축광선이론을 적용하여 풀이하도록 한다.)</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3076575" cy="1400175"/>
            <wp:effectExtent l="0" t="0" r="9525" b="9525"/>
            <wp:docPr id="34" name="그림 34" descr="EMB00002738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355472" descr="EMB0000273869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1400175"/>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2670" w:hanging="2670"/>
        <w:jc w:val="left"/>
      </w:pPr>
      <w:r>
        <w:rPr>
          <w:rFonts w:ascii="굴림" w:hint="eastAsia"/>
          <w:sz w:val="18"/>
          <w:szCs w:val="18"/>
        </w:rPr>
        <w:t>    ① 0.56cm</w:t>
      </w:r>
      <w:r>
        <w:tab/>
      </w:r>
      <w:r>
        <w:tab/>
      </w:r>
      <w:r>
        <w:rPr>
          <w:rFonts w:ascii="굴림" w:hint="eastAsia"/>
          <w:sz w:val="18"/>
          <w:szCs w:val="18"/>
        </w:rPr>
        <w:t>② 1.00cm</w:t>
      </w:r>
    </w:p>
    <w:p w:rsidR="003079F7" w:rsidRDefault="003079F7" w:rsidP="003079F7">
      <w:pPr>
        <w:pStyle w:val="a3"/>
        <w:spacing w:after="80" w:line="288" w:lineRule="auto"/>
        <w:ind w:left="2670" w:hanging="2670"/>
        <w:jc w:val="left"/>
      </w:pPr>
      <w:r>
        <w:rPr>
          <w:rFonts w:ascii="굴림" w:hint="eastAsia"/>
          <w:sz w:val="18"/>
          <w:szCs w:val="18"/>
        </w:rPr>
        <w:t>    ③ 1.26cm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1.76cm</w:t>
      </w:r>
    </w:p>
    <w:p w:rsidR="003079F7" w:rsidRDefault="003079F7" w:rsidP="003079F7">
      <w:pPr>
        <w:pStyle w:val="a3"/>
        <w:spacing w:before="200" w:after="80" w:line="288" w:lineRule="auto"/>
        <w:ind w:left="356" w:hanging="356"/>
        <w:jc w:val="left"/>
      </w:pPr>
      <w:r>
        <w:rPr>
          <w:rFonts w:ascii="굴림" w:hint="eastAsia"/>
          <w:b/>
          <w:bCs/>
          <w:sz w:val="18"/>
          <w:szCs w:val="18"/>
        </w:rPr>
        <w:t>16. 거울앞 10cm에 있는 헤드라이트의 필라멘트의 상을 거울앞 3m의 스크린위에 형성시키려면 어떤 종류의 거울이 필요한가?</w:t>
      </w:r>
    </w:p>
    <w:p w:rsidR="003079F7" w:rsidRDefault="003079F7" w:rsidP="003079F7">
      <w:pPr>
        <w:pStyle w:val="a3"/>
        <w:spacing w:after="80" w:line="288" w:lineRule="auto"/>
        <w:ind w:left="632" w:hanging="632"/>
        <w:jc w:val="left"/>
      </w:pPr>
      <w:r>
        <w:rPr>
          <w:rFonts w:ascii="굴림" w:hint="eastAsia"/>
          <w:sz w:val="18"/>
          <w:szCs w:val="18"/>
        </w:rPr>
        <w:t>    ① 곡률반경이 19.4cm인 오목거울</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곡률반경이 19.4cm인 볼록거울</w:t>
      </w:r>
    </w:p>
    <w:p w:rsidR="003079F7" w:rsidRDefault="003079F7" w:rsidP="003079F7">
      <w:pPr>
        <w:pStyle w:val="a3"/>
        <w:spacing w:after="80" w:line="288" w:lineRule="auto"/>
        <w:ind w:left="632" w:hanging="632"/>
        <w:jc w:val="left"/>
      </w:pPr>
      <w:r>
        <w:rPr>
          <w:rFonts w:ascii="굴림" w:hint="eastAsia"/>
          <w:sz w:val="18"/>
          <w:szCs w:val="18"/>
        </w:rPr>
        <w:t>    ③ 곡률반경이 20.6cm인 오목거울</w:t>
      </w:r>
    </w:p>
    <w:p w:rsidR="003079F7" w:rsidRDefault="003079F7" w:rsidP="003079F7">
      <w:pPr>
        <w:pStyle w:val="a3"/>
        <w:spacing w:after="80" w:line="288" w:lineRule="auto"/>
        <w:ind w:left="632" w:hanging="632"/>
        <w:jc w:val="left"/>
      </w:pPr>
      <w:r>
        <w:rPr>
          <w:rFonts w:ascii="굴림" w:hint="eastAsia"/>
          <w:sz w:val="18"/>
          <w:szCs w:val="18"/>
        </w:rPr>
        <w:t>    ④ 곡률반경이 20.6cm인 볼록거울</w:t>
      </w:r>
    </w:p>
    <w:p w:rsidR="003079F7" w:rsidRDefault="003079F7" w:rsidP="003079F7">
      <w:pPr>
        <w:pStyle w:val="a3"/>
        <w:spacing w:before="200" w:after="80" w:line="288" w:lineRule="auto"/>
        <w:ind w:left="356" w:hanging="356"/>
        <w:jc w:val="left"/>
      </w:pPr>
      <w:r>
        <w:rPr>
          <w:rFonts w:ascii="굴림" w:hint="eastAsia"/>
          <w:b/>
          <w:bCs/>
          <w:sz w:val="18"/>
          <w:szCs w:val="18"/>
        </w:rPr>
        <w:t>17. 초점거리 0.5m인 볼록렌즈 앞 1m되는 곳에 물체가 있고, 볼록렌즈 뒤 2m 떨어진 곳에 평면거울이 있다. 평면거울이 광축과 수직이라면 관측자가 렌즈를 통하여 거울을 볼 때 최종 상의 위치는 렌즈앞에서 얼마나 떨어져 있는가?</w:t>
      </w:r>
    </w:p>
    <w:p w:rsidR="003079F7" w:rsidRDefault="003079F7" w:rsidP="003079F7">
      <w:pPr>
        <w:pStyle w:val="a3"/>
        <w:spacing w:after="80" w:line="288" w:lineRule="auto"/>
        <w:ind w:left="2670" w:hanging="2670"/>
        <w:jc w:val="left"/>
      </w:pPr>
      <w:r>
        <w:rPr>
          <w:rFonts w:ascii="굴림" w:hint="eastAsia"/>
          <w:sz w:val="18"/>
          <w:szCs w:val="18"/>
        </w:rPr>
        <w:t>    ① 30cm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60cm</w:t>
      </w:r>
    </w:p>
    <w:p w:rsidR="003079F7" w:rsidRDefault="003079F7" w:rsidP="003079F7">
      <w:pPr>
        <w:pStyle w:val="a3"/>
        <w:spacing w:after="80" w:line="288" w:lineRule="auto"/>
        <w:ind w:left="2670" w:hanging="2670"/>
        <w:jc w:val="left"/>
      </w:pPr>
      <w:r>
        <w:rPr>
          <w:rFonts w:ascii="굴림" w:hint="eastAsia"/>
          <w:sz w:val="18"/>
          <w:szCs w:val="18"/>
        </w:rPr>
        <w:t>    ③ 1m</w:t>
      </w:r>
      <w:r>
        <w:tab/>
      </w:r>
      <w:r>
        <w:tab/>
      </w:r>
      <w:r>
        <w:rPr>
          <w:rFonts w:ascii="굴림" w:hint="eastAsia"/>
          <w:sz w:val="18"/>
          <w:szCs w:val="18"/>
        </w:rPr>
        <w:t>④ 2m</w:t>
      </w:r>
    </w:p>
    <w:p w:rsidR="003079F7" w:rsidRDefault="003079F7" w:rsidP="003079F7">
      <w:pPr>
        <w:pStyle w:val="a3"/>
        <w:spacing w:before="200" w:after="80" w:line="288" w:lineRule="auto"/>
        <w:ind w:left="356" w:hanging="356"/>
        <w:jc w:val="left"/>
      </w:pPr>
      <w:r>
        <w:rPr>
          <w:rFonts w:ascii="굴림" w:hint="eastAsia"/>
          <w:b/>
          <w:bCs/>
          <w:sz w:val="18"/>
          <w:szCs w:val="18"/>
        </w:rPr>
        <w:t>18. 대물렌지의 초점거리가 10cm, 대안렌지의 초점거리가 5cm이고, 경통의 길이가 15cm인 현미경의 배율의 크기는?</w:t>
      </w:r>
    </w:p>
    <w:p w:rsidR="003079F7" w:rsidRDefault="003079F7" w:rsidP="003079F7">
      <w:pPr>
        <w:pStyle w:val="a3"/>
        <w:spacing w:after="80" w:line="288" w:lineRule="auto"/>
        <w:ind w:left="2670" w:hanging="2670"/>
        <w:jc w:val="left"/>
      </w:pPr>
      <w:r>
        <w:rPr>
          <w:rFonts w:ascii="굴림" w:hint="eastAsia"/>
          <w:sz w:val="18"/>
          <w:szCs w:val="18"/>
        </w:rPr>
        <w:t>    ① 3.3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7.5</w:t>
      </w:r>
    </w:p>
    <w:p w:rsidR="003079F7" w:rsidRDefault="003079F7" w:rsidP="003079F7">
      <w:pPr>
        <w:pStyle w:val="a3"/>
        <w:spacing w:after="80" w:line="288" w:lineRule="auto"/>
        <w:ind w:left="2670" w:hanging="2670"/>
        <w:jc w:val="left"/>
      </w:pPr>
      <w:r>
        <w:rPr>
          <w:rFonts w:ascii="굴림" w:hint="eastAsia"/>
          <w:sz w:val="18"/>
          <w:szCs w:val="18"/>
        </w:rPr>
        <w:t>    ③ 30</w:t>
      </w:r>
      <w:r>
        <w:tab/>
      </w:r>
      <w:r>
        <w:tab/>
      </w:r>
      <w:r>
        <w:rPr>
          <w:rFonts w:ascii="굴림" w:hint="eastAsia"/>
          <w:sz w:val="18"/>
          <w:szCs w:val="18"/>
        </w:rPr>
        <w:t>④ 50</w:t>
      </w:r>
    </w:p>
    <w:p w:rsidR="003079F7" w:rsidRDefault="003079F7" w:rsidP="003079F7">
      <w:pPr>
        <w:pStyle w:val="a3"/>
        <w:spacing w:before="200" w:after="80" w:line="288" w:lineRule="auto"/>
        <w:ind w:left="356" w:hanging="356"/>
        <w:jc w:val="left"/>
      </w:pPr>
      <w:r>
        <w:rPr>
          <w:rFonts w:ascii="굴림" w:hint="eastAsia"/>
          <w:b/>
          <w:bCs/>
          <w:sz w:val="18"/>
          <w:szCs w:val="18"/>
        </w:rPr>
        <w:t>19. 핀홀 카메라에 대한 설명 중 틀린 것은?</w:t>
      </w:r>
    </w:p>
    <w:p w:rsidR="003079F7" w:rsidRDefault="003079F7" w:rsidP="003079F7">
      <w:pPr>
        <w:pStyle w:val="a3"/>
        <w:spacing w:after="80" w:line="288" w:lineRule="auto"/>
        <w:ind w:left="632" w:hanging="632"/>
        <w:jc w:val="left"/>
      </w:pPr>
      <w:r>
        <w:rPr>
          <w:rFonts w:ascii="굴림" w:hint="eastAsia"/>
          <w:sz w:val="18"/>
          <w:szCs w:val="18"/>
        </w:rPr>
        <w:t>    ① 핀홀의 직경을 크게 하면 노출시간을 줄일 수 있다.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핀홀의 직경이 작을수록 f-number가 작아진다.</w:t>
      </w:r>
    </w:p>
    <w:p w:rsidR="003079F7" w:rsidRDefault="003079F7" w:rsidP="003079F7">
      <w:pPr>
        <w:pStyle w:val="a3"/>
        <w:spacing w:after="80" w:line="288" w:lineRule="auto"/>
        <w:ind w:left="632" w:hanging="632"/>
        <w:jc w:val="left"/>
      </w:pPr>
      <w:r>
        <w:rPr>
          <w:rFonts w:ascii="굴림" w:hint="eastAsia"/>
          <w:sz w:val="18"/>
          <w:szCs w:val="18"/>
        </w:rPr>
        <w:t>    ③ 핀홀의 직경이 너무 작으면 회절에 의해 상이 왜곡될 수 있다.</w:t>
      </w:r>
    </w:p>
    <w:p w:rsidR="003079F7" w:rsidRDefault="003079F7" w:rsidP="003079F7">
      <w:pPr>
        <w:pStyle w:val="a3"/>
        <w:spacing w:after="80" w:line="288" w:lineRule="auto"/>
        <w:ind w:left="632" w:hanging="632"/>
        <w:jc w:val="left"/>
      </w:pPr>
      <w:r>
        <w:rPr>
          <w:rFonts w:ascii="굴림" w:hint="eastAsia"/>
          <w:sz w:val="18"/>
          <w:szCs w:val="18"/>
        </w:rPr>
        <w:t>    ④ 촬영된 사진의 크기는 핀홀과 필름사이의 간격으로 결정된다.</w:t>
      </w:r>
    </w:p>
    <w:p w:rsidR="003079F7" w:rsidRDefault="003079F7" w:rsidP="003079F7">
      <w:pPr>
        <w:pStyle w:val="a3"/>
        <w:spacing w:before="200" w:after="80" w:line="288" w:lineRule="auto"/>
        <w:ind w:left="356" w:hanging="356"/>
        <w:jc w:val="left"/>
      </w:pPr>
      <w:r>
        <w:rPr>
          <w:rFonts w:ascii="굴림" w:hint="eastAsia"/>
          <w:b/>
          <w:bCs/>
          <w:sz w:val="18"/>
          <w:szCs w:val="18"/>
        </w:rPr>
        <w:t>20. 종색수차를 최소화하는 방법으로 옳은 것은?</w:t>
      </w:r>
    </w:p>
    <w:p w:rsidR="003079F7" w:rsidRDefault="003079F7" w:rsidP="003079F7">
      <w:pPr>
        <w:pStyle w:val="a3"/>
        <w:spacing w:after="80" w:line="288" w:lineRule="auto"/>
        <w:ind w:left="632" w:hanging="632"/>
        <w:jc w:val="left"/>
      </w:pPr>
      <w:r>
        <w:rPr>
          <w:rFonts w:ascii="굴림" w:hint="eastAsia"/>
          <w:sz w:val="18"/>
          <w:szCs w:val="18"/>
        </w:rPr>
        <w:t>    ① 필름을 벤딩한다.</w:t>
      </w:r>
    </w:p>
    <w:p w:rsidR="003079F7" w:rsidRDefault="003079F7" w:rsidP="003079F7">
      <w:pPr>
        <w:pStyle w:val="a3"/>
        <w:spacing w:after="80" w:line="288" w:lineRule="auto"/>
        <w:ind w:left="632" w:hanging="632"/>
        <w:jc w:val="left"/>
      </w:pPr>
      <w:r>
        <w:rPr>
          <w:rFonts w:ascii="굴림" w:hint="eastAsia"/>
          <w:sz w:val="18"/>
          <w:szCs w:val="18"/>
        </w:rPr>
        <w:t>    ② 비구면 가공을 한다.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2매 접합렌즈를 사용한다.</w:t>
      </w:r>
    </w:p>
    <w:p w:rsidR="003079F7" w:rsidRDefault="003079F7" w:rsidP="003079F7">
      <w:pPr>
        <w:pStyle w:val="a3"/>
        <w:spacing w:after="80" w:line="288" w:lineRule="auto"/>
        <w:ind w:left="632" w:hanging="632"/>
        <w:jc w:val="left"/>
      </w:pPr>
      <w:r>
        <w:rPr>
          <w:rFonts w:ascii="굴림" w:hint="eastAsia"/>
          <w:sz w:val="18"/>
          <w:szCs w:val="18"/>
        </w:rPr>
        <w:t>    ④ 중간에 스톱이 있는 대청형 구조의 렌즈를 사용한다.</w:t>
      </w:r>
    </w:p>
    <w:p w:rsidR="003079F7" w:rsidRDefault="003079F7" w:rsidP="003079F7">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079F7" w:rsidTr="003079F7">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079F7" w:rsidRDefault="003079F7">
            <w:pPr>
              <w:pStyle w:val="a3"/>
              <w:spacing w:line="288" w:lineRule="auto"/>
              <w:jc w:val="center"/>
            </w:pPr>
            <w:r>
              <w:rPr>
                <w:rFonts w:ascii="굴림" w:hint="eastAsia"/>
                <w:b/>
                <w:bCs/>
              </w:rPr>
              <w:t>2과목 : 파동광학</w:t>
            </w:r>
          </w:p>
        </w:tc>
      </w:tr>
    </w:tbl>
    <w:p w:rsidR="003079F7" w:rsidRDefault="003079F7" w:rsidP="003079F7">
      <w:pPr>
        <w:pStyle w:val="a3"/>
        <w:spacing w:before="200" w:after="80" w:line="288" w:lineRule="auto"/>
        <w:ind w:left="356" w:hanging="356"/>
        <w:jc w:val="left"/>
      </w:pPr>
      <w:r>
        <w:rPr>
          <w:rFonts w:ascii="굴림" w:hint="eastAsia"/>
          <w:b/>
          <w:bCs/>
          <w:sz w:val="18"/>
          <w:szCs w:val="18"/>
        </w:rPr>
        <w:t>21. 굴절률 1.5인 유리에 어떤 물질을 1층 증착시켜 물속에서 수직으로 사용할 때, 반사율이 최소가 되게 하려고 한다. 굴절률이 어떤 값을 갖는 물질을 증착해야 가장 효과가 크겠는가?</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1.4</w:t>
      </w:r>
      <w:r>
        <w:tab/>
      </w:r>
      <w:r>
        <w:tab/>
      </w:r>
      <w:r>
        <w:rPr>
          <w:rFonts w:ascii="굴림" w:hint="eastAsia"/>
          <w:sz w:val="18"/>
          <w:szCs w:val="18"/>
        </w:rPr>
        <w:t>② 1.7</w:t>
      </w:r>
    </w:p>
    <w:p w:rsidR="003079F7" w:rsidRDefault="003079F7" w:rsidP="003079F7">
      <w:pPr>
        <w:pStyle w:val="a3"/>
        <w:spacing w:after="80" w:line="288" w:lineRule="auto"/>
        <w:ind w:left="632" w:hanging="632"/>
        <w:jc w:val="left"/>
      </w:pPr>
      <w:r>
        <w:rPr>
          <w:rFonts w:ascii="굴림" w:hint="eastAsia"/>
          <w:sz w:val="18"/>
          <w:szCs w:val="18"/>
        </w:rPr>
        <w:t>    ③ 1.8</w:t>
      </w:r>
      <w:r>
        <w:tab/>
      </w:r>
      <w:r>
        <w:tab/>
      </w:r>
      <w:r>
        <w:rPr>
          <w:rFonts w:ascii="굴림" w:hint="eastAsia"/>
          <w:sz w:val="18"/>
          <w:szCs w:val="18"/>
        </w:rPr>
        <w:t>④ 2.2</w:t>
      </w:r>
    </w:p>
    <w:p w:rsidR="003079F7" w:rsidRDefault="003079F7" w:rsidP="003079F7">
      <w:pPr>
        <w:pStyle w:val="a3"/>
        <w:spacing w:before="200" w:after="80" w:line="288" w:lineRule="auto"/>
        <w:ind w:left="356" w:hanging="356"/>
        <w:jc w:val="left"/>
      </w:pPr>
      <w:r>
        <w:rPr>
          <w:rFonts w:ascii="굴림" w:hint="eastAsia"/>
          <w:b/>
          <w:bCs/>
          <w:sz w:val="18"/>
          <w:szCs w:val="18"/>
        </w:rPr>
        <w:t>22. 광학매질들 중 선형편광된 빛이 들어가서 편광 방향이 회전하여 나오는 광할성(optical activity) 물질로 틀린 것은?</w:t>
      </w:r>
    </w:p>
    <w:p w:rsidR="003079F7" w:rsidRDefault="003079F7" w:rsidP="003079F7">
      <w:pPr>
        <w:pStyle w:val="a3"/>
        <w:spacing w:after="80" w:line="288" w:lineRule="auto"/>
        <w:ind w:left="2670" w:hanging="2670"/>
        <w:jc w:val="left"/>
      </w:pPr>
      <w:r>
        <w:rPr>
          <w:rFonts w:ascii="굴림" w:hint="eastAsia"/>
          <w:sz w:val="18"/>
          <w:szCs w:val="18"/>
        </w:rPr>
        <w:t>    ① 수정</w:t>
      </w:r>
      <w:r>
        <w:tab/>
      </w:r>
      <w:r>
        <w:tab/>
      </w:r>
      <w:r>
        <w:rPr>
          <w:rFonts w:ascii="굴림" w:hint="eastAsia"/>
          <w:sz w:val="18"/>
          <w:szCs w:val="18"/>
        </w:rPr>
        <w:t>② 진사</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유리</w:t>
      </w:r>
      <w:r>
        <w:tab/>
      </w:r>
      <w:r>
        <w:tab/>
      </w:r>
      <w:r>
        <w:rPr>
          <w:rFonts w:ascii="굴림" w:hint="eastAsia"/>
          <w:sz w:val="18"/>
          <w:szCs w:val="18"/>
        </w:rPr>
        <w:t>④ 설탕용액</w:t>
      </w:r>
    </w:p>
    <w:p w:rsidR="003079F7" w:rsidRDefault="003079F7" w:rsidP="003079F7">
      <w:pPr>
        <w:pStyle w:val="a3"/>
        <w:spacing w:before="200" w:after="80" w:line="288" w:lineRule="auto"/>
        <w:ind w:left="356" w:hanging="356"/>
        <w:jc w:val="left"/>
      </w:pPr>
      <w:r>
        <w:rPr>
          <w:rFonts w:ascii="굴림" w:hint="eastAsia"/>
          <w:b/>
          <w:bCs/>
          <w:sz w:val="18"/>
          <w:szCs w:val="18"/>
        </w:rPr>
        <w:t>23. 홀로그램의 특성으로 틀린 것은?</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기준파의 위치가 변하면 상의 크기는 변하지 않으나, 상의 위치는 변화한다.</w:t>
      </w:r>
    </w:p>
    <w:p w:rsidR="003079F7" w:rsidRDefault="003079F7" w:rsidP="003079F7">
      <w:pPr>
        <w:pStyle w:val="a3"/>
        <w:spacing w:after="80" w:line="288" w:lineRule="auto"/>
        <w:ind w:left="632" w:hanging="632"/>
        <w:jc w:val="left"/>
      </w:pPr>
      <w:r>
        <w:rPr>
          <w:rFonts w:ascii="굴림" w:hint="eastAsia"/>
          <w:sz w:val="18"/>
          <w:szCs w:val="18"/>
        </w:rPr>
        <w:t>    ② 홀로그램을 작은 조각으로 잘라내어도, 각 조각은 물체의 온전한 상을 모두 포함한다.</w:t>
      </w:r>
    </w:p>
    <w:p w:rsidR="003079F7" w:rsidRDefault="003079F7" w:rsidP="003079F7">
      <w:pPr>
        <w:pStyle w:val="a3"/>
        <w:spacing w:after="80" w:line="288" w:lineRule="auto"/>
        <w:ind w:left="632" w:hanging="632"/>
        <w:jc w:val="left"/>
      </w:pPr>
      <w:r>
        <w:rPr>
          <w:rFonts w:ascii="굴림" w:hint="eastAsia"/>
          <w:sz w:val="18"/>
          <w:szCs w:val="18"/>
        </w:rPr>
        <w:t>    ③ 제작된 홀로그램을 밀착 인화(contact printing)하면 동일한 성질의 또 다른 홀로그램을 만들 수 있다.</w:t>
      </w:r>
    </w:p>
    <w:p w:rsidR="003079F7" w:rsidRDefault="003079F7" w:rsidP="003079F7">
      <w:pPr>
        <w:pStyle w:val="a3"/>
        <w:spacing w:after="80" w:line="288" w:lineRule="auto"/>
        <w:ind w:left="632" w:hanging="632"/>
        <w:jc w:val="left"/>
      </w:pPr>
      <w:r>
        <w:rPr>
          <w:rFonts w:ascii="굴림" w:hint="eastAsia"/>
          <w:sz w:val="18"/>
          <w:szCs w:val="18"/>
        </w:rPr>
        <w:t>    ④ 기록광 파장의 2배 파장을 갖는 광으로 홀로그램을 재생할 때, 재생된 상의 횡배율의 2배이면 종배율도 2배이다.</w:t>
      </w:r>
    </w:p>
    <w:p w:rsidR="003079F7" w:rsidRDefault="003079F7" w:rsidP="003079F7">
      <w:pPr>
        <w:pStyle w:val="a3"/>
        <w:spacing w:before="200" w:after="80" w:line="288" w:lineRule="auto"/>
        <w:ind w:left="356" w:hanging="356"/>
        <w:jc w:val="left"/>
      </w:pPr>
      <w:r>
        <w:rPr>
          <w:rFonts w:ascii="굴림" w:hint="eastAsia"/>
          <w:b/>
          <w:bCs/>
          <w:sz w:val="18"/>
          <w:szCs w:val="18"/>
        </w:rPr>
        <w:t>24. 그물망 물체의 스펙트럼에 수직으로 좁은 슬릿을 놓아서 수직방향으로 고차 회절 무늬만을 통과시켰을 때 상표면 A에 보이는 결과로 옳은 것은?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3209925" cy="1238250"/>
            <wp:effectExtent l="0" t="0" r="9525" b="0"/>
            <wp:docPr id="33" name="그림 33" descr="EMB000027386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29448" descr="EMB0000273869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238250"/>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685800" cy="676275"/>
            <wp:effectExtent l="0" t="0" r="0" b="9525"/>
            <wp:docPr id="32" name="그림 32" descr="EMB000027386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30672" descr="EMB0000273869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714375" cy="666750"/>
            <wp:effectExtent l="0" t="0" r="9525" b="0"/>
            <wp:docPr id="31" name="그림 31" descr="EMB00002738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29016" descr="EMB0000273869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 cy="666750"/>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③ </w:t>
      </w:r>
      <w:r>
        <w:rPr>
          <w:noProof/>
        </w:rPr>
        <w:drawing>
          <wp:inline distT="0" distB="0" distL="0" distR="0">
            <wp:extent cx="676275" cy="676275"/>
            <wp:effectExtent l="0" t="0" r="9525" b="9525"/>
            <wp:docPr id="30" name="그림 30" descr="EMB00002738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30744" descr="EMB0000273869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723900" cy="676275"/>
            <wp:effectExtent l="0" t="0" r="0" b="9525"/>
            <wp:docPr id="29" name="그림 29" descr="EMB0000273869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31536" descr="EMB00002738697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676275"/>
                    </a:xfrm>
                    <a:prstGeom prst="rect">
                      <a:avLst/>
                    </a:prstGeom>
                    <a:noFill/>
                    <a:ln>
                      <a:noFill/>
                    </a:ln>
                  </pic:spPr>
                </pic:pic>
              </a:graphicData>
            </a:graphic>
          </wp:inline>
        </w:drawing>
      </w:r>
      <w:r>
        <w:t xml:space="preserve"> </w:t>
      </w:r>
    </w:p>
    <w:p w:rsidR="003079F7" w:rsidRDefault="003079F7" w:rsidP="003079F7">
      <w:pPr>
        <w:pStyle w:val="a3"/>
        <w:spacing w:before="200" w:after="80" w:line="288" w:lineRule="auto"/>
        <w:ind w:left="356" w:hanging="356"/>
        <w:jc w:val="left"/>
      </w:pPr>
      <w:r>
        <w:rPr>
          <w:rFonts w:ascii="굴림" w:hint="eastAsia"/>
          <w:b/>
          <w:bCs/>
          <w:sz w:val="18"/>
          <w:szCs w:val="18"/>
        </w:rPr>
        <w:t>25. 영문자 A를 영상처리하여 여러 개를 복사하려 할 때 마스크로서 적당한 것은?</w:t>
      </w:r>
    </w:p>
    <w:p w:rsidR="003079F7" w:rsidRDefault="003079F7" w:rsidP="003079F7">
      <w:pPr>
        <w:pStyle w:val="a3"/>
        <w:spacing w:after="80" w:line="288" w:lineRule="auto"/>
        <w:ind w:left="632" w:hanging="632"/>
        <w:jc w:val="left"/>
      </w:pPr>
      <w:r>
        <w:rPr>
          <w:rFonts w:ascii="굴림" w:hint="eastAsia"/>
          <w:sz w:val="18"/>
          <w:szCs w:val="18"/>
        </w:rPr>
        <w:t>    ① 단일슬릿</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다중슬릿</w:t>
      </w:r>
    </w:p>
    <w:p w:rsidR="003079F7" w:rsidRDefault="003079F7" w:rsidP="003079F7">
      <w:pPr>
        <w:pStyle w:val="a3"/>
        <w:spacing w:after="80" w:line="288" w:lineRule="auto"/>
        <w:ind w:left="2670" w:hanging="2670"/>
        <w:jc w:val="left"/>
      </w:pPr>
      <w:r>
        <w:rPr>
          <w:rFonts w:ascii="굴림" w:hint="eastAsia"/>
          <w:sz w:val="18"/>
          <w:szCs w:val="18"/>
        </w:rPr>
        <w:t>    ③ 사각형슬릿</w:t>
      </w:r>
      <w:r>
        <w:tab/>
      </w:r>
      <w:r>
        <w:tab/>
      </w:r>
      <w:r>
        <w:rPr>
          <w:rFonts w:ascii="굴림" w:hint="eastAsia"/>
          <w:sz w:val="18"/>
          <w:szCs w:val="18"/>
        </w:rPr>
        <w:t>④ 원형슬릿</w:t>
      </w:r>
    </w:p>
    <w:p w:rsidR="003079F7" w:rsidRDefault="003079F7" w:rsidP="003079F7">
      <w:pPr>
        <w:pStyle w:val="a3"/>
        <w:spacing w:before="200" w:after="80" w:line="288" w:lineRule="auto"/>
        <w:ind w:left="356" w:hanging="356"/>
        <w:jc w:val="left"/>
      </w:pPr>
      <w:r>
        <w:rPr>
          <w:rFonts w:ascii="굴림" w:hint="eastAsia"/>
          <w:b/>
          <w:bCs/>
          <w:sz w:val="18"/>
          <w:szCs w:val="18"/>
        </w:rPr>
        <w:t>26. 빛이 광섬유 내를 전파하면서 발생하는 손실량에 대한 설명으로 틀린 것은?</w:t>
      </w:r>
    </w:p>
    <w:p w:rsidR="003079F7" w:rsidRDefault="003079F7" w:rsidP="003079F7">
      <w:pPr>
        <w:pStyle w:val="a3"/>
        <w:spacing w:after="80" w:line="288" w:lineRule="auto"/>
        <w:ind w:left="632" w:hanging="632"/>
        <w:jc w:val="left"/>
      </w:pPr>
      <w:r>
        <w:rPr>
          <w:rFonts w:ascii="굴림" w:hint="eastAsia"/>
          <w:sz w:val="18"/>
          <w:szCs w:val="18"/>
        </w:rPr>
        <w:t>    ① 손실량의 단위는 통상 데시벨(dB)로 표현된다.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손실량은 </w:t>
      </w:r>
      <w:r>
        <w:rPr>
          <w:noProof/>
        </w:rPr>
        <w:drawing>
          <wp:inline distT="0" distB="0" distL="0" distR="0">
            <wp:extent cx="1819275" cy="438150"/>
            <wp:effectExtent l="0" t="0" r="9525" b="0"/>
            <wp:docPr id="28" name="그림 28" descr="EMB0000273869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424016" descr="EMB00002738697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9275" cy="438150"/>
                    </a:xfrm>
                    <a:prstGeom prst="rect">
                      <a:avLst/>
                    </a:prstGeom>
                    <a:noFill/>
                    <a:ln>
                      <a:noFill/>
                    </a:ln>
                  </pic:spPr>
                </pic:pic>
              </a:graphicData>
            </a:graphic>
          </wp:inline>
        </w:drawing>
      </w:r>
      <w:r>
        <w:t xml:space="preserve"> </w:t>
      </w:r>
      <w:r>
        <w:rPr>
          <w:rFonts w:ascii="굴림" w:hint="eastAsia"/>
          <w:sz w:val="18"/>
          <w:szCs w:val="18"/>
        </w:rPr>
        <w:t> 로 정의된다.</w:t>
      </w:r>
    </w:p>
    <w:p w:rsidR="003079F7" w:rsidRDefault="003079F7" w:rsidP="003079F7">
      <w:pPr>
        <w:pStyle w:val="a3"/>
        <w:spacing w:after="80" w:line="288" w:lineRule="auto"/>
        <w:ind w:left="632" w:hanging="632"/>
        <w:jc w:val="left"/>
      </w:pPr>
      <w:r>
        <w:rPr>
          <w:rFonts w:ascii="굴림" w:hint="eastAsia"/>
          <w:sz w:val="18"/>
          <w:szCs w:val="18"/>
        </w:rPr>
        <w:t>    ③ 20데시벨은 입력 대 출력의 비가 1 : 1/100 임을 의미한다.</w:t>
      </w:r>
    </w:p>
    <w:p w:rsidR="003079F7" w:rsidRDefault="003079F7" w:rsidP="003079F7">
      <w:pPr>
        <w:pStyle w:val="a3"/>
        <w:spacing w:after="80" w:line="288" w:lineRule="auto"/>
        <w:ind w:left="632" w:hanging="632"/>
        <w:jc w:val="left"/>
      </w:pPr>
      <w:r>
        <w:rPr>
          <w:rFonts w:ascii="굴림" w:hint="eastAsia"/>
          <w:sz w:val="18"/>
          <w:szCs w:val="18"/>
        </w:rPr>
        <w:t>    ④ 30데시벨은 입력 대 출력의 비가 1 : 1/1000 임을 의미한다.</w:t>
      </w:r>
    </w:p>
    <w:p w:rsidR="003079F7" w:rsidRDefault="003079F7" w:rsidP="003079F7">
      <w:pPr>
        <w:pStyle w:val="a3"/>
        <w:spacing w:before="200" w:after="80" w:line="288" w:lineRule="auto"/>
        <w:ind w:left="356" w:hanging="356"/>
        <w:jc w:val="left"/>
      </w:pPr>
      <w:r>
        <w:rPr>
          <w:rFonts w:ascii="굴림" w:hint="eastAsia"/>
          <w:b/>
          <w:bCs/>
          <w:sz w:val="18"/>
          <w:szCs w:val="18"/>
        </w:rPr>
        <w:t>27. 면적 10×10cm</w:t>
      </w:r>
      <w:r>
        <w:rPr>
          <w:rFonts w:ascii="굴림" w:hint="eastAsia"/>
          <w:b/>
          <w:bCs/>
          <w:sz w:val="18"/>
          <w:szCs w:val="18"/>
          <w:vertAlign w:val="superscript"/>
        </w:rPr>
        <w:t>2</w:t>
      </w:r>
      <w:r>
        <w:rPr>
          <w:rFonts w:ascii="굴림" w:hint="eastAsia"/>
          <w:b/>
          <w:bCs/>
          <w:sz w:val="18"/>
          <w:szCs w:val="18"/>
        </w:rPr>
        <w:t> 인 면 위에 500개의 격자선이 그어진 반사형 회절격자가 있다. 격자 전체 면을 사용할 경우, 1차 회절광의 파장 오차는 얼마인가?</w:t>
      </w:r>
    </w:p>
    <w:p w:rsidR="003079F7" w:rsidRDefault="003079F7" w:rsidP="003079F7">
      <w:pPr>
        <w:pStyle w:val="a3"/>
        <w:spacing w:after="80" w:line="288" w:lineRule="auto"/>
        <w:ind w:left="3470" w:hanging="3470"/>
        <w:jc w:val="left"/>
      </w:pPr>
      <w:r>
        <w:rPr>
          <w:rFonts w:ascii="굴림" w:hint="eastAsia"/>
          <w:sz w:val="18"/>
          <w:szCs w:val="18"/>
        </w:rPr>
        <w:t>    ① 파장의 1/5배</w:t>
      </w:r>
      <w:r>
        <w:tab/>
      </w:r>
      <w:r>
        <w:rPr>
          <w:rFonts w:ascii="굴림" w:hint="eastAsia"/>
          <w:sz w:val="18"/>
          <w:szCs w:val="18"/>
        </w:rPr>
        <w:t>② 파장의 1/100배</w:t>
      </w:r>
    </w:p>
    <w:p w:rsidR="003079F7" w:rsidRDefault="003079F7" w:rsidP="003079F7">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파장의 1/500배</w:t>
      </w:r>
      <w:r>
        <w:tab/>
      </w:r>
      <w:r>
        <w:rPr>
          <w:rFonts w:ascii="굴림" w:hint="eastAsia"/>
          <w:sz w:val="18"/>
          <w:szCs w:val="18"/>
        </w:rPr>
        <w:t>④ 파장의 1/1000배</w:t>
      </w:r>
    </w:p>
    <w:p w:rsidR="003079F7" w:rsidRDefault="003079F7" w:rsidP="003079F7">
      <w:pPr>
        <w:pStyle w:val="a3"/>
        <w:spacing w:before="200" w:after="80" w:line="288" w:lineRule="auto"/>
        <w:ind w:left="356" w:hanging="356"/>
        <w:jc w:val="left"/>
      </w:pPr>
      <w:r>
        <w:rPr>
          <w:rFonts w:ascii="굴림" w:hint="eastAsia"/>
          <w:b/>
          <w:bCs/>
          <w:sz w:val="18"/>
          <w:szCs w:val="18"/>
        </w:rPr>
        <w:t>28. 격자선수가 500 lines/mm 이고, 전체폭이 10cm인 회절격자의 1차 분해능은?</w:t>
      </w:r>
    </w:p>
    <w:p w:rsidR="003079F7" w:rsidRDefault="003079F7" w:rsidP="003079F7">
      <w:pPr>
        <w:pStyle w:val="a3"/>
        <w:spacing w:after="80" w:line="288" w:lineRule="auto"/>
        <w:ind w:left="632" w:hanging="632"/>
        <w:jc w:val="left"/>
      </w:pPr>
      <w:r>
        <w:rPr>
          <w:rFonts w:ascii="굴림" w:hint="eastAsia"/>
          <w:sz w:val="18"/>
          <w:szCs w:val="18"/>
        </w:rPr>
        <w:t>    ① 25000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50000</w:t>
      </w:r>
    </w:p>
    <w:p w:rsidR="003079F7" w:rsidRDefault="003079F7" w:rsidP="003079F7">
      <w:pPr>
        <w:pStyle w:val="a3"/>
        <w:spacing w:after="80" w:line="288" w:lineRule="auto"/>
        <w:ind w:left="632" w:hanging="632"/>
        <w:jc w:val="left"/>
      </w:pPr>
      <w:r>
        <w:rPr>
          <w:rFonts w:ascii="굴림" w:hint="eastAsia"/>
          <w:sz w:val="18"/>
          <w:szCs w:val="18"/>
        </w:rPr>
        <w:t>    ③ 75000</w:t>
      </w:r>
      <w:r>
        <w:tab/>
      </w:r>
      <w:r>
        <w:tab/>
      </w:r>
      <w:r>
        <w:rPr>
          <w:rFonts w:ascii="굴림" w:hint="eastAsia"/>
          <w:sz w:val="18"/>
          <w:szCs w:val="18"/>
        </w:rPr>
        <w:t>④ 100000</w:t>
      </w:r>
    </w:p>
    <w:p w:rsidR="003079F7" w:rsidRDefault="003079F7" w:rsidP="003079F7">
      <w:pPr>
        <w:pStyle w:val="a3"/>
        <w:spacing w:before="200" w:after="80" w:line="288" w:lineRule="auto"/>
        <w:ind w:left="356" w:hanging="356"/>
        <w:jc w:val="left"/>
      </w:pPr>
      <w:r>
        <w:rPr>
          <w:rFonts w:ascii="굴림" w:hint="eastAsia"/>
          <w:b/>
          <w:bCs/>
          <w:sz w:val="18"/>
          <w:szCs w:val="18"/>
        </w:rPr>
        <w:t>29. 눈을 가늘게 뜨면 흐렸던 물체의 형태가 개략적으로 분명하게 보인다. 이와 관련된 물리적 설명으로 틀린 것은?</w:t>
      </w:r>
    </w:p>
    <w:p w:rsidR="003079F7" w:rsidRDefault="003079F7" w:rsidP="003079F7">
      <w:pPr>
        <w:pStyle w:val="a3"/>
        <w:spacing w:after="80" w:line="288" w:lineRule="auto"/>
        <w:ind w:left="632" w:hanging="632"/>
        <w:jc w:val="left"/>
      </w:pPr>
      <w:r>
        <w:rPr>
          <w:rFonts w:ascii="굴림" w:hint="eastAsia"/>
          <w:sz w:val="18"/>
          <w:szCs w:val="18"/>
        </w:rPr>
        <w:t>    ① 수차가 줄어들기 때문이다.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광량이 줄어들기 때문이다.</w:t>
      </w:r>
    </w:p>
    <w:p w:rsidR="003079F7" w:rsidRDefault="003079F7" w:rsidP="003079F7">
      <w:pPr>
        <w:pStyle w:val="a3"/>
        <w:spacing w:after="80" w:line="288" w:lineRule="auto"/>
        <w:ind w:left="632" w:hanging="632"/>
        <w:jc w:val="left"/>
      </w:pPr>
      <w:r>
        <w:rPr>
          <w:rFonts w:ascii="굴림" w:hint="eastAsia"/>
          <w:sz w:val="18"/>
          <w:szCs w:val="18"/>
        </w:rPr>
        <w:t>    ③ 눈의 초점심도가 길어지기 때문이다.</w:t>
      </w:r>
    </w:p>
    <w:p w:rsidR="003079F7" w:rsidRDefault="003079F7" w:rsidP="003079F7">
      <w:pPr>
        <w:pStyle w:val="a3"/>
        <w:spacing w:after="80" w:line="288" w:lineRule="auto"/>
        <w:ind w:left="632" w:hanging="632"/>
        <w:jc w:val="left"/>
      </w:pPr>
      <w:r>
        <w:rPr>
          <w:rFonts w:ascii="굴림" w:hint="eastAsia"/>
          <w:sz w:val="18"/>
          <w:szCs w:val="18"/>
        </w:rPr>
        <w:t>    ④ 노은 공간진동수 성분의 광이 사라기지 때문이다.</w:t>
      </w:r>
    </w:p>
    <w:p w:rsidR="003079F7" w:rsidRDefault="003079F7" w:rsidP="003079F7">
      <w:pPr>
        <w:pStyle w:val="a3"/>
        <w:spacing w:before="200" w:after="80" w:line="288" w:lineRule="auto"/>
        <w:ind w:left="356" w:hanging="356"/>
        <w:jc w:val="left"/>
      </w:pPr>
      <w:r>
        <w:rPr>
          <w:rFonts w:ascii="굴림" w:hint="eastAsia"/>
          <w:b/>
          <w:bCs/>
          <w:sz w:val="18"/>
          <w:szCs w:val="18"/>
        </w:rPr>
        <w:t>30. 굴절률이 n</w:t>
      </w:r>
      <w:r>
        <w:rPr>
          <w:rFonts w:ascii="굴림" w:hint="eastAsia"/>
          <w:b/>
          <w:bCs/>
          <w:sz w:val="18"/>
          <w:szCs w:val="18"/>
          <w:vertAlign w:val="subscript"/>
        </w:rPr>
        <w:t>1</w:t>
      </w:r>
      <w:r>
        <w:rPr>
          <w:rFonts w:ascii="굴림" w:hint="eastAsia"/>
          <w:b/>
          <w:bCs/>
          <w:sz w:val="18"/>
          <w:szCs w:val="18"/>
        </w:rPr>
        <w:t>인 매질로부터 n</w:t>
      </w:r>
      <w:r>
        <w:rPr>
          <w:rFonts w:ascii="굴림" w:hint="eastAsia"/>
          <w:b/>
          <w:bCs/>
          <w:sz w:val="18"/>
          <w:szCs w:val="18"/>
          <w:vertAlign w:val="subscript"/>
        </w:rPr>
        <w:t>2</w:t>
      </w:r>
      <w:r>
        <w:rPr>
          <w:rFonts w:ascii="굴림" w:hint="eastAsia"/>
          <w:b/>
          <w:bCs/>
          <w:sz w:val="18"/>
          <w:szCs w:val="18"/>
        </w:rPr>
        <w:t>인 매질로 전파되는 광에 대하여 경계면에서의 브루스터각(Brewster angle, θ</w:t>
      </w:r>
      <w:r>
        <w:rPr>
          <w:rFonts w:ascii="굴림" w:hint="eastAsia"/>
          <w:b/>
          <w:bCs/>
          <w:sz w:val="18"/>
          <w:szCs w:val="18"/>
          <w:vertAlign w:val="subscript"/>
        </w:rPr>
        <w:t>B</w:t>
      </w:r>
      <w:r>
        <w:rPr>
          <w:rFonts w:ascii="굴림" w:hint="eastAsia"/>
          <w:b/>
          <w:bCs/>
          <w:sz w:val="18"/>
          <w:szCs w:val="18"/>
        </w:rPr>
        <w:t>)과 임계각(critical angle, θ</w:t>
      </w:r>
      <w:r>
        <w:rPr>
          <w:rFonts w:ascii="굴림" w:hint="eastAsia"/>
          <w:b/>
          <w:bCs/>
          <w:sz w:val="18"/>
          <w:szCs w:val="18"/>
          <w:vertAlign w:val="subscript"/>
        </w:rPr>
        <w:t>C</w:t>
      </w:r>
      <w:r>
        <w:rPr>
          <w:rFonts w:ascii="굴림" w:hint="eastAsia"/>
          <w:b/>
          <w:bCs/>
          <w:sz w:val="18"/>
          <w:szCs w:val="18"/>
        </w:rPr>
        <w:t>)에 대한 표현이 옳은 것은? (단, n</w:t>
      </w:r>
      <w:r>
        <w:rPr>
          <w:rFonts w:ascii="굴림" w:hint="eastAsia"/>
          <w:b/>
          <w:bCs/>
          <w:sz w:val="18"/>
          <w:szCs w:val="18"/>
          <w:vertAlign w:val="subscript"/>
        </w:rPr>
        <w:t>1</w:t>
      </w:r>
      <w:r>
        <w:rPr>
          <w:rFonts w:ascii="굴림" w:hint="eastAsia"/>
          <w:b/>
          <w:bCs/>
          <w:sz w:val="18"/>
          <w:szCs w:val="18"/>
        </w:rPr>
        <w:t>＞n</w:t>
      </w:r>
      <w:r>
        <w:rPr>
          <w:rFonts w:ascii="굴림" w:hint="eastAsia"/>
          <w:b/>
          <w:bCs/>
          <w:sz w:val="18"/>
          <w:szCs w:val="18"/>
          <w:vertAlign w:val="subscript"/>
        </w:rPr>
        <w:t>2</w:t>
      </w:r>
      <w:r>
        <w:rPr>
          <w:rFonts w:ascii="굴림" w:hint="eastAsia"/>
          <w:b/>
          <w:bCs/>
          <w:sz w:val="18"/>
          <w:szCs w:val="18"/>
        </w:rPr>
        <w:t> 이다.)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2495550" cy="533400"/>
            <wp:effectExtent l="0" t="0" r="0" b="0"/>
            <wp:docPr id="27" name="그림 27" descr="EMB0000273869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51024" descr="EMB00002738697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533400"/>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② </w:t>
      </w:r>
      <w:r>
        <w:rPr>
          <w:noProof/>
        </w:rPr>
        <w:drawing>
          <wp:inline distT="0" distB="0" distL="0" distR="0">
            <wp:extent cx="2466975" cy="561975"/>
            <wp:effectExtent l="0" t="0" r="9525" b="9525"/>
            <wp:docPr id="26" name="그림 26" descr="EMB00002738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52824" descr="EMB0000273869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561975"/>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③ </w:t>
      </w:r>
      <w:r>
        <w:rPr>
          <w:noProof/>
        </w:rPr>
        <w:drawing>
          <wp:inline distT="0" distB="0" distL="0" distR="0">
            <wp:extent cx="2495550" cy="552450"/>
            <wp:effectExtent l="0" t="0" r="0" b="0"/>
            <wp:docPr id="25" name="그림 25" descr="EMB000027386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54696" descr="EMB0000273869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552450"/>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632" w:hanging="632"/>
        <w:jc w:val="left"/>
      </w:pPr>
      <w:r>
        <w:rPr>
          <w:rFonts w:ascii="굴림" w:hint="eastAsia"/>
          <w:sz w:val="18"/>
          <w:szCs w:val="18"/>
        </w:rPr>
        <w:t>    ④ </w:t>
      </w:r>
      <w:r>
        <w:rPr>
          <w:noProof/>
        </w:rPr>
        <w:drawing>
          <wp:inline distT="0" distB="0" distL="0" distR="0">
            <wp:extent cx="2495550" cy="542925"/>
            <wp:effectExtent l="0" t="0" r="0" b="9525"/>
            <wp:docPr id="24" name="그림 24" descr="EMB000027386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54912" descr="EMB0000273869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542925"/>
                    </a:xfrm>
                    <a:prstGeom prst="rect">
                      <a:avLst/>
                    </a:prstGeom>
                    <a:noFill/>
                    <a:ln>
                      <a:noFill/>
                    </a:ln>
                  </pic:spPr>
                </pic:pic>
              </a:graphicData>
            </a:graphic>
          </wp:inline>
        </w:drawing>
      </w:r>
      <w:r>
        <w:t xml:space="preserve"> </w:t>
      </w:r>
    </w:p>
    <w:p w:rsidR="003079F7" w:rsidRDefault="003079F7" w:rsidP="003079F7">
      <w:pPr>
        <w:pStyle w:val="a3"/>
        <w:spacing w:before="200" w:after="80" w:line="288" w:lineRule="auto"/>
        <w:ind w:left="356" w:hanging="356"/>
        <w:jc w:val="left"/>
      </w:pPr>
      <w:r>
        <w:rPr>
          <w:rFonts w:ascii="굴림" w:hint="eastAsia"/>
          <w:b/>
          <w:bCs/>
          <w:sz w:val="18"/>
          <w:szCs w:val="18"/>
        </w:rPr>
        <w:t>31. 굴절률 n</w:t>
      </w:r>
      <w:r>
        <w:rPr>
          <w:rFonts w:ascii="굴림" w:hint="eastAsia"/>
          <w:b/>
          <w:bCs/>
          <w:sz w:val="18"/>
          <w:szCs w:val="18"/>
          <w:vertAlign w:val="subscript"/>
        </w:rPr>
        <w:t>s</w:t>
      </w:r>
      <w:r>
        <w:rPr>
          <w:rFonts w:ascii="굴림" w:hint="eastAsia"/>
          <w:b/>
          <w:bCs/>
          <w:sz w:val="18"/>
          <w:szCs w:val="18"/>
        </w:rPr>
        <w:t>인 기판 위에 굴절률이 n</w:t>
      </w:r>
      <w:r>
        <w:rPr>
          <w:rFonts w:ascii="굴림" w:hint="eastAsia"/>
          <w:b/>
          <w:bCs/>
          <w:sz w:val="18"/>
          <w:szCs w:val="18"/>
          <w:vertAlign w:val="subscript"/>
        </w:rPr>
        <w:t>1</w:t>
      </w:r>
      <w:r>
        <w:rPr>
          <w:rFonts w:ascii="굴림" w:hint="eastAsia"/>
          <w:b/>
          <w:bCs/>
          <w:sz w:val="18"/>
          <w:szCs w:val="18"/>
        </w:rPr>
        <w:t>, n</w:t>
      </w:r>
      <w:r>
        <w:rPr>
          <w:rFonts w:ascii="굴림" w:hint="eastAsia"/>
          <w:b/>
          <w:bCs/>
          <w:sz w:val="18"/>
          <w:szCs w:val="18"/>
          <w:vertAlign w:val="subscript"/>
        </w:rPr>
        <w:t>2</w:t>
      </w:r>
      <w:r>
        <w:rPr>
          <w:rFonts w:ascii="굴림" w:hint="eastAsia"/>
          <w:b/>
          <w:bCs/>
          <w:sz w:val="18"/>
          <w:szCs w:val="18"/>
        </w:rPr>
        <w:t>인 유전체 물질(각각 L과 H로 표기)을 1/4 파장 광학 두게씩 차례로 코팅하고자 한다. ([공기|LH|기판]) 공기중에서 무반사 조건을 만족하기 위한 굴절률 관계로 옳은 것은?</w:t>
      </w:r>
    </w:p>
    <w:p w:rsidR="003079F7" w:rsidRDefault="003079F7" w:rsidP="003079F7">
      <w:pPr>
        <w:pStyle w:val="a3"/>
        <w:spacing w:after="80" w:line="288" w:lineRule="auto"/>
        <w:jc w:val="left"/>
      </w:pPr>
      <w:r>
        <w:rPr>
          <w:rFonts w:ascii="굴림" w:hint="eastAsia"/>
          <w:sz w:val="18"/>
          <w:szCs w:val="18"/>
        </w:rPr>
        <w:t>    ① </w:t>
      </w:r>
      <w:r>
        <w:rPr>
          <w:noProof/>
        </w:rPr>
        <w:drawing>
          <wp:inline distT="0" distB="0" distL="0" distR="0">
            <wp:extent cx="971550" cy="323850"/>
            <wp:effectExtent l="0" t="0" r="0" b="0"/>
            <wp:docPr id="23" name="그림 23" descr="EMB00002738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56856" descr="EMB00002738698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1550" cy="323850"/>
                    </a:xfrm>
                    <a:prstGeom prst="rect">
                      <a:avLst/>
                    </a:prstGeom>
                    <a:noFill/>
                    <a:ln>
                      <a:noFill/>
                    </a:ln>
                  </pic:spPr>
                </pic:pic>
              </a:graphicData>
            </a:graphic>
          </wp:inline>
        </w:drawing>
      </w:r>
      <w:r>
        <w:t xml:space="preserve"> </w:t>
      </w:r>
      <w:r>
        <w:tab/>
      </w:r>
      <w:r>
        <w:rPr>
          <w:rFonts w:ascii="굴림" w:hint="eastAsia"/>
          <w:sz w:val="18"/>
          <w:szCs w:val="18"/>
        </w:rPr>
        <w:t>② </w:t>
      </w:r>
      <w:r>
        <w:rPr>
          <w:noProof/>
        </w:rPr>
        <w:drawing>
          <wp:inline distT="0" distB="0" distL="0" distR="0">
            <wp:extent cx="952500" cy="314325"/>
            <wp:effectExtent l="0" t="0" r="0" b="9525"/>
            <wp:docPr id="22" name="그림 22" descr="EMB000027386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55776" descr="EMB0000273869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314325"/>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③ </w:t>
      </w:r>
      <w:r>
        <w:rPr>
          <w:noProof/>
        </w:rPr>
        <w:drawing>
          <wp:inline distT="0" distB="0" distL="0" distR="0">
            <wp:extent cx="809625" cy="476250"/>
            <wp:effectExtent l="0" t="0" r="9525" b="0"/>
            <wp:docPr id="21" name="그림 21" descr="EMB0000273869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57000" descr="EMB00002738698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47625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790575" cy="485775"/>
            <wp:effectExtent l="0" t="0" r="9525" b="9525"/>
            <wp:docPr id="20" name="그림 20" descr="EMB0000273869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55272" descr="EMB00002738698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0575" cy="485775"/>
                    </a:xfrm>
                    <a:prstGeom prst="rect">
                      <a:avLst/>
                    </a:prstGeom>
                    <a:noFill/>
                    <a:ln>
                      <a:noFill/>
                    </a:ln>
                  </pic:spPr>
                </pic:pic>
              </a:graphicData>
            </a:graphic>
          </wp:inline>
        </w:drawing>
      </w:r>
      <w:r>
        <w:t xml:space="preserve"> </w:t>
      </w:r>
    </w:p>
    <w:p w:rsidR="003079F7" w:rsidRDefault="003079F7" w:rsidP="003079F7">
      <w:pPr>
        <w:pStyle w:val="a3"/>
        <w:spacing w:before="200" w:after="80" w:line="288" w:lineRule="auto"/>
        <w:ind w:left="356" w:hanging="356"/>
        <w:jc w:val="left"/>
      </w:pPr>
      <w:r>
        <w:rPr>
          <w:rFonts w:ascii="굴림" w:hint="eastAsia"/>
          <w:b/>
          <w:bCs/>
          <w:sz w:val="18"/>
          <w:szCs w:val="18"/>
        </w:rPr>
        <w:t>32. x축과 y축 방향 편광 성분이 진폭이 각각 1과 2인 타원 편광파가 x축으로부터 30° 기울어진 편광판을 통과하였다. 입사광에 대한 투과광의 강도비는?</w:t>
      </w:r>
    </w:p>
    <w:p w:rsidR="003079F7" w:rsidRDefault="003079F7" w:rsidP="003079F7">
      <w:pPr>
        <w:pStyle w:val="a3"/>
        <w:spacing w:after="80" w:line="288" w:lineRule="auto"/>
        <w:ind w:left="632" w:hanging="632"/>
        <w:jc w:val="left"/>
      </w:pPr>
      <w:r>
        <w:rPr>
          <w:rFonts w:ascii="굴림" w:hint="eastAsia"/>
          <w:sz w:val="18"/>
          <w:szCs w:val="18"/>
        </w:rPr>
        <w:t>    ① 0.25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0.35</w:t>
      </w:r>
    </w:p>
    <w:p w:rsidR="003079F7" w:rsidRDefault="003079F7" w:rsidP="003079F7">
      <w:pPr>
        <w:pStyle w:val="a3"/>
        <w:spacing w:after="80" w:line="288" w:lineRule="auto"/>
        <w:ind w:left="2670" w:hanging="2670"/>
        <w:jc w:val="left"/>
      </w:pPr>
      <w:r>
        <w:rPr>
          <w:rFonts w:ascii="굴림" w:hint="eastAsia"/>
          <w:sz w:val="18"/>
          <w:szCs w:val="18"/>
        </w:rPr>
        <w:t>    ③ 0.75</w:t>
      </w:r>
      <w:r>
        <w:tab/>
      </w:r>
      <w:r>
        <w:tab/>
      </w:r>
      <w:r>
        <w:rPr>
          <w:rFonts w:ascii="굴림" w:hint="eastAsia"/>
          <w:sz w:val="18"/>
          <w:szCs w:val="18"/>
        </w:rPr>
        <w:t>④ 0.86</w:t>
      </w:r>
    </w:p>
    <w:p w:rsidR="003079F7" w:rsidRDefault="003079F7" w:rsidP="003079F7">
      <w:pPr>
        <w:pStyle w:val="a3"/>
        <w:spacing w:before="200" w:after="80" w:line="288" w:lineRule="auto"/>
        <w:ind w:left="356" w:hanging="356"/>
        <w:jc w:val="left"/>
      </w:pPr>
      <w:r>
        <w:rPr>
          <w:rFonts w:ascii="굴림" w:hint="eastAsia"/>
          <w:b/>
          <w:bCs/>
          <w:sz w:val="18"/>
          <w:szCs w:val="18"/>
        </w:rPr>
        <w:t>33. 그림은 광섬유 측단면을 나타낸 것이다. 허용각(acceptance angle) α를 표현한 것으로 옳은 것은? (단, 코어와 클래딩의 굴절률은 각각 n</w:t>
      </w:r>
      <w:r>
        <w:rPr>
          <w:rFonts w:ascii="굴림" w:hint="eastAsia"/>
          <w:b/>
          <w:bCs/>
          <w:sz w:val="18"/>
          <w:szCs w:val="18"/>
          <w:vertAlign w:val="subscript"/>
        </w:rPr>
        <w:t>1</w:t>
      </w:r>
      <w:r>
        <w:rPr>
          <w:rFonts w:ascii="굴림" w:hint="eastAsia"/>
          <w:b/>
          <w:bCs/>
          <w:sz w:val="18"/>
          <w:szCs w:val="18"/>
        </w:rPr>
        <w:t>, n</w:t>
      </w:r>
      <w:r>
        <w:rPr>
          <w:rFonts w:ascii="굴림" w:hint="eastAsia"/>
          <w:b/>
          <w:bCs/>
          <w:sz w:val="18"/>
          <w:szCs w:val="18"/>
          <w:vertAlign w:val="subscript"/>
        </w:rPr>
        <w:t>2</w:t>
      </w:r>
      <w:r>
        <w:rPr>
          <w:rFonts w:ascii="굴림" w:hint="eastAsia"/>
          <w:b/>
          <w:bCs/>
          <w:sz w:val="18"/>
          <w:szCs w:val="18"/>
        </w:rPr>
        <w:t> 이며, 공기의 굴절률 n</w:t>
      </w:r>
      <w:r>
        <w:rPr>
          <w:rFonts w:ascii="굴림" w:hint="eastAsia"/>
          <w:b/>
          <w:bCs/>
          <w:sz w:val="18"/>
          <w:szCs w:val="18"/>
          <w:vertAlign w:val="subscript"/>
        </w:rPr>
        <w:t>0</w:t>
      </w:r>
      <w:r>
        <w:rPr>
          <w:rFonts w:ascii="굴림" w:hint="eastAsia"/>
          <w:b/>
          <w:bCs/>
          <w:sz w:val="18"/>
          <w:szCs w:val="18"/>
        </w:rPr>
        <w:t>는 1 이다.)</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2647950" cy="1371600"/>
            <wp:effectExtent l="0" t="0" r="0" b="0"/>
            <wp:docPr id="19" name="그림 19" descr="EMB0000273869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44544" descr="EMB00002738698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1371600"/>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1447800" cy="361950"/>
            <wp:effectExtent l="0" t="0" r="0" b="0"/>
            <wp:docPr id="18" name="그림 18" descr="EMB00002738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46056" descr="EMB0000273869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361950"/>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② </w:t>
      </w:r>
      <w:r>
        <w:rPr>
          <w:noProof/>
        </w:rPr>
        <w:drawing>
          <wp:inline distT="0" distB="0" distL="0" distR="0">
            <wp:extent cx="1362075" cy="314325"/>
            <wp:effectExtent l="0" t="0" r="9525" b="9525"/>
            <wp:docPr id="17" name="그림 17" descr="EMB00002738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48072" descr="EMB0000273869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2075" cy="314325"/>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③ </w:t>
      </w:r>
      <w:r>
        <w:rPr>
          <w:noProof/>
        </w:rPr>
        <w:drawing>
          <wp:inline distT="0" distB="0" distL="0" distR="0">
            <wp:extent cx="1047750" cy="457200"/>
            <wp:effectExtent l="0" t="0" r="0" b="0"/>
            <wp:docPr id="16" name="그림 16" descr="EMB000027386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48216" descr="EMB0000273869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 cy="457200"/>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④ </w:t>
      </w:r>
      <w:r>
        <w:rPr>
          <w:noProof/>
        </w:rPr>
        <w:drawing>
          <wp:inline distT="0" distB="0" distL="0" distR="0">
            <wp:extent cx="904875" cy="476250"/>
            <wp:effectExtent l="0" t="0" r="9525" b="0"/>
            <wp:docPr id="15" name="그림 15" descr="EMB000027386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46272" descr="EMB0000273869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476250"/>
                    </a:xfrm>
                    <a:prstGeom prst="rect">
                      <a:avLst/>
                    </a:prstGeom>
                    <a:noFill/>
                    <a:ln>
                      <a:noFill/>
                    </a:ln>
                  </pic:spPr>
                </pic:pic>
              </a:graphicData>
            </a:graphic>
          </wp:inline>
        </w:drawing>
      </w:r>
      <w:r>
        <w:t xml:space="preserve"> </w:t>
      </w:r>
    </w:p>
    <w:p w:rsidR="003079F7" w:rsidRDefault="003079F7" w:rsidP="003079F7">
      <w:pPr>
        <w:pStyle w:val="a3"/>
        <w:spacing w:before="200" w:after="80" w:line="288" w:lineRule="auto"/>
        <w:ind w:left="356" w:hanging="356"/>
        <w:jc w:val="left"/>
      </w:pPr>
      <w:r>
        <w:rPr>
          <w:rFonts w:ascii="굴림" w:hint="eastAsia"/>
          <w:b/>
          <w:bCs/>
          <w:sz w:val="18"/>
          <w:szCs w:val="18"/>
        </w:rPr>
        <w:t>34. 그림과 같이 폭 0.1mm인 틈(slit)이 있는 불투명 종이에 파장 5000Å인 빛이 수직으로 비추어진다고 할 때 이 빛이 틈을 지난 뒤에는 어떻게 되겠는가?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2124075" cy="1905000"/>
            <wp:effectExtent l="0" t="0" r="9525" b="0"/>
            <wp:docPr id="14" name="그림 14" descr="EMB000027386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45968" descr="EMB00002738699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75" cy="1905000"/>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632" w:hanging="632"/>
        <w:jc w:val="left"/>
      </w:pPr>
      <w:r>
        <w:rPr>
          <w:rFonts w:ascii="굴림" w:hint="eastAsia"/>
          <w:sz w:val="18"/>
          <w:szCs w:val="18"/>
        </w:rPr>
        <w:t>    ① 폭이 0.1mm인 가느다란 빛살로 계속 나아간다.</w:t>
      </w:r>
    </w:p>
    <w:p w:rsidR="003079F7" w:rsidRDefault="003079F7" w:rsidP="003079F7">
      <w:pPr>
        <w:pStyle w:val="a3"/>
        <w:spacing w:after="80" w:line="288" w:lineRule="auto"/>
        <w:ind w:left="632" w:hanging="632"/>
        <w:jc w:val="left"/>
      </w:pPr>
      <w:r>
        <w:rPr>
          <w:rFonts w:ascii="굴림" w:hint="eastAsia"/>
          <w:sz w:val="18"/>
          <w:szCs w:val="18"/>
        </w:rPr>
        <w:t>    ② 퍼짐각 1.0×10</w:t>
      </w:r>
      <w:r>
        <w:rPr>
          <w:rFonts w:ascii="굴림" w:hint="eastAsia"/>
          <w:sz w:val="18"/>
          <w:szCs w:val="18"/>
          <w:vertAlign w:val="superscript"/>
        </w:rPr>
        <w:t>-3</w:t>
      </w:r>
      <w:r>
        <w:rPr>
          <w:rFonts w:ascii="굴림" w:hint="eastAsia"/>
          <w:sz w:val="18"/>
          <w:szCs w:val="18"/>
        </w:rPr>
        <w:t> rad 으로 위 아래로 퍼져간다.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퍼짐각 5×10</w:t>
      </w:r>
      <w:r>
        <w:rPr>
          <w:rFonts w:ascii="굴림" w:hint="eastAsia"/>
          <w:sz w:val="18"/>
          <w:szCs w:val="18"/>
          <w:vertAlign w:val="superscript"/>
        </w:rPr>
        <w:t>-3</w:t>
      </w:r>
      <w:r>
        <w:rPr>
          <w:rFonts w:ascii="굴림" w:hint="eastAsia"/>
          <w:sz w:val="18"/>
          <w:szCs w:val="18"/>
        </w:rPr>
        <w:t> rad 으로 위 아래로 퍼져간다.</w:t>
      </w:r>
    </w:p>
    <w:p w:rsidR="003079F7" w:rsidRDefault="003079F7" w:rsidP="003079F7">
      <w:pPr>
        <w:pStyle w:val="a3"/>
        <w:spacing w:after="80" w:line="288" w:lineRule="auto"/>
        <w:ind w:left="632" w:hanging="632"/>
        <w:jc w:val="left"/>
      </w:pPr>
      <w:r>
        <w:rPr>
          <w:rFonts w:ascii="굴림" w:hint="eastAsia"/>
          <w:sz w:val="18"/>
          <w:szCs w:val="18"/>
        </w:rPr>
        <w:t>    ④ 수렴각 1.0×10</w:t>
      </w:r>
      <w:r>
        <w:rPr>
          <w:rFonts w:ascii="굴림" w:hint="eastAsia"/>
          <w:sz w:val="18"/>
          <w:szCs w:val="18"/>
          <w:vertAlign w:val="superscript"/>
        </w:rPr>
        <w:t>-3</w:t>
      </w:r>
      <w:r>
        <w:rPr>
          <w:rFonts w:ascii="굴림" w:hint="eastAsia"/>
          <w:sz w:val="18"/>
          <w:szCs w:val="18"/>
        </w:rPr>
        <w:t> rad 으로 한점에 모였다가 다시 퍼져간다.</w:t>
      </w:r>
    </w:p>
    <w:p w:rsidR="003079F7" w:rsidRDefault="003079F7" w:rsidP="003079F7">
      <w:pPr>
        <w:pStyle w:val="a3"/>
        <w:spacing w:before="200" w:after="80" w:line="288" w:lineRule="auto"/>
        <w:ind w:left="356" w:hanging="356"/>
        <w:jc w:val="left"/>
      </w:pPr>
      <w:r>
        <w:rPr>
          <w:rFonts w:ascii="굴림" w:hint="eastAsia"/>
          <w:b/>
          <w:bCs/>
          <w:sz w:val="18"/>
          <w:szCs w:val="18"/>
        </w:rPr>
        <w:t>35. 진공 중에서의 파장이 450nm인 빛이 굴절률 1.5인 매질을 통과할 때 매질 내에서의 파장은?</w:t>
      </w:r>
    </w:p>
    <w:p w:rsidR="003079F7" w:rsidRDefault="003079F7" w:rsidP="003079F7">
      <w:pPr>
        <w:pStyle w:val="a3"/>
        <w:spacing w:after="80" w:line="288" w:lineRule="auto"/>
        <w:ind w:left="2670" w:hanging="2670"/>
        <w:jc w:val="left"/>
      </w:pPr>
      <w:r>
        <w:rPr>
          <w:rFonts w:ascii="굴림" w:hint="eastAsia"/>
          <w:sz w:val="18"/>
          <w:szCs w:val="18"/>
        </w:rPr>
        <w:t>    ① 100nm</w:t>
      </w:r>
      <w:r>
        <w:tab/>
      </w:r>
      <w:r>
        <w:tab/>
      </w:r>
      <w:r>
        <w:rPr>
          <w:rFonts w:ascii="굴림" w:hint="eastAsia"/>
          <w:sz w:val="18"/>
          <w:szCs w:val="18"/>
        </w:rPr>
        <w:t>② 200nm</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300nm</w:t>
      </w:r>
      <w:r>
        <w:tab/>
      </w:r>
      <w:r>
        <w:tab/>
      </w:r>
      <w:r>
        <w:rPr>
          <w:rFonts w:ascii="굴림" w:hint="eastAsia"/>
          <w:sz w:val="18"/>
          <w:szCs w:val="18"/>
        </w:rPr>
        <w:t>④ 400nm</w:t>
      </w:r>
    </w:p>
    <w:p w:rsidR="003079F7" w:rsidRDefault="003079F7" w:rsidP="003079F7">
      <w:pPr>
        <w:pStyle w:val="a3"/>
        <w:spacing w:before="200" w:after="80" w:line="288" w:lineRule="auto"/>
        <w:ind w:left="356" w:hanging="356"/>
        <w:jc w:val="left"/>
      </w:pPr>
      <w:r>
        <w:rPr>
          <w:rFonts w:ascii="굴림" w:hint="eastAsia"/>
          <w:b/>
          <w:bCs/>
          <w:sz w:val="18"/>
          <w:szCs w:val="18"/>
        </w:rPr>
        <w:t>36. 파장 λ인 빛을 굴절율 n</w:t>
      </w:r>
      <w:r>
        <w:rPr>
          <w:rFonts w:ascii="굴림" w:hint="eastAsia"/>
          <w:b/>
          <w:bCs/>
          <w:sz w:val="18"/>
          <w:szCs w:val="18"/>
          <w:vertAlign w:val="subscript"/>
        </w:rPr>
        <w:t>s</w:t>
      </w:r>
      <w:r>
        <w:rPr>
          <w:rFonts w:ascii="굴림" w:hint="eastAsia"/>
          <w:b/>
          <w:bCs/>
          <w:sz w:val="18"/>
          <w:szCs w:val="18"/>
        </w:rPr>
        <w:t>인 유리판에 수직으로 비춘다. 이 유리판에 굴절율 n(n＞n</w:t>
      </w:r>
      <w:r>
        <w:rPr>
          <w:rFonts w:ascii="굴림" w:hint="eastAsia"/>
          <w:b/>
          <w:bCs/>
          <w:sz w:val="18"/>
          <w:szCs w:val="18"/>
          <w:vertAlign w:val="subscript"/>
        </w:rPr>
        <w:t>s</w:t>
      </w:r>
      <w:r>
        <w:rPr>
          <w:rFonts w:ascii="굴림" w:hint="eastAsia"/>
          <w:b/>
          <w:bCs/>
          <w:sz w:val="18"/>
          <w:szCs w:val="18"/>
        </w:rPr>
        <w:t>)인 물질을 광학적 두께가 λ/4가 되게 입혀 주면 빛의 반사도는 막을 입히기 전과 비교하여 어떻게 변하는가?</w:t>
      </w:r>
    </w:p>
    <w:p w:rsidR="003079F7" w:rsidRDefault="003079F7" w:rsidP="003079F7">
      <w:pPr>
        <w:pStyle w:val="a3"/>
        <w:spacing w:after="80" w:line="288" w:lineRule="auto"/>
        <w:ind w:left="632" w:hanging="632"/>
        <w:jc w:val="left"/>
      </w:pPr>
      <w:r>
        <w:rPr>
          <w:rFonts w:ascii="굴림" w:hint="eastAsia"/>
          <w:sz w:val="18"/>
          <w:szCs w:val="18"/>
        </w:rPr>
        <w:t>    ① 변화가 없다.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반사도가 높아진다.</w:t>
      </w:r>
    </w:p>
    <w:p w:rsidR="003079F7" w:rsidRDefault="003079F7" w:rsidP="003079F7">
      <w:pPr>
        <w:pStyle w:val="a3"/>
        <w:spacing w:after="80" w:line="288" w:lineRule="auto"/>
        <w:ind w:left="632" w:hanging="632"/>
        <w:jc w:val="left"/>
      </w:pPr>
      <w:r>
        <w:rPr>
          <w:rFonts w:ascii="굴림" w:hint="eastAsia"/>
          <w:sz w:val="18"/>
          <w:szCs w:val="18"/>
        </w:rPr>
        <w:t>    ③ 반사도가 낮아진다. </w:t>
      </w:r>
      <w:r>
        <w:tab/>
      </w:r>
      <w:r>
        <w:rPr>
          <w:rFonts w:ascii="굴림" w:hint="eastAsia"/>
          <w:sz w:val="18"/>
          <w:szCs w:val="18"/>
        </w:rPr>
        <w:t>④ 편광상태에 따르 다르다.</w:t>
      </w:r>
    </w:p>
    <w:p w:rsidR="003079F7" w:rsidRDefault="003079F7" w:rsidP="003079F7">
      <w:pPr>
        <w:pStyle w:val="a3"/>
        <w:spacing w:before="200" w:after="80" w:line="288" w:lineRule="auto"/>
        <w:ind w:left="356" w:hanging="356"/>
        <w:jc w:val="left"/>
      </w:pPr>
      <w:r>
        <w:rPr>
          <w:rFonts w:ascii="굴림" w:hint="eastAsia"/>
          <w:b/>
          <w:bCs/>
          <w:sz w:val="18"/>
          <w:szCs w:val="18"/>
        </w:rPr>
        <w:t>37. 다음과 같은 푸리에(Fourier) 변환에 관한 물리적 의미가 옳은 것은? (단, 렌즈를 이용한 푸리에 변환과 연관하여 설명하며, </w:t>
      </w:r>
      <w:r>
        <w:rPr>
          <w:noProof/>
        </w:rPr>
        <w:drawing>
          <wp:inline distT="0" distB="0" distL="0" distR="0">
            <wp:extent cx="381000" cy="247650"/>
            <wp:effectExtent l="0" t="0" r="0" b="0"/>
            <wp:docPr id="13" name="그림 13" descr="EMB000027386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52520" descr="EMB00002738699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47650"/>
                    </a:xfrm>
                    <a:prstGeom prst="rect">
                      <a:avLst/>
                    </a:prstGeom>
                    <a:noFill/>
                    <a:ln>
                      <a:noFill/>
                    </a:ln>
                  </pic:spPr>
                </pic:pic>
              </a:graphicData>
            </a:graphic>
          </wp:inline>
        </w:drawing>
      </w:r>
      <w:r>
        <w:t xml:space="preserve"> </w:t>
      </w:r>
      <w:r>
        <w:rPr>
          <w:rFonts w:ascii="굴림" w:hint="eastAsia"/>
          <w:b/>
          <w:bCs/>
          <w:sz w:val="18"/>
          <w:szCs w:val="18"/>
        </w:rPr>
        <w:t> 는 푸리에 변환을 의미한다.)</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1695450" cy="428625"/>
            <wp:effectExtent l="0" t="0" r="0" b="9525"/>
            <wp:docPr id="12" name="그림 12" descr="EMB0000273869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53312" descr="EMB00002738699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5450" cy="428625"/>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점광원은 평면파로 푸리에 변환된다.</w:t>
      </w:r>
    </w:p>
    <w:p w:rsidR="003079F7" w:rsidRDefault="003079F7" w:rsidP="003079F7">
      <w:pPr>
        <w:pStyle w:val="a3"/>
        <w:spacing w:after="80" w:line="288" w:lineRule="auto"/>
        <w:ind w:left="632" w:hanging="632"/>
        <w:jc w:val="left"/>
      </w:pPr>
      <w:r>
        <w:rPr>
          <w:rFonts w:ascii="굴림" w:hint="eastAsia"/>
          <w:sz w:val="18"/>
          <w:szCs w:val="18"/>
        </w:rPr>
        <w:t>    ② 점광원은 구면파로 푸리에 변환된다.</w:t>
      </w:r>
    </w:p>
    <w:p w:rsidR="003079F7" w:rsidRDefault="003079F7" w:rsidP="003079F7">
      <w:pPr>
        <w:pStyle w:val="a3"/>
        <w:spacing w:after="80" w:line="288" w:lineRule="auto"/>
        <w:ind w:left="632" w:hanging="632"/>
        <w:jc w:val="left"/>
      </w:pPr>
      <w:r>
        <w:rPr>
          <w:rFonts w:ascii="굴림" w:hint="eastAsia"/>
          <w:sz w:val="18"/>
          <w:szCs w:val="18"/>
        </w:rPr>
        <w:t>    ③ 점광원은 가우시안파로 푸리에 변환된다.</w:t>
      </w:r>
    </w:p>
    <w:p w:rsidR="003079F7" w:rsidRDefault="003079F7" w:rsidP="003079F7">
      <w:pPr>
        <w:pStyle w:val="a3"/>
        <w:spacing w:after="80" w:line="288" w:lineRule="auto"/>
        <w:ind w:left="632" w:hanging="632"/>
        <w:jc w:val="left"/>
      </w:pPr>
      <w:r>
        <w:rPr>
          <w:rFonts w:ascii="굴림" w:hint="eastAsia"/>
          <w:sz w:val="18"/>
          <w:szCs w:val="18"/>
        </w:rPr>
        <w:t>    ④ 점광원은 점광원파로 푸리에 변환된다.</w:t>
      </w:r>
    </w:p>
    <w:p w:rsidR="003079F7" w:rsidRDefault="003079F7" w:rsidP="003079F7">
      <w:pPr>
        <w:pStyle w:val="a3"/>
        <w:spacing w:before="200" w:after="80" w:line="288" w:lineRule="auto"/>
        <w:ind w:left="356" w:hanging="356"/>
        <w:jc w:val="left"/>
      </w:pPr>
      <w:r>
        <w:rPr>
          <w:rFonts w:ascii="굴림" w:hint="eastAsia"/>
          <w:b/>
          <w:bCs/>
          <w:sz w:val="18"/>
          <w:szCs w:val="18"/>
        </w:rPr>
        <w:t>38. 이중슬릿을 이용한 Young의 간섭실험에서 슬릿 사이의 간격은 0.5mm, 슬릿과 스크린 사이의 거리는 1m, 사용된 빛의 파장은 600nm일 때, 스크린에 생긴 간섭무늬를 사이의 거리는 1.2mm 이었다. 한쪽 슬릿의 뒤에 굴절률 1.5, 두께 0.01mm의 유리를 설치했을 때 간섭무늬가 이동하는 거리는?</w:t>
      </w:r>
    </w:p>
    <w:p w:rsidR="003079F7" w:rsidRDefault="003079F7" w:rsidP="003079F7">
      <w:pPr>
        <w:pStyle w:val="a3"/>
        <w:spacing w:after="80" w:line="288" w:lineRule="auto"/>
        <w:ind w:left="2670" w:hanging="2670"/>
        <w:jc w:val="left"/>
      </w:pPr>
      <w:r>
        <w:rPr>
          <w:rFonts w:ascii="굴림" w:hint="eastAsia"/>
          <w:sz w:val="18"/>
          <w:szCs w:val="18"/>
        </w:rPr>
        <w:t>    ① 0.5cm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1cm</w:t>
      </w:r>
    </w:p>
    <w:p w:rsidR="003079F7" w:rsidRDefault="003079F7" w:rsidP="003079F7">
      <w:pPr>
        <w:pStyle w:val="a3"/>
        <w:spacing w:after="80" w:line="288" w:lineRule="auto"/>
        <w:ind w:left="2670" w:hanging="2670"/>
        <w:jc w:val="left"/>
      </w:pPr>
      <w:r>
        <w:rPr>
          <w:rFonts w:ascii="굴림" w:hint="eastAsia"/>
          <w:sz w:val="18"/>
          <w:szCs w:val="18"/>
        </w:rPr>
        <w:t>    ③ 1.5cm</w:t>
      </w:r>
      <w:r>
        <w:tab/>
      </w:r>
      <w:r>
        <w:tab/>
      </w:r>
      <w:r>
        <w:rPr>
          <w:rFonts w:ascii="굴림" w:hint="eastAsia"/>
          <w:sz w:val="18"/>
          <w:szCs w:val="18"/>
        </w:rPr>
        <w:t>④ 5cm</w:t>
      </w:r>
    </w:p>
    <w:p w:rsidR="003079F7" w:rsidRDefault="003079F7" w:rsidP="003079F7">
      <w:pPr>
        <w:pStyle w:val="a3"/>
        <w:spacing w:before="200" w:after="80" w:line="288" w:lineRule="auto"/>
        <w:ind w:left="356" w:hanging="356"/>
        <w:jc w:val="left"/>
      </w:pPr>
      <w:r>
        <w:rPr>
          <w:rFonts w:ascii="굴림" w:hint="eastAsia"/>
          <w:b/>
          <w:bCs/>
          <w:sz w:val="18"/>
          <w:szCs w:val="18"/>
        </w:rPr>
        <w:t>39. 굴절률이 n인 비누막이 공기 중에 있을 때 파장이 λ인 광파가 수직으로 입사 후 비누막 윗면과 아랫면에서 반사하였다. 이 두 반사광이 1차 보강간섭을 일으키기 위한 비누막의 광학적 두께는?</w:t>
      </w:r>
    </w:p>
    <w:p w:rsidR="003079F7" w:rsidRDefault="003079F7" w:rsidP="003079F7">
      <w:pPr>
        <w:pStyle w:val="a3"/>
        <w:spacing w:after="80" w:line="288" w:lineRule="auto"/>
        <w:ind w:left="632" w:hanging="632"/>
        <w:jc w:val="left"/>
      </w:pPr>
      <w:r>
        <w:rPr>
          <w:rFonts w:ascii="굴림" w:hint="eastAsia"/>
          <w:sz w:val="18"/>
          <w:szCs w:val="18"/>
        </w:rPr>
        <w:t>    ① λ</w:t>
      </w:r>
      <w:r>
        <w:tab/>
      </w:r>
      <w:r>
        <w:tab/>
      </w:r>
      <w:r>
        <w:tab/>
      </w:r>
      <w:r>
        <w:rPr>
          <w:rFonts w:ascii="굴림" w:hint="eastAsia"/>
          <w:sz w:val="18"/>
          <w:szCs w:val="18"/>
        </w:rPr>
        <w:t>② λ/2</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λ/4</w:t>
      </w:r>
      <w:r>
        <w:tab/>
      </w:r>
      <w:r>
        <w:tab/>
      </w:r>
      <w:r>
        <w:rPr>
          <w:rFonts w:ascii="굴림" w:hint="eastAsia"/>
          <w:sz w:val="18"/>
          <w:szCs w:val="18"/>
        </w:rPr>
        <w:t>④ λ/8</w:t>
      </w:r>
    </w:p>
    <w:p w:rsidR="003079F7" w:rsidRDefault="003079F7" w:rsidP="003079F7">
      <w:pPr>
        <w:pStyle w:val="a3"/>
        <w:spacing w:before="200" w:after="80" w:line="288" w:lineRule="auto"/>
        <w:ind w:left="356" w:hanging="356"/>
        <w:jc w:val="left"/>
      </w:pPr>
      <w:r>
        <w:rPr>
          <w:rFonts w:ascii="굴림" w:hint="eastAsia"/>
          <w:b/>
          <w:bCs/>
          <w:sz w:val="18"/>
          <w:szCs w:val="18"/>
        </w:rPr>
        <w:t>40. 직경 1mm인 원형구멍에 500nm의 레이저광을 비추었다. 이 때 원형구멍으로부터 2m 떨어진 스크린 중앙에 생기는 가장 밝은 에어리(Airy) 원판의 반지름은?</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1.22mm</w:t>
      </w:r>
      <w:r>
        <w:tab/>
      </w:r>
      <w:r>
        <w:tab/>
      </w:r>
      <w:r>
        <w:rPr>
          <w:rFonts w:ascii="굴림" w:hint="eastAsia"/>
          <w:sz w:val="18"/>
          <w:szCs w:val="18"/>
        </w:rPr>
        <w:t>② 12.2mm</w:t>
      </w:r>
    </w:p>
    <w:p w:rsidR="003079F7" w:rsidRDefault="003079F7" w:rsidP="003079F7">
      <w:pPr>
        <w:pStyle w:val="a3"/>
        <w:spacing w:after="80" w:line="288" w:lineRule="auto"/>
        <w:ind w:left="2670" w:hanging="2670"/>
        <w:jc w:val="left"/>
      </w:pPr>
      <w:r>
        <w:rPr>
          <w:rFonts w:ascii="굴림" w:hint="eastAsia"/>
          <w:sz w:val="18"/>
          <w:szCs w:val="18"/>
        </w:rPr>
        <w:t>    ③ 2.44mm</w:t>
      </w:r>
      <w:r>
        <w:tab/>
      </w:r>
      <w:r>
        <w:tab/>
      </w:r>
      <w:r>
        <w:rPr>
          <w:rFonts w:ascii="굴림" w:hint="eastAsia"/>
          <w:sz w:val="18"/>
          <w:szCs w:val="18"/>
        </w:rPr>
        <w:t>④ 24.4mm</w:t>
      </w:r>
    </w:p>
    <w:p w:rsidR="003079F7" w:rsidRDefault="003079F7" w:rsidP="003079F7">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079F7" w:rsidTr="003079F7">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079F7" w:rsidRDefault="003079F7">
            <w:pPr>
              <w:pStyle w:val="a3"/>
              <w:spacing w:line="288" w:lineRule="auto"/>
              <w:jc w:val="center"/>
            </w:pPr>
            <w:r>
              <w:rPr>
                <w:rFonts w:ascii="굴림" w:hint="eastAsia"/>
                <w:b/>
                <w:bCs/>
              </w:rPr>
              <w:t>3과목 : 광학계측과 광학평가</w:t>
            </w:r>
          </w:p>
        </w:tc>
      </w:tr>
    </w:tbl>
    <w:p w:rsidR="003079F7" w:rsidRDefault="003079F7" w:rsidP="003079F7">
      <w:pPr>
        <w:pStyle w:val="a3"/>
        <w:spacing w:before="200" w:after="80" w:line="288" w:lineRule="auto"/>
        <w:ind w:left="356" w:hanging="356"/>
        <w:jc w:val="left"/>
      </w:pPr>
      <w:r>
        <w:rPr>
          <w:rFonts w:ascii="굴림" w:hint="eastAsia"/>
          <w:b/>
          <w:bCs/>
          <w:sz w:val="18"/>
          <w:szCs w:val="18"/>
        </w:rPr>
        <w:t>41. 굴절률이 n</w:t>
      </w:r>
      <w:r>
        <w:rPr>
          <w:rFonts w:ascii="굴림" w:hint="eastAsia"/>
          <w:b/>
          <w:bCs/>
          <w:sz w:val="18"/>
          <w:szCs w:val="18"/>
          <w:vertAlign w:val="subscript"/>
        </w:rPr>
        <w:t>H</w:t>
      </w:r>
      <w:r>
        <w:rPr>
          <w:rFonts w:ascii="굴림" w:hint="eastAsia"/>
          <w:b/>
          <w:bCs/>
          <w:sz w:val="18"/>
          <w:szCs w:val="18"/>
        </w:rPr>
        <w:t>인 물질과 n</w:t>
      </w:r>
      <w:r>
        <w:rPr>
          <w:rFonts w:ascii="굴림" w:hint="eastAsia"/>
          <w:b/>
          <w:bCs/>
          <w:sz w:val="18"/>
          <w:szCs w:val="18"/>
          <w:vertAlign w:val="subscript"/>
        </w:rPr>
        <w:t>L</w:t>
      </w:r>
      <w:r>
        <w:rPr>
          <w:rFonts w:ascii="굴림" w:hint="eastAsia"/>
          <w:b/>
          <w:bCs/>
          <w:sz w:val="18"/>
          <w:szCs w:val="18"/>
        </w:rPr>
        <w:t>인 물질을 교대로 주기적으로 쌓아 고반사율 다층 박막을 만들 수 있다. n</w:t>
      </w:r>
      <w:r>
        <w:rPr>
          <w:rFonts w:ascii="굴림" w:hint="eastAsia"/>
          <w:b/>
          <w:bCs/>
          <w:sz w:val="18"/>
          <w:szCs w:val="18"/>
          <w:vertAlign w:val="subscript"/>
        </w:rPr>
        <w:t>H</w:t>
      </w:r>
      <w:r>
        <w:rPr>
          <w:rFonts w:ascii="굴림" w:hint="eastAsia"/>
          <w:b/>
          <w:bCs/>
          <w:sz w:val="18"/>
          <w:szCs w:val="18"/>
        </w:rPr>
        <w:t>＞ n</w:t>
      </w:r>
      <w:r>
        <w:rPr>
          <w:rFonts w:ascii="굴림" w:hint="eastAsia"/>
          <w:b/>
          <w:bCs/>
          <w:sz w:val="18"/>
          <w:szCs w:val="18"/>
          <w:vertAlign w:val="subscript"/>
        </w:rPr>
        <w:t>L</w:t>
      </w:r>
      <w:r>
        <w:rPr>
          <w:rFonts w:ascii="굴림" w:hint="eastAsia"/>
          <w:b/>
          <w:bCs/>
          <w:sz w:val="18"/>
          <w:szCs w:val="18"/>
        </w:rPr>
        <w:t> 일 때, 공기 중의 파장 λ에 대해 반사율을 크게 만들려면 각 물질의 두께는 얼마인가?</w:t>
      </w:r>
    </w:p>
    <w:p w:rsidR="003079F7" w:rsidRDefault="003079F7" w:rsidP="003079F7">
      <w:pPr>
        <w:pStyle w:val="a3"/>
        <w:spacing w:after="80" w:line="288" w:lineRule="auto"/>
        <w:ind w:left="632" w:hanging="632"/>
        <w:jc w:val="left"/>
      </w:pPr>
      <w:r>
        <w:rPr>
          <w:rFonts w:ascii="굴림" w:hint="eastAsia"/>
          <w:sz w:val="18"/>
          <w:szCs w:val="18"/>
        </w:rPr>
        <w:t>    ① n</w:t>
      </w:r>
      <w:r>
        <w:rPr>
          <w:rFonts w:ascii="굴림" w:hint="eastAsia"/>
          <w:sz w:val="18"/>
          <w:szCs w:val="18"/>
          <w:vertAlign w:val="subscript"/>
        </w:rPr>
        <w:t>H</w:t>
      </w:r>
      <w:r>
        <w:rPr>
          <w:rFonts w:ascii="굴림" w:hint="eastAsia"/>
          <w:sz w:val="18"/>
          <w:szCs w:val="18"/>
        </w:rPr>
        <w:t>인 물질의 두께 = λ/4,</w:t>
      </w:r>
      <w:r>
        <w:br/>
      </w:r>
      <w:r>
        <w:rPr>
          <w:rFonts w:ascii="굴림" w:hint="eastAsia"/>
          <w:sz w:val="18"/>
          <w:szCs w:val="18"/>
        </w:rPr>
        <w:t>n</w:t>
      </w:r>
      <w:r>
        <w:rPr>
          <w:rFonts w:ascii="굴림" w:hint="eastAsia"/>
          <w:sz w:val="18"/>
          <w:szCs w:val="18"/>
          <w:vertAlign w:val="subscript"/>
        </w:rPr>
        <w:t>L</w:t>
      </w:r>
      <w:r>
        <w:rPr>
          <w:rFonts w:ascii="굴림" w:hint="eastAsia"/>
          <w:sz w:val="18"/>
          <w:szCs w:val="18"/>
        </w:rPr>
        <w:t>인 물질의 두께 = λ/4</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n</w:t>
      </w:r>
      <w:r>
        <w:rPr>
          <w:rFonts w:ascii="굴림" w:hint="eastAsia"/>
          <w:sz w:val="18"/>
          <w:szCs w:val="18"/>
          <w:vertAlign w:val="subscript"/>
        </w:rPr>
        <w:t>H</w:t>
      </w:r>
      <w:r>
        <w:rPr>
          <w:rFonts w:ascii="굴림" w:hint="eastAsia"/>
          <w:sz w:val="18"/>
          <w:szCs w:val="18"/>
        </w:rPr>
        <w:t>인 물질의 두께 = λ/(4n</w:t>
      </w:r>
      <w:r>
        <w:rPr>
          <w:rFonts w:ascii="굴림" w:hint="eastAsia"/>
          <w:sz w:val="18"/>
          <w:szCs w:val="18"/>
          <w:vertAlign w:val="subscript"/>
        </w:rPr>
        <w:t>H</w:t>
      </w:r>
      <w:r>
        <w:rPr>
          <w:rFonts w:ascii="굴림" w:hint="eastAsia"/>
          <w:sz w:val="18"/>
          <w:szCs w:val="18"/>
        </w:rPr>
        <w:t>),</w:t>
      </w:r>
      <w:r>
        <w:br/>
      </w:r>
      <w:r>
        <w:rPr>
          <w:rFonts w:ascii="굴림" w:hint="eastAsia"/>
          <w:sz w:val="18"/>
          <w:szCs w:val="18"/>
        </w:rPr>
        <w:t>n</w:t>
      </w:r>
      <w:r>
        <w:rPr>
          <w:rFonts w:ascii="굴림" w:hint="eastAsia"/>
          <w:sz w:val="18"/>
          <w:szCs w:val="18"/>
          <w:vertAlign w:val="subscript"/>
        </w:rPr>
        <w:t>L</w:t>
      </w:r>
      <w:r>
        <w:rPr>
          <w:rFonts w:ascii="굴림" w:hint="eastAsia"/>
          <w:sz w:val="18"/>
          <w:szCs w:val="18"/>
        </w:rPr>
        <w:t>인 물질의 두께 = λ/(4n</w:t>
      </w:r>
      <w:r>
        <w:rPr>
          <w:rFonts w:ascii="굴림" w:hint="eastAsia"/>
          <w:sz w:val="18"/>
          <w:szCs w:val="18"/>
          <w:vertAlign w:val="subscript"/>
        </w:rPr>
        <w:t>L</w:t>
      </w:r>
      <w:r>
        <w:rPr>
          <w:rFonts w:ascii="굴림" w:hint="eastAsia"/>
          <w:sz w:val="18"/>
          <w:szCs w:val="18"/>
        </w:rPr>
        <w:t>)</w:t>
      </w:r>
    </w:p>
    <w:p w:rsidR="003079F7" w:rsidRDefault="003079F7" w:rsidP="003079F7">
      <w:pPr>
        <w:pStyle w:val="a3"/>
        <w:spacing w:after="80" w:line="288" w:lineRule="auto"/>
        <w:ind w:left="632" w:hanging="632"/>
        <w:jc w:val="left"/>
      </w:pPr>
      <w:r>
        <w:rPr>
          <w:rFonts w:ascii="굴림" w:hint="eastAsia"/>
          <w:sz w:val="18"/>
          <w:szCs w:val="18"/>
        </w:rPr>
        <w:t>    ③ n</w:t>
      </w:r>
      <w:r>
        <w:rPr>
          <w:rFonts w:ascii="굴림" w:hint="eastAsia"/>
          <w:sz w:val="18"/>
          <w:szCs w:val="18"/>
          <w:vertAlign w:val="subscript"/>
        </w:rPr>
        <w:t>H</w:t>
      </w:r>
      <w:r>
        <w:rPr>
          <w:rFonts w:ascii="굴림" w:hint="eastAsia"/>
          <w:sz w:val="18"/>
          <w:szCs w:val="18"/>
        </w:rPr>
        <w:t>인 물질의 두께 = λ/2,</w:t>
      </w:r>
      <w:r>
        <w:br/>
      </w:r>
      <w:r>
        <w:rPr>
          <w:rFonts w:ascii="굴림" w:hint="eastAsia"/>
          <w:sz w:val="18"/>
          <w:szCs w:val="18"/>
        </w:rPr>
        <w:t>n</w:t>
      </w:r>
      <w:r>
        <w:rPr>
          <w:rFonts w:ascii="굴림" w:hint="eastAsia"/>
          <w:sz w:val="18"/>
          <w:szCs w:val="18"/>
          <w:vertAlign w:val="subscript"/>
        </w:rPr>
        <w:t>L</w:t>
      </w:r>
      <w:r>
        <w:rPr>
          <w:rFonts w:ascii="굴림" w:hint="eastAsia"/>
          <w:sz w:val="18"/>
          <w:szCs w:val="18"/>
        </w:rPr>
        <w:t>인 물질의 두께 = λ/2</w:t>
      </w:r>
    </w:p>
    <w:p w:rsidR="003079F7" w:rsidRDefault="003079F7" w:rsidP="003079F7">
      <w:pPr>
        <w:pStyle w:val="a3"/>
        <w:spacing w:after="80" w:line="288" w:lineRule="auto"/>
        <w:ind w:left="632" w:hanging="632"/>
        <w:jc w:val="left"/>
      </w:pPr>
      <w:r>
        <w:rPr>
          <w:rFonts w:ascii="굴림" w:hint="eastAsia"/>
          <w:sz w:val="18"/>
          <w:szCs w:val="18"/>
        </w:rPr>
        <w:t>    ④ n</w:t>
      </w:r>
      <w:r>
        <w:rPr>
          <w:rFonts w:ascii="굴림" w:hint="eastAsia"/>
          <w:sz w:val="18"/>
          <w:szCs w:val="18"/>
          <w:vertAlign w:val="subscript"/>
        </w:rPr>
        <w:t>H</w:t>
      </w:r>
      <w:r>
        <w:rPr>
          <w:rFonts w:ascii="굴림" w:hint="eastAsia"/>
          <w:sz w:val="18"/>
          <w:szCs w:val="18"/>
        </w:rPr>
        <w:t>인 물질의 두께 = λ/(2n</w:t>
      </w:r>
      <w:r>
        <w:rPr>
          <w:rFonts w:ascii="굴림" w:hint="eastAsia"/>
          <w:sz w:val="18"/>
          <w:szCs w:val="18"/>
          <w:vertAlign w:val="subscript"/>
        </w:rPr>
        <w:t>H</w:t>
      </w:r>
      <w:r>
        <w:rPr>
          <w:rFonts w:ascii="굴림" w:hint="eastAsia"/>
          <w:sz w:val="18"/>
          <w:szCs w:val="18"/>
        </w:rPr>
        <w:t>),</w:t>
      </w:r>
      <w:r>
        <w:br/>
      </w:r>
      <w:r>
        <w:rPr>
          <w:rFonts w:ascii="굴림" w:hint="eastAsia"/>
          <w:sz w:val="18"/>
          <w:szCs w:val="18"/>
        </w:rPr>
        <w:t>n</w:t>
      </w:r>
      <w:r>
        <w:rPr>
          <w:rFonts w:ascii="굴림" w:hint="eastAsia"/>
          <w:sz w:val="18"/>
          <w:szCs w:val="18"/>
          <w:vertAlign w:val="subscript"/>
        </w:rPr>
        <w:t>L</w:t>
      </w:r>
      <w:r>
        <w:rPr>
          <w:rFonts w:ascii="굴림" w:hint="eastAsia"/>
          <w:sz w:val="18"/>
          <w:szCs w:val="18"/>
        </w:rPr>
        <w:t>인 물질의 두께 = λ/(2n</w:t>
      </w:r>
      <w:r>
        <w:rPr>
          <w:rFonts w:ascii="굴림" w:hint="eastAsia"/>
          <w:sz w:val="18"/>
          <w:szCs w:val="18"/>
          <w:vertAlign w:val="subscript"/>
        </w:rPr>
        <w:t>L</w:t>
      </w:r>
      <w:r>
        <w:rPr>
          <w:rFonts w:ascii="굴림" w:hint="eastAsia"/>
          <w:sz w:val="18"/>
          <w:szCs w:val="18"/>
        </w:rPr>
        <w:t>)</w:t>
      </w:r>
    </w:p>
    <w:p w:rsidR="003079F7" w:rsidRDefault="003079F7" w:rsidP="003079F7">
      <w:pPr>
        <w:pStyle w:val="a3"/>
        <w:spacing w:before="200" w:after="80" w:line="288" w:lineRule="auto"/>
        <w:ind w:left="356" w:hanging="356"/>
        <w:jc w:val="left"/>
      </w:pPr>
      <w:r>
        <w:rPr>
          <w:rFonts w:ascii="굴림" w:hint="eastAsia"/>
          <w:b/>
          <w:bCs/>
          <w:sz w:val="18"/>
          <w:szCs w:val="18"/>
        </w:rPr>
        <w:t>42. 빛이 공기 중에서 굴절률 n인 물질로 수직 입사했을 때 반사율(reflectance)의 값은?</w:t>
      </w:r>
    </w:p>
    <w:p w:rsidR="003079F7" w:rsidRDefault="003079F7" w:rsidP="003079F7">
      <w:pPr>
        <w:pStyle w:val="a3"/>
        <w:spacing w:after="80" w:line="288" w:lineRule="auto"/>
        <w:ind w:left="632" w:hanging="632"/>
        <w:jc w:val="left"/>
      </w:pPr>
      <w:r>
        <w:rPr>
          <w:rFonts w:ascii="굴림" w:hint="eastAsia"/>
          <w:sz w:val="18"/>
          <w:szCs w:val="18"/>
        </w:rPr>
        <w:t>    ① (n-1) / (n+1)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(n-1)</w:t>
      </w:r>
      <w:r>
        <w:rPr>
          <w:rFonts w:ascii="굴림" w:hint="eastAsia"/>
          <w:sz w:val="18"/>
          <w:szCs w:val="18"/>
          <w:vertAlign w:val="superscript"/>
        </w:rPr>
        <w:t>2</w:t>
      </w:r>
      <w:r>
        <w:rPr>
          <w:rFonts w:ascii="굴림" w:hint="eastAsia"/>
          <w:sz w:val="18"/>
          <w:szCs w:val="18"/>
        </w:rPr>
        <w:t> / (n+1)</w:t>
      </w:r>
      <w:r>
        <w:rPr>
          <w:rFonts w:ascii="굴림" w:hint="eastAsia"/>
          <w:sz w:val="18"/>
          <w:szCs w:val="18"/>
          <w:vertAlign w:val="superscript"/>
        </w:rPr>
        <w:t>2</w:t>
      </w:r>
    </w:p>
    <w:p w:rsidR="003079F7" w:rsidRDefault="003079F7" w:rsidP="003079F7">
      <w:pPr>
        <w:pStyle w:val="a3"/>
        <w:spacing w:after="80" w:line="288" w:lineRule="auto"/>
        <w:ind w:left="632" w:hanging="632"/>
        <w:jc w:val="left"/>
      </w:pPr>
      <w:r>
        <w:rPr>
          <w:rFonts w:ascii="굴림" w:hint="eastAsia"/>
          <w:sz w:val="18"/>
          <w:szCs w:val="18"/>
        </w:rPr>
        <w:t>    ③ (n+1) / (n-1)    </w:t>
      </w:r>
      <w:r>
        <w:tab/>
      </w:r>
      <w:r>
        <w:rPr>
          <w:rFonts w:ascii="굴림" w:hint="eastAsia"/>
          <w:sz w:val="18"/>
          <w:szCs w:val="18"/>
        </w:rPr>
        <w:t>④ (n+1)</w:t>
      </w:r>
      <w:r>
        <w:rPr>
          <w:rFonts w:ascii="굴림" w:hint="eastAsia"/>
          <w:sz w:val="18"/>
          <w:szCs w:val="18"/>
          <w:vertAlign w:val="superscript"/>
        </w:rPr>
        <w:t>2</w:t>
      </w:r>
      <w:r>
        <w:rPr>
          <w:rFonts w:ascii="굴림" w:hint="eastAsia"/>
          <w:sz w:val="18"/>
          <w:szCs w:val="18"/>
        </w:rPr>
        <w:t> / (n-1)</w:t>
      </w:r>
      <w:r>
        <w:rPr>
          <w:rFonts w:ascii="굴림" w:hint="eastAsia"/>
          <w:sz w:val="18"/>
          <w:szCs w:val="18"/>
          <w:vertAlign w:val="superscript"/>
        </w:rPr>
        <w:t>2</w:t>
      </w:r>
    </w:p>
    <w:p w:rsidR="003079F7" w:rsidRDefault="003079F7" w:rsidP="003079F7">
      <w:pPr>
        <w:pStyle w:val="a3"/>
        <w:spacing w:before="200" w:after="80" w:line="288" w:lineRule="auto"/>
        <w:ind w:left="356" w:hanging="356"/>
        <w:jc w:val="left"/>
      </w:pPr>
      <w:r>
        <w:rPr>
          <w:rFonts w:ascii="굴림" w:hint="eastAsia"/>
          <w:b/>
          <w:bCs/>
          <w:sz w:val="18"/>
          <w:szCs w:val="18"/>
        </w:rPr>
        <w:t>43. 광학유리는 렌즈 또는 프리즘 등을 이용하여 광학계에서 상을 전달할 때 사용되는데, 이때 상의 결함을 수차라 부른다. 자이델(Seidel)의 5가지 수차에 해당하지 않는 것은?</w:t>
      </w:r>
    </w:p>
    <w:p w:rsidR="003079F7" w:rsidRDefault="003079F7" w:rsidP="003079F7">
      <w:pPr>
        <w:pStyle w:val="a3"/>
        <w:spacing w:after="80" w:line="288" w:lineRule="auto"/>
        <w:ind w:left="2670" w:hanging="2670"/>
        <w:jc w:val="left"/>
      </w:pPr>
      <w:r>
        <w:rPr>
          <w:rFonts w:ascii="굴림" w:hint="eastAsia"/>
          <w:sz w:val="18"/>
          <w:szCs w:val="18"/>
        </w:rPr>
        <w:t>    ① 구면수차</w:t>
      </w:r>
      <w:r>
        <w:tab/>
      </w:r>
      <w:r>
        <w:tab/>
      </w:r>
      <w:r>
        <w:rPr>
          <w:rFonts w:ascii="굴림" w:hint="eastAsia"/>
          <w:sz w:val="18"/>
          <w:szCs w:val="18"/>
        </w:rPr>
        <w:t>② 코마수차</w:t>
      </w:r>
    </w:p>
    <w:p w:rsidR="003079F7" w:rsidRDefault="003079F7" w:rsidP="003079F7">
      <w:pPr>
        <w:pStyle w:val="a3"/>
        <w:spacing w:after="80" w:line="288" w:lineRule="auto"/>
        <w:ind w:left="2670" w:hanging="2670"/>
        <w:jc w:val="left"/>
      </w:pPr>
      <w:r>
        <w:rPr>
          <w:rFonts w:ascii="굴림" w:hint="eastAsia"/>
          <w:sz w:val="18"/>
          <w:szCs w:val="18"/>
        </w:rPr>
        <w:t>    ③ 왜곡수차</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광선수차</w:t>
      </w:r>
    </w:p>
    <w:p w:rsidR="003079F7" w:rsidRDefault="003079F7" w:rsidP="003079F7">
      <w:pPr>
        <w:pStyle w:val="a3"/>
        <w:spacing w:before="200" w:after="80" w:line="288" w:lineRule="auto"/>
        <w:ind w:left="356" w:hanging="356"/>
        <w:jc w:val="left"/>
      </w:pPr>
      <w:r>
        <w:rPr>
          <w:rFonts w:ascii="굴림" w:hint="eastAsia"/>
          <w:b/>
          <w:bCs/>
          <w:sz w:val="18"/>
          <w:szCs w:val="18"/>
        </w:rPr>
        <w:t>44. 굴절률이 1.45인 평유리 4장을 겹쳐 포개면 입사에너지의 약 몇 %가 투과 하는가? (단, 유리의 의한 흡수는 무시하며, 유리-공기의 투과율은 공기-유리의 투과율과 같다고 가정한다.)</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76%</w:t>
      </w:r>
      <w:r>
        <w:tab/>
      </w:r>
      <w:r>
        <w:tab/>
      </w:r>
      <w:r>
        <w:rPr>
          <w:rFonts w:ascii="굴림" w:hint="eastAsia"/>
          <w:sz w:val="18"/>
          <w:szCs w:val="18"/>
        </w:rPr>
        <w:t>② 87%</w:t>
      </w:r>
    </w:p>
    <w:p w:rsidR="003079F7" w:rsidRDefault="003079F7" w:rsidP="003079F7">
      <w:pPr>
        <w:pStyle w:val="a3"/>
        <w:spacing w:after="80" w:line="288" w:lineRule="auto"/>
        <w:ind w:left="2670" w:hanging="2670"/>
        <w:jc w:val="left"/>
      </w:pPr>
      <w:r>
        <w:rPr>
          <w:rFonts w:ascii="굴림" w:hint="eastAsia"/>
          <w:sz w:val="18"/>
          <w:szCs w:val="18"/>
        </w:rPr>
        <w:t>    ③ 80%</w:t>
      </w:r>
      <w:r>
        <w:tab/>
      </w:r>
      <w:r>
        <w:tab/>
      </w:r>
      <w:r>
        <w:rPr>
          <w:rFonts w:ascii="굴림" w:hint="eastAsia"/>
          <w:sz w:val="18"/>
          <w:szCs w:val="18"/>
        </w:rPr>
        <w:t>④ 85%</w:t>
      </w:r>
    </w:p>
    <w:p w:rsidR="003079F7" w:rsidRDefault="003079F7" w:rsidP="003079F7">
      <w:pPr>
        <w:pStyle w:val="a3"/>
        <w:spacing w:before="200" w:after="80" w:line="288" w:lineRule="auto"/>
        <w:ind w:left="356" w:hanging="356"/>
        <w:jc w:val="left"/>
      </w:pPr>
      <w:r>
        <w:rPr>
          <w:rFonts w:ascii="굴림" w:hint="eastAsia"/>
          <w:b/>
          <w:bCs/>
          <w:sz w:val="18"/>
          <w:szCs w:val="18"/>
        </w:rPr>
        <w:t>45. 복사세기가 I인 점광원에서 거리 R만큼 떨어진 곳의 복사입사율이 E</w:t>
      </w:r>
      <w:r>
        <w:rPr>
          <w:rFonts w:ascii="굴림" w:hint="eastAsia"/>
          <w:b/>
          <w:bCs/>
          <w:sz w:val="18"/>
          <w:szCs w:val="18"/>
          <w:vertAlign w:val="subscript"/>
        </w:rPr>
        <w:t>0</w:t>
      </w:r>
      <w:r>
        <w:rPr>
          <w:rFonts w:ascii="굴림" w:hint="eastAsia"/>
          <w:b/>
          <w:bCs/>
          <w:sz w:val="18"/>
          <w:szCs w:val="18"/>
        </w:rPr>
        <w:t> 일 때, 거리 2R에서의 복사 입사율은 얼마인가?</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0.25E</w:t>
      </w:r>
      <w:r>
        <w:rPr>
          <w:rFonts w:ascii="굴림" w:hint="eastAsia"/>
          <w:sz w:val="18"/>
          <w:szCs w:val="18"/>
          <w:vertAlign w:val="subscript"/>
        </w:rPr>
        <w:t>0</w:t>
      </w:r>
      <w:r>
        <w:tab/>
      </w:r>
      <w:r>
        <w:tab/>
      </w:r>
      <w:r>
        <w:rPr>
          <w:rFonts w:ascii="굴림" w:hint="eastAsia"/>
          <w:sz w:val="18"/>
          <w:szCs w:val="18"/>
        </w:rPr>
        <w:t>② 0.5E</w:t>
      </w:r>
      <w:r>
        <w:rPr>
          <w:rFonts w:ascii="굴림" w:hint="eastAsia"/>
          <w:sz w:val="18"/>
          <w:szCs w:val="18"/>
          <w:vertAlign w:val="subscript"/>
        </w:rPr>
        <w:t>0</w:t>
      </w:r>
    </w:p>
    <w:p w:rsidR="003079F7" w:rsidRDefault="003079F7" w:rsidP="003079F7">
      <w:pPr>
        <w:pStyle w:val="a3"/>
        <w:spacing w:after="80" w:line="288" w:lineRule="auto"/>
        <w:ind w:left="2670" w:hanging="2670"/>
        <w:jc w:val="left"/>
      </w:pPr>
      <w:r>
        <w:rPr>
          <w:rFonts w:ascii="굴림" w:hint="eastAsia"/>
          <w:sz w:val="18"/>
          <w:szCs w:val="18"/>
        </w:rPr>
        <w:t>    ③ E</w:t>
      </w:r>
      <w:r>
        <w:rPr>
          <w:rFonts w:ascii="굴림" w:hint="eastAsia"/>
          <w:sz w:val="18"/>
          <w:szCs w:val="18"/>
          <w:vertAlign w:val="subscript"/>
        </w:rPr>
        <w:t>0</w:t>
      </w:r>
      <w:r>
        <w:tab/>
      </w:r>
      <w:r>
        <w:tab/>
      </w:r>
      <w:r>
        <w:rPr>
          <w:rFonts w:ascii="굴림" w:hint="eastAsia"/>
          <w:sz w:val="18"/>
          <w:szCs w:val="18"/>
        </w:rPr>
        <w:t>④ 4E</w:t>
      </w:r>
      <w:r>
        <w:rPr>
          <w:rFonts w:ascii="굴림" w:hint="eastAsia"/>
          <w:sz w:val="18"/>
          <w:szCs w:val="18"/>
          <w:vertAlign w:val="subscript"/>
        </w:rPr>
        <w:t>0</w:t>
      </w:r>
    </w:p>
    <w:p w:rsidR="003079F7" w:rsidRDefault="003079F7" w:rsidP="003079F7">
      <w:pPr>
        <w:pStyle w:val="a3"/>
        <w:spacing w:before="200" w:after="80" w:line="288" w:lineRule="auto"/>
        <w:ind w:left="356" w:hanging="356"/>
        <w:jc w:val="left"/>
      </w:pPr>
      <w:r>
        <w:rPr>
          <w:rFonts w:ascii="굴림" w:hint="eastAsia"/>
          <w:b/>
          <w:bCs/>
          <w:sz w:val="18"/>
          <w:szCs w:val="18"/>
        </w:rPr>
        <w:t>46. 대형 망원경은 대개 굴절형이 아니고 반사형이다. 그 이유에 대한 설명으로 틀린 것은?</w:t>
      </w:r>
    </w:p>
    <w:p w:rsidR="003079F7" w:rsidRDefault="003079F7" w:rsidP="003079F7">
      <w:pPr>
        <w:pStyle w:val="a3"/>
        <w:spacing w:after="80" w:line="288" w:lineRule="auto"/>
        <w:ind w:left="632" w:hanging="632"/>
        <w:jc w:val="left"/>
      </w:pPr>
      <w:r>
        <w:rPr>
          <w:rFonts w:ascii="굴림" w:hint="eastAsia"/>
          <w:sz w:val="18"/>
          <w:szCs w:val="18"/>
        </w:rPr>
        <w:t>    ① 대형 렌즈 보다는 대형 거울이 가공하기 용이하기 때문이다.</w:t>
      </w:r>
    </w:p>
    <w:p w:rsidR="003079F7" w:rsidRDefault="003079F7" w:rsidP="003079F7">
      <w:pPr>
        <w:pStyle w:val="a3"/>
        <w:spacing w:after="80" w:line="288" w:lineRule="auto"/>
        <w:ind w:left="632" w:hanging="632"/>
        <w:jc w:val="left"/>
      </w:pPr>
      <w:r>
        <w:rPr>
          <w:rFonts w:ascii="굴림" w:hint="eastAsia"/>
          <w:sz w:val="18"/>
          <w:szCs w:val="18"/>
        </w:rPr>
        <w:t>    ② 대형 렌즈 보다는 대형 거울의 무게를 줄이기가 용이하기 때문이다.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렌즈보다 거울을 사용함으로써 색수차를 크게 할 수 있기 때문이다.</w:t>
      </w:r>
    </w:p>
    <w:p w:rsidR="003079F7" w:rsidRDefault="003079F7" w:rsidP="003079F7">
      <w:pPr>
        <w:pStyle w:val="a3"/>
        <w:spacing w:after="80" w:line="288" w:lineRule="auto"/>
        <w:ind w:left="632" w:hanging="632"/>
        <w:jc w:val="left"/>
      </w:pPr>
      <w:r>
        <w:rPr>
          <w:rFonts w:ascii="굴림" w:hint="eastAsia"/>
          <w:sz w:val="18"/>
          <w:szCs w:val="18"/>
        </w:rPr>
        <w:t>    ④ 대형 렌즈의 무게에 의한 망원경 통이 휘어질 가능성이 높기 때문이다.</w:t>
      </w:r>
    </w:p>
    <w:p w:rsidR="003079F7" w:rsidRDefault="003079F7" w:rsidP="003079F7">
      <w:pPr>
        <w:pStyle w:val="a3"/>
        <w:spacing w:before="200" w:after="80" w:line="288" w:lineRule="auto"/>
        <w:ind w:left="356" w:hanging="356"/>
        <w:jc w:val="left"/>
      </w:pPr>
      <w:r>
        <w:rPr>
          <w:rFonts w:ascii="굴림" w:hint="eastAsia"/>
          <w:b/>
          <w:bCs/>
          <w:sz w:val="18"/>
          <w:szCs w:val="18"/>
        </w:rPr>
        <w:t>47. 핀홀 카메라에 의한 상의 형태는?</w:t>
      </w:r>
    </w:p>
    <w:p w:rsidR="003079F7" w:rsidRDefault="003079F7" w:rsidP="003079F7">
      <w:pPr>
        <w:pStyle w:val="a3"/>
        <w:spacing w:after="80" w:line="288" w:lineRule="auto"/>
        <w:ind w:left="2670" w:hanging="2670"/>
        <w:jc w:val="left"/>
      </w:pPr>
      <w:r>
        <w:rPr>
          <w:rFonts w:ascii="굴림" w:hint="eastAsia"/>
          <w:sz w:val="18"/>
          <w:szCs w:val="18"/>
        </w:rPr>
        <w:t>    ① 정립허상</w:t>
      </w:r>
      <w:r>
        <w:tab/>
      </w:r>
      <w:r>
        <w:tab/>
      </w:r>
      <w:r>
        <w:rPr>
          <w:rFonts w:ascii="굴림" w:hint="eastAsia"/>
          <w:sz w:val="18"/>
          <w:szCs w:val="18"/>
        </w:rPr>
        <w:t>② 정립실상</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도립실상</w:t>
      </w:r>
      <w:r>
        <w:tab/>
      </w:r>
      <w:r>
        <w:tab/>
      </w:r>
      <w:r>
        <w:rPr>
          <w:rFonts w:ascii="굴림" w:hint="eastAsia"/>
          <w:sz w:val="18"/>
          <w:szCs w:val="18"/>
        </w:rPr>
        <w:t>④ 도립허상</w:t>
      </w:r>
    </w:p>
    <w:p w:rsidR="003079F7" w:rsidRDefault="003079F7" w:rsidP="003079F7">
      <w:pPr>
        <w:pStyle w:val="a3"/>
        <w:spacing w:before="200" w:after="80" w:line="288" w:lineRule="auto"/>
        <w:ind w:left="356" w:hanging="356"/>
        <w:jc w:val="left"/>
      </w:pPr>
      <w:r>
        <w:rPr>
          <w:rFonts w:ascii="굴림" w:hint="eastAsia"/>
          <w:b/>
          <w:bCs/>
          <w:sz w:val="18"/>
          <w:szCs w:val="18"/>
        </w:rPr>
        <w:t>48. 회절격자를 이용한 단색화 장치의 입력 슬릿과 출력 슬릿의 폭을 결정할 때 고려 할 사항으로 가장 중요한 것은?</w:t>
      </w:r>
    </w:p>
    <w:p w:rsidR="003079F7" w:rsidRDefault="003079F7" w:rsidP="003079F7">
      <w:pPr>
        <w:pStyle w:val="a3"/>
        <w:spacing w:after="80" w:line="288" w:lineRule="auto"/>
        <w:ind w:left="632" w:hanging="632"/>
        <w:jc w:val="left"/>
      </w:pPr>
      <w:r>
        <w:rPr>
          <w:rFonts w:ascii="굴림" w:hint="eastAsia"/>
          <w:sz w:val="18"/>
          <w:szCs w:val="18"/>
        </w:rPr>
        <w:t>    ① 회절격자의 크기</w:t>
      </w:r>
    </w:p>
    <w:p w:rsidR="003079F7" w:rsidRDefault="003079F7" w:rsidP="003079F7">
      <w:pPr>
        <w:pStyle w:val="a3"/>
        <w:spacing w:after="80" w:line="288" w:lineRule="auto"/>
        <w:ind w:left="632" w:hanging="632"/>
        <w:jc w:val="left"/>
      </w:pPr>
      <w:r>
        <w:rPr>
          <w:rFonts w:ascii="굴림" w:hint="eastAsia"/>
          <w:sz w:val="18"/>
          <w:szCs w:val="18"/>
        </w:rPr>
        <w:t>    ② 회절격자의 중심파장</w:t>
      </w:r>
    </w:p>
    <w:p w:rsidR="003079F7" w:rsidRDefault="003079F7" w:rsidP="003079F7">
      <w:pPr>
        <w:pStyle w:val="a3"/>
        <w:spacing w:after="80" w:line="288" w:lineRule="auto"/>
        <w:ind w:left="632" w:hanging="632"/>
        <w:jc w:val="left"/>
      </w:pPr>
      <w:r>
        <w:rPr>
          <w:rFonts w:ascii="굴림" w:hint="eastAsia"/>
          <w:sz w:val="18"/>
          <w:szCs w:val="18"/>
        </w:rPr>
        <w:t>    ③ 회절격자 초점의 위치</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회절격자의 분해능과 광의 세기</w:t>
      </w:r>
    </w:p>
    <w:p w:rsidR="003079F7" w:rsidRDefault="003079F7" w:rsidP="003079F7">
      <w:pPr>
        <w:pStyle w:val="a3"/>
        <w:spacing w:before="200" w:after="80" w:line="288" w:lineRule="auto"/>
        <w:ind w:left="356" w:hanging="356"/>
        <w:jc w:val="left"/>
      </w:pPr>
      <w:r>
        <w:rPr>
          <w:rFonts w:ascii="굴림" w:hint="eastAsia"/>
          <w:b/>
          <w:bCs/>
          <w:sz w:val="18"/>
          <w:szCs w:val="18"/>
        </w:rPr>
        <w:t>49. 산화물 중에서 렌지의 아베수와 굴절률을 크게 하고 무게를 가볍게 하는 주요성분은?</w:t>
      </w:r>
    </w:p>
    <w:p w:rsidR="003079F7" w:rsidRDefault="003079F7" w:rsidP="003079F7">
      <w:pPr>
        <w:pStyle w:val="a3"/>
        <w:spacing w:after="80" w:line="288" w:lineRule="auto"/>
        <w:ind w:left="2670" w:hanging="2670"/>
        <w:jc w:val="left"/>
      </w:pPr>
      <w:r>
        <w:rPr>
          <w:rFonts w:ascii="굴림" w:hint="eastAsia"/>
          <w:sz w:val="18"/>
          <w:szCs w:val="18"/>
        </w:rPr>
        <w:t>    ① PbO</w:t>
      </w:r>
      <w:r>
        <w:tab/>
      </w:r>
      <w:r>
        <w:tab/>
      </w:r>
      <w:r>
        <w:rPr>
          <w:rFonts w:ascii="굴림" w:hint="eastAsia"/>
          <w:sz w:val="18"/>
          <w:szCs w:val="18"/>
        </w:rPr>
        <w:t>② BaO</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TiO</w:t>
      </w:r>
      <w:r>
        <w:rPr>
          <w:rFonts w:ascii="굴림" w:hint="eastAsia"/>
          <w:sz w:val="18"/>
          <w:szCs w:val="18"/>
          <w:vertAlign w:val="subscript"/>
        </w:rPr>
        <w:t>2</w:t>
      </w:r>
      <w:r>
        <w:tab/>
      </w:r>
      <w:r>
        <w:tab/>
      </w:r>
      <w:r>
        <w:rPr>
          <w:rFonts w:ascii="굴림" w:hint="eastAsia"/>
          <w:sz w:val="18"/>
          <w:szCs w:val="18"/>
        </w:rPr>
        <w:t>④ B</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3</w:t>
      </w:r>
    </w:p>
    <w:p w:rsidR="003079F7" w:rsidRDefault="003079F7" w:rsidP="003079F7">
      <w:pPr>
        <w:pStyle w:val="a3"/>
        <w:spacing w:before="200" w:after="80" w:line="288" w:lineRule="auto"/>
        <w:ind w:left="356" w:hanging="356"/>
        <w:jc w:val="left"/>
      </w:pPr>
      <w:r>
        <w:rPr>
          <w:rFonts w:ascii="굴림" w:hint="eastAsia"/>
          <w:b/>
          <w:bCs/>
          <w:sz w:val="18"/>
          <w:szCs w:val="18"/>
        </w:rPr>
        <w:t>50. 그림과 같은 형태로 구성된 회절격자 분광사진기(Spectrograph) 형태의 명칭은?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3238500" cy="1962150"/>
            <wp:effectExtent l="0" t="0" r="0" b="0"/>
            <wp:docPr id="11" name="그림 11" descr="EMB0000273869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609344" descr="EMB00002738699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0" cy="1962150"/>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2670" w:hanging="2670"/>
        <w:jc w:val="left"/>
      </w:pPr>
      <w:r>
        <w:rPr>
          <w:rFonts w:ascii="굴림" w:hint="eastAsia"/>
          <w:sz w:val="18"/>
          <w:szCs w:val="18"/>
        </w:rPr>
        <w:t>    ① Littrow 형</w:t>
      </w:r>
      <w:r>
        <w:tab/>
      </w:r>
      <w:r>
        <w:tab/>
      </w:r>
      <w:r>
        <w:rPr>
          <w:rFonts w:ascii="굴림" w:hint="eastAsia"/>
          <w:sz w:val="18"/>
          <w:szCs w:val="18"/>
        </w:rPr>
        <w:t>② Paschen 형</w:t>
      </w:r>
    </w:p>
    <w:p w:rsidR="003079F7" w:rsidRDefault="003079F7" w:rsidP="003079F7">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Ebert - Fastie 형</w:t>
      </w:r>
      <w:r>
        <w:tab/>
      </w:r>
      <w:r>
        <w:rPr>
          <w:rFonts w:ascii="굴림" w:hint="eastAsia"/>
          <w:sz w:val="18"/>
          <w:szCs w:val="18"/>
        </w:rPr>
        <w:t>④ Czerny - Turner 형</w:t>
      </w:r>
    </w:p>
    <w:p w:rsidR="003079F7" w:rsidRDefault="003079F7" w:rsidP="003079F7">
      <w:pPr>
        <w:pStyle w:val="a3"/>
        <w:spacing w:before="200" w:after="80" w:line="288" w:lineRule="auto"/>
        <w:ind w:left="356" w:hanging="356"/>
        <w:jc w:val="left"/>
      </w:pPr>
      <w:r>
        <w:rPr>
          <w:rFonts w:ascii="굴림" w:hint="eastAsia"/>
          <w:b/>
          <w:bCs/>
          <w:sz w:val="18"/>
          <w:szCs w:val="18"/>
        </w:rPr>
        <w:t>51. 사진기 Auto Focusing을 위한 Active Type 삼각거리측정 방식에서 거리측정기준으로 사용되는 것은?</w:t>
      </w:r>
    </w:p>
    <w:p w:rsidR="003079F7" w:rsidRDefault="003079F7" w:rsidP="003079F7">
      <w:pPr>
        <w:pStyle w:val="a3"/>
        <w:spacing w:after="80" w:line="288" w:lineRule="auto"/>
        <w:ind w:left="632" w:hanging="632"/>
        <w:jc w:val="left"/>
      </w:pPr>
      <w:r>
        <w:rPr>
          <w:rFonts w:ascii="굴림" w:hint="eastAsia"/>
          <w:sz w:val="18"/>
          <w:szCs w:val="18"/>
        </w:rPr>
        <w:t>    ① 피사체 반사광량</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피사체 반사각도</w:t>
      </w:r>
    </w:p>
    <w:p w:rsidR="003079F7" w:rsidRDefault="003079F7" w:rsidP="003079F7">
      <w:pPr>
        <w:pStyle w:val="a3"/>
        <w:spacing w:after="80" w:line="288" w:lineRule="auto"/>
        <w:ind w:left="632" w:hanging="632"/>
        <w:jc w:val="left"/>
      </w:pPr>
      <w:r>
        <w:rPr>
          <w:rFonts w:ascii="굴림" w:hint="eastAsia"/>
          <w:sz w:val="18"/>
          <w:szCs w:val="18"/>
        </w:rPr>
        <w:t>    ③ 피사체 반사시간</w:t>
      </w:r>
      <w:r>
        <w:tab/>
      </w:r>
      <w:r>
        <w:rPr>
          <w:rFonts w:ascii="굴림" w:hint="eastAsia"/>
          <w:sz w:val="18"/>
          <w:szCs w:val="18"/>
        </w:rPr>
        <w:t>④ 피사체 콘트라스트</w:t>
      </w:r>
    </w:p>
    <w:p w:rsidR="003079F7" w:rsidRDefault="003079F7" w:rsidP="003079F7">
      <w:pPr>
        <w:pStyle w:val="a3"/>
        <w:spacing w:before="200" w:after="80" w:line="288" w:lineRule="auto"/>
        <w:ind w:left="356" w:hanging="356"/>
        <w:jc w:val="left"/>
      </w:pPr>
      <w:r>
        <w:rPr>
          <w:rFonts w:ascii="굴림" w:hint="eastAsia"/>
          <w:b/>
          <w:bCs/>
          <w:sz w:val="18"/>
          <w:szCs w:val="18"/>
        </w:rPr>
        <w:t>52. 승용차의 운전석 반대편의 사이드 거울에 관한 특성으로 옳은 것은?</w:t>
      </w:r>
    </w:p>
    <w:p w:rsidR="003079F7" w:rsidRDefault="003079F7" w:rsidP="003079F7">
      <w:pPr>
        <w:pStyle w:val="a3"/>
        <w:spacing w:after="80" w:line="288" w:lineRule="auto"/>
        <w:ind w:left="632" w:hanging="632"/>
        <w:jc w:val="left"/>
      </w:pPr>
      <w:r>
        <w:rPr>
          <w:rFonts w:ascii="굴림" w:hint="eastAsia"/>
          <w:sz w:val="18"/>
          <w:szCs w:val="18"/>
        </w:rPr>
        <w:t>    ① 곡면이 안으로 오목하다.</w:t>
      </w:r>
    </w:p>
    <w:p w:rsidR="003079F7" w:rsidRDefault="003079F7" w:rsidP="003079F7">
      <w:pPr>
        <w:pStyle w:val="a3"/>
        <w:spacing w:after="80" w:line="288" w:lineRule="auto"/>
        <w:ind w:left="632" w:hanging="632"/>
        <w:jc w:val="left"/>
      </w:pPr>
      <w:r>
        <w:rPr>
          <w:rFonts w:ascii="굴림" w:hint="eastAsia"/>
          <w:sz w:val="18"/>
          <w:szCs w:val="18"/>
        </w:rPr>
        <w:t>    ② 상은 항상 실물보다 크다.</w:t>
      </w:r>
    </w:p>
    <w:p w:rsidR="003079F7" w:rsidRDefault="003079F7" w:rsidP="003079F7">
      <w:pPr>
        <w:pStyle w:val="a3"/>
        <w:spacing w:after="80" w:line="288" w:lineRule="auto"/>
        <w:jc w:val="left"/>
      </w:pPr>
      <w:r>
        <w:rPr>
          <w:rFonts w:ascii="굴림" w:hint="eastAsia"/>
          <w:sz w:val="18"/>
          <w:szCs w:val="18"/>
        </w:rPr>
        <w:t>    ③ 거꾸로 된 상을 형성할 수 있다.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우리가 보는 상은 항상 허상이다.</w:t>
      </w:r>
    </w:p>
    <w:p w:rsidR="003079F7" w:rsidRDefault="003079F7" w:rsidP="003079F7">
      <w:pPr>
        <w:pStyle w:val="a3"/>
        <w:spacing w:before="200" w:after="80" w:line="288" w:lineRule="auto"/>
        <w:ind w:left="356" w:hanging="356"/>
        <w:jc w:val="left"/>
      </w:pPr>
      <w:r>
        <w:rPr>
          <w:rFonts w:ascii="굴림" w:hint="eastAsia"/>
          <w:b/>
          <w:bCs/>
          <w:sz w:val="18"/>
          <w:szCs w:val="18"/>
        </w:rPr>
        <w:t>53. 광학계의 입사동(entrance pupil)에 관한 설명으로 틀린 것은?</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광학계의 첫 번째 렌즈는 항상 입사동이다.</w:t>
      </w:r>
    </w:p>
    <w:p w:rsidR="003079F7" w:rsidRDefault="003079F7" w:rsidP="003079F7">
      <w:pPr>
        <w:pStyle w:val="a3"/>
        <w:spacing w:after="80" w:line="288" w:lineRule="auto"/>
        <w:ind w:left="632" w:hanging="632"/>
        <w:jc w:val="left"/>
      </w:pPr>
      <w:r>
        <w:rPr>
          <w:rFonts w:ascii="굴림" w:hint="eastAsia"/>
          <w:sz w:val="18"/>
          <w:szCs w:val="18"/>
        </w:rPr>
        <w:t>    ② 주광선(chief ray)은 입사동의 중심을 지난다.</w:t>
      </w:r>
    </w:p>
    <w:p w:rsidR="003079F7" w:rsidRDefault="003079F7" w:rsidP="003079F7">
      <w:pPr>
        <w:pStyle w:val="a3"/>
        <w:spacing w:after="80" w:line="288" w:lineRule="auto"/>
        <w:ind w:left="632" w:hanging="632"/>
        <w:jc w:val="left"/>
      </w:pPr>
      <w:r>
        <w:rPr>
          <w:rFonts w:ascii="굴림" w:hint="eastAsia"/>
          <w:sz w:val="18"/>
          <w:szCs w:val="18"/>
        </w:rPr>
        <w:t>    ③ 가장자리 광선(marginal ray)은 입사동의 가장자리를 지난다.</w:t>
      </w:r>
    </w:p>
    <w:p w:rsidR="003079F7" w:rsidRDefault="003079F7" w:rsidP="003079F7">
      <w:pPr>
        <w:pStyle w:val="a3"/>
        <w:spacing w:after="80" w:line="288" w:lineRule="auto"/>
        <w:ind w:left="632" w:hanging="632"/>
        <w:jc w:val="left"/>
      </w:pPr>
      <w:r>
        <w:rPr>
          <w:rFonts w:ascii="굴림" w:hint="eastAsia"/>
          <w:sz w:val="18"/>
          <w:szCs w:val="18"/>
        </w:rPr>
        <w:t>    ④ 구경 조리개(aperture stop)의 앞에 있는 렌즈들에 의해 맺혀지는 구경 조리개의 상이다.</w:t>
      </w:r>
    </w:p>
    <w:p w:rsidR="003079F7" w:rsidRDefault="003079F7" w:rsidP="003079F7">
      <w:pPr>
        <w:pStyle w:val="a3"/>
        <w:spacing w:before="200" w:after="80" w:line="288" w:lineRule="auto"/>
        <w:ind w:left="356" w:hanging="356"/>
        <w:jc w:val="left"/>
      </w:pPr>
      <w:r>
        <w:rPr>
          <w:rFonts w:ascii="굴림" w:hint="eastAsia"/>
          <w:b/>
          <w:bCs/>
          <w:sz w:val="18"/>
          <w:szCs w:val="18"/>
        </w:rPr>
        <w:t>54. 초점거리가 16mm인 현미경 대물렌즈의 배율은 얼마인가? (단, 현미경의 경통길이는 160mm 이다.)</w:t>
      </w:r>
    </w:p>
    <w:p w:rsidR="003079F7" w:rsidRDefault="003079F7" w:rsidP="003079F7">
      <w:pPr>
        <w:pStyle w:val="a3"/>
        <w:spacing w:after="80" w:line="288" w:lineRule="auto"/>
        <w:ind w:left="632" w:hanging="632"/>
        <w:jc w:val="left"/>
      </w:pPr>
      <w:r>
        <w:rPr>
          <w:rFonts w:ascii="굴림" w:hint="eastAsia"/>
          <w:sz w:val="18"/>
          <w:szCs w:val="18"/>
        </w:rPr>
        <w:t>    ① 5배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10배</w:t>
      </w:r>
    </w:p>
    <w:p w:rsidR="003079F7" w:rsidRDefault="003079F7" w:rsidP="003079F7">
      <w:pPr>
        <w:pStyle w:val="a3"/>
        <w:spacing w:after="80" w:line="288" w:lineRule="auto"/>
        <w:ind w:left="2670" w:hanging="2670"/>
        <w:jc w:val="left"/>
      </w:pPr>
      <w:r>
        <w:rPr>
          <w:rFonts w:ascii="굴림" w:hint="eastAsia"/>
          <w:sz w:val="18"/>
          <w:szCs w:val="18"/>
        </w:rPr>
        <w:t>    ③ 15배</w:t>
      </w:r>
      <w:r>
        <w:tab/>
      </w:r>
      <w:r>
        <w:tab/>
      </w:r>
      <w:r>
        <w:rPr>
          <w:rFonts w:ascii="굴림" w:hint="eastAsia"/>
          <w:sz w:val="18"/>
          <w:szCs w:val="18"/>
        </w:rPr>
        <w:t>④ 20배</w:t>
      </w:r>
    </w:p>
    <w:p w:rsidR="003079F7" w:rsidRDefault="003079F7" w:rsidP="003079F7">
      <w:pPr>
        <w:pStyle w:val="a3"/>
        <w:spacing w:before="200" w:after="80" w:line="288" w:lineRule="auto"/>
        <w:ind w:left="356" w:hanging="356"/>
        <w:jc w:val="left"/>
      </w:pPr>
      <w:r>
        <w:rPr>
          <w:rFonts w:ascii="굴림" w:hint="eastAsia"/>
          <w:b/>
          <w:bCs/>
          <w:sz w:val="18"/>
          <w:szCs w:val="18"/>
        </w:rPr>
        <w:t>55. 다음 ( ) 안에 들어갈 내용으로 옳은 것은?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2895600" cy="1190625"/>
            <wp:effectExtent l="0" t="0" r="0" b="9525"/>
            <wp:docPr id="10" name="그림 10" descr="EMB000027386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67136" descr="EMB0000273869a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1190625"/>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3470" w:hanging="3470"/>
        <w:jc w:val="left"/>
      </w:pPr>
      <w:r>
        <w:rPr>
          <w:rFonts w:ascii="굴림" w:hint="eastAsia"/>
          <w:sz w:val="18"/>
          <w:szCs w:val="18"/>
        </w:rPr>
        <w:t>    ① ㉠ 확대, ㉡ 수축</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 축소, ㉡ 수축</w:t>
      </w:r>
    </w:p>
    <w:p w:rsidR="003079F7" w:rsidRDefault="003079F7" w:rsidP="003079F7">
      <w:pPr>
        <w:pStyle w:val="a3"/>
        <w:spacing w:after="80" w:line="288" w:lineRule="auto"/>
        <w:ind w:left="3470" w:hanging="3470"/>
        <w:jc w:val="left"/>
      </w:pPr>
      <w:r>
        <w:rPr>
          <w:rFonts w:ascii="굴림" w:hint="eastAsia"/>
          <w:sz w:val="18"/>
          <w:szCs w:val="18"/>
        </w:rPr>
        <w:t>    ③ ㉠ 축소, ㉡ 이완</w:t>
      </w:r>
      <w:r>
        <w:tab/>
      </w:r>
      <w:r>
        <w:rPr>
          <w:rFonts w:ascii="굴림" w:hint="eastAsia"/>
          <w:sz w:val="18"/>
          <w:szCs w:val="18"/>
        </w:rPr>
        <w:t>④ ㉠ 확대, ㉡ 이완</w:t>
      </w:r>
    </w:p>
    <w:p w:rsidR="003079F7" w:rsidRDefault="003079F7" w:rsidP="003079F7">
      <w:pPr>
        <w:pStyle w:val="a3"/>
        <w:spacing w:before="200" w:after="80" w:line="288" w:lineRule="auto"/>
        <w:ind w:left="356" w:hanging="356"/>
        <w:jc w:val="left"/>
      </w:pPr>
      <w:r>
        <w:rPr>
          <w:rFonts w:ascii="굴림" w:hint="eastAsia"/>
          <w:b/>
          <w:bCs/>
          <w:sz w:val="18"/>
          <w:szCs w:val="18"/>
        </w:rPr>
        <w:t>56. 다음 중 광학유리에서 역학적 및 열역학적 성질을 나타내는 것은?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2514600" cy="504825"/>
            <wp:effectExtent l="0" t="0" r="0" b="9525"/>
            <wp:docPr id="9" name="그림 9" descr="EMB0000273869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68792" descr="EMB0000273869a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14600" cy="504825"/>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2670" w:hanging="2670"/>
        <w:jc w:val="left"/>
      </w:pPr>
      <w:r>
        <w:rPr>
          <w:rFonts w:ascii="굴림" w:hint="eastAsia"/>
          <w:sz w:val="18"/>
          <w:szCs w:val="18"/>
        </w:rPr>
        <w:t>    ① ㉠, ㉡</w:t>
      </w:r>
      <w:r>
        <w:tab/>
      </w:r>
      <w:r>
        <w:tab/>
      </w:r>
      <w:r>
        <w:rPr>
          <w:rFonts w:ascii="굴림" w:hint="eastAsia"/>
          <w:sz w:val="18"/>
          <w:szCs w:val="18"/>
        </w:rPr>
        <w:t>② ㉠, ㉡, ㉣</w:t>
      </w:r>
    </w:p>
    <w:p w:rsidR="003079F7" w:rsidRDefault="003079F7" w:rsidP="003079F7">
      <w:pPr>
        <w:pStyle w:val="a3"/>
        <w:spacing w:after="80" w:line="288" w:lineRule="auto"/>
        <w:ind w:left="3470" w:hanging="3470"/>
        <w:jc w:val="left"/>
      </w:pPr>
      <w:r>
        <w:rPr>
          <w:rFonts w:ascii="굴림" w:hint="eastAsia"/>
          <w:sz w:val="18"/>
          <w:szCs w:val="18"/>
        </w:rPr>
        <w:t>    ③ ㉠, ㉡, ㉣,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 ㉡, ㉢, ㉣, ㉤</w:t>
      </w:r>
    </w:p>
    <w:p w:rsidR="003079F7" w:rsidRDefault="003079F7" w:rsidP="003079F7">
      <w:pPr>
        <w:pStyle w:val="a3"/>
        <w:spacing w:before="200" w:after="80" w:line="288" w:lineRule="auto"/>
        <w:ind w:left="356" w:hanging="356"/>
        <w:jc w:val="left"/>
      </w:pPr>
      <w:r>
        <w:rPr>
          <w:rFonts w:ascii="굴림" w:hint="eastAsia"/>
          <w:b/>
          <w:bCs/>
          <w:sz w:val="18"/>
          <w:szCs w:val="18"/>
        </w:rPr>
        <w:t>57. 렌즈로부터 10cm 떨어진 물체의 상이 렌즈의 다른 편 30cm 위치에 생겼다. 이 때 렌즈의 초점거리는 얼마인가?</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7.5cm</w:t>
      </w:r>
      <w:r>
        <w:tab/>
      </w:r>
      <w:r>
        <w:tab/>
      </w:r>
      <w:r>
        <w:rPr>
          <w:rFonts w:ascii="굴림" w:hint="eastAsia"/>
          <w:sz w:val="18"/>
          <w:szCs w:val="18"/>
        </w:rPr>
        <w:t>② 10cm</w:t>
      </w:r>
    </w:p>
    <w:p w:rsidR="003079F7" w:rsidRDefault="003079F7" w:rsidP="003079F7">
      <w:pPr>
        <w:pStyle w:val="a3"/>
        <w:spacing w:after="80" w:line="288" w:lineRule="auto"/>
        <w:ind w:left="2670" w:hanging="2670"/>
        <w:jc w:val="left"/>
      </w:pPr>
      <w:r>
        <w:rPr>
          <w:rFonts w:ascii="굴림" w:hint="eastAsia"/>
          <w:sz w:val="18"/>
          <w:szCs w:val="18"/>
        </w:rPr>
        <w:t>    ③ 15cm</w:t>
      </w:r>
      <w:r>
        <w:tab/>
      </w:r>
      <w:r>
        <w:tab/>
      </w:r>
      <w:r>
        <w:rPr>
          <w:rFonts w:ascii="굴림" w:hint="eastAsia"/>
          <w:sz w:val="18"/>
          <w:szCs w:val="18"/>
        </w:rPr>
        <w:t>④ 30cm</w:t>
      </w:r>
    </w:p>
    <w:p w:rsidR="003079F7" w:rsidRDefault="003079F7" w:rsidP="003079F7">
      <w:pPr>
        <w:pStyle w:val="a3"/>
        <w:spacing w:before="200" w:after="80" w:line="288" w:lineRule="auto"/>
        <w:ind w:left="356" w:hanging="356"/>
        <w:jc w:val="left"/>
      </w:pPr>
      <w:r>
        <w:rPr>
          <w:rFonts w:ascii="굴림" w:hint="eastAsia"/>
          <w:b/>
          <w:bCs/>
          <w:sz w:val="18"/>
          <w:szCs w:val="18"/>
        </w:rPr>
        <w:t>58. 그림과 같은 Projection system에서 결상렌즈의 초점거리는 약 얼마인가? (단, y = 14.1mm, y′ = 1,200mm, b = 4,250mm)</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3238500" cy="1543050"/>
            <wp:effectExtent l="0" t="0" r="0" b="0"/>
            <wp:docPr id="8" name="그림 8" descr="EMB0000273869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73904" descr="EMB0000273869a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38500" cy="1543050"/>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632" w:hanging="632"/>
        <w:jc w:val="left"/>
      </w:pPr>
      <w:r>
        <w:rPr>
          <w:rFonts w:ascii="굴림" w:hint="eastAsia"/>
          <w:sz w:val="18"/>
          <w:szCs w:val="18"/>
        </w:rPr>
        <w:t>    ① 35.7mm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49.4mm</w:t>
      </w:r>
    </w:p>
    <w:p w:rsidR="003079F7" w:rsidRDefault="003079F7" w:rsidP="003079F7">
      <w:pPr>
        <w:pStyle w:val="a3"/>
        <w:spacing w:after="80" w:line="288" w:lineRule="auto"/>
        <w:ind w:left="2670" w:hanging="2670"/>
        <w:jc w:val="left"/>
      </w:pPr>
      <w:r>
        <w:rPr>
          <w:rFonts w:ascii="굴림" w:hint="eastAsia"/>
          <w:sz w:val="18"/>
          <w:szCs w:val="18"/>
        </w:rPr>
        <w:t>    ③ 59.5mm</w:t>
      </w:r>
      <w:r>
        <w:tab/>
      </w:r>
      <w:r>
        <w:tab/>
      </w:r>
      <w:r>
        <w:rPr>
          <w:rFonts w:ascii="굴림" w:hint="eastAsia"/>
          <w:sz w:val="18"/>
          <w:szCs w:val="18"/>
        </w:rPr>
        <w:t>④ 70.5mm</w:t>
      </w:r>
    </w:p>
    <w:p w:rsidR="003079F7" w:rsidRDefault="003079F7" w:rsidP="003079F7">
      <w:pPr>
        <w:pStyle w:val="a3"/>
        <w:spacing w:before="200" w:after="80" w:line="288" w:lineRule="auto"/>
        <w:ind w:left="356" w:hanging="356"/>
        <w:jc w:val="left"/>
      </w:pPr>
      <w:r>
        <w:rPr>
          <w:rFonts w:ascii="굴림" w:hint="eastAsia"/>
          <w:b/>
          <w:bCs/>
          <w:sz w:val="18"/>
          <w:szCs w:val="18"/>
        </w:rPr>
        <w:t>59. 레이저가 결정에 입사된 후 파장이 변화하여 산란되는 현상을 나타내는 것은?</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라만(Raman) 효과</w:t>
      </w:r>
    </w:p>
    <w:p w:rsidR="003079F7" w:rsidRDefault="003079F7" w:rsidP="003079F7">
      <w:pPr>
        <w:pStyle w:val="a3"/>
        <w:spacing w:after="80" w:line="288" w:lineRule="auto"/>
        <w:ind w:left="632" w:hanging="632"/>
        <w:jc w:val="left"/>
      </w:pPr>
      <w:r>
        <w:rPr>
          <w:rFonts w:ascii="굴림" w:hint="eastAsia"/>
          <w:sz w:val="18"/>
          <w:szCs w:val="18"/>
        </w:rPr>
        <w:t>    ② 레일리(Rayleigh) 효과</w:t>
      </w:r>
    </w:p>
    <w:p w:rsidR="003079F7" w:rsidRDefault="003079F7" w:rsidP="003079F7">
      <w:pPr>
        <w:pStyle w:val="a3"/>
        <w:spacing w:after="80" w:line="288" w:lineRule="auto"/>
        <w:ind w:left="632" w:hanging="632"/>
        <w:jc w:val="left"/>
      </w:pPr>
      <w:r>
        <w:rPr>
          <w:rFonts w:ascii="굴림" w:hint="eastAsia"/>
          <w:sz w:val="18"/>
          <w:szCs w:val="18"/>
        </w:rPr>
        <w:t>    ③ 뫼스바우어(Mössbauer) 효과</w:t>
      </w:r>
    </w:p>
    <w:p w:rsidR="003079F7" w:rsidRDefault="003079F7" w:rsidP="003079F7">
      <w:pPr>
        <w:pStyle w:val="a3"/>
        <w:spacing w:after="80" w:line="288" w:lineRule="auto"/>
        <w:ind w:left="632" w:hanging="632"/>
        <w:jc w:val="left"/>
      </w:pPr>
      <w:r>
        <w:rPr>
          <w:rFonts w:ascii="굴림" w:hint="eastAsia"/>
          <w:sz w:val="18"/>
          <w:szCs w:val="18"/>
        </w:rPr>
        <w:t>    ④ 제만(zeeman) 효과</w:t>
      </w:r>
    </w:p>
    <w:p w:rsidR="003079F7" w:rsidRDefault="003079F7" w:rsidP="003079F7">
      <w:pPr>
        <w:pStyle w:val="a3"/>
        <w:spacing w:before="200" w:after="80" w:line="288" w:lineRule="auto"/>
        <w:ind w:left="356" w:hanging="356"/>
        <w:jc w:val="left"/>
      </w:pPr>
      <w:r>
        <w:rPr>
          <w:rFonts w:ascii="굴림" w:hint="eastAsia"/>
          <w:b/>
          <w:bCs/>
          <w:sz w:val="18"/>
          <w:szCs w:val="18"/>
        </w:rPr>
        <w:t>60. 현미경 사용 시 대물렌즈와 물체 사이에 굴절률이 큰 액체를 넣어 사용하는데 이와 관련된 설명으로 틀린 것은?</w:t>
      </w:r>
    </w:p>
    <w:p w:rsidR="003079F7" w:rsidRDefault="003079F7" w:rsidP="003079F7">
      <w:pPr>
        <w:pStyle w:val="a3"/>
        <w:spacing w:after="80" w:line="288" w:lineRule="auto"/>
        <w:ind w:left="632" w:hanging="632"/>
        <w:jc w:val="left"/>
      </w:pPr>
      <w:r>
        <w:rPr>
          <w:rFonts w:ascii="굴림" w:hint="eastAsia"/>
          <w:sz w:val="18"/>
          <w:szCs w:val="18"/>
        </w:rPr>
        <w:t>    ① 분해능을 높인다.</w:t>
      </w:r>
    </w:p>
    <w:p w:rsidR="003079F7" w:rsidRDefault="003079F7" w:rsidP="003079F7">
      <w:pPr>
        <w:pStyle w:val="a3"/>
        <w:spacing w:after="80" w:line="288" w:lineRule="auto"/>
        <w:jc w:val="left"/>
      </w:pPr>
      <w:r>
        <w:rPr>
          <w:rFonts w:ascii="굴림" w:hint="eastAsia"/>
          <w:sz w:val="18"/>
          <w:szCs w:val="18"/>
        </w:rPr>
        <w:t>    ② 경계면에서 반사를 줄인다.</w:t>
      </w:r>
    </w:p>
    <w:p w:rsidR="003079F7" w:rsidRDefault="003079F7" w:rsidP="003079F7">
      <w:pPr>
        <w:pStyle w:val="a3"/>
        <w:spacing w:after="80" w:line="288" w:lineRule="auto"/>
        <w:jc w:val="left"/>
      </w:pPr>
      <w:r>
        <w:rPr>
          <w:rFonts w:ascii="굴림" w:hint="eastAsia"/>
          <w:sz w:val="18"/>
          <w:szCs w:val="18"/>
        </w:rPr>
        <w:t>    ③ 상의 콘드라스트를 향상시킨다.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개구수를 작게 하는 효과를 얻는다.</w:t>
      </w:r>
    </w:p>
    <w:p w:rsidR="003079F7" w:rsidRDefault="003079F7" w:rsidP="003079F7">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079F7" w:rsidTr="003079F7">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079F7" w:rsidRDefault="003079F7">
            <w:pPr>
              <w:pStyle w:val="a3"/>
              <w:spacing w:line="288" w:lineRule="auto"/>
              <w:jc w:val="center"/>
            </w:pPr>
            <w:r>
              <w:rPr>
                <w:rFonts w:ascii="굴림" w:hint="eastAsia"/>
                <w:b/>
                <w:bCs/>
              </w:rPr>
              <w:t>4과목 : 레이저 및 광전자</w:t>
            </w:r>
          </w:p>
        </w:tc>
      </w:tr>
    </w:tbl>
    <w:p w:rsidR="003079F7" w:rsidRDefault="003079F7" w:rsidP="003079F7">
      <w:pPr>
        <w:pStyle w:val="a3"/>
        <w:spacing w:before="200" w:after="80" w:line="288" w:lineRule="auto"/>
        <w:ind w:left="356" w:hanging="356"/>
        <w:jc w:val="left"/>
      </w:pPr>
      <w:r>
        <w:rPr>
          <w:rFonts w:ascii="굴림" w:hint="eastAsia"/>
          <w:b/>
          <w:bCs/>
          <w:sz w:val="18"/>
          <w:szCs w:val="18"/>
        </w:rPr>
        <w:t>61. 광축이 z축인 단축결정체(uniazial crystal)에 외부로부터 가해지는 전자장이 없는 때, 이 결정체의 굴절률-타원체의 방정식이 될 수 있는 것은? (단, 여기서 x, y, z는 결정축을 나타내며, n</w:t>
      </w:r>
      <w:r>
        <w:rPr>
          <w:rFonts w:ascii="굴림" w:hint="eastAsia"/>
          <w:b/>
          <w:bCs/>
          <w:sz w:val="18"/>
          <w:szCs w:val="18"/>
          <w:vertAlign w:val="subscript"/>
        </w:rPr>
        <w:t>o</w:t>
      </w:r>
      <w:r>
        <w:rPr>
          <w:rFonts w:ascii="굴림" w:hint="eastAsia"/>
          <w:b/>
          <w:bCs/>
          <w:sz w:val="18"/>
          <w:szCs w:val="18"/>
        </w:rPr>
        <w:t>, n</w:t>
      </w:r>
      <w:r>
        <w:rPr>
          <w:rFonts w:ascii="굴림" w:hint="eastAsia"/>
          <w:b/>
          <w:bCs/>
          <w:sz w:val="18"/>
          <w:szCs w:val="18"/>
          <w:vertAlign w:val="subscript"/>
        </w:rPr>
        <w:t>e</w:t>
      </w:r>
      <w:r>
        <w:rPr>
          <w:rFonts w:ascii="굴림" w:hint="eastAsia"/>
          <w:b/>
          <w:bCs/>
          <w:sz w:val="18"/>
          <w:szCs w:val="18"/>
        </w:rPr>
        <w:t>는 각각 정상광선과 이상광선의 굴절률이다.)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noProof/>
        </w:rPr>
        <w:drawing>
          <wp:inline distT="0" distB="0" distL="0" distR="0">
            <wp:extent cx="1514475" cy="571500"/>
            <wp:effectExtent l="0" t="0" r="9525" b="0"/>
            <wp:docPr id="7" name="그림 7" descr="EMB000027386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82040" descr="EMB0000273869a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4475" cy="571500"/>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632" w:hanging="632"/>
        <w:jc w:val="left"/>
      </w:pPr>
      <w:r>
        <w:rPr>
          <w:rFonts w:ascii="굴림" w:hint="eastAsia"/>
          <w:sz w:val="18"/>
          <w:szCs w:val="18"/>
        </w:rPr>
        <w:t>    ② </w:t>
      </w:r>
      <w:r>
        <w:rPr>
          <w:noProof/>
        </w:rPr>
        <w:drawing>
          <wp:inline distT="0" distB="0" distL="0" distR="0">
            <wp:extent cx="1514475" cy="561975"/>
            <wp:effectExtent l="0" t="0" r="9525" b="9525"/>
            <wp:docPr id="6" name="그림 6" descr="EMB000027386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81464" descr="EMB0000273869a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4475" cy="561975"/>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632" w:hanging="632"/>
        <w:jc w:val="left"/>
      </w:pPr>
      <w:r>
        <w:rPr>
          <w:rFonts w:ascii="굴림" w:hint="eastAsia"/>
          <w:sz w:val="18"/>
          <w:szCs w:val="18"/>
        </w:rPr>
        <w:t>    ③ </w:t>
      </w:r>
      <w:r>
        <w:rPr>
          <w:noProof/>
        </w:rPr>
        <w:drawing>
          <wp:inline distT="0" distB="0" distL="0" distR="0">
            <wp:extent cx="1571625" cy="561975"/>
            <wp:effectExtent l="0" t="0" r="9525" b="9525"/>
            <wp:docPr id="5" name="그림 5" descr="EMB0000273869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81536" descr="EMB0000273869a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71625" cy="561975"/>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④ </w:t>
      </w:r>
      <w:r>
        <w:rPr>
          <w:noProof/>
        </w:rPr>
        <w:drawing>
          <wp:inline distT="0" distB="0" distL="0" distR="0">
            <wp:extent cx="1533525" cy="581025"/>
            <wp:effectExtent l="0" t="0" r="9525" b="9525"/>
            <wp:docPr id="4" name="그림 4" descr="EMB0000273869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82832" descr="EMB0000273869a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33525" cy="581025"/>
                    </a:xfrm>
                    <a:prstGeom prst="rect">
                      <a:avLst/>
                    </a:prstGeom>
                    <a:noFill/>
                    <a:ln>
                      <a:noFill/>
                    </a:ln>
                  </pic:spPr>
                </pic:pic>
              </a:graphicData>
            </a:graphic>
          </wp:inline>
        </w:drawing>
      </w:r>
      <w:r>
        <w:t xml:space="preserve"> </w:t>
      </w:r>
    </w:p>
    <w:p w:rsidR="003079F7" w:rsidRDefault="003079F7" w:rsidP="003079F7">
      <w:pPr>
        <w:pStyle w:val="a3"/>
        <w:spacing w:before="200" w:after="80" w:line="288" w:lineRule="auto"/>
        <w:ind w:left="356" w:hanging="356"/>
        <w:jc w:val="left"/>
      </w:pPr>
      <w:r>
        <w:rPr>
          <w:rFonts w:ascii="굴림" w:hint="eastAsia"/>
          <w:b/>
          <w:bCs/>
          <w:sz w:val="18"/>
          <w:szCs w:val="18"/>
        </w:rPr>
        <w:t>62. 파장이 λ인 선형 편광된 레이저 빛을 원형 편광된 레이저 빛으로 변환시키려고 할 때 사용하여야 할 광학소자는?</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λ/4 판</w:t>
      </w:r>
      <w:r>
        <w:tab/>
      </w:r>
      <w:r>
        <w:tab/>
      </w:r>
      <w:r>
        <w:rPr>
          <w:rFonts w:ascii="굴림" w:hint="eastAsia"/>
          <w:sz w:val="18"/>
          <w:szCs w:val="18"/>
        </w:rPr>
        <w:t>② λ/2 판</w:t>
      </w:r>
    </w:p>
    <w:p w:rsidR="003079F7" w:rsidRDefault="003079F7" w:rsidP="003079F7">
      <w:pPr>
        <w:pStyle w:val="a3"/>
        <w:spacing w:after="80" w:line="288" w:lineRule="auto"/>
        <w:ind w:left="2670" w:hanging="2670"/>
        <w:jc w:val="left"/>
      </w:pPr>
      <w:r>
        <w:rPr>
          <w:rFonts w:ascii="굴림" w:hint="eastAsia"/>
          <w:sz w:val="18"/>
          <w:szCs w:val="18"/>
        </w:rPr>
        <w:t>    ③ λ 판</w:t>
      </w:r>
      <w:r>
        <w:tab/>
      </w:r>
      <w:r>
        <w:tab/>
      </w:r>
      <w:r>
        <w:rPr>
          <w:rFonts w:ascii="굴림" w:hint="eastAsia"/>
          <w:sz w:val="18"/>
          <w:szCs w:val="18"/>
        </w:rPr>
        <w:t>④ 2λ 판</w:t>
      </w:r>
    </w:p>
    <w:p w:rsidR="003079F7" w:rsidRDefault="003079F7" w:rsidP="003079F7">
      <w:pPr>
        <w:pStyle w:val="a3"/>
        <w:spacing w:before="200" w:after="80" w:line="288" w:lineRule="auto"/>
        <w:ind w:left="356" w:hanging="356"/>
        <w:jc w:val="left"/>
      </w:pPr>
      <w:r>
        <w:rPr>
          <w:rFonts w:ascii="굴림" w:hint="eastAsia"/>
          <w:b/>
          <w:bCs/>
          <w:sz w:val="18"/>
          <w:szCs w:val="18"/>
        </w:rPr>
        <w:t>63. 레이저 천공의 장점으로 틀린 것은?</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큰 깊이</w:t>
      </w:r>
      <w:r>
        <w:tab/>
      </w:r>
      <w:r>
        <w:tab/>
      </w:r>
      <w:r>
        <w:rPr>
          <w:rFonts w:ascii="굴림" w:hint="eastAsia"/>
          <w:sz w:val="18"/>
          <w:szCs w:val="18"/>
        </w:rPr>
        <w:t>② 비 접촉 가공</w:t>
      </w:r>
    </w:p>
    <w:p w:rsidR="003079F7" w:rsidRDefault="003079F7" w:rsidP="003079F7">
      <w:pPr>
        <w:pStyle w:val="a3"/>
        <w:spacing w:after="80" w:line="288" w:lineRule="auto"/>
        <w:ind w:left="3470" w:hanging="3470"/>
        <w:jc w:val="left"/>
      </w:pPr>
      <w:r>
        <w:rPr>
          <w:rFonts w:ascii="굴림" w:hint="eastAsia"/>
          <w:sz w:val="18"/>
          <w:szCs w:val="18"/>
        </w:rPr>
        <w:t>    ③ 높은 열처리량</w:t>
      </w:r>
      <w:r>
        <w:tab/>
      </w:r>
      <w:r>
        <w:rPr>
          <w:rFonts w:ascii="굴림" w:hint="eastAsia"/>
          <w:sz w:val="18"/>
          <w:szCs w:val="18"/>
        </w:rPr>
        <w:t>④ 열영향 부위가 작음</w:t>
      </w:r>
    </w:p>
    <w:p w:rsidR="003079F7" w:rsidRDefault="003079F7" w:rsidP="003079F7">
      <w:pPr>
        <w:pStyle w:val="a3"/>
        <w:spacing w:before="200" w:after="80" w:line="288" w:lineRule="auto"/>
        <w:ind w:left="356" w:hanging="356"/>
        <w:jc w:val="left"/>
      </w:pPr>
      <w:r>
        <w:rPr>
          <w:rFonts w:ascii="굴림" w:hint="eastAsia"/>
          <w:b/>
          <w:bCs/>
          <w:sz w:val="18"/>
          <w:szCs w:val="18"/>
        </w:rPr>
        <w:t>64. 평면 거울과 평면 부분 반사경으로 구성된 레이저 공진기 길이가 1cm 일 때, 이 공진기에서 발진된 레이저의 종모드 주파수로 옳은 것은? (단, 공진기 내부는 진공이다.)</w:t>
      </w:r>
    </w:p>
    <w:p w:rsidR="003079F7" w:rsidRDefault="003079F7" w:rsidP="003079F7">
      <w:pPr>
        <w:pStyle w:val="a3"/>
        <w:spacing w:after="80" w:line="288" w:lineRule="auto"/>
        <w:ind w:left="632" w:hanging="632"/>
        <w:jc w:val="left"/>
      </w:pPr>
      <w:r>
        <w:rPr>
          <w:rFonts w:ascii="굴림" w:hint="eastAsia"/>
          <w:sz w:val="18"/>
          <w:szCs w:val="18"/>
        </w:rPr>
        <w:t>    ① 10 GHz</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15 GHz</w:t>
      </w:r>
    </w:p>
    <w:p w:rsidR="003079F7" w:rsidRDefault="003079F7" w:rsidP="003079F7">
      <w:pPr>
        <w:pStyle w:val="a3"/>
        <w:spacing w:after="80" w:line="288" w:lineRule="auto"/>
        <w:ind w:left="2670" w:hanging="2670"/>
        <w:jc w:val="left"/>
      </w:pPr>
      <w:r>
        <w:rPr>
          <w:rFonts w:ascii="굴림" w:hint="eastAsia"/>
          <w:sz w:val="18"/>
          <w:szCs w:val="18"/>
        </w:rPr>
        <w:t>    ③ 20 GHz</w:t>
      </w:r>
      <w:r>
        <w:tab/>
      </w:r>
      <w:r>
        <w:tab/>
      </w:r>
      <w:r>
        <w:rPr>
          <w:rFonts w:ascii="굴림" w:hint="eastAsia"/>
          <w:sz w:val="18"/>
          <w:szCs w:val="18"/>
        </w:rPr>
        <w:t>④ 25 GHz</w:t>
      </w:r>
    </w:p>
    <w:p w:rsidR="003079F7" w:rsidRDefault="003079F7" w:rsidP="003079F7">
      <w:pPr>
        <w:pStyle w:val="a3"/>
        <w:spacing w:before="200" w:after="80" w:line="288" w:lineRule="auto"/>
        <w:ind w:left="356" w:hanging="356"/>
        <w:jc w:val="left"/>
      </w:pPr>
      <w:r>
        <w:rPr>
          <w:rFonts w:ascii="굴림" w:hint="eastAsia"/>
          <w:b/>
          <w:bCs/>
          <w:sz w:val="18"/>
          <w:szCs w:val="18"/>
        </w:rPr>
        <w:t>65. 파장 0.6328 μm인 He-Ne 레이저의 경우 레이저 공진기의 길이를 50cm라 할 때, 종모드의 간격은 얼마인가?</w:t>
      </w:r>
    </w:p>
    <w:p w:rsidR="003079F7" w:rsidRDefault="003079F7" w:rsidP="003079F7">
      <w:pPr>
        <w:pStyle w:val="a3"/>
        <w:spacing w:after="80" w:line="288" w:lineRule="auto"/>
        <w:ind w:left="2670" w:hanging="2670"/>
        <w:jc w:val="left"/>
      </w:pPr>
      <w:r>
        <w:rPr>
          <w:rFonts w:ascii="굴림" w:hint="eastAsia"/>
          <w:sz w:val="18"/>
          <w:szCs w:val="18"/>
        </w:rPr>
        <w:t>    ① 75 MHz</w:t>
      </w:r>
      <w:r>
        <w:tab/>
      </w:r>
      <w:r>
        <w:tab/>
      </w:r>
      <w:r>
        <w:rPr>
          <w:rFonts w:ascii="굴림" w:hint="eastAsia"/>
          <w:sz w:val="18"/>
          <w:szCs w:val="18"/>
        </w:rPr>
        <w:t>② 150 MHz</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300 MHz</w:t>
      </w:r>
      <w:r>
        <w:tab/>
      </w:r>
      <w:r>
        <w:tab/>
      </w:r>
      <w:r>
        <w:rPr>
          <w:rFonts w:ascii="굴림" w:hint="eastAsia"/>
          <w:sz w:val="18"/>
          <w:szCs w:val="18"/>
        </w:rPr>
        <w:t>④ 600 MHz</w:t>
      </w:r>
    </w:p>
    <w:p w:rsidR="003079F7" w:rsidRDefault="003079F7" w:rsidP="003079F7">
      <w:pPr>
        <w:pStyle w:val="a3"/>
        <w:spacing w:before="200" w:after="80" w:line="288" w:lineRule="auto"/>
        <w:ind w:left="356" w:hanging="356"/>
        <w:jc w:val="left"/>
      </w:pPr>
      <w:r>
        <w:rPr>
          <w:rFonts w:ascii="굴림" w:hint="eastAsia"/>
          <w:b/>
          <w:bCs/>
          <w:sz w:val="18"/>
          <w:szCs w:val="18"/>
        </w:rPr>
        <w:t>66. 횡모드(transverse mode)의 공간적 분포가 그림과 같은 레이저가 있다. 이 레이저의 공간 모드는?</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1838325" cy="1666875"/>
            <wp:effectExtent l="0" t="0" r="9525" b="9525"/>
            <wp:docPr id="3" name="그림 3" descr="EMB0000273869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58856" descr="EMB0000273869a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8325" cy="1666875"/>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2670" w:hanging="2670"/>
        <w:jc w:val="left"/>
      </w:pPr>
      <w:r>
        <w:rPr>
          <w:rFonts w:ascii="굴림" w:hint="eastAsia"/>
          <w:sz w:val="18"/>
          <w:szCs w:val="18"/>
        </w:rPr>
        <w:t>    ① TEM</w:t>
      </w:r>
      <w:r>
        <w:rPr>
          <w:rFonts w:ascii="굴림" w:hint="eastAsia"/>
          <w:sz w:val="18"/>
          <w:szCs w:val="18"/>
          <w:vertAlign w:val="subscript"/>
        </w:rPr>
        <w:t>00</w:t>
      </w:r>
      <w:r>
        <w:tab/>
      </w:r>
      <w:r>
        <w:tab/>
      </w:r>
      <w:r>
        <w:rPr>
          <w:rFonts w:ascii="굴림" w:hint="eastAsia"/>
          <w:sz w:val="18"/>
          <w:szCs w:val="18"/>
        </w:rPr>
        <w:t>② TEM</w:t>
      </w:r>
      <w:r>
        <w:rPr>
          <w:rFonts w:ascii="굴림" w:hint="eastAsia"/>
          <w:sz w:val="18"/>
          <w:szCs w:val="18"/>
          <w:vertAlign w:val="subscript"/>
        </w:rPr>
        <w:t>10</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TEM</w:t>
      </w:r>
      <w:r>
        <w:rPr>
          <w:rFonts w:ascii="굴림" w:hint="eastAsia"/>
          <w:sz w:val="18"/>
          <w:szCs w:val="18"/>
          <w:vertAlign w:val="subscript"/>
        </w:rPr>
        <w:t>11</w:t>
      </w:r>
      <w:r>
        <w:tab/>
      </w:r>
      <w:r>
        <w:tab/>
      </w:r>
      <w:r>
        <w:rPr>
          <w:rFonts w:ascii="굴림" w:hint="eastAsia"/>
          <w:sz w:val="18"/>
          <w:szCs w:val="18"/>
        </w:rPr>
        <w:t>④ TEM</w:t>
      </w:r>
      <w:r>
        <w:rPr>
          <w:rFonts w:ascii="굴림" w:hint="eastAsia"/>
          <w:sz w:val="18"/>
          <w:szCs w:val="18"/>
          <w:vertAlign w:val="subscript"/>
        </w:rPr>
        <w:t>20</w:t>
      </w:r>
    </w:p>
    <w:p w:rsidR="003079F7" w:rsidRDefault="003079F7" w:rsidP="003079F7">
      <w:pPr>
        <w:pStyle w:val="a3"/>
        <w:spacing w:before="200" w:after="80" w:line="288" w:lineRule="auto"/>
        <w:ind w:left="356" w:hanging="356"/>
        <w:jc w:val="left"/>
      </w:pPr>
      <w:r>
        <w:rPr>
          <w:rFonts w:ascii="굴림" w:hint="eastAsia"/>
          <w:b/>
          <w:bCs/>
          <w:sz w:val="18"/>
          <w:szCs w:val="18"/>
        </w:rPr>
        <w:t>67. 파장이 1065nm인 네오디뮴 야그(Nd YAG) 레이저의 진동수(Hz)는?</w:t>
      </w:r>
    </w:p>
    <w:p w:rsidR="003079F7" w:rsidRDefault="003079F7" w:rsidP="003079F7">
      <w:pPr>
        <w:pStyle w:val="a3"/>
        <w:spacing w:after="80" w:line="288" w:lineRule="auto"/>
        <w:ind w:left="632" w:hanging="632"/>
        <w:jc w:val="left"/>
      </w:pPr>
      <w:r>
        <w:rPr>
          <w:rFonts w:ascii="굴림" w:hint="eastAsia"/>
          <w:sz w:val="18"/>
          <w:szCs w:val="18"/>
        </w:rPr>
        <w:t>    ① 2.82×10</w:t>
      </w:r>
      <w:r>
        <w:rPr>
          <w:rFonts w:ascii="굴림" w:hint="eastAsia"/>
          <w:sz w:val="18"/>
          <w:szCs w:val="18"/>
          <w:vertAlign w:val="superscript"/>
        </w:rPr>
        <w:t>12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2.82×10</w:t>
      </w:r>
      <w:r>
        <w:rPr>
          <w:rFonts w:ascii="굴림" w:hint="eastAsia"/>
          <w:sz w:val="18"/>
          <w:szCs w:val="18"/>
          <w:vertAlign w:val="superscript"/>
        </w:rPr>
        <w:t>14</w:t>
      </w:r>
    </w:p>
    <w:p w:rsidR="003079F7" w:rsidRDefault="003079F7" w:rsidP="003079F7">
      <w:pPr>
        <w:pStyle w:val="a3"/>
        <w:spacing w:after="80" w:line="288" w:lineRule="auto"/>
        <w:ind w:left="632" w:hanging="632"/>
        <w:jc w:val="left"/>
      </w:pPr>
      <w:r>
        <w:rPr>
          <w:rFonts w:ascii="굴림" w:hint="eastAsia"/>
          <w:sz w:val="18"/>
          <w:szCs w:val="18"/>
        </w:rPr>
        <w:t>    ③ 5.35×10</w:t>
      </w:r>
      <w:r>
        <w:rPr>
          <w:rFonts w:ascii="굴림" w:hint="eastAsia"/>
          <w:sz w:val="18"/>
          <w:szCs w:val="18"/>
          <w:vertAlign w:val="superscript"/>
        </w:rPr>
        <w:t>13</w:t>
      </w:r>
      <w:r>
        <w:tab/>
      </w:r>
      <w:r>
        <w:tab/>
      </w:r>
      <w:r>
        <w:rPr>
          <w:rFonts w:ascii="굴림" w:hint="eastAsia"/>
          <w:sz w:val="18"/>
          <w:szCs w:val="18"/>
        </w:rPr>
        <w:t>④ 5.35×10</w:t>
      </w:r>
      <w:r>
        <w:rPr>
          <w:rFonts w:ascii="굴림" w:hint="eastAsia"/>
          <w:sz w:val="18"/>
          <w:szCs w:val="18"/>
          <w:vertAlign w:val="superscript"/>
        </w:rPr>
        <w:t>15</w:t>
      </w:r>
    </w:p>
    <w:p w:rsidR="003079F7" w:rsidRDefault="003079F7" w:rsidP="003079F7">
      <w:pPr>
        <w:pStyle w:val="a3"/>
        <w:spacing w:before="200" w:after="80" w:line="288" w:lineRule="auto"/>
        <w:ind w:left="356" w:hanging="356"/>
        <w:jc w:val="left"/>
      </w:pPr>
      <w:r>
        <w:rPr>
          <w:rFonts w:ascii="굴림" w:hint="eastAsia"/>
          <w:b/>
          <w:bCs/>
          <w:sz w:val="18"/>
          <w:szCs w:val="18"/>
        </w:rPr>
        <w:t>68. 결정에 전압을 걸어 주었을 때 가해준 전기장의 세기에 비례하여 굴절률이 변화하는 효과는?</w:t>
      </w:r>
    </w:p>
    <w:p w:rsidR="003079F7" w:rsidRDefault="003079F7" w:rsidP="003079F7">
      <w:pPr>
        <w:pStyle w:val="a3"/>
        <w:spacing w:after="80" w:line="288" w:lineRule="auto"/>
        <w:ind w:left="2670" w:hanging="2670"/>
        <w:jc w:val="left"/>
      </w:pPr>
      <w:r>
        <w:rPr>
          <w:rFonts w:ascii="굴림" w:hint="eastAsia"/>
          <w:sz w:val="18"/>
          <w:szCs w:val="18"/>
        </w:rPr>
        <w:t>    ① Kerr 효과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Pockels 효과</w:t>
      </w:r>
    </w:p>
    <w:p w:rsidR="003079F7" w:rsidRDefault="003079F7" w:rsidP="003079F7">
      <w:pPr>
        <w:pStyle w:val="a3"/>
        <w:spacing w:after="80" w:line="288" w:lineRule="auto"/>
        <w:ind w:left="3470" w:hanging="3470"/>
        <w:jc w:val="left"/>
      </w:pPr>
      <w:r>
        <w:rPr>
          <w:rFonts w:ascii="굴림" w:hint="eastAsia"/>
          <w:sz w:val="18"/>
          <w:szCs w:val="18"/>
        </w:rPr>
        <w:t>    ③ Faraday 효과</w:t>
      </w:r>
      <w:r>
        <w:tab/>
      </w:r>
      <w:r>
        <w:rPr>
          <w:rFonts w:ascii="굴림" w:hint="eastAsia"/>
          <w:sz w:val="18"/>
          <w:szCs w:val="18"/>
        </w:rPr>
        <w:t>④ Cotton - Mouton 효과</w:t>
      </w:r>
    </w:p>
    <w:p w:rsidR="003079F7" w:rsidRDefault="003079F7" w:rsidP="003079F7">
      <w:pPr>
        <w:pStyle w:val="a3"/>
        <w:spacing w:before="200" w:after="80" w:line="288" w:lineRule="auto"/>
        <w:ind w:left="356" w:hanging="356"/>
        <w:jc w:val="left"/>
      </w:pPr>
      <w:r>
        <w:rPr>
          <w:rFonts w:ascii="굴림" w:hint="eastAsia"/>
          <w:b/>
          <w:bCs/>
          <w:sz w:val="18"/>
          <w:szCs w:val="18"/>
        </w:rPr>
        <w:t>69. 두께 L = 6.25×10</w:t>
      </w:r>
      <w:r>
        <w:rPr>
          <w:rFonts w:ascii="굴림" w:hint="eastAsia"/>
          <w:b/>
          <w:bCs/>
          <w:sz w:val="18"/>
          <w:szCs w:val="18"/>
          <w:vertAlign w:val="superscript"/>
        </w:rPr>
        <w:t>-3</w:t>
      </w:r>
      <w:r>
        <w:rPr>
          <w:rFonts w:ascii="굴림" w:hint="eastAsia"/>
          <w:b/>
          <w:bCs/>
          <w:sz w:val="18"/>
          <w:szCs w:val="18"/>
        </w:rPr>
        <w:t>mm의 단축 결정체(uniaxial crystal)에 그림과 같이 5000Å의 선편광된 빛이 입사되었다. 결정체를 지난 빛이 원편광되어 나온다면, 이 결정체의 λ = 5000Å에 대한 상광선과 이상광선의 굴절률의 차(△ = n</w:t>
      </w:r>
      <w:r>
        <w:rPr>
          <w:rFonts w:ascii="굴림" w:hint="eastAsia"/>
          <w:b/>
          <w:bCs/>
          <w:sz w:val="18"/>
          <w:szCs w:val="18"/>
          <w:vertAlign w:val="subscript"/>
        </w:rPr>
        <w:t>o</w:t>
      </w:r>
      <w:r>
        <w:rPr>
          <w:rFonts w:ascii="굴림" w:hint="eastAsia"/>
          <w:b/>
          <w:bCs/>
          <w:sz w:val="18"/>
          <w:szCs w:val="18"/>
        </w:rPr>
        <w:t> - n</w:t>
      </w:r>
      <w:r>
        <w:rPr>
          <w:rFonts w:ascii="굴림" w:hint="eastAsia"/>
          <w:b/>
          <w:bCs/>
          <w:sz w:val="18"/>
          <w:szCs w:val="18"/>
          <w:vertAlign w:val="subscript"/>
        </w:rPr>
        <w:t>e</w:t>
      </w:r>
      <w:r>
        <w:rPr>
          <w:rFonts w:ascii="굴림" w:hint="eastAsia"/>
          <w:b/>
          <w:bCs/>
          <w:sz w:val="18"/>
          <w:szCs w:val="18"/>
        </w:rPr>
        <w:t>)는 얼마인가?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2638425" cy="2143125"/>
            <wp:effectExtent l="0" t="0" r="9525" b="9525"/>
            <wp:docPr id="2" name="그림 2" descr="EMB0000273869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14304" descr="EMB0000273869b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38425" cy="2143125"/>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2670" w:hanging="2670"/>
        <w:jc w:val="left"/>
      </w:pPr>
      <w:r>
        <w:rPr>
          <w:rFonts w:ascii="굴림" w:hint="eastAsia"/>
          <w:sz w:val="18"/>
          <w:szCs w:val="18"/>
        </w:rPr>
        <w:t>    ① 0.01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0.02</w:t>
      </w:r>
    </w:p>
    <w:p w:rsidR="003079F7" w:rsidRDefault="003079F7" w:rsidP="003079F7">
      <w:pPr>
        <w:pStyle w:val="a3"/>
        <w:spacing w:after="80" w:line="288" w:lineRule="auto"/>
        <w:ind w:left="2670" w:hanging="2670"/>
        <w:jc w:val="left"/>
      </w:pPr>
      <w:r>
        <w:rPr>
          <w:rFonts w:ascii="굴림" w:hint="eastAsia"/>
          <w:sz w:val="18"/>
          <w:szCs w:val="18"/>
        </w:rPr>
        <w:t>    ③ 0.03</w:t>
      </w:r>
      <w:r>
        <w:tab/>
      </w:r>
      <w:r>
        <w:tab/>
      </w:r>
      <w:r>
        <w:rPr>
          <w:rFonts w:ascii="굴림" w:hint="eastAsia"/>
          <w:sz w:val="18"/>
          <w:szCs w:val="18"/>
        </w:rPr>
        <w:t>④ 0.04</w:t>
      </w:r>
    </w:p>
    <w:p w:rsidR="003079F7" w:rsidRDefault="003079F7" w:rsidP="003079F7">
      <w:pPr>
        <w:pStyle w:val="a3"/>
        <w:spacing w:before="200" w:after="80" w:line="288" w:lineRule="auto"/>
        <w:ind w:left="356" w:hanging="356"/>
        <w:jc w:val="left"/>
      </w:pPr>
      <w:r>
        <w:rPr>
          <w:rFonts w:ascii="굴림" w:hint="eastAsia"/>
          <w:b/>
          <w:bCs/>
          <w:sz w:val="18"/>
          <w:szCs w:val="18"/>
        </w:rPr>
        <w:t>70. 광 결정체의 유전 텐서(dielectric tensor)는 언제나 </w:t>
      </w:r>
      <w:r>
        <w:rPr>
          <w:noProof/>
        </w:rPr>
        <w:drawing>
          <wp:inline distT="0" distB="0" distL="0" distR="0">
            <wp:extent cx="1019175" cy="733425"/>
            <wp:effectExtent l="0" t="0" r="9525" b="9525"/>
            <wp:docPr id="1" name="그림 1" descr="EMB0000273869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16680" descr="EMB0000273869b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19175" cy="733425"/>
                    </a:xfrm>
                    <a:prstGeom prst="rect">
                      <a:avLst/>
                    </a:prstGeom>
                    <a:noFill/>
                    <a:ln>
                      <a:noFill/>
                    </a:ln>
                  </pic:spPr>
                </pic:pic>
              </a:graphicData>
            </a:graphic>
          </wp:inline>
        </w:drawing>
      </w:r>
      <w:r>
        <w:t xml:space="preserve"> </w:t>
      </w:r>
      <w:r>
        <w:rPr>
          <w:rFonts w:ascii="굴림" w:hint="eastAsia"/>
          <w:b/>
          <w:bCs/>
          <w:sz w:val="18"/>
          <w:szCs w:val="18"/>
        </w:rPr>
        <w:t> 와 같이 대각화할 수 있다. 다음 중 쌍축 결정(biaxial crystal)의 경우는 어느 것인가?</w:t>
      </w:r>
    </w:p>
    <w:p w:rsidR="003079F7" w:rsidRDefault="003079F7" w:rsidP="003079F7">
      <w:pPr>
        <w:pStyle w:val="a3"/>
        <w:spacing w:after="80" w:line="288" w:lineRule="auto"/>
        <w:ind w:left="632" w:hanging="632"/>
        <w:jc w:val="left"/>
      </w:pPr>
      <w:r>
        <w:rPr>
          <w:rFonts w:ascii="굴림" w:hint="eastAsia"/>
          <w:sz w:val="18"/>
          <w:szCs w:val="18"/>
        </w:rPr>
        <w:t>    ① ε</w:t>
      </w:r>
      <w:r>
        <w:rPr>
          <w:rFonts w:ascii="굴림" w:hint="eastAsia"/>
          <w:sz w:val="18"/>
          <w:szCs w:val="18"/>
          <w:vertAlign w:val="subscript"/>
        </w:rPr>
        <w:t>1</w:t>
      </w:r>
      <w:r>
        <w:rPr>
          <w:rFonts w:ascii="굴림" w:hint="eastAsia"/>
          <w:sz w:val="18"/>
          <w:szCs w:val="18"/>
        </w:rPr>
        <w:t> = ε</w:t>
      </w:r>
      <w:r>
        <w:rPr>
          <w:rFonts w:ascii="굴림" w:hint="eastAsia"/>
          <w:sz w:val="18"/>
          <w:szCs w:val="18"/>
          <w:vertAlign w:val="subscript"/>
        </w:rPr>
        <w:t>2</w:t>
      </w:r>
      <w:r>
        <w:rPr>
          <w:rFonts w:ascii="굴림" w:hint="eastAsia"/>
          <w:sz w:val="18"/>
          <w:szCs w:val="18"/>
        </w:rPr>
        <w:t> ≠ ε</w:t>
      </w:r>
      <w:r>
        <w:rPr>
          <w:rFonts w:ascii="굴림" w:hint="eastAsia"/>
          <w:sz w:val="18"/>
          <w:szCs w:val="18"/>
          <w:vertAlign w:val="subscript"/>
        </w:rPr>
        <w:t>3</w:t>
      </w:r>
      <w:r>
        <w:rPr>
          <w:rFonts w:ascii="굴림" w:hint="eastAsia"/>
          <w:sz w:val="18"/>
          <w:szCs w:val="18"/>
        </w:rPr>
        <w:t>    </w:t>
      </w:r>
      <w:r>
        <w:tab/>
      </w:r>
      <w:r>
        <w:rPr>
          <w:rFonts w:ascii="굴림" w:hint="eastAsia"/>
          <w:sz w:val="18"/>
          <w:szCs w:val="18"/>
        </w:rPr>
        <w:t>② ε</w:t>
      </w:r>
      <w:r>
        <w:rPr>
          <w:rFonts w:ascii="굴림" w:hint="eastAsia"/>
          <w:sz w:val="18"/>
          <w:szCs w:val="18"/>
          <w:vertAlign w:val="subscript"/>
        </w:rPr>
        <w:t>1</w:t>
      </w:r>
      <w:r>
        <w:rPr>
          <w:rFonts w:ascii="굴림" w:hint="eastAsia"/>
          <w:sz w:val="18"/>
          <w:szCs w:val="18"/>
        </w:rPr>
        <w:t> = ε</w:t>
      </w:r>
      <w:r>
        <w:rPr>
          <w:rFonts w:ascii="굴림" w:hint="eastAsia"/>
          <w:sz w:val="18"/>
          <w:szCs w:val="18"/>
          <w:vertAlign w:val="subscript"/>
        </w:rPr>
        <w:t>2</w:t>
      </w:r>
      <w:r>
        <w:rPr>
          <w:rFonts w:ascii="굴림" w:hint="eastAsia"/>
          <w:sz w:val="18"/>
          <w:szCs w:val="18"/>
        </w:rPr>
        <w:t> = ε</w:t>
      </w:r>
      <w:r>
        <w:rPr>
          <w:rFonts w:ascii="굴림" w:hint="eastAsia"/>
          <w:sz w:val="18"/>
          <w:szCs w:val="18"/>
          <w:vertAlign w:val="subscript"/>
        </w:rPr>
        <w:t>3</w:t>
      </w:r>
      <w:r>
        <w:rPr>
          <w:rFonts w:ascii="굴림" w:hint="eastAsia"/>
          <w:sz w:val="18"/>
          <w:szCs w:val="18"/>
        </w:rPr>
        <w:t> ≠ 1</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ε</w:t>
      </w:r>
      <w:r>
        <w:rPr>
          <w:rFonts w:ascii="굴림" w:hint="eastAsia"/>
          <w:sz w:val="18"/>
          <w:szCs w:val="18"/>
          <w:vertAlign w:val="subscript"/>
        </w:rPr>
        <w:t>1</w:t>
      </w:r>
      <w:r>
        <w:rPr>
          <w:rFonts w:ascii="굴림" w:hint="eastAsia"/>
          <w:sz w:val="18"/>
          <w:szCs w:val="18"/>
        </w:rPr>
        <w:t> ≠ ε</w:t>
      </w:r>
      <w:r>
        <w:rPr>
          <w:rFonts w:ascii="굴림" w:hint="eastAsia"/>
          <w:sz w:val="18"/>
          <w:szCs w:val="18"/>
          <w:vertAlign w:val="subscript"/>
        </w:rPr>
        <w:t>2</w:t>
      </w:r>
      <w:r>
        <w:rPr>
          <w:rFonts w:ascii="굴림" w:hint="eastAsia"/>
          <w:sz w:val="18"/>
          <w:szCs w:val="18"/>
        </w:rPr>
        <w:t> ≠ ε</w:t>
      </w:r>
      <w:r>
        <w:rPr>
          <w:rFonts w:ascii="굴림" w:hint="eastAsia"/>
          <w:sz w:val="18"/>
          <w:szCs w:val="18"/>
          <w:vertAlign w:val="subscript"/>
        </w:rPr>
        <w:t>3</w:t>
      </w:r>
      <w:r>
        <w:rPr>
          <w:rFonts w:ascii="굴림" w:hint="eastAsia"/>
          <w:sz w:val="18"/>
          <w:szCs w:val="18"/>
        </w:rPr>
        <w:t>    </w:t>
      </w:r>
      <w:r>
        <w:tab/>
      </w:r>
      <w:r>
        <w:rPr>
          <w:rFonts w:ascii="굴림" w:hint="eastAsia"/>
          <w:sz w:val="18"/>
          <w:szCs w:val="18"/>
        </w:rPr>
        <w:t>④ ε</w:t>
      </w:r>
      <w:r>
        <w:rPr>
          <w:rFonts w:ascii="굴림" w:hint="eastAsia"/>
          <w:sz w:val="18"/>
          <w:szCs w:val="18"/>
          <w:vertAlign w:val="subscript"/>
        </w:rPr>
        <w:t>1</w:t>
      </w:r>
      <w:r>
        <w:rPr>
          <w:rFonts w:ascii="굴림" w:hint="eastAsia"/>
          <w:sz w:val="18"/>
          <w:szCs w:val="18"/>
        </w:rPr>
        <w:t> = ε</w:t>
      </w:r>
      <w:r>
        <w:rPr>
          <w:rFonts w:ascii="굴림" w:hint="eastAsia"/>
          <w:sz w:val="18"/>
          <w:szCs w:val="18"/>
          <w:vertAlign w:val="subscript"/>
        </w:rPr>
        <w:t>2</w:t>
      </w:r>
      <w:r>
        <w:rPr>
          <w:rFonts w:ascii="굴림" w:hint="eastAsia"/>
          <w:sz w:val="18"/>
          <w:szCs w:val="18"/>
        </w:rPr>
        <w:t> = ε</w:t>
      </w:r>
      <w:r>
        <w:rPr>
          <w:rFonts w:ascii="굴림" w:hint="eastAsia"/>
          <w:sz w:val="18"/>
          <w:szCs w:val="18"/>
          <w:vertAlign w:val="subscript"/>
        </w:rPr>
        <w:t>3</w:t>
      </w:r>
      <w:r>
        <w:rPr>
          <w:rFonts w:ascii="굴림" w:hint="eastAsia"/>
          <w:sz w:val="18"/>
          <w:szCs w:val="18"/>
        </w:rPr>
        <w:t> ≠ 0</w:t>
      </w:r>
    </w:p>
    <w:p w:rsidR="003079F7" w:rsidRDefault="003079F7" w:rsidP="003079F7">
      <w:pPr>
        <w:pStyle w:val="a3"/>
        <w:spacing w:before="200" w:after="80" w:line="288" w:lineRule="auto"/>
        <w:ind w:left="356" w:hanging="356"/>
        <w:jc w:val="left"/>
      </w:pPr>
      <w:r>
        <w:rPr>
          <w:rFonts w:ascii="굴림" w:hint="eastAsia"/>
          <w:b/>
          <w:bCs/>
          <w:sz w:val="18"/>
          <w:szCs w:val="18"/>
        </w:rPr>
        <w:t>71. 등방성 물질은 클로로포름에서 관찰할 수 있는 효과는?</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커(Kerr) 효과</w:t>
      </w:r>
    </w:p>
    <w:p w:rsidR="003079F7" w:rsidRDefault="003079F7" w:rsidP="003079F7">
      <w:pPr>
        <w:pStyle w:val="a3"/>
        <w:spacing w:after="80" w:line="288" w:lineRule="auto"/>
        <w:ind w:left="632" w:hanging="632"/>
        <w:jc w:val="left"/>
      </w:pPr>
      <w:r>
        <w:rPr>
          <w:rFonts w:ascii="굴림" w:hint="eastAsia"/>
          <w:sz w:val="18"/>
          <w:szCs w:val="18"/>
        </w:rPr>
        <w:t>    ② 포컬스(Pockels) 효과</w:t>
      </w:r>
    </w:p>
    <w:p w:rsidR="003079F7" w:rsidRDefault="003079F7" w:rsidP="003079F7">
      <w:pPr>
        <w:pStyle w:val="a3"/>
        <w:spacing w:after="80" w:line="288" w:lineRule="auto"/>
        <w:ind w:left="632" w:hanging="632"/>
        <w:jc w:val="left"/>
      </w:pPr>
      <w:r>
        <w:rPr>
          <w:rFonts w:ascii="굴림" w:hint="eastAsia"/>
          <w:sz w:val="18"/>
          <w:szCs w:val="18"/>
        </w:rPr>
        <w:t>    ③ 광전(photoelectric) 효과</w:t>
      </w:r>
    </w:p>
    <w:p w:rsidR="003079F7" w:rsidRDefault="003079F7" w:rsidP="003079F7">
      <w:pPr>
        <w:pStyle w:val="a3"/>
        <w:spacing w:after="80" w:line="288" w:lineRule="auto"/>
        <w:ind w:left="632" w:hanging="632"/>
        <w:jc w:val="left"/>
      </w:pPr>
      <w:r>
        <w:rPr>
          <w:rFonts w:ascii="굴림" w:hint="eastAsia"/>
          <w:sz w:val="18"/>
          <w:szCs w:val="18"/>
        </w:rPr>
        <w:t>    ④ 광굴절(photorefractive) 효과</w:t>
      </w:r>
    </w:p>
    <w:p w:rsidR="003079F7" w:rsidRDefault="003079F7" w:rsidP="003079F7">
      <w:pPr>
        <w:pStyle w:val="a3"/>
        <w:spacing w:before="200" w:after="80" w:line="288" w:lineRule="auto"/>
        <w:ind w:left="356" w:hanging="356"/>
        <w:jc w:val="left"/>
      </w:pPr>
      <w:r>
        <w:rPr>
          <w:rFonts w:ascii="굴림" w:hint="eastAsia"/>
          <w:b/>
          <w:bCs/>
          <w:sz w:val="18"/>
          <w:szCs w:val="18"/>
        </w:rPr>
        <w:t>72. 파장 500nm의 이상적인 레이저 광속을 w</w:t>
      </w:r>
      <w:r>
        <w:rPr>
          <w:rFonts w:ascii="굴림" w:hint="eastAsia"/>
          <w:b/>
          <w:bCs/>
          <w:sz w:val="18"/>
          <w:szCs w:val="18"/>
          <w:vertAlign w:val="subscript"/>
        </w:rPr>
        <w:t>0</w:t>
      </w:r>
      <w:r>
        <w:rPr>
          <w:rFonts w:ascii="굴림" w:hint="eastAsia"/>
          <w:b/>
          <w:bCs/>
          <w:sz w:val="18"/>
          <w:szCs w:val="18"/>
        </w:rPr>
        <w:t>가 5μm가 되도록 그림과 같이 집속하였다. Beam waist에서 z만큼 떨어진 곳에서 파면의 곡률반경을 R(z)라 할 때, R(z)의 최솟값은 얼마인가?(문제 오류로 가답안 발표시 3번으로 발표되었지만 확정답안 발표시 모두 정답처리 되었습니다. 여기서는 가답안인 3번을 누르면 정답 처리 됩니다.)(모두 확정답안 처리된 이유는 실제 시험에서 그림이 누락되어서 입니다. 참고하세요.)</w:t>
      </w:r>
    </w:p>
    <w:p w:rsidR="003079F7" w:rsidRDefault="003079F7" w:rsidP="003079F7">
      <w:pPr>
        <w:pStyle w:val="a3"/>
        <w:spacing w:after="80" w:line="288" w:lineRule="auto"/>
        <w:ind w:left="2670" w:hanging="2670"/>
        <w:jc w:val="left"/>
      </w:pPr>
      <w:r>
        <w:rPr>
          <w:rFonts w:ascii="굴림" w:hint="eastAsia"/>
          <w:sz w:val="18"/>
          <w:szCs w:val="18"/>
        </w:rPr>
        <w:t>    ① 157μm</w:t>
      </w:r>
      <w:r>
        <w:tab/>
      </w:r>
      <w:r>
        <w:tab/>
      </w:r>
      <w:r>
        <w:rPr>
          <w:rFonts w:ascii="굴림" w:hint="eastAsia"/>
          <w:sz w:val="18"/>
          <w:szCs w:val="18"/>
        </w:rPr>
        <w:t>② 250μm</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314μm</w:t>
      </w:r>
      <w:r>
        <w:tab/>
      </w:r>
      <w:r>
        <w:tab/>
      </w:r>
      <w:r>
        <w:rPr>
          <w:rFonts w:ascii="굴림" w:hint="eastAsia"/>
          <w:sz w:val="18"/>
          <w:szCs w:val="18"/>
        </w:rPr>
        <w:t>④ 500μm</w:t>
      </w:r>
    </w:p>
    <w:p w:rsidR="003079F7" w:rsidRDefault="003079F7" w:rsidP="003079F7">
      <w:pPr>
        <w:pStyle w:val="a3"/>
        <w:spacing w:before="200" w:after="80" w:line="288" w:lineRule="auto"/>
        <w:ind w:left="356" w:hanging="356"/>
        <w:jc w:val="left"/>
      </w:pPr>
      <w:r>
        <w:rPr>
          <w:rFonts w:ascii="굴림" w:hint="eastAsia"/>
          <w:b/>
          <w:bCs/>
          <w:sz w:val="18"/>
          <w:szCs w:val="18"/>
        </w:rPr>
        <w:t>73. 빨간색을 출력하는 반도체 레이저는?</w:t>
      </w:r>
    </w:p>
    <w:p w:rsidR="003079F7" w:rsidRDefault="003079F7" w:rsidP="003079F7">
      <w:pPr>
        <w:pStyle w:val="a3"/>
        <w:spacing w:after="80" w:line="288" w:lineRule="auto"/>
        <w:ind w:left="2670" w:hanging="2670"/>
        <w:jc w:val="left"/>
      </w:pPr>
      <w:r>
        <w:rPr>
          <w:rFonts w:ascii="굴림" w:hint="eastAsia"/>
          <w:sz w:val="18"/>
          <w:szCs w:val="18"/>
        </w:rPr>
        <w:t>    ① InGaN</w:t>
      </w:r>
      <w:r>
        <w:tab/>
      </w:r>
      <w:r>
        <w:tab/>
      </w:r>
      <w:r>
        <w:rPr>
          <w:rFonts w:ascii="굴림" w:hint="eastAsia"/>
          <w:sz w:val="18"/>
          <w:szCs w:val="18"/>
        </w:rPr>
        <w:t>② InGaAsP</w:t>
      </w:r>
    </w:p>
    <w:p w:rsidR="003079F7" w:rsidRDefault="003079F7" w:rsidP="003079F7">
      <w:pPr>
        <w:pStyle w:val="a3"/>
        <w:spacing w:after="80" w:line="288" w:lineRule="auto"/>
        <w:ind w:left="2670" w:hanging="2670"/>
        <w:jc w:val="left"/>
      </w:pPr>
      <w:r>
        <w:rPr>
          <w:rFonts w:ascii="굴림" w:hint="eastAsia"/>
          <w:sz w:val="18"/>
          <w:szCs w:val="18"/>
        </w:rPr>
        <w:t>    ③ ZnSSe</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AlGaInP</w:t>
      </w:r>
    </w:p>
    <w:p w:rsidR="003079F7" w:rsidRDefault="003079F7" w:rsidP="003079F7">
      <w:pPr>
        <w:pStyle w:val="a3"/>
        <w:spacing w:before="200" w:after="80" w:line="288" w:lineRule="auto"/>
        <w:ind w:left="356" w:hanging="356"/>
        <w:jc w:val="left"/>
      </w:pPr>
      <w:r>
        <w:rPr>
          <w:rFonts w:ascii="굴림" w:hint="eastAsia"/>
          <w:b/>
          <w:bCs/>
          <w:sz w:val="18"/>
          <w:szCs w:val="18"/>
        </w:rPr>
        <w:t>74. 굴절률 타원체(index ellipsoid) 방정식이 0.4X</w:t>
      </w:r>
      <w:r>
        <w:rPr>
          <w:rFonts w:ascii="굴림" w:hint="eastAsia"/>
          <w:b/>
          <w:bCs/>
          <w:sz w:val="18"/>
          <w:szCs w:val="18"/>
          <w:vertAlign w:val="superscript"/>
        </w:rPr>
        <w:t>2</w:t>
      </w:r>
      <w:r>
        <w:rPr>
          <w:rFonts w:ascii="굴림" w:hint="eastAsia"/>
          <w:b/>
          <w:bCs/>
          <w:sz w:val="18"/>
          <w:szCs w:val="18"/>
        </w:rPr>
        <w:t> + 0.4Y</w:t>
      </w:r>
      <w:r>
        <w:rPr>
          <w:rFonts w:ascii="굴림" w:hint="eastAsia"/>
          <w:b/>
          <w:bCs/>
          <w:sz w:val="18"/>
          <w:szCs w:val="18"/>
          <w:vertAlign w:val="superscript"/>
        </w:rPr>
        <w:t>2</w:t>
      </w:r>
      <w:r>
        <w:rPr>
          <w:rFonts w:ascii="굴림" w:hint="eastAsia"/>
          <w:b/>
          <w:bCs/>
          <w:sz w:val="18"/>
          <w:szCs w:val="18"/>
        </w:rPr>
        <w:t> + 0.3Z</w:t>
      </w:r>
      <w:r>
        <w:rPr>
          <w:rFonts w:ascii="굴림" w:hint="eastAsia"/>
          <w:b/>
          <w:bCs/>
          <w:sz w:val="18"/>
          <w:szCs w:val="18"/>
          <w:vertAlign w:val="superscript"/>
        </w:rPr>
        <w:t>2</w:t>
      </w:r>
      <w:r>
        <w:rPr>
          <w:rFonts w:ascii="굴림" w:hint="eastAsia"/>
          <w:b/>
          <w:bCs/>
          <w:sz w:val="18"/>
          <w:szCs w:val="18"/>
        </w:rPr>
        <w:t> = 1인 매질에서 x축 방향으로 편극된 광의 굴절률은 약 얼마인가?</w:t>
      </w:r>
    </w:p>
    <w:p w:rsidR="003079F7" w:rsidRDefault="003079F7" w:rsidP="003079F7">
      <w:pPr>
        <w:pStyle w:val="a3"/>
        <w:spacing w:after="80" w:line="288" w:lineRule="auto"/>
        <w:ind w:left="2670" w:hanging="2670"/>
        <w:jc w:val="left"/>
      </w:pPr>
      <w:r>
        <w:rPr>
          <w:rFonts w:ascii="굴림" w:hint="eastAsia"/>
          <w:sz w:val="18"/>
          <w:szCs w:val="18"/>
        </w:rPr>
        <w:t>    ① 1.38</w:t>
      </w:r>
      <w:r>
        <w:tab/>
      </w:r>
      <w:r>
        <w:tab/>
      </w:r>
      <w:r>
        <w:rPr>
          <w:rFonts w:ascii="굴림" w:hint="eastAsia"/>
          <w:sz w:val="18"/>
          <w:szCs w:val="18"/>
        </w:rPr>
        <w:t>② 1.48</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1.58</w:t>
      </w:r>
      <w:r>
        <w:tab/>
      </w:r>
      <w:r>
        <w:tab/>
      </w:r>
      <w:r>
        <w:rPr>
          <w:rFonts w:ascii="굴림" w:hint="eastAsia"/>
          <w:sz w:val="18"/>
          <w:szCs w:val="18"/>
        </w:rPr>
        <w:t>④ 1.68</w:t>
      </w:r>
    </w:p>
    <w:p w:rsidR="003079F7" w:rsidRDefault="003079F7" w:rsidP="003079F7">
      <w:pPr>
        <w:pStyle w:val="a3"/>
        <w:spacing w:before="200" w:after="80" w:line="288" w:lineRule="auto"/>
        <w:ind w:left="356" w:hanging="356"/>
        <w:jc w:val="left"/>
      </w:pPr>
      <w:r>
        <w:rPr>
          <w:rFonts w:ascii="굴림" w:hint="eastAsia"/>
          <w:b/>
          <w:bCs/>
          <w:sz w:val="18"/>
          <w:szCs w:val="18"/>
        </w:rPr>
        <w:t>75. GaAs 반도체 재료는 실온에서 1.4eV의 에너지 밴드의 갭을 갖고 있다. GaAs를 사용한 반도체레이저의 발진파장은?</w:t>
      </w:r>
    </w:p>
    <w:p w:rsidR="003079F7" w:rsidRDefault="003079F7" w:rsidP="003079F7">
      <w:pPr>
        <w:pStyle w:val="a3"/>
        <w:spacing w:after="80" w:line="288" w:lineRule="auto"/>
        <w:ind w:left="632" w:hanging="632"/>
        <w:jc w:val="left"/>
      </w:pPr>
      <w:r>
        <w:rPr>
          <w:rFonts w:ascii="굴림" w:hint="eastAsia"/>
          <w:sz w:val="18"/>
          <w:szCs w:val="18"/>
        </w:rPr>
        <w:t>    ① 805nm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886nm</w:t>
      </w:r>
    </w:p>
    <w:p w:rsidR="003079F7" w:rsidRDefault="003079F7" w:rsidP="003079F7">
      <w:pPr>
        <w:pStyle w:val="a3"/>
        <w:spacing w:after="80" w:line="288" w:lineRule="auto"/>
        <w:ind w:left="632" w:hanging="632"/>
        <w:jc w:val="left"/>
      </w:pPr>
      <w:r>
        <w:rPr>
          <w:rFonts w:ascii="굴림" w:hint="eastAsia"/>
          <w:sz w:val="18"/>
          <w:szCs w:val="18"/>
        </w:rPr>
        <w:t>    ③ 924nm</w:t>
      </w:r>
      <w:r>
        <w:tab/>
      </w:r>
      <w:r>
        <w:tab/>
      </w:r>
      <w:r>
        <w:rPr>
          <w:rFonts w:ascii="굴림" w:hint="eastAsia"/>
          <w:sz w:val="18"/>
          <w:szCs w:val="18"/>
        </w:rPr>
        <w:t>④ 975nm</w:t>
      </w:r>
    </w:p>
    <w:p w:rsidR="003079F7" w:rsidRDefault="003079F7" w:rsidP="003079F7">
      <w:pPr>
        <w:pStyle w:val="a3"/>
        <w:spacing w:before="200" w:after="80" w:line="288" w:lineRule="auto"/>
        <w:ind w:left="356" w:hanging="356"/>
        <w:jc w:val="left"/>
      </w:pPr>
      <w:r>
        <w:rPr>
          <w:rFonts w:ascii="굴림" w:hint="eastAsia"/>
          <w:b/>
          <w:bCs/>
          <w:sz w:val="18"/>
          <w:szCs w:val="18"/>
        </w:rPr>
        <w:t>76. 빛의 성질을 말할대 파동광학적으로만 설명되는 현상은?</w:t>
      </w:r>
    </w:p>
    <w:p w:rsidR="003079F7" w:rsidRDefault="003079F7" w:rsidP="003079F7">
      <w:pPr>
        <w:pStyle w:val="a3"/>
        <w:spacing w:after="80" w:line="288" w:lineRule="auto"/>
        <w:ind w:left="2670" w:hanging="2670"/>
        <w:jc w:val="left"/>
      </w:pPr>
      <w:r>
        <w:rPr>
          <w:rFonts w:ascii="굴림" w:hint="eastAsia"/>
          <w:sz w:val="18"/>
          <w:szCs w:val="18"/>
        </w:rPr>
        <w:t>    ① 직진</w:t>
      </w:r>
      <w:r>
        <w:tab/>
      </w:r>
      <w:r>
        <w:tab/>
      </w:r>
      <w:r>
        <w:rPr>
          <w:rFonts w:ascii="굴림" w:hint="eastAsia"/>
          <w:sz w:val="18"/>
          <w:szCs w:val="18"/>
        </w:rPr>
        <w:t>② 반사</w:t>
      </w:r>
    </w:p>
    <w:p w:rsidR="003079F7" w:rsidRDefault="003079F7" w:rsidP="003079F7">
      <w:pPr>
        <w:pStyle w:val="a3"/>
        <w:spacing w:after="80" w:line="288" w:lineRule="auto"/>
        <w:ind w:left="2670" w:hanging="2670"/>
        <w:jc w:val="left"/>
      </w:pPr>
      <w:r>
        <w:rPr>
          <w:rFonts w:ascii="굴림" w:hint="eastAsia"/>
          <w:sz w:val="18"/>
          <w:szCs w:val="18"/>
        </w:rPr>
        <w:t>    ③ 굴절</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회절</w:t>
      </w:r>
    </w:p>
    <w:p w:rsidR="003079F7" w:rsidRDefault="003079F7" w:rsidP="003079F7">
      <w:pPr>
        <w:pStyle w:val="a3"/>
        <w:spacing w:before="200" w:after="80" w:line="288" w:lineRule="auto"/>
        <w:ind w:left="356" w:hanging="356"/>
        <w:jc w:val="left"/>
      </w:pPr>
      <w:r>
        <w:rPr>
          <w:rFonts w:ascii="굴림" w:hint="eastAsia"/>
          <w:b/>
          <w:bCs/>
          <w:sz w:val="18"/>
          <w:szCs w:val="18"/>
        </w:rPr>
        <w:t>77. 엑시머 레이저의 종류와 발진 파장의 연결이 틀린 것은?</w:t>
      </w:r>
    </w:p>
    <w:p w:rsidR="003079F7" w:rsidRDefault="003079F7" w:rsidP="003079F7">
      <w:pPr>
        <w:pStyle w:val="a3"/>
        <w:spacing w:after="80" w:line="288" w:lineRule="auto"/>
        <w:ind w:left="3470" w:hanging="3470"/>
        <w:jc w:val="left"/>
      </w:pPr>
      <w:r>
        <w:rPr>
          <w:rFonts w:ascii="굴림" w:hint="eastAsia"/>
          <w:sz w:val="18"/>
          <w:szCs w:val="18"/>
        </w:rPr>
        <w:t>    ① Ar</w:t>
      </w:r>
      <w:r>
        <w:rPr>
          <w:rFonts w:ascii="굴림" w:hint="eastAsia"/>
          <w:sz w:val="18"/>
          <w:szCs w:val="18"/>
          <w:vertAlign w:val="subscript"/>
        </w:rPr>
        <w:t>2</w:t>
      </w:r>
      <w:r>
        <w:rPr>
          <w:rFonts w:ascii="굴림" w:hint="eastAsia"/>
          <w:sz w:val="18"/>
          <w:szCs w:val="18"/>
        </w:rPr>
        <w:t> - 126nm</w:t>
      </w:r>
      <w:r>
        <w:tab/>
      </w:r>
      <w:r>
        <w:rPr>
          <w:rFonts w:ascii="굴림" w:hint="eastAsia"/>
          <w:sz w:val="18"/>
          <w:szCs w:val="18"/>
        </w:rPr>
        <w:t>② ArF - 193nm</w:t>
      </w:r>
    </w:p>
    <w:p w:rsidR="003079F7" w:rsidRDefault="003079F7" w:rsidP="003079F7">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Xe</w:t>
      </w:r>
      <w:r>
        <w:rPr>
          <w:rFonts w:ascii="굴림" w:hint="eastAsia"/>
          <w:sz w:val="18"/>
          <w:szCs w:val="18"/>
          <w:vertAlign w:val="subscript"/>
        </w:rPr>
        <w:t>2</w:t>
      </w:r>
      <w:r>
        <w:rPr>
          <w:rFonts w:ascii="굴림" w:hint="eastAsia"/>
          <w:sz w:val="18"/>
          <w:szCs w:val="18"/>
        </w:rPr>
        <w:t> - 222nm</w:t>
      </w:r>
      <w:r>
        <w:tab/>
      </w:r>
      <w:r>
        <w:rPr>
          <w:rFonts w:ascii="굴림" w:hint="eastAsia"/>
          <w:sz w:val="18"/>
          <w:szCs w:val="18"/>
        </w:rPr>
        <w:t>④ KrF – 248nm</w:t>
      </w:r>
    </w:p>
    <w:p w:rsidR="003079F7" w:rsidRDefault="003079F7" w:rsidP="003079F7">
      <w:pPr>
        <w:pStyle w:val="a3"/>
        <w:spacing w:before="200" w:after="80" w:line="288" w:lineRule="auto"/>
        <w:ind w:left="356" w:hanging="356"/>
        <w:jc w:val="left"/>
      </w:pPr>
      <w:r>
        <w:rPr>
          <w:rFonts w:ascii="굴림" w:hint="eastAsia"/>
          <w:b/>
          <w:bCs/>
          <w:sz w:val="18"/>
          <w:szCs w:val="18"/>
        </w:rPr>
        <w:t>78. 레이저 출력을 높이는 방법 중 모드잠금(mode-locking)이 있다. 이 방법은 어느 부분에 해당되는가?</w:t>
      </w:r>
    </w:p>
    <w:p w:rsidR="003079F7" w:rsidRDefault="003079F7" w:rsidP="003079F7">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광변조(optical modulation)</w:t>
      </w:r>
    </w:p>
    <w:p w:rsidR="003079F7" w:rsidRDefault="003079F7" w:rsidP="003079F7">
      <w:pPr>
        <w:pStyle w:val="a3"/>
        <w:spacing w:after="80" w:line="288" w:lineRule="auto"/>
        <w:ind w:left="4270" w:hanging="4270"/>
        <w:jc w:val="left"/>
      </w:pPr>
      <w:r>
        <w:rPr>
          <w:rFonts w:ascii="굴림" w:hint="eastAsia"/>
          <w:sz w:val="18"/>
          <w:szCs w:val="18"/>
        </w:rPr>
        <w:t>② 광여기(optical excitation)</w:t>
      </w:r>
    </w:p>
    <w:p w:rsidR="003079F7" w:rsidRDefault="003079F7" w:rsidP="003079F7">
      <w:pPr>
        <w:pStyle w:val="a3"/>
        <w:spacing w:after="80" w:line="288" w:lineRule="auto"/>
        <w:ind w:left="632" w:hanging="632"/>
        <w:jc w:val="left"/>
      </w:pPr>
      <w:r>
        <w:rPr>
          <w:rFonts w:ascii="굴림" w:hint="eastAsia"/>
          <w:sz w:val="18"/>
          <w:szCs w:val="18"/>
        </w:rPr>
        <w:t>    ③ 광합성(optical mixing)</w:t>
      </w:r>
    </w:p>
    <w:p w:rsidR="003079F7" w:rsidRDefault="003079F7" w:rsidP="003079F7">
      <w:pPr>
        <w:pStyle w:val="a3"/>
        <w:spacing w:after="80" w:line="288" w:lineRule="auto"/>
        <w:ind w:left="632" w:hanging="632"/>
        <w:jc w:val="left"/>
      </w:pPr>
      <w:r>
        <w:rPr>
          <w:rFonts w:ascii="굴림" w:hint="eastAsia"/>
          <w:sz w:val="18"/>
          <w:szCs w:val="18"/>
        </w:rPr>
        <w:t>④ 광산란(optical scattering)</w:t>
      </w:r>
    </w:p>
    <w:p w:rsidR="003079F7" w:rsidRDefault="003079F7" w:rsidP="003079F7">
      <w:pPr>
        <w:pStyle w:val="a3"/>
        <w:spacing w:before="200" w:after="80" w:line="288" w:lineRule="auto"/>
        <w:ind w:left="356" w:hanging="356"/>
        <w:jc w:val="left"/>
      </w:pPr>
      <w:r>
        <w:rPr>
          <w:rFonts w:ascii="굴림" w:hint="eastAsia"/>
          <w:b/>
          <w:bCs/>
          <w:sz w:val="18"/>
          <w:szCs w:val="18"/>
        </w:rPr>
        <w:t>79. 파장이 λ인 레이저의 선폭이 △λ이고, 이 레이저의 가간섭 길이(coherence length)가 l</w:t>
      </w:r>
      <w:r>
        <w:rPr>
          <w:rFonts w:ascii="굴림" w:hint="eastAsia"/>
          <w:b/>
          <w:bCs/>
          <w:sz w:val="18"/>
          <w:szCs w:val="18"/>
          <w:vertAlign w:val="subscript"/>
        </w:rPr>
        <w:t>c</w:t>
      </w:r>
      <w:r>
        <w:rPr>
          <w:rFonts w:ascii="굴림" w:hint="eastAsia"/>
          <w:b/>
          <w:bCs/>
          <w:sz w:val="18"/>
          <w:szCs w:val="18"/>
        </w:rPr>
        <w:t> 일 때, △λ×l</w:t>
      </w:r>
      <w:r>
        <w:rPr>
          <w:rFonts w:ascii="굴림" w:hint="eastAsia"/>
          <w:b/>
          <w:bCs/>
          <w:sz w:val="18"/>
          <w:szCs w:val="18"/>
          <w:vertAlign w:val="subscript"/>
        </w:rPr>
        <w:t>c</w:t>
      </w:r>
      <w:r>
        <w:rPr>
          <w:rFonts w:ascii="굴림" w:hint="eastAsia"/>
          <w:b/>
          <w:bCs/>
          <w:sz w:val="18"/>
          <w:szCs w:val="18"/>
        </w:rPr>
        <w:t>와 같은 양을 표현한 것은?</w:t>
      </w:r>
    </w:p>
    <w:p w:rsidR="003079F7" w:rsidRDefault="003079F7" w:rsidP="003079F7">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λ</w:t>
      </w:r>
    </w:p>
    <w:p w:rsidR="003079F7" w:rsidRDefault="003079F7" w:rsidP="003079F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λ</w:t>
      </w:r>
      <w:r>
        <w:rPr>
          <w:rFonts w:ascii="굴림" w:hint="eastAsia"/>
          <w:sz w:val="18"/>
          <w:szCs w:val="18"/>
          <w:vertAlign w:val="superscript"/>
        </w:rPr>
        <w:t>2</w:t>
      </w:r>
      <w:r>
        <w:tab/>
      </w:r>
      <w:r>
        <w:tab/>
      </w:r>
      <w:r>
        <w:rPr>
          <w:rFonts w:ascii="굴림" w:hint="eastAsia"/>
          <w:sz w:val="18"/>
          <w:szCs w:val="18"/>
        </w:rPr>
        <w:t>④ λ</w:t>
      </w:r>
      <w:r>
        <w:rPr>
          <w:rFonts w:ascii="굴림" w:hint="eastAsia"/>
          <w:sz w:val="18"/>
          <w:szCs w:val="18"/>
          <w:vertAlign w:val="superscript"/>
        </w:rPr>
        <w:t>3</w:t>
      </w:r>
    </w:p>
    <w:p w:rsidR="003079F7" w:rsidRDefault="003079F7" w:rsidP="003079F7">
      <w:pPr>
        <w:pStyle w:val="a3"/>
        <w:spacing w:before="200" w:after="80" w:line="288" w:lineRule="auto"/>
        <w:ind w:left="356" w:hanging="356"/>
        <w:jc w:val="left"/>
      </w:pPr>
      <w:r>
        <w:rPr>
          <w:rFonts w:ascii="굴림" w:hint="eastAsia"/>
          <w:b/>
          <w:bCs/>
          <w:sz w:val="18"/>
          <w:szCs w:val="18"/>
        </w:rPr>
        <w:t>80. 서로 다른 두 레이저의 발진파장이 각각 0.5μm 와 1.06μm이다. 두 레이저 빛을 자유공간 내에서 서로 중첩시켰을 때 중첩된 부분에서 일어나는 현상으로 옳은 것은?</w:t>
      </w:r>
    </w:p>
    <w:p w:rsidR="003079F7" w:rsidRDefault="003079F7" w:rsidP="003079F7">
      <w:pPr>
        <w:pStyle w:val="a3"/>
        <w:spacing w:after="80" w:line="288" w:lineRule="auto"/>
        <w:ind w:left="632" w:hanging="632"/>
        <w:jc w:val="left"/>
      </w:pPr>
      <w:r>
        <w:rPr>
          <w:rFonts w:ascii="굴림" w:hint="eastAsia"/>
          <w:sz w:val="18"/>
          <w:szCs w:val="18"/>
        </w:rPr>
        <w:t>    ① 0.56μm 인 빛이 생성된다.</w:t>
      </w:r>
    </w:p>
    <w:p w:rsidR="003079F7" w:rsidRDefault="003079F7" w:rsidP="003079F7">
      <w:pPr>
        <w:pStyle w:val="a3"/>
        <w:spacing w:after="80" w:line="288" w:lineRule="auto"/>
        <w:ind w:left="632" w:hanging="632"/>
        <w:jc w:val="left"/>
      </w:pPr>
      <w:r>
        <w:rPr>
          <w:rFonts w:ascii="굴림" w:hint="eastAsia"/>
          <w:sz w:val="18"/>
          <w:szCs w:val="18"/>
        </w:rPr>
        <w:t>    ② 1.06μm 인 빛이 소멸된다.</w:t>
      </w:r>
    </w:p>
    <w:p w:rsidR="003079F7" w:rsidRDefault="003079F7" w:rsidP="003079F7">
      <w:pPr>
        <w:pStyle w:val="a3"/>
        <w:spacing w:after="80" w:line="288" w:lineRule="auto"/>
        <w:jc w:val="left"/>
      </w:pPr>
      <w:r>
        <w:rPr>
          <w:rFonts w:ascii="굴림" w:hint="eastAsia"/>
          <w:sz w:val="18"/>
          <w:szCs w:val="18"/>
        </w:rPr>
        <w:t>    ③ 1.56μm 인 빛이 생성된다.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새로운 파장의 빛은 생성되지 않는다.</w:t>
      </w: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42"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43"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44"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3079F7" w:rsidRDefault="003079F7" w:rsidP="003079F7">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80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r>
    </w:tbl>
    <w:p w:rsidR="002B4572" w:rsidRPr="003079F7" w:rsidRDefault="003079F7" w:rsidP="003079F7"/>
    <w:sectPr w:rsidR="002B4572" w:rsidRPr="003079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F7"/>
    <w:rsid w:val="003079F7"/>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D380C-FC75-42B6-AEB3-31D54B18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079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3079F7"/>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3079F7"/>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3079F7"/>
    <w:rPr>
      <w:color w:val="0000FF"/>
      <w:u w:val="single"/>
    </w:rPr>
  </w:style>
  <w:style w:type="character" w:styleId="a5">
    <w:name w:val="FollowedHyperlink"/>
    <w:basedOn w:val="a0"/>
    <w:uiPriority w:val="99"/>
    <w:semiHidden/>
    <w:unhideWhenUsed/>
    <w:rsid w:val="003079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4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hyperlink" Target="https://www.comcbt.com/" TargetMode="External"/><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hyperlink" Target="https://www.comcbt.com/xe"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hyperlink" Target="https://m.comcbt.com/" TargetMode="Externa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theme" Target="theme/theme1.xml"/><Relationship Id="rId20" Type="http://schemas.openxmlformats.org/officeDocument/2006/relationships/image" Target="media/image17.gif"/><Relationship Id="rId41" Type="http://schemas.openxmlformats.org/officeDocument/2006/relationships/image" Target="media/image38.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1843</Words>
  <Characters>10511</Characters>
  <Application>Microsoft Office Word</Application>
  <DocSecurity>0</DocSecurity>
  <Lines>87</Lines>
  <Paragraphs>24</Paragraphs>
  <ScaleCrop>false</ScaleCrop>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2025-06-16T13:11:00Z</dcterms:created>
  <dcterms:modified xsi:type="dcterms:W3CDTF">2025-06-16T13:11:00Z</dcterms:modified>
</cp:coreProperties>
</file>