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535D2E" w:rsidTr="00535D2E">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535D2E" w:rsidRDefault="00535D2E">
            <w:pPr>
              <w:pStyle w:val="a3"/>
              <w:spacing w:line="288" w:lineRule="auto"/>
              <w:jc w:val="center"/>
            </w:pPr>
            <w:bookmarkStart w:id="0" w:name="_GoBack"/>
            <w:bookmarkEnd w:id="0"/>
            <w:r>
              <w:rPr>
                <w:rFonts w:ascii="굴림" w:hint="eastAsia"/>
                <w:b/>
                <w:bCs/>
              </w:rPr>
              <w:t>1과목 : 기하광학 및 광학기기</w:t>
            </w:r>
          </w:p>
        </w:tc>
      </w:tr>
    </w:tbl>
    <w:p w:rsidR="00535D2E" w:rsidRDefault="00535D2E" w:rsidP="00535D2E">
      <w:pPr>
        <w:pStyle w:val="a3"/>
        <w:spacing w:before="200"/>
        <w:ind w:left="252" w:hanging="252"/>
        <w:jc w:val="left"/>
      </w:pPr>
      <w:r>
        <w:rPr>
          <w:rFonts w:ascii="굴림" w:hint="eastAsia"/>
          <w:b/>
          <w:bCs/>
          <w:sz w:val="18"/>
          <w:szCs w:val="18"/>
        </w:rPr>
        <w:t>1. 렌즈의 초점거리가 5cm이고, 조리개는 8인 상태의 카메라로 3m 거리에 있는 물체를 촬영하고자 한다. 허용 가능한 착란원(circle of confusion)의 반경을 0.02mm라고 할 때, 근점(near point)은 얼마인가?</w:t>
      </w:r>
    </w:p>
    <w:p w:rsidR="00535D2E" w:rsidRDefault="00535D2E" w:rsidP="00535D2E">
      <w:pPr>
        <w:pStyle w:val="a3"/>
        <w:ind w:left="2670" w:hanging="2670"/>
        <w:jc w:val="left"/>
      </w:pPr>
      <w:r>
        <w:rPr>
          <w:rFonts w:ascii="굴림" w:hint="eastAsia"/>
          <w:sz w:val="18"/>
          <w:szCs w:val="18"/>
        </w:rPr>
        <w:t>   ① 약 150cm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약 218cm</w:t>
      </w:r>
    </w:p>
    <w:p w:rsidR="00535D2E" w:rsidRDefault="00535D2E" w:rsidP="00535D2E">
      <w:pPr>
        <w:pStyle w:val="a3"/>
        <w:ind w:left="2670" w:hanging="2670"/>
        <w:jc w:val="left"/>
      </w:pPr>
      <w:r>
        <w:rPr>
          <w:rFonts w:ascii="굴림" w:hint="eastAsia"/>
          <w:sz w:val="18"/>
          <w:szCs w:val="18"/>
        </w:rPr>
        <w:t>   ③ 약 252cm</w:t>
      </w:r>
      <w:r>
        <w:tab/>
      </w:r>
      <w:r>
        <w:tab/>
      </w:r>
      <w:r>
        <w:rPr>
          <w:rFonts w:ascii="굴림" w:hint="eastAsia"/>
          <w:sz w:val="18"/>
          <w:szCs w:val="18"/>
        </w:rPr>
        <w:t>④ 약 270cm</w:t>
      </w:r>
    </w:p>
    <w:p w:rsidR="00535D2E" w:rsidRDefault="00535D2E" w:rsidP="00535D2E">
      <w:pPr>
        <w:pStyle w:val="a3"/>
        <w:spacing w:before="200"/>
        <w:ind w:left="252" w:hanging="252"/>
        <w:jc w:val="left"/>
      </w:pPr>
      <w:r>
        <w:rPr>
          <w:rFonts w:ascii="굴림" w:hint="eastAsia"/>
          <w:b/>
          <w:bCs/>
          <w:sz w:val="18"/>
          <w:szCs w:val="18"/>
        </w:rPr>
        <w:t>2. 수차에 대한 설명 중 틀린 것은?</w:t>
      </w:r>
    </w:p>
    <w:p w:rsidR="00535D2E" w:rsidRDefault="00535D2E" w:rsidP="00535D2E">
      <w:pPr>
        <w:pStyle w:val="a3"/>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단일 오목 구면 거울의 구면 수차는 없다.</w:t>
      </w:r>
    </w:p>
    <w:p w:rsidR="00535D2E" w:rsidRDefault="00535D2E" w:rsidP="00535D2E">
      <w:pPr>
        <w:pStyle w:val="a3"/>
        <w:ind w:left="540" w:hanging="540"/>
        <w:jc w:val="left"/>
      </w:pPr>
      <w:r>
        <w:rPr>
          <w:rFonts w:ascii="굴림" w:hint="eastAsia"/>
          <w:sz w:val="18"/>
          <w:szCs w:val="18"/>
        </w:rPr>
        <w:t>   ② 색수차는 렌즈 유리 재질의 분산 특성에 기인한다.</w:t>
      </w:r>
    </w:p>
    <w:p w:rsidR="00535D2E" w:rsidRDefault="00535D2E" w:rsidP="00535D2E">
      <w:pPr>
        <w:pStyle w:val="a3"/>
        <w:ind w:left="540" w:hanging="540"/>
        <w:jc w:val="left"/>
      </w:pPr>
      <w:r>
        <w:rPr>
          <w:rFonts w:ascii="굴림" w:hint="eastAsia"/>
          <w:sz w:val="18"/>
          <w:szCs w:val="18"/>
        </w:rPr>
        <w:t>   ③ 구면 수차는 렌즈 앞에 작은 스톱(stop)을 사용하면 상당히 감소될 수 있다.</w:t>
      </w:r>
    </w:p>
    <w:p w:rsidR="00535D2E" w:rsidRDefault="00535D2E" w:rsidP="00535D2E">
      <w:pPr>
        <w:pStyle w:val="a3"/>
        <w:ind w:left="540" w:hanging="540"/>
        <w:jc w:val="left"/>
      </w:pPr>
      <w:r>
        <w:rPr>
          <w:rFonts w:ascii="굴림" w:hint="eastAsia"/>
          <w:sz w:val="18"/>
          <w:szCs w:val="18"/>
        </w:rPr>
        <w:t>   ④ 구면수차는 렌즈를 비구면으로 가공하면 상당히 감소시킬 수 있다.</w:t>
      </w:r>
    </w:p>
    <w:p w:rsidR="00535D2E" w:rsidRDefault="00535D2E" w:rsidP="00535D2E">
      <w:pPr>
        <w:pStyle w:val="a3"/>
        <w:spacing w:before="200"/>
        <w:ind w:left="252" w:hanging="252"/>
        <w:jc w:val="left"/>
      </w:pPr>
      <w:r>
        <w:rPr>
          <w:rFonts w:ascii="굴림" w:hint="eastAsia"/>
          <w:b/>
          <w:bCs/>
          <w:sz w:val="18"/>
          <w:szCs w:val="18"/>
        </w:rPr>
        <w:t>3. 평행광선이 렌즈의 왼쪽에서 입사할 때, 다음 렌즈 중 구면 수차가 가장 작은 렌즈는? (단, 직경과 초점거리는 모두 같고 q는 코딩톤(Coddington) 형상인자이다.)</w:t>
      </w:r>
    </w:p>
    <w:p w:rsidR="00535D2E" w:rsidRDefault="00535D2E" w:rsidP="00535D2E">
      <w:pPr>
        <w:pStyle w:val="a3"/>
        <w:ind w:left="542" w:hanging="542"/>
        <w:jc w:val="left"/>
      </w:pPr>
      <w:r>
        <w:rPr>
          <w:rFonts w:ascii="굴림" w:hint="eastAsia"/>
          <w:sz w:val="18"/>
          <w:szCs w:val="18"/>
        </w:rPr>
        <w:t>   ① </w:t>
      </w:r>
      <w:r>
        <w:rPr>
          <w:noProof/>
        </w:rPr>
        <w:drawing>
          <wp:inline distT="0" distB="0" distL="0" distR="0">
            <wp:extent cx="1428750" cy="1123950"/>
            <wp:effectExtent l="0" t="0" r="0" b="0"/>
            <wp:docPr id="27" name="그림 27" descr="EMB00004e1c69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052544" descr="EMB00004e1c696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1123950"/>
                    </a:xfrm>
                    <a:prstGeom prst="rect">
                      <a:avLst/>
                    </a:prstGeom>
                    <a:noFill/>
                    <a:ln>
                      <a:noFill/>
                    </a:ln>
                  </pic:spPr>
                </pic:pic>
              </a:graphicData>
            </a:graphic>
          </wp:inline>
        </w:drawing>
      </w:r>
      <w:r>
        <w:t xml:space="preserve"> </w:t>
      </w:r>
      <w:r>
        <w:rPr>
          <w:rFonts w:ascii="굴림" w:hint="eastAsia"/>
          <w:sz w:val="18"/>
          <w:szCs w:val="18"/>
        </w:rPr>
        <w:t>   ② </w:t>
      </w:r>
      <w:r>
        <w:rPr>
          <w:noProof/>
        </w:rPr>
        <w:drawing>
          <wp:inline distT="0" distB="0" distL="0" distR="0">
            <wp:extent cx="1190625" cy="1104900"/>
            <wp:effectExtent l="0" t="0" r="9525" b="0"/>
            <wp:docPr id="26" name="그림 26" descr="EMB00004e1c69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24264" descr="EMB00004e1c696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0625" cy="1104900"/>
                    </a:xfrm>
                    <a:prstGeom prst="rect">
                      <a:avLst/>
                    </a:prstGeom>
                    <a:noFill/>
                    <a:ln>
                      <a:noFill/>
                    </a:ln>
                  </pic:spPr>
                </pic:pic>
              </a:graphicData>
            </a:graphic>
          </wp:inline>
        </w:drawing>
      </w:r>
      <w:r>
        <w:t xml:space="preserve"> </w:t>
      </w:r>
    </w:p>
    <w:p w:rsidR="00535D2E" w:rsidRDefault="00535D2E" w:rsidP="00535D2E">
      <w:pPr>
        <w:pStyle w:val="a3"/>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1019175" cy="1190625"/>
            <wp:effectExtent l="0" t="0" r="9525" b="9525"/>
            <wp:docPr id="25" name="그림 25" descr="EMB00004e1c6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23760" descr="EMB00004e1c69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1190625"/>
                    </a:xfrm>
                    <a:prstGeom prst="rect">
                      <a:avLst/>
                    </a:prstGeom>
                    <a:noFill/>
                    <a:ln>
                      <a:noFill/>
                    </a:ln>
                  </pic:spPr>
                </pic:pic>
              </a:graphicData>
            </a:graphic>
          </wp:inline>
        </w:drawing>
      </w:r>
      <w:r>
        <w:t xml:space="preserve"> </w:t>
      </w:r>
      <w:r>
        <w:rPr>
          <w:rFonts w:ascii="굴림" w:hint="eastAsia"/>
          <w:sz w:val="18"/>
          <w:szCs w:val="18"/>
        </w:rPr>
        <w:t>④ </w:t>
      </w:r>
      <w:r>
        <w:rPr>
          <w:noProof/>
        </w:rPr>
        <w:drawing>
          <wp:inline distT="0" distB="0" distL="0" distR="0">
            <wp:extent cx="1323975" cy="1162050"/>
            <wp:effectExtent l="0" t="0" r="9525" b="0"/>
            <wp:docPr id="24" name="그림 24" descr="EMB00004e1c6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24336" descr="EMB00004e1c697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975" cy="1162050"/>
                    </a:xfrm>
                    <a:prstGeom prst="rect">
                      <a:avLst/>
                    </a:prstGeom>
                    <a:noFill/>
                    <a:ln>
                      <a:noFill/>
                    </a:ln>
                  </pic:spPr>
                </pic:pic>
              </a:graphicData>
            </a:graphic>
          </wp:inline>
        </w:drawing>
      </w:r>
      <w:r>
        <w:t xml:space="preserve"> </w:t>
      </w:r>
    </w:p>
    <w:p w:rsidR="00535D2E" w:rsidRDefault="00535D2E" w:rsidP="00535D2E">
      <w:pPr>
        <w:pStyle w:val="a3"/>
        <w:spacing w:before="200"/>
        <w:ind w:left="252" w:hanging="252"/>
        <w:jc w:val="left"/>
      </w:pPr>
      <w:r>
        <w:rPr>
          <w:rFonts w:ascii="굴림" w:hint="eastAsia"/>
          <w:b/>
          <w:bCs/>
          <w:sz w:val="18"/>
          <w:szCs w:val="18"/>
        </w:rPr>
        <w:t>4. 굴절률이 1.6인 매질에서 광이 2.0×10</w:t>
      </w:r>
      <w:r>
        <w:rPr>
          <w:rFonts w:ascii="굴림" w:hint="eastAsia"/>
          <w:b/>
          <w:bCs/>
          <w:sz w:val="18"/>
          <w:szCs w:val="18"/>
          <w:vertAlign w:val="superscript"/>
        </w:rPr>
        <w:t>8</w:t>
      </w:r>
      <w:r>
        <w:rPr>
          <w:rFonts w:ascii="굴림" w:hint="eastAsia"/>
          <w:b/>
          <w:bCs/>
          <w:sz w:val="18"/>
          <w:szCs w:val="18"/>
        </w:rPr>
        <w:t>m 진행할 때 광학적 거리(optical path length)는?</w:t>
      </w:r>
    </w:p>
    <w:p w:rsidR="00535D2E" w:rsidRDefault="00535D2E" w:rsidP="00535D2E">
      <w:pPr>
        <w:pStyle w:val="a3"/>
        <w:ind w:left="2670" w:hanging="2670"/>
        <w:jc w:val="left"/>
      </w:pPr>
      <w:r>
        <w:rPr>
          <w:rFonts w:ascii="굴림" w:hint="eastAsia"/>
          <w:sz w:val="18"/>
          <w:szCs w:val="18"/>
        </w:rPr>
        <w:t>   ① 3.0×10</w:t>
      </w:r>
      <w:r>
        <w:rPr>
          <w:rFonts w:ascii="굴림" w:hint="eastAsia"/>
          <w:sz w:val="18"/>
          <w:szCs w:val="18"/>
          <w:vertAlign w:val="superscript"/>
        </w:rPr>
        <w:t>8</w:t>
      </w:r>
      <w:r>
        <w:rPr>
          <w:rFonts w:ascii="굴림" w:hint="eastAsia"/>
          <w:sz w:val="18"/>
          <w:szCs w:val="18"/>
        </w:rPr>
        <w:t>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3.2×10</w:t>
      </w:r>
      <w:r>
        <w:rPr>
          <w:rFonts w:ascii="굴림" w:hint="eastAsia"/>
          <w:sz w:val="18"/>
          <w:szCs w:val="18"/>
          <w:vertAlign w:val="superscript"/>
        </w:rPr>
        <w:t>8</w:t>
      </w:r>
      <w:r>
        <w:rPr>
          <w:rFonts w:ascii="굴림" w:hint="eastAsia"/>
          <w:sz w:val="18"/>
          <w:szCs w:val="18"/>
        </w:rPr>
        <w:t>m</w:t>
      </w:r>
    </w:p>
    <w:p w:rsidR="00535D2E" w:rsidRDefault="00535D2E" w:rsidP="00535D2E">
      <w:pPr>
        <w:pStyle w:val="a3"/>
        <w:ind w:left="2670" w:hanging="2670"/>
        <w:jc w:val="left"/>
      </w:pPr>
      <w:r>
        <w:rPr>
          <w:rFonts w:ascii="굴림" w:hint="eastAsia"/>
          <w:sz w:val="18"/>
          <w:szCs w:val="18"/>
        </w:rPr>
        <w:t>   ③ 3.5×10</w:t>
      </w:r>
      <w:r>
        <w:rPr>
          <w:rFonts w:ascii="굴림" w:hint="eastAsia"/>
          <w:sz w:val="18"/>
          <w:szCs w:val="18"/>
          <w:vertAlign w:val="superscript"/>
        </w:rPr>
        <w:t>8</w:t>
      </w:r>
      <w:r>
        <w:rPr>
          <w:rFonts w:ascii="굴림" w:hint="eastAsia"/>
          <w:sz w:val="18"/>
          <w:szCs w:val="18"/>
        </w:rPr>
        <w:t>m</w:t>
      </w:r>
      <w:r>
        <w:tab/>
      </w:r>
      <w:r>
        <w:tab/>
      </w:r>
      <w:r>
        <w:rPr>
          <w:rFonts w:ascii="굴림" w:hint="eastAsia"/>
          <w:sz w:val="18"/>
          <w:szCs w:val="18"/>
        </w:rPr>
        <w:t>④ 3.8×10</w:t>
      </w:r>
      <w:r>
        <w:rPr>
          <w:rFonts w:ascii="굴림" w:hint="eastAsia"/>
          <w:sz w:val="18"/>
          <w:szCs w:val="18"/>
          <w:vertAlign w:val="superscript"/>
        </w:rPr>
        <w:t>8</w:t>
      </w:r>
      <w:r>
        <w:rPr>
          <w:rFonts w:ascii="굴림" w:hint="eastAsia"/>
          <w:sz w:val="18"/>
          <w:szCs w:val="18"/>
        </w:rPr>
        <w:t>m</w:t>
      </w:r>
    </w:p>
    <w:p w:rsidR="00535D2E" w:rsidRDefault="00535D2E" w:rsidP="00535D2E">
      <w:pPr>
        <w:pStyle w:val="a3"/>
        <w:spacing w:before="200"/>
        <w:ind w:left="252" w:hanging="252"/>
        <w:jc w:val="left"/>
      </w:pPr>
      <w:r>
        <w:rPr>
          <w:rFonts w:ascii="굴림" w:hint="eastAsia"/>
          <w:b/>
          <w:bCs/>
          <w:sz w:val="18"/>
          <w:szCs w:val="18"/>
        </w:rPr>
        <w:t>5. 물체와 상의관계가 아닌 것은?</w:t>
      </w:r>
    </w:p>
    <w:p w:rsidR="00535D2E" w:rsidRDefault="00535D2E" w:rsidP="00535D2E">
      <w:pPr>
        <w:pStyle w:val="a3"/>
        <w:ind w:left="540" w:hanging="540"/>
        <w:jc w:val="left"/>
      </w:pPr>
      <w:r>
        <w:rPr>
          <w:rFonts w:ascii="굴림" w:hint="eastAsia"/>
          <w:sz w:val="18"/>
          <w:szCs w:val="18"/>
        </w:rPr>
        <w:t>   ① 입사동과 출사동</w:t>
      </w:r>
    </w:p>
    <w:p w:rsidR="00535D2E" w:rsidRDefault="00535D2E" w:rsidP="00535D2E">
      <w:pPr>
        <w:pStyle w:val="a3"/>
        <w:ind w:left="542" w:hanging="54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제1초점과 제2초점</w:t>
      </w:r>
    </w:p>
    <w:p w:rsidR="00535D2E" w:rsidRDefault="00535D2E" w:rsidP="00535D2E">
      <w:pPr>
        <w:pStyle w:val="a3"/>
        <w:ind w:left="540" w:hanging="540"/>
        <w:jc w:val="left"/>
      </w:pPr>
      <w:r>
        <w:rPr>
          <w:rFonts w:ascii="굴림" w:hint="eastAsia"/>
          <w:sz w:val="18"/>
          <w:szCs w:val="18"/>
        </w:rPr>
        <w:t>   ③ 제1주요점(주점)과 제2주요점(주점)</w:t>
      </w:r>
    </w:p>
    <w:p w:rsidR="00535D2E" w:rsidRDefault="00535D2E" w:rsidP="00535D2E">
      <w:pPr>
        <w:pStyle w:val="a3"/>
        <w:ind w:left="540" w:hanging="540"/>
        <w:jc w:val="left"/>
      </w:pPr>
      <w:r>
        <w:rPr>
          <w:rFonts w:ascii="굴림" w:hint="eastAsia"/>
          <w:sz w:val="18"/>
          <w:szCs w:val="18"/>
        </w:rPr>
        <w:t>   ④ 제1절점(마디점)과 제2절점(마디점)</w:t>
      </w:r>
    </w:p>
    <w:p w:rsidR="00535D2E" w:rsidRDefault="00535D2E" w:rsidP="00535D2E">
      <w:pPr>
        <w:pStyle w:val="a3"/>
        <w:spacing w:before="200"/>
        <w:ind w:left="252" w:hanging="252"/>
        <w:jc w:val="left"/>
      </w:pPr>
      <w:r>
        <w:rPr>
          <w:rFonts w:ascii="굴림" w:hint="eastAsia"/>
          <w:b/>
          <w:bCs/>
          <w:sz w:val="18"/>
          <w:szCs w:val="18"/>
        </w:rPr>
        <w:t>6. 두꺼운 렌즈 유리의 굴절률을 n, 첫째 면의 굴절능을 k</w:t>
      </w:r>
      <w:r>
        <w:rPr>
          <w:rFonts w:ascii="굴림" w:hint="eastAsia"/>
          <w:b/>
          <w:bCs/>
          <w:sz w:val="18"/>
          <w:szCs w:val="18"/>
          <w:vertAlign w:val="subscript"/>
        </w:rPr>
        <w:t>1</w:t>
      </w:r>
      <w:r>
        <w:rPr>
          <w:rFonts w:ascii="굴림" w:hint="eastAsia"/>
          <w:b/>
          <w:bCs/>
          <w:sz w:val="18"/>
          <w:szCs w:val="18"/>
        </w:rPr>
        <w:t>, 둘째 면의 굴절능을 k</w:t>
      </w:r>
      <w:r>
        <w:rPr>
          <w:rFonts w:ascii="굴림" w:hint="eastAsia"/>
          <w:b/>
          <w:bCs/>
          <w:sz w:val="18"/>
          <w:szCs w:val="18"/>
          <w:vertAlign w:val="subscript"/>
        </w:rPr>
        <w:t>2</w:t>
      </w:r>
      <w:r>
        <w:rPr>
          <w:rFonts w:ascii="굴림" w:hint="eastAsia"/>
          <w:b/>
          <w:bCs/>
          <w:sz w:val="18"/>
          <w:szCs w:val="18"/>
        </w:rPr>
        <w:t>, 두께를 d라 할 때 둘쨰 면의 정점으로부터 제2주요면까지의 거리 δ는? (단, 유효 초점거리에 대한 유효 굴절능은 k이다.)</w:t>
      </w:r>
    </w:p>
    <w:p w:rsidR="00535D2E" w:rsidRDefault="00535D2E" w:rsidP="00535D2E">
      <w:pPr>
        <w:pStyle w:val="a3"/>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466725" cy="409575"/>
            <wp:effectExtent l="0" t="0" r="9525" b="9525"/>
            <wp:docPr id="23" name="그림 23" descr="EMB00004e1c6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34056" descr="EMB00004e1c69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725" cy="409575"/>
                    </a:xfrm>
                    <a:prstGeom prst="rect">
                      <a:avLst/>
                    </a:prstGeom>
                    <a:noFill/>
                    <a:ln>
                      <a:noFill/>
                    </a:ln>
                  </pic:spPr>
                </pic:pic>
              </a:graphicData>
            </a:graphic>
          </wp:inline>
        </w:drawing>
      </w:r>
      <w:r>
        <w:t xml:space="preserve"> </w:t>
      </w:r>
      <w:r>
        <w:tab/>
      </w:r>
      <w:r>
        <w:tab/>
      </w:r>
      <w:r>
        <w:rPr>
          <w:rFonts w:ascii="굴림" w:hint="eastAsia"/>
          <w:sz w:val="18"/>
          <w:szCs w:val="18"/>
        </w:rPr>
        <w:t>② </w:t>
      </w:r>
      <w:r>
        <w:rPr>
          <w:noProof/>
        </w:rPr>
        <w:drawing>
          <wp:inline distT="0" distB="0" distL="0" distR="0">
            <wp:extent cx="457200" cy="476250"/>
            <wp:effectExtent l="0" t="0" r="0" b="0"/>
            <wp:docPr id="22" name="그림 22" descr="EMB00004e1c6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32688" descr="EMB00004e1c697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 cy="476250"/>
                    </a:xfrm>
                    <a:prstGeom prst="rect">
                      <a:avLst/>
                    </a:prstGeom>
                    <a:noFill/>
                    <a:ln>
                      <a:noFill/>
                    </a:ln>
                  </pic:spPr>
                </pic:pic>
              </a:graphicData>
            </a:graphic>
          </wp:inline>
        </w:drawing>
      </w:r>
      <w:r>
        <w:t xml:space="preserve"> </w:t>
      </w:r>
    </w:p>
    <w:p w:rsidR="00535D2E" w:rsidRDefault="00535D2E" w:rsidP="00535D2E">
      <w:pPr>
        <w:pStyle w:val="a3"/>
        <w:ind w:left="542" w:hanging="542"/>
        <w:jc w:val="left"/>
      </w:pPr>
      <w:r>
        <w:rPr>
          <w:rFonts w:ascii="굴림" w:hint="eastAsia"/>
          <w:sz w:val="18"/>
          <w:szCs w:val="18"/>
        </w:rPr>
        <w:t>   ③ </w:t>
      </w:r>
      <w:r>
        <w:rPr>
          <w:noProof/>
        </w:rPr>
        <w:drawing>
          <wp:inline distT="0" distB="0" distL="0" distR="0">
            <wp:extent cx="476250" cy="447675"/>
            <wp:effectExtent l="0" t="0" r="0" b="9525"/>
            <wp:docPr id="21" name="그림 21" descr="EMB00004e1c6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33336" descr="EMB00004e1c69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 cy="447675"/>
                    </a:xfrm>
                    <a:prstGeom prst="rect">
                      <a:avLst/>
                    </a:prstGeom>
                    <a:noFill/>
                    <a:ln>
                      <a:noFill/>
                    </a:ln>
                  </pic:spPr>
                </pic:pic>
              </a:graphicData>
            </a:graphic>
          </wp:inline>
        </w:drawing>
      </w:r>
      <w:r>
        <w:t xml:space="preserve"> </w:t>
      </w:r>
      <w:r>
        <w:tab/>
      </w:r>
      <w:r>
        <w:tab/>
      </w:r>
      <w:r>
        <w:rPr>
          <w:rFonts w:ascii="굴림" w:hint="eastAsia"/>
          <w:sz w:val="18"/>
          <w:szCs w:val="18"/>
        </w:rPr>
        <w:t>④ </w:t>
      </w:r>
      <w:r>
        <w:rPr>
          <w:noProof/>
        </w:rPr>
        <w:drawing>
          <wp:inline distT="0" distB="0" distL="0" distR="0">
            <wp:extent cx="447675" cy="409575"/>
            <wp:effectExtent l="0" t="0" r="9525" b="9525"/>
            <wp:docPr id="20" name="그림 20" descr="EMB00004e1c6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33768" descr="EMB00004e1c69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675" cy="409575"/>
                    </a:xfrm>
                    <a:prstGeom prst="rect">
                      <a:avLst/>
                    </a:prstGeom>
                    <a:noFill/>
                    <a:ln>
                      <a:noFill/>
                    </a:ln>
                  </pic:spPr>
                </pic:pic>
              </a:graphicData>
            </a:graphic>
          </wp:inline>
        </w:drawing>
      </w:r>
      <w:r>
        <w:t xml:space="preserve"> </w:t>
      </w:r>
    </w:p>
    <w:p w:rsidR="00535D2E" w:rsidRDefault="00535D2E" w:rsidP="00535D2E">
      <w:pPr>
        <w:pStyle w:val="a3"/>
        <w:spacing w:before="200"/>
        <w:ind w:left="252" w:hanging="252"/>
        <w:jc w:val="left"/>
      </w:pPr>
      <w:r>
        <w:rPr>
          <w:rFonts w:ascii="굴림" w:hint="eastAsia"/>
          <w:b/>
          <w:bCs/>
          <w:sz w:val="18"/>
          <w:szCs w:val="18"/>
        </w:rPr>
        <w:t>7. 빛이 수면에서 반사할 때 편광각은 53°이다. 빛이 53°의 각을 이루며 물에 입사할 때 굴절각은?</w:t>
      </w:r>
    </w:p>
    <w:p w:rsidR="00535D2E" w:rsidRDefault="00535D2E" w:rsidP="00535D2E">
      <w:pPr>
        <w:pStyle w:val="a3"/>
        <w:ind w:left="2670" w:hanging="2670"/>
        <w:jc w:val="left"/>
      </w:pPr>
      <w:r>
        <w:rPr>
          <w:rFonts w:ascii="굴림" w:hint="eastAsia"/>
          <w:sz w:val="18"/>
          <w:szCs w:val="18"/>
        </w:rPr>
        <w:t>   ① 53°</w:t>
      </w:r>
      <w:r>
        <w:tab/>
      </w:r>
      <w:r>
        <w:tab/>
      </w:r>
      <w:r>
        <w:rPr>
          <w:rFonts w:ascii="굴림" w:hint="eastAsia"/>
          <w:sz w:val="18"/>
          <w:szCs w:val="18"/>
        </w:rPr>
        <w:t>② 41°</w:t>
      </w:r>
    </w:p>
    <w:p w:rsidR="00535D2E" w:rsidRDefault="00535D2E" w:rsidP="00535D2E">
      <w:pPr>
        <w:pStyle w:val="a3"/>
        <w:ind w:left="2670" w:hanging="2670"/>
        <w:jc w:val="left"/>
      </w:pPr>
      <w:r>
        <w:rPr>
          <w:rFonts w:ascii="굴림" w:hint="eastAsia"/>
          <w:sz w:val="18"/>
          <w:szCs w:val="18"/>
        </w:rPr>
        <w:t>   ③ 39°</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37°</w:t>
      </w:r>
    </w:p>
    <w:p w:rsidR="00535D2E" w:rsidRDefault="00535D2E" w:rsidP="00535D2E">
      <w:pPr>
        <w:pStyle w:val="a3"/>
        <w:spacing w:before="200"/>
        <w:ind w:left="252" w:hanging="252"/>
        <w:jc w:val="left"/>
      </w:pPr>
      <w:r>
        <w:rPr>
          <w:rFonts w:ascii="굴림" w:hint="eastAsia"/>
          <w:b/>
          <w:bCs/>
          <w:sz w:val="18"/>
          <w:szCs w:val="18"/>
        </w:rPr>
        <w:t>8. 사람이 직사각형 카드를 평면거울과 평행하게 들고 있다. 그 사람이 카드의 상을 볼 수 있기 위한 거울의 최소 면적은 카드 면적의 몇 배인가?</w:t>
      </w:r>
    </w:p>
    <w:p w:rsidR="00535D2E" w:rsidRDefault="00535D2E" w:rsidP="00535D2E">
      <w:pPr>
        <w:pStyle w:val="a3"/>
        <w:ind w:left="1870" w:hanging="1870"/>
        <w:jc w:val="left"/>
      </w:pPr>
      <w:r>
        <w:rPr>
          <w:rFonts w:ascii="굴림" w:hint="eastAsia"/>
          <w:sz w:val="18"/>
          <w:szCs w:val="18"/>
        </w:rPr>
        <w:t>   ① 1</w:t>
      </w:r>
      <w:r>
        <w:tab/>
      </w:r>
      <w:r>
        <w:tab/>
      </w:r>
      <w:r>
        <w:tab/>
      </w:r>
      <w:r>
        <w:rPr>
          <w:rFonts w:ascii="굴림" w:hint="eastAsia"/>
          <w:sz w:val="18"/>
          <w:szCs w:val="18"/>
        </w:rPr>
        <w:t>② 1/2</w:t>
      </w:r>
    </w:p>
    <w:p w:rsidR="00535D2E" w:rsidRDefault="00535D2E" w:rsidP="00535D2E">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1/4</w:t>
      </w:r>
      <w:r>
        <w:tab/>
      </w:r>
      <w:r>
        <w:tab/>
      </w:r>
      <w:r>
        <w:rPr>
          <w:rFonts w:ascii="굴림" w:hint="eastAsia"/>
          <w:sz w:val="18"/>
          <w:szCs w:val="18"/>
        </w:rPr>
        <w:t>④ 1/8</w:t>
      </w:r>
    </w:p>
    <w:p w:rsidR="00535D2E" w:rsidRDefault="00535D2E" w:rsidP="00535D2E">
      <w:pPr>
        <w:pStyle w:val="a3"/>
        <w:spacing w:before="200"/>
        <w:ind w:left="252" w:hanging="252"/>
        <w:jc w:val="left"/>
      </w:pPr>
      <w:r>
        <w:rPr>
          <w:rFonts w:ascii="굴림" w:hint="eastAsia"/>
          <w:b/>
          <w:bCs/>
          <w:sz w:val="18"/>
          <w:szCs w:val="18"/>
        </w:rPr>
        <w:t>9. 바늘구멍 사진기 앞 2.0m 거리에 크기가 15cm의 물체가 놓여 있다. 바늘구멍으로부터 스크린까지의 거리가 40cm 일 때 스크린에 맺힌 상의 크기는 얼마인가?</w:t>
      </w:r>
    </w:p>
    <w:p w:rsidR="00535D2E" w:rsidRDefault="00535D2E" w:rsidP="00535D2E">
      <w:pPr>
        <w:pStyle w:val="a3"/>
        <w:ind w:left="2670" w:hanging="2670"/>
        <w:jc w:val="left"/>
      </w:pPr>
      <w:r>
        <w:rPr>
          <w:rFonts w:ascii="굴림" w:hint="eastAsia"/>
          <w:sz w:val="18"/>
          <w:szCs w:val="18"/>
        </w:rPr>
        <w:t>   ① 1.0cm</w:t>
      </w:r>
      <w:r>
        <w:tab/>
      </w:r>
      <w:r>
        <w:tab/>
      </w:r>
      <w:r>
        <w:rPr>
          <w:rFonts w:ascii="굴림" w:hint="eastAsia"/>
          <w:sz w:val="18"/>
          <w:szCs w:val="18"/>
        </w:rPr>
        <w:t>② 2.0cm</w:t>
      </w:r>
    </w:p>
    <w:p w:rsidR="00535D2E" w:rsidRDefault="00535D2E" w:rsidP="00535D2E">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3.0cm</w:t>
      </w:r>
      <w:r>
        <w:tab/>
      </w:r>
      <w:r>
        <w:tab/>
      </w:r>
      <w:r>
        <w:rPr>
          <w:rFonts w:ascii="굴림" w:hint="eastAsia"/>
          <w:sz w:val="18"/>
          <w:szCs w:val="18"/>
        </w:rPr>
        <w:t>④ 5.0cm</w:t>
      </w:r>
    </w:p>
    <w:p w:rsidR="00535D2E" w:rsidRDefault="00535D2E" w:rsidP="00535D2E">
      <w:pPr>
        <w:pStyle w:val="a3"/>
        <w:spacing w:before="200"/>
        <w:ind w:left="356" w:hanging="356"/>
        <w:jc w:val="left"/>
      </w:pPr>
      <w:r>
        <w:rPr>
          <w:rFonts w:ascii="굴림" w:hint="eastAsia"/>
          <w:b/>
          <w:bCs/>
          <w:sz w:val="18"/>
          <w:szCs w:val="18"/>
        </w:rPr>
        <w:t>10. 렌즈에 관한 설명 중 틀린 것은?</w:t>
      </w:r>
    </w:p>
    <w:p w:rsidR="00535D2E" w:rsidRDefault="00535D2E" w:rsidP="00535D2E">
      <w:pPr>
        <w:pStyle w:val="a3"/>
        <w:ind w:left="632" w:hanging="632"/>
        <w:jc w:val="left"/>
      </w:pPr>
      <w:r>
        <w:rPr>
          <w:rFonts w:ascii="굴림" w:hint="eastAsia"/>
          <w:sz w:val="18"/>
          <w:szCs w:val="18"/>
        </w:rPr>
        <w:t>    ① 볼록렌즈는 실상 또는 허상을 얻을 수 있다.</w:t>
      </w:r>
    </w:p>
    <w:p w:rsidR="00535D2E" w:rsidRDefault="00535D2E" w:rsidP="00535D2E">
      <w:pPr>
        <w:pStyle w:val="a3"/>
        <w:ind w:left="632" w:hanging="632"/>
        <w:jc w:val="left"/>
      </w:pPr>
      <w:r>
        <w:rPr>
          <w:rFonts w:ascii="굴림" w:hint="eastAsia"/>
          <w:sz w:val="18"/>
          <w:szCs w:val="18"/>
        </w:rPr>
        <w:t>    ② 두꺼운 렌즈에서 절점은 광선의 편향이 일어나지 않는 점이다.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렌즈를 해석하는 기하광학에서는 광경로의 가역성의 언리가 성립하지 않는다.</w:t>
      </w:r>
    </w:p>
    <w:p w:rsidR="00535D2E" w:rsidRDefault="00535D2E" w:rsidP="00535D2E">
      <w:pPr>
        <w:pStyle w:val="a3"/>
        <w:ind w:left="632" w:hanging="632"/>
        <w:jc w:val="left"/>
      </w:pPr>
      <w:r>
        <w:rPr>
          <w:rFonts w:ascii="굴림" w:hint="eastAsia"/>
          <w:sz w:val="18"/>
          <w:szCs w:val="18"/>
        </w:rPr>
        <w:t>    ④ 단일발산 렌즈는 항상 광선을 넓게 퍼뜨리므로 발산렌즈에 의해 맺힌 상은 항상 허상이다.</w:t>
      </w:r>
    </w:p>
    <w:p w:rsidR="00535D2E" w:rsidRDefault="00535D2E" w:rsidP="00535D2E">
      <w:pPr>
        <w:pStyle w:val="a3"/>
        <w:spacing w:before="200"/>
        <w:ind w:left="356" w:hanging="356"/>
        <w:jc w:val="left"/>
      </w:pPr>
      <w:r>
        <w:rPr>
          <w:rFonts w:ascii="굴림" w:hint="eastAsia"/>
          <w:b/>
          <w:bCs/>
          <w:sz w:val="18"/>
          <w:szCs w:val="18"/>
        </w:rPr>
        <w:t>11. 렌즈를 통과한 광선의 굴절각이 빛의 파장에 따라 다르기 때문에 일어나는 수차는?</w:t>
      </w:r>
    </w:p>
    <w:p w:rsidR="00535D2E" w:rsidRDefault="00535D2E" w:rsidP="00535D2E">
      <w:pPr>
        <w:pStyle w:val="a3"/>
        <w:ind w:left="2670" w:hanging="2670"/>
        <w:jc w:val="left"/>
      </w:pPr>
      <w:r>
        <w:rPr>
          <w:rFonts w:ascii="굴림" w:hint="eastAsia"/>
          <w:sz w:val="18"/>
          <w:szCs w:val="18"/>
        </w:rPr>
        <w:t>    ① 코마</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색수차</w:t>
      </w:r>
    </w:p>
    <w:p w:rsidR="00535D2E" w:rsidRDefault="00535D2E" w:rsidP="00535D2E">
      <w:pPr>
        <w:pStyle w:val="a3"/>
        <w:ind w:left="2670" w:hanging="2670"/>
        <w:jc w:val="left"/>
      </w:pPr>
      <w:r>
        <w:rPr>
          <w:rFonts w:ascii="굴림" w:hint="eastAsia"/>
          <w:sz w:val="18"/>
          <w:szCs w:val="18"/>
        </w:rPr>
        <w:t>    ③ 구면수차</w:t>
      </w:r>
      <w:r>
        <w:tab/>
      </w:r>
      <w:r>
        <w:tab/>
      </w:r>
      <w:r>
        <w:rPr>
          <w:rFonts w:ascii="굴림" w:hint="eastAsia"/>
          <w:sz w:val="18"/>
          <w:szCs w:val="18"/>
        </w:rPr>
        <w:t>④ 비점수차</w:t>
      </w:r>
    </w:p>
    <w:p w:rsidR="00535D2E" w:rsidRDefault="00535D2E" w:rsidP="00535D2E">
      <w:pPr>
        <w:pStyle w:val="a3"/>
        <w:spacing w:before="200"/>
        <w:ind w:left="356" w:hanging="356"/>
        <w:jc w:val="left"/>
      </w:pPr>
      <w:r>
        <w:rPr>
          <w:rFonts w:ascii="굴림" w:hint="eastAsia"/>
          <w:b/>
          <w:bCs/>
          <w:sz w:val="18"/>
          <w:szCs w:val="18"/>
        </w:rPr>
        <w:t>12. 사람의 눈이 원근에 따라서 항상 똑똑한 상을 볼 수 있게 하는 것과 가장 관계가 깊은 것은?</w:t>
      </w:r>
    </w:p>
    <w:p w:rsidR="00535D2E" w:rsidRDefault="00535D2E" w:rsidP="00535D2E">
      <w:pPr>
        <w:pStyle w:val="a3"/>
        <w:ind w:left="3470" w:hanging="3470"/>
        <w:jc w:val="left"/>
      </w:pPr>
      <w:r>
        <w:rPr>
          <w:rFonts w:ascii="굴림" w:hint="eastAsia"/>
          <w:sz w:val="18"/>
          <w:szCs w:val="18"/>
        </w:rPr>
        <w:t>    ① 망막의 모양</w:t>
      </w:r>
      <w:r>
        <w:tab/>
      </w:r>
      <w:r>
        <w:rPr>
          <w:rFonts w:ascii="굴림" w:hint="eastAsia"/>
          <w:sz w:val="18"/>
          <w:szCs w:val="18"/>
        </w:rPr>
        <w:t>② 홍채의 위치</w:t>
      </w:r>
    </w:p>
    <w:p w:rsidR="00535D2E" w:rsidRDefault="00535D2E" w:rsidP="00535D2E">
      <w:pPr>
        <w:pStyle w:val="a3"/>
        <w:ind w:left="3470" w:hanging="3470"/>
        <w:jc w:val="left"/>
      </w:pPr>
      <w:r>
        <w:rPr>
          <w:rFonts w:ascii="굴림" w:hint="eastAsia"/>
          <w:sz w:val="18"/>
          <w:szCs w:val="18"/>
        </w:rPr>
        <w:t>    ③ 눈동자의 크기</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수정체의 곡률의 크기</w:t>
      </w:r>
    </w:p>
    <w:p w:rsidR="00535D2E" w:rsidRDefault="00535D2E" w:rsidP="00535D2E">
      <w:pPr>
        <w:pStyle w:val="a3"/>
        <w:spacing w:before="200"/>
        <w:ind w:left="356" w:hanging="356"/>
        <w:jc w:val="left"/>
      </w:pPr>
      <w:r>
        <w:rPr>
          <w:rFonts w:ascii="굴림" w:hint="eastAsia"/>
          <w:b/>
          <w:bCs/>
          <w:sz w:val="18"/>
          <w:szCs w:val="18"/>
        </w:rPr>
        <w:t>13. 어떤 카메라의 셔터속도를 </w:t>
      </w:r>
      <w:r>
        <w:rPr>
          <w:noProof/>
        </w:rPr>
        <w:drawing>
          <wp:inline distT="0" distB="0" distL="0" distR="0">
            <wp:extent cx="485775" cy="381000"/>
            <wp:effectExtent l="0" t="0" r="9525" b="0"/>
            <wp:docPr id="19" name="그림 19" descr="EMB00004e1c69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45072" descr="EMB00004e1c697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 cy="381000"/>
                    </a:xfrm>
                    <a:prstGeom prst="rect">
                      <a:avLst/>
                    </a:prstGeom>
                    <a:noFill/>
                    <a:ln>
                      <a:noFill/>
                    </a:ln>
                  </pic:spPr>
                </pic:pic>
              </a:graphicData>
            </a:graphic>
          </wp:inline>
        </w:drawing>
      </w:r>
      <w:r>
        <w:t xml:space="preserve"> </w:t>
      </w:r>
      <w:r>
        <w:rPr>
          <w:rFonts w:ascii="굴림" w:hint="eastAsia"/>
          <w:b/>
          <w:bCs/>
          <w:sz w:val="18"/>
          <w:szCs w:val="18"/>
        </w:rPr>
        <w:t>, 조리개의 F-수를 2로 하였더니 노출량이 적당하였다. 조리개의 F-수를 1.4로 변화시키면서 동일한 노출량을 유지하려면 셔터속도는 몇 초가 되어야 하는가?</w:t>
      </w:r>
    </w:p>
    <w:p w:rsidR="00535D2E" w:rsidRDefault="00535D2E" w:rsidP="00535D2E">
      <w:pPr>
        <w:pStyle w:val="a3"/>
        <w:ind w:left="632" w:hanging="632"/>
        <w:jc w:val="left"/>
      </w:pPr>
      <w:r>
        <w:rPr>
          <w:rFonts w:ascii="굴림" w:hint="eastAsia"/>
          <w:sz w:val="18"/>
          <w:szCs w:val="18"/>
        </w:rPr>
        <w:t>    ① </w:t>
      </w:r>
      <w:r>
        <w:rPr>
          <w:noProof/>
        </w:rPr>
        <w:drawing>
          <wp:inline distT="0" distB="0" distL="0" distR="0">
            <wp:extent cx="609600" cy="400050"/>
            <wp:effectExtent l="0" t="0" r="0" b="0"/>
            <wp:docPr id="18" name="그림 18" descr="EMB00004e1c6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46656" descr="EMB00004e1c697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400050"/>
                    </a:xfrm>
                    <a:prstGeom prst="rect">
                      <a:avLst/>
                    </a:prstGeom>
                    <a:noFill/>
                    <a:ln>
                      <a:noFill/>
                    </a:ln>
                  </pic:spPr>
                </pic:pic>
              </a:graphicData>
            </a:graphic>
          </wp:inline>
        </w:drawing>
      </w:r>
      <w:r>
        <w:t xml:space="preserve"> </w:t>
      </w:r>
      <w:r>
        <w:tab/>
      </w:r>
      <w:r>
        <w:tab/>
      </w:r>
      <w:r>
        <w:rPr>
          <w:rFonts w:ascii="굴림" w:hint="eastAsia"/>
          <w:sz w:val="18"/>
          <w:szCs w:val="18"/>
        </w:rPr>
        <w:t>② </w:t>
      </w:r>
      <w:r>
        <w:rPr>
          <w:noProof/>
        </w:rPr>
        <w:drawing>
          <wp:inline distT="0" distB="0" distL="0" distR="0">
            <wp:extent cx="590550" cy="419100"/>
            <wp:effectExtent l="0" t="0" r="0" b="0"/>
            <wp:docPr id="17" name="그림 17" descr="EMB00004e1c697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47952" descr="EMB00004e1c697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0" cy="419100"/>
                    </a:xfrm>
                    <a:prstGeom prst="rect">
                      <a:avLst/>
                    </a:prstGeom>
                    <a:noFill/>
                    <a:ln>
                      <a:noFill/>
                    </a:ln>
                  </pic:spPr>
                </pic:pic>
              </a:graphicData>
            </a:graphic>
          </wp:inline>
        </w:drawing>
      </w:r>
      <w:r>
        <w:t xml:space="preserve"> </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552450" cy="400050"/>
            <wp:effectExtent l="0" t="0" r="0" b="0"/>
            <wp:docPr id="16" name="그림 16" descr="EMB00004e1c6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47376" descr="EMB00004e1c698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450" cy="400050"/>
                    </a:xfrm>
                    <a:prstGeom prst="rect">
                      <a:avLst/>
                    </a:prstGeom>
                    <a:noFill/>
                    <a:ln>
                      <a:noFill/>
                    </a:ln>
                  </pic:spPr>
                </pic:pic>
              </a:graphicData>
            </a:graphic>
          </wp:inline>
        </w:drawing>
      </w:r>
      <w:r>
        <w:t xml:space="preserve"> </w:t>
      </w:r>
      <w:r>
        <w:tab/>
      </w:r>
      <w:r>
        <w:tab/>
      </w:r>
      <w:r>
        <w:rPr>
          <w:rFonts w:ascii="굴림" w:hint="eastAsia"/>
          <w:sz w:val="18"/>
          <w:szCs w:val="18"/>
        </w:rPr>
        <w:t>④ </w:t>
      </w:r>
      <w:r>
        <w:rPr>
          <w:noProof/>
        </w:rPr>
        <w:drawing>
          <wp:inline distT="0" distB="0" distL="0" distR="0">
            <wp:extent cx="542925" cy="390525"/>
            <wp:effectExtent l="0" t="0" r="9525" b="9525"/>
            <wp:docPr id="15" name="그림 15" descr="EMB00004e1c6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346872" descr="EMB00004e1c69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925" cy="390525"/>
                    </a:xfrm>
                    <a:prstGeom prst="rect">
                      <a:avLst/>
                    </a:prstGeom>
                    <a:noFill/>
                    <a:ln>
                      <a:noFill/>
                    </a:ln>
                  </pic:spPr>
                </pic:pic>
              </a:graphicData>
            </a:graphic>
          </wp:inline>
        </w:drawing>
      </w:r>
      <w:r>
        <w:t xml:space="preserve"> </w:t>
      </w:r>
    </w:p>
    <w:p w:rsidR="00535D2E" w:rsidRDefault="00535D2E" w:rsidP="00535D2E">
      <w:pPr>
        <w:pStyle w:val="a3"/>
        <w:spacing w:before="200"/>
        <w:ind w:left="356" w:hanging="356"/>
        <w:jc w:val="left"/>
      </w:pPr>
      <w:r>
        <w:rPr>
          <w:rFonts w:ascii="굴림" w:hint="eastAsia"/>
          <w:b/>
          <w:bCs/>
          <w:sz w:val="18"/>
          <w:szCs w:val="18"/>
        </w:rPr>
        <w:t>14. 구면수차를 완전히 제거하기 위한 카세그레인형 망원경의 주경과 부경 형상이 바르게 나열된 것은?</w:t>
      </w:r>
    </w:p>
    <w:p w:rsidR="00535D2E" w:rsidRDefault="00535D2E" w:rsidP="00535D2E">
      <w:pPr>
        <w:pStyle w:val="a3"/>
        <w:ind w:left="3470" w:hanging="3470"/>
        <w:jc w:val="left"/>
      </w:pPr>
      <w:r>
        <w:rPr>
          <w:rFonts w:ascii="굴림" w:hint="eastAsia"/>
          <w:sz w:val="18"/>
          <w:szCs w:val="18"/>
        </w:rPr>
        <w:t>    ① 구면-타원면</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포물면-쌍곡면</w:t>
      </w:r>
    </w:p>
    <w:p w:rsidR="00535D2E" w:rsidRDefault="00535D2E" w:rsidP="00535D2E">
      <w:pPr>
        <w:pStyle w:val="a3"/>
        <w:ind w:left="3470" w:hanging="3470"/>
        <w:jc w:val="left"/>
      </w:pPr>
      <w:r>
        <w:rPr>
          <w:rFonts w:ascii="굴림" w:hint="eastAsia"/>
          <w:sz w:val="18"/>
          <w:szCs w:val="18"/>
        </w:rPr>
        <w:t>    ③ 쌍곡면-구면</w:t>
      </w:r>
      <w:r>
        <w:tab/>
      </w:r>
      <w:r>
        <w:rPr>
          <w:rFonts w:ascii="굴림" w:hint="eastAsia"/>
          <w:sz w:val="18"/>
          <w:szCs w:val="18"/>
        </w:rPr>
        <w:t>④ 타원면-구면</w:t>
      </w:r>
    </w:p>
    <w:p w:rsidR="00535D2E" w:rsidRDefault="00535D2E" w:rsidP="00535D2E">
      <w:pPr>
        <w:pStyle w:val="a3"/>
        <w:spacing w:before="200"/>
        <w:ind w:left="356" w:hanging="356"/>
        <w:jc w:val="left"/>
      </w:pPr>
      <w:r>
        <w:rPr>
          <w:rFonts w:ascii="굴림" w:hint="eastAsia"/>
          <w:b/>
          <w:bCs/>
          <w:sz w:val="18"/>
          <w:szCs w:val="18"/>
        </w:rPr>
        <w:t>15. 다음 중 수차가 가장 작은 경우는?</w:t>
      </w:r>
    </w:p>
    <w:p w:rsidR="00535D2E" w:rsidRDefault="00535D2E" w:rsidP="00535D2E">
      <w:pPr>
        <w:pStyle w:val="a3"/>
        <w:ind w:left="632" w:hanging="632"/>
        <w:jc w:val="left"/>
      </w:pPr>
      <w:r>
        <w:rPr>
          <w:rFonts w:ascii="굴림" w:hint="eastAsia"/>
          <w:sz w:val="18"/>
          <w:szCs w:val="18"/>
        </w:rPr>
        <w:t>    ① 구면경의 횡배율이 0일 때</w:t>
      </w:r>
    </w:p>
    <w:p w:rsidR="00535D2E" w:rsidRDefault="00535D2E" w:rsidP="00535D2E">
      <w:pPr>
        <w:pStyle w:val="a3"/>
        <w:ind w:left="632" w:hanging="632"/>
        <w:jc w:val="left"/>
      </w:pPr>
      <w:r>
        <w:rPr>
          <w:rFonts w:ascii="굴림" w:hint="eastAsia"/>
          <w:sz w:val="18"/>
          <w:szCs w:val="18"/>
        </w:rPr>
        <w:t>    ② 구면경의 상측 초점에 상이 생길 때</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구면경의 곡률중심에 점물체를 둘 때</w:t>
      </w:r>
    </w:p>
    <w:p w:rsidR="00535D2E" w:rsidRDefault="00535D2E" w:rsidP="00535D2E">
      <w:pPr>
        <w:pStyle w:val="a3"/>
        <w:ind w:left="632" w:hanging="632"/>
        <w:jc w:val="left"/>
      </w:pPr>
      <w:r>
        <w:rPr>
          <w:rFonts w:ascii="굴림" w:hint="eastAsia"/>
          <w:sz w:val="18"/>
          <w:szCs w:val="18"/>
        </w:rPr>
        <w:t>    ④ 구면경의 물체측 초점에 점물체를 둘 때</w:t>
      </w:r>
    </w:p>
    <w:p w:rsidR="00535D2E" w:rsidRDefault="00535D2E" w:rsidP="00535D2E">
      <w:pPr>
        <w:pStyle w:val="a3"/>
        <w:spacing w:before="200"/>
        <w:ind w:left="356" w:hanging="356"/>
        <w:jc w:val="left"/>
      </w:pPr>
      <w:r>
        <w:rPr>
          <w:rFonts w:ascii="굴림" w:hint="eastAsia"/>
          <w:b/>
          <w:bCs/>
          <w:sz w:val="18"/>
          <w:szCs w:val="18"/>
        </w:rPr>
        <w:t>16. 굴절률이 1.60인 초자로 만든 얇은 등볼록렌즈 한 면의 곡률반경은 8.00츠이다. 이 렌즈의 굴절능을 구하면?</w:t>
      </w:r>
    </w:p>
    <w:p w:rsidR="00535D2E" w:rsidRDefault="00535D2E" w:rsidP="00535D2E">
      <w:pPr>
        <w:pStyle w:val="a3"/>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+15.0 디옵터</w:t>
      </w:r>
      <w:r>
        <w:tab/>
      </w:r>
      <w:r>
        <w:rPr>
          <w:rFonts w:ascii="굴림" w:hint="eastAsia"/>
          <w:sz w:val="18"/>
          <w:szCs w:val="18"/>
        </w:rPr>
        <w:t>② -15.0 디옵터</w:t>
      </w:r>
    </w:p>
    <w:p w:rsidR="00535D2E" w:rsidRDefault="00535D2E" w:rsidP="00535D2E">
      <w:pPr>
        <w:pStyle w:val="a3"/>
        <w:ind w:left="3470" w:hanging="3470"/>
        <w:jc w:val="left"/>
      </w:pPr>
      <w:r>
        <w:rPr>
          <w:rFonts w:ascii="굴림" w:hint="eastAsia"/>
          <w:sz w:val="18"/>
          <w:szCs w:val="18"/>
        </w:rPr>
        <w:t>    ③ +25.0 디옵터</w:t>
      </w:r>
      <w:r>
        <w:tab/>
      </w:r>
      <w:r>
        <w:rPr>
          <w:rFonts w:ascii="굴림" w:hint="eastAsia"/>
          <w:sz w:val="18"/>
          <w:szCs w:val="18"/>
        </w:rPr>
        <w:t>④ -25.0 디옵터</w:t>
      </w:r>
    </w:p>
    <w:p w:rsidR="00535D2E" w:rsidRDefault="00535D2E" w:rsidP="00535D2E">
      <w:pPr>
        <w:pStyle w:val="a3"/>
        <w:spacing w:before="200"/>
        <w:ind w:left="356" w:hanging="356"/>
        <w:jc w:val="left"/>
      </w:pPr>
      <w:r>
        <w:rPr>
          <w:rFonts w:ascii="굴림" w:hint="eastAsia"/>
          <w:b/>
          <w:bCs/>
          <w:sz w:val="18"/>
          <w:szCs w:val="18"/>
        </w:rPr>
        <w:t>17. EFL 100mm, f-2, FOV 45°의 광학계에서, 3차 구면수차에 의하여 축상에서 직경 24㎛의 spot이 형성되었다. 이 광학계의 시야를 15°로 축소하고, f-수를 4로 하였을 때, 축상에서 spot의 직경은 얼마인가?</w:t>
      </w:r>
    </w:p>
    <w:p w:rsidR="00535D2E" w:rsidRDefault="00535D2E" w:rsidP="00535D2E">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3㎛</w:t>
      </w:r>
      <w:r>
        <w:tab/>
      </w:r>
      <w:r>
        <w:tab/>
      </w:r>
      <w:r>
        <w:rPr>
          <w:rFonts w:ascii="굴림" w:hint="eastAsia"/>
          <w:sz w:val="18"/>
          <w:szCs w:val="18"/>
        </w:rPr>
        <w:t>② 6㎛</w:t>
      </w:r>
    </w:p>
    <w:p w:rsidR="00535D2E" w:rsidRDefault="00535D2E" w:rsidP="00535D2E">
      <w:pPr>
        <w:pStyle w:val="a3"/>
        <w:ind w:left="2670" w:hanging="2670"/>
        <w:jc w:val="left"/>
      </w:pPr>
      <w:r>
        <w:rPr>
          <w:rFonts w:ascii="굴림" w:hint="eastAsia"/>
          <w:sz w:val="18"/>
          <w:szCs w:val="18"/>
        </w:rPr>
        <w:t>    ③ 8㎛</w:t>
      </w:r>
      <w:r>
        <w:tab/>
      </w:r>
      <w:r>
        <w:tab/>
      </w:r>
      <w:r>
        <w:rPr>
          <w:rFonts w:ascii="굴림" w:hint="eastAsia"/>
          <w:sz w:val="18"/>
          <w:szCs w:val="18"/>
        </w:rPr>
        <w:t>④ 12㎛</w:t>
      </w:r>
    </w:p>
    <w:p w:rsidR="00535D2E" w:rsidRDefault="00535D2E" w:rsidP="00535D2E">
      <w:pPr>
        <w:pStyle w:val="a3"/>
        <w:spacing w:before="200"/>
        <w:ind w:left="356" w:hanging="356"/>
        <w:jc w:val="left"/>
      </w:pPr>
      <w:r>
        <w:rPr>
          <w:rFonts w:ascii="굴림" w:hint="eastAsia"/>
          <w:b/>
          <w:bCs/>
          <w:sz w:val="18"/>
          <w:szCs w:val="18"/>
        </w:rPr>
        <w:t>18. 대안렌즈의 초점거리가 2.0cm, 대물렌즈의 초점거리가 100cm인 망원경이 있다. 배율은 얼마인가?</w:t>
      </w:r>
    </w:p>
    <w:p w:rsidR="00535D2E" w:rsidRDefault="00535D2E" w:rsidP="00535D2E">
      <w:pPr>
        <w:pStyle w:val="a3"/>
        <w:ind w:left="2670" w:hanging="2670"/>
        <w:jc w:val="left"/>
      </w:pPr>
      <w:r>
        <w:rPr>
          <w:rFonts w:ascii="굴림" w:hint="eastAsia"/>
          <w:sz w:val="18"/>
          <w:szCs w:val="18"/>
        </w:rPr>
        <w:t>    ① 45배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50배</w:t>
      </w:r>
    </w:p>
    <w:p w:rsidR="00535D2E" w:rsidRDefault="00535D2E" w:rsidP="00535D2E">
      <w:pPr>
        <w:pStyle w:val="a3"/>
        <w:ind w:left="2670" w:hanging="2670"/>
        <w:jc w:val="left"/>
      </w:pPr>
      <w:r>
        <w:rPr>
          <w:rFonts w:ascii="굴림" w:hint="eastAsia"/>
          <w:sz w:val="18"/>
          <w:szCs w:val="18"/>
        </w:rPr>
        <w:t>    ③ 1/50배</w:t>
      </w:r>
      <w:r>
        <w:tab/>
      </w:r>
      <w:r>
        <w:tab/>
      </w:r>
      <w:r>
        <w:rPr>
          <w:rFonts w:ascii="굴림" w:hint="eastAsia"/>
          <w:sz w:val="18"/>
          <w:szCs w:val="18"/>
        </w:rPr>
        <w:t>④ 200배</w:t>
      </w:r>
    </w:p>
    <w:p w:rsidR="00535D2E" w:rsidRDefault="00535D2E" w:rsidP="00535D2E">
      <w:pPr>
        <w:pStyle w:val="a3"/>
        <w:spacing w:before="200"/>
        <w:ind w:left="356" w:hanging="356"/>
        <w:jc w:val="left"/>
      </w:pPr>
      <w:r>
        <w:rPr>
          <w:rFonts w:ascii="굴림" w:hint="eastAsia"/>
          <w:b/>
          <w:bCs/>
          <w:sz w:val="18"/>
          <w:szCs w:val="18"/>
        </w:rPr>
        <w:t>19. 바로 선 물체가 오목 거울 앞의 초점과 구심 사이에 놓여있다. 이 때의 상으로 옳은 것은?</w:t>
      </w:r>
    </w:p>
    <w:p w:rsidR="00535D2E" w:rsidRDefault="00535D2E" w:rsidP="00535D2E">
      <w:pPr>
        <w:pStyle w:val="a3"/>
        <w:ind w:left="3470" w:hanging="3470"/>
        <w:jc w:val="left"/>
      </w:pPr>
      <w:r>
        <w:rPr>
          <w:rFonts w:ascii="굴림" w:hint="eastAsia"/>
          <w:sz w:val="18"/>
          <w:szCs w:val="18"/>
        </w:rPr>
        <w:t>    ① 바로 선 실상</w:t>
      </w:r>
      <w:r>
        <w:tab/>
      </w:r>
      <w:r>
        <w:rPr>
          <w:rFonts w:ascii="굴림" w:hint="eastAsia"/>
          <w:sz w:val="18"/>
          <w:szCs w:val="18"/>
        </w:rPr>
        <w:t>② 바로 선 허상</w:t>
      </w:r>
    </w:p>
    <w:p w:rsidR="00535D2E" w:rsidRDefault="00535D2E" w:rsidP="00535D2E">
      <w:pPr>
        <w:pStyle w:val="a3"/>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거꾸로 선 실상</w:t>
      </w:r>
      <w:r>
        <w:tab/>
      </w:r>
      <w:r>
        <w:rPr>
          <w:rFonts w:ascii="굴림" w:hint="eastAsia"/>
          <w:sz w:val="18"/>
          <w:szCs w:val="18"/>
        </w:rPr>
        <w:t>④ 거꾸로 선 허상</w:t>
      </w:r>
    </w:p>
    <w:p w:rsidR="00535D2E" w:rsidRDefault="00535D2E" w:rsidP="00535D2E">
      <w:pPr>
        <w:pStyle w:val="a3"/>
        <w:spacing w:before="200"/>
        <w:ind w:left="356" w:hanging="356"/>
        <w:jc w:val="left"/>
      </w:pPr>
      <w:r>
        <w:rPr>
          <w:rFonts w:ascii="굴림" w:hint="eastAsia"/>
          <w:b/>
          <w:bCs/>
          <w:sz w:val="18"/>
          <w:szCs w:val="18"/>
        </w:rPr>
        <w:t>20. 아베수(Abbe number; 분산능의 역수)가 30인 유리로 만들어진 프리즘의 편의각(angle of deviation)이 25도 이었다면, 이 프리즘의 프라운호퍼 F라인과 C라인 간의 각 퍼짐(angular spread)은 몇 도인가?</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314325" cy="409575"/>
            <wp:effectExtent l="0" t="0" r="9525" b="9525"/>
            <wp:docPr id="14" name="그림 14" descr="EMB00004e1c6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589192" descr="EMB00004e1c69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325" cy="409575"/>
                    </a:xfrm>
                    <a:prstGeom prst="rect">
                      <a:avLst/>
                    </a:prstGeom>
                    <a:noFill/>
                    <a:ln>
                      <a:noFill/>
                    </a:ln>
                  </pic:spPr>
                </pic:pic>
              </a:graphicData>
            </a:graphic>
          </wp:inline>
        </w:drawing>
      </w:r>
      <w:r>
        <w:t xml:space="preserve"> </w:t>
      </w:r>
      <w:r>
        <w:tab/>
      </w:r>
      <w:r>
        <w:tab/>
      </w:r>
      <w:r>
        <w:rPr>
          <w:rFonts w:ascii="굴림" w:hint="eastAsia"/>
          <w:sz w:val="18"/>
          <w:szCs w:val="18"/>
        </w:rPr>
        <w:t>② </w:t>
      </w:r>
      <w:r>
        <w:rPr>
          <w:noProof/>
        </w:rPr>
        <w:drawing>
          <wp:inline distT="0" distB="0" distL="0" distR="0">
            <wp:extent cx="333375" cy="428625"/>
            <wp:effectExtent l="0" t="0" r="9525" b="9525"/>
            <wp:docPr id="13" name="그림 13" descr="EMB00004e1c6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588976" descr="EMB00004e1c698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75" cy="428625"/>
                    </a:xfrm>
                    <a:prstGeom prst="rect">
                      <a:avLst/>
                    </a:prstGeom>
                    <a:noFill/>
                    <a:ln>
                      <a:noFill/>
                    </a:ln>
                  </pic:spPr>
                </pic:pic>
              </a:graphicData>
            </a:graphic>
          </wp:inline>
        </w:drawing>
      </w:r>
      <w:r>
        <w:t xml:space="preserve"> </w:t>
      </w:r>
    </w:p>
    <w:p w:rsidR="00535D2E" w:rsidRDefault="00535D2E" w:rsidP="00535D2E">
      <w:pPr>
        <w:pStyle w:val="a3"/>
        <w:ind w:left="632" w:hanging="632"/>
        <w:jc w:val="left"/>
      </w:pPr>
      <w:r>
        <w:rPr>
          <w:rFonts w:ascii="굴림" w:hint="eastAsia"/>
          <w:sz w:val="18"/>
          <w:szCs w:val="18"/>
        </w:rPr>
        <w:t>    ③ 5</w:t>
      </w:r>
      <w:r>
        <w:tab/>
      </w:r>
      <w:r>
        <w:tab/>
      </w:r>
      <w:r>
        <w:tab/>
      </w:r>
      <w:r>
        <w:rPr>
          <w:rFonts w:ascii="굴림" w:hint="eastAsia"/>
          <w:sz w:val="18"/>
          <w:szCs w:val="18"/>
        </w:rPr>
        <w:t>④ 55</w:t>
      </w:r>
    </w:p>
    <w:p w:rsidR="00535D2E" w:rsidRDefault="00535D2E" w:rsidP="00535D2E">
      <w:pPr>
        <w:pStyle w:val="a3"/>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35D2E" w:rsidTr="00535D2E">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535D2E" w:rsidRDefault="00535D2E">
            <w:pPr>
              <w:pStyle w:val="a3"/>
              <w:spacing w:line="288" w:lineRule="auto"/>
              <w:jc w:val="center"/>
            </w:pPr>
            <w:r>
              <w:rPr>
                <w:rFonts w:ascii="굴림" w:hint="eastAsia"/>
                <w:b/>
                <w:bCs/>
              </w:rPr>
              <w:t>2과목 : 파동광학</w:t>
            </w:r>
          </w:p>
        </w:tc>
      </w:tr>
    </w:tbl>
    <w:p w:rsidR="00535D2E" w:rsidRDefault="00535D2E" w:rsidP="00535D2E">
      <w:pPr>
        <w:pStyle w:val="a3"/>
        <w:spacing w:before="200"/>
        <w:ind w:left="356" w:hanging="356"/>
        <w:jc w:val="left"/>
      </w:pPr>
      <w:r>
        <w:rPr>
          <w:rFonts w:ascii="굴림" w:hint="eastAsia"/>
          <w:b/>
          <w:bCs/>
          <w:sz w:val="18"/>
          <w:szCs w:val="18"/>
        </w:rPr>
        <w:t>21. 마이켈슨 간섭계의 광분할기의 반사율이 75%이다. 전반사경 M</w:t>
      </w:r>
      <w:r>
        <w:rPr>
          <w:rFonts w:ascii="굴림" w:hint="eastAsia"/>
          <w:b/>
          <w:bCs/>
          <w:sz w:val="18"/>
          <w:szCs w:val="18"/>
          <w:vertAlign w:val="subscript"/>
        </w:rPr>
        <w:t>1</w:t>
      </w:r>
      <w:r>
        <w:rPr>
          <w:rFonts w:ascii="굴림" w:hint="eastAsia"/>
          <w:b/>
          <w:bCs/>
          <w:sz w:val="18"/>
          <w:szCs w:val="18"/>
        </w:rPr>
        <w:t>, M</w:t>
      </w:r>
      <w:r>
        <w:rPr>
          <w:rFonts w:ascii="굴림" w:hint="eastAsia"/>
          <w:b/>
          <w:bCs/>
          <w:sz w:val="18"/>
          <w:szCs w:val="18"/>
          <w:vertAlign w:val="subscript"/>
        </w:rPr>
        <w:t>2</w:t>
      </w:r>
      <w:r>
        <w:rPr>
          <w:rFonts w:ascii="굴림" w:hint="eastAsia"/>
          <w:b/>
          <w:bCs/>
          <w:sz w:val="18"/>
          <w:szCs w:val="18"/>
        </w:rPr>
        <w:t>에서 반사되어 스크린에 도달한 광파의 진폭을 E</w:t>
      </w:r>
      <w:r>
        <w:rPr>
          <w:rFonts w:ascii="굴림" w:hint="eastAsia"/>
          <w:b/>
          <w:bCs/>
          <w:sz w:val="18"/>
          <w:szCs w:val="18"/>
          <w:vertAlign w:val="subscript"/>
        </w:rPr>
        <w:t>1</w:t>
      </w:r>
      <w:r>
        <w:rPr>
          <w:rFonts w:ascii="굴림" w:hint="eastAsia"/>
          <w:b/>
          <w:bCs/>
          <w:sz w:val="18"/>
          <w:szCs w:val="18"/>
        </w:rPr>
        <w:t>, E</w:t>
      </w:r>
      <w:r>
        <w:rPr>
          <w:rFonts w:ascii="굴림" w:hint="eastAsia"/>
          <w:b/>
          <w:bCs/>
          <w:sz w:val="18"/>
          <w:szCs w:val="18"/>
          <w:vertAlign w:val="subscript"/>
        </w:rPr>
        <w:t>2</w:t>
      </w:r>
      <w:r>
        <w:rPr>
          <w:rFonts w:ascii="굴림" w:hint="eastAsia"/>
          <w:b/>
          <w:bCs/>
          <w:sz w:val="18"/>
          <w:szCs w:val="18"/>
        </w:rPr>
        <w:t>라고 할 때, </w:t>
      </w:r>
      <w:r>
        <w:rPr>
          <w:noProof/>
        </w:rPr>
        <w:drawing>
          <wp:inline distT="0" distB="0" distL="0" distR="0">
            <wp:extent cx="266700" cy="419100"/>
            <wp:effectExtent l="0" t="0" r="0" b="0"/>
            <wp:docPr id="12" name="그림 12" descr="EMB00004e1c6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4591784" descr="EMB00004e1c698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419100"/>
                    </a:xfrm>
                    <a:prstGeom prst="rect">
                      <a:avLst/>
                    </a:prstGeom>
                    <a:noFill/>
                    <a:ln>
                      <a:noFill/>
                    </a:ln>
                  </pic:spPr>
                </pic:pic>
              </a:graphicData>
            </a:graphic>
          </wp:inline>
        </w:drawing>
      </w:r>
      <w:r>
        <w:t xml:space="preserve"> </w:t>
      </w:r>
      <w:r>
        <w:rPr>
          <w:rFonts w:ascii="굴림" w:hint="eastAsia"/>
          <w:b/>
          <w:bCs/>
          <w:sz w:val="18"/>
          <w:szCs w:val="18"/>
        </w:rPr>
        <w:t>의 크기는 얼마인가? (단, 각각의 경우에서 광속분할기의 이면에서의 반사와 광속분할기와 거울에서의 흡수는 무시한다.)</w:t>
      </w:r>
    </w:p>
    <w:p w:rsidR="00535D2E" w:rsidRDefault="00535D2E" w:rsidP="00535D2E">
      <w:pPr>
        <w:pStyle w:val="a3"/>
        <w:ind w:left="2670" w:hanging="2670"/>
        <w:jc w:val="left"/>
      </w:pPr>
      <w:r>
        <w:rPr>
          <w:rFonts w:ascii="굴림" w:hint="eastAsia"/>
          <w:sz w:val="18"/>
          <w:szCs w:val="18"/>
        </w:rPr>
        <w:t>    ① 1/9</w:t>
      </w:r>
      <w:r>
        <w:tab/>
      </w:r>
      <w:r>
        <w:tab/>
      </w:r>
      <w:r>
        <w:rPr>
          <w:rFonts w:ascii="굴림" w:hint="eastAsia"/>
          <w:sz w:val="18"/>
          <w:szCs w:val="18"/>
        </w:rPr>
        <w:t>② 1/3</w:t>
      </w:r>
    </w:p>
    <w:p w:rsidR="00535D2E" w:rsidRDefault="00535D2E" w:rsidP="00535D2E">
      <w:pPr>
        <w:pStyle w:val="a3"/>
        <w:ind w:left="1870" w:hanging="18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1</w:t>
      </w:r>
      <w:r>
        <w:tab/>
      </w:r>
      <w:r>
        <w:tab/>
      </w:r>
      <w:r>
        <w:tab/>
      </w:r>
      <w:r>
        <w:rPr>
          <w:rFonts w:ascii="굴림" w:hint="eastAsia"/>
          <w:sz w:val="18"/>
          <w:szCs w:val="18"/>
        </w:rPr>
        <w:t>④ 3</w:t>
      </w:r>
    </w:p>
    <w:p w:rsidR="00535D2E" w:rsidRDefault="00535D2E" w:rsidP="00535D2E">
      <w:pPr>
        <w:pStyle w:val="a3"/>
        <w:spacing w:before="200"/>
        <w:ind w:left="356" w:hanging="356"/>
        <w:jc w:val="left"/>
      </w:pPr>
      <w:r>
        <w:rPr>
          <w:rFonts w:ascii="굴림" w:hint="eastAsia"/>
          <w:b/>
          <w:bCs/>
          <w:sz w:val="18"/>
          <w:szCs w:val="18"/>
        </w:rPr>
        <w:t>22. 공기 중에서 굴절률이 n인 유리판을 편광자로 사용하고자 할 때 편광각(Brewster angle)은?</w:t>
      </w:r>
    </w:p>
    <w:p w:rsidR="00535D2E" w:rsidRDefault="00535D2E" w:rsidP="00535D2E">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tan</w:t>
      </w:r>
      <w:r>
        <w:rPr>
          <w:rFonts w:ascii="굴림" w:hint="eastAsia"/>
          <w:sz w:val="18"/>
          <w:szCs w:val="18"/>
          <w:vertAlign w:val="superscript"/>
        </w:rPr>
        <w:t>-1</w:t>
      </w:r>
      <w:r>
        <w:rPr>
          <w:rFonts w:ascii="굴림" w:hint="eastAsia"/>
          <w:sz w:val="18"/>
          <w:szCs w:val="18"/>
        </w:rPr>
        <w:t>(n)</w:t>
      </w:r>
      <w:r>
        <w:tab/>
      </w:r>
      <w:r>
        <w:tab/>
      </w:r>
      <w:r>
        <w:rPr>
          <w:rFonts w:ascii="굴림" w:hint="eastAsia"/>
          <w:sz w:val="18"/>
          <w:szCs w:val="18"/>
        </w:rPr>
        <w:t>② tan(n)</w:t>
      </w:r>
    </w:p>
    <w:p w:rsidR="00535D2E" w:rsidRDefault="00535D2E" w:rsidP="00535D2E">
      <w:pPr>
        <w:pStyle w:val="a3"/>
        <w:ind w:left="2670" w:hanging="2670"/>
        <w:jc w:val="left"/>
      </w:pPr>
      <w:r>
        <w:rPr>
          <w:rFonts w:ascii="굴림" w:hint="eastAsia"/>
          <w:sz w:val="18"/>
          <w:szCs w:val="18"/>
        </w:rPr>
        <w:t>    ③ sin</w:t>
      </w:r>
      <w:r>
        <w:rPr>
          <w:rFonts w:ascii="굴림" w:hint="eastAsia"/>
          <w:sz w:val="18"/>
          <w:szCs w:val="18"/>
          <w:vertAlign w:val="superscript"/>
        </w:rPr>
        <w:t>-1</w:t>
      </w:r>
      <w:r>
        <w:rPr>
          <w:rFonts w:ascii="굴림" w:hint="eastAsia"/>
          <w:sz w:val="18"/>
          <w:szCs w:val="18"/>
        </w:rPr>
        <w:t>(n)</w:t>
      </w:r>
      <w:r>
        <w:tab/>
      </w:r>
      <w:r>
        <w:tab/>
      </w:r>
      <w:r>
        <w:rPr>
          <w:rFonts w:ascii="굴림" w:hint="eastAsia"/>
          <w:sz w:val="18"/>
          <w:szCs w:val="18"/>
        </w:rPr>
        <w:t>④ sin(n)</w:t>
      </w:r>
    </w:p>
    <w:p w:rsidR="00535D2E" w:rsidRDefault="00535D2E" w:rsidP="00535D2E">
      <w:pPr>
        <w:pStyle w:val="a3"/>
        <w:spacing w:before="200"/>
        <w:ind w:left="356" w:hanging="356"/>
        <w:jc w:val="left"/>
      </w:pPr>
      <w:r>
        <w:rPr>
          <w:rFonts w:ascii="굴림" w:hint="eastAsia"/>
          <w:b/>
          <w:bCs/>
          <w:sz w:val="18"/>
          <w:szCs w:val="18"/>
        </w:rPr>
        <w:t>23. 다음 광학 결정 중 비등방성(anisotropy)의 특성이 다른 하나는?</w:t>
      </w:r>
    </w:p>
    <w:p w:rsidR="00535D2E" w:rsidRDefault="00535D2E" w:rsidP="00535D2E">
      <w:pPr>
        <w:pStyle w:val="a3"/>
        <w:ind w:left="2670" w:hanging="2670"/>
        <w:jc w:val="left"/>
      </w:pPr>
      <w:r>
        <w:rPr>
          <w:rFonts w:ascii="굴림" w:hint="eastAsia"/>
          <w:sz w:val="18"/>
          <w:szCs w:val="18"/>
        </w:rPr>
        <w:t>    ① 운모</w:t>
      </w:r>
      <w:r>
        <w:tab/>
      </w:r>
      <w:r>
        <w:tab/>
      </w:r>
      <w:r>
        <w:rPr>
          <w:rFonts w:ascii="굴림" w:hint="eastAsia"/>
          <w:sz w:val="18"/>
          <w:szCs w:val="18"/>
        </w:rPr>
        <w:t>② 수정</w:t>
      </w:r>
    </w:p>
    <w:p w:rsidR="00535D2E" w:rsidRDefault="00535D2E" w:rsidP="00535D2E">
      <w:pPr>
        <w:pStyle w:val="a3"/>
        <w:ind w:left="2670" w:hanging="2670"/>
        <w:jc w:val="left"/>
      </w:pPr>
      <w:r>
        <w:rPr>
          <w:rFonts w:ascii="굴림" w:hint="eastAsia"/>
          <w:sz w:val="18"/>
          <w:szCs w:val="18"/>
        </w:rPr>
        <w:t>    ③ 방해석</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물</w:t>
      </w:r>
    </w:p>
    <w:p w:rsidR="00535D2E" w:rsidRDefault="00535D2E" w:rsidP="00535D2E">
      <w:pPr>
        <w:pStyle w:val="a3"/>
        <w:spacing w:before="200"/>
        <w:ind w:left="356" w:hanging="356"/>
        <w:jc w:val="left"/>
      </w:pPr>
      <w:r>
        <w:rPr>
          <w:rFonts w:ascii="굴림" w:hint="eastAsia"/>
          <w:b/>
          <w:bCs/>
          <w:sz w:val="18"/>
          <w:szCs w:val="18"/>
        </w:rPr>
        <w:t>24. exp[-π(x</w:t>
      </w:r>
      <w:r>
        <w:rPr>
          <w:rFonts w:ascii="굴림" w:hint="eastAsia"/>
          <w:b/>
          <w:bCs/>
          <w:sz w:val="18"/>
          <w:szCs w:val="18"/>
          <w:vertAlign w:val="superscript"/>
        </w:rPr>
        <w:t>2</w:t>
      </w:r>
      <w:r>
        <w:rPr>
          <w:rFonts w:ascii="굴림" w:hint="eastAsia"/>
          <w:b/>
          <w:bCs/>
          <w:sz w:val="18"/>
          <w:szCs w:val="18"/>
        </w:rPr>
        <w:t>+y</w:t>
      </w:r>
      <w:r>
        <w:rPr>
          <w:rFonts w:ascii="굴림" w:hint="eastAsia"/>
          <w:b/>
          <w:bCs/>
          <w:sz w:val="18"/>
          <w:szCs w:val="18"/>
          <w:vertAlign w:val="superscript"/>
        </w:rPr>
        <w:t>2</w:t>
      </w:r>
      <w:r>
        <w:rPr>
          <w:rFonts w:ascii="굴림" w:hint="eastAsia"/>
          <w:b/>
          <w:bCs/>
          <w:sz w:val="18"/>
          <w:szCs w:val="18"/>
        </w:rPr>
        <w:t>)]의 함수를 푸리에 변환시켰을 때 결과는?</w:t>
      </w:r>
    </w:p>
    <w:p w:rsidR="00535D2E" w:rsidRDefault="00535D2E" w:rsidP="00535D2E">
      <w:pPr>
        <w:pStyle w:val="a3"/>
        <w:ind w:left="632" w:hanging="632"/>
        <w:jc w:val="left"/>
      </w:pPr>
      <w:r>
        <w:rPr>
          <w:rFonts w:ascii="굴림" w:hint="eastAsia"/>
          <w:sz w:val="18"/>
          <w:szCs w:val="18"/>
        </w:rPr>
        <w:t>    ① δ(f</w:t>
      </w:r>
      <w:r>
        <w:rPr>
          <w:rFonts w:ascii="굴림" w:hint="eastAsia"/>
          <w:sz w:val="18"/>
          <w:szCs w:val="18"/>
          <w:vertAlign w:val="subscript"/>
        </w:rPr>
        <w:t>x</w:t>
      </w:r>
      <w:r>
        <w:rPr>
          <w:rFonts w:ascii="굴림" w:hint="eastAsia"/>
          <w:sz w:val="18"/>
          <w:szCs w:val="18"/>
        </w:rPr>
        <w:t>,f</w:t>
      </w:r>
      <w:r>
        <w:rPr>
          <w:rFonts w:ascii="굴림" w:hint="eastAsia"/>
          <w:sz w:val="18"/>
          <w:szCs w:val="18"/>
          <w:vertAlign w:val="subscript"/>
        </w:rPr>
        <w:t>y</w:t>
      </w:r>
      <w:r>
        <w:rPr>
          <w:rFonts w:ascii="굴림" w:hint="eastAsia"/>
          <w:sz w:val="18"/>
          <w:szCs w:val="18"/>
        </w:rPr>
        <w:t>)</w:t>
      </w:r>
    </w:p>
    <w:p w:rsidR="00535D2E" w:rsidRDefault="00535D2E" w:rsidP="00535D2E">
      <w:pPr>
        <w:pStyle w:val="a3"/>
        <w:ind w:left="632" w:hanging="632"/>
        <w:jc w:val="left"/>
      </w:pPr>
      <w:r>
        <w:rPr>
          <w:rFonts w:ascii="굴림" w:hint="eastAsia"/>
          <w:sz w:val="18"/>
          <w:szCs w:val="18"/>
        </w:rPr>
        <w:t>    ② sinc(f</w:t>
      </w:r>
      <w:r>
        <w:rPr>
          <w:rFonts w:ascii="굴림" w:hint="eastAsia"/>
          <w:sz w:val="18"/>
          <w:szCs w:val="18"/>
          <w:vertAlign w:val="subscript"/>
        </w:rPr>
        <w:t>x</w:t>
      </w:r>
      <w:r>
        <w:rPr>
          <w:rFonts w:ascii="굴림" w:hint="eastAsia"/>
          <w:sz w:val="18"/>
          <w:szCs w:val="18"/>
        </w:rPr>
        <w:t>)sinc(f</w:t>
      </w:r>
      <w:r>
        <w:rPr>
          <w:rFonts w:ascii="굴림" w:hint="eastAsia"/>
          <w:sz w:val="18"/>
          <w:szCs w:val="18"/>
          <w:vertAlign w:val="subscript"/>
        </w:rPr>
        <w:t>y</w:t>
      </w:r>
      <w:r>
        <w:rPr>
          <w:rFonts w:ascii="굴림" w:hint="eastAsia"/>
          <w:sz w:val="18"/>
          <w:szCs w:val="18"/>
        </w:rPr>
        <w:t>)</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exp[-π(fx</w:t>
      </w:r>
      <w:r>
        <w:rPr>
          <w:rFonts w:ascii="굴림" w:hint="eastAsia"/>
          <w:sz w:val="18"/>
          <w:szCs w:val="18"/>
          <w:vertAlign w:val="superscript"/>
        </w:rPr>
        <w:t>2</w:t>
      </w:r>
      <w:r>
        <w:rPr>
          <w:rFonts w:ascii="굴림" w:hint="eastAsia"/>
          <w:sz w:val="18"/>
          <w:szCs w:val="18"/>
        </w:rPr>
        <w:t>+fy</w:t>
      </w:r>
      <w:r>
        <w:rPr>
          <w:rFonts w:ascii="굴림" w:hint="eastAsia"/>
          <w:sz w:val="18"/>
          <w:szCs w:val="18"/>
          <w:vertAlign w:val="superscript"/>
        </w:rPr>
        <w:t>2</w:t>
      </w:r>
      <w:r>
        <w:rPr>
          <w:rFonts w:ascii="굴림" w:hint="eastAsia"/>
          <w:sz w:val="18"/>
          <w:szCs w:val="18"/>
        </w:rPr>
        <w:t>)]</w:t>
      </w:r>
    </w:p>
    <w:p w:rsidR="00535D2E" w:rsidRDefault="00535D2E" w:rsidP="00535D2E">
      <w:pPr>
        <w:pStyle w:val="a3"/>
        <w:ind w:left="632" w:hanging="632"/>
        <w:jc w:val="left"/>
      </w:pPr>
      <w:r>
        <w:rPr>
          <w:rFonts w:ascii="굴림" w:hint="eastAsia"/>
          <w:sz w:val="18"/>
          <w:szCs w:val="18"/>
        </w:rPr>
        <w:t>    ④ sinc</w:t>
      </w:r>
      <w:r>
        <w:rPr>
          <w:rFonts w:ascii="굴림" w:hint="eastAsia"/>
          <w:sz w:val="18"/>
          <w:szCs w:val="18"/>
          <w:vertAlign w:val="superscript"/>
        </w:rPr>
        <w:t>2</w:t>
      </w:r>
      <w:r>
        <w:rPr>
          <w:rFonts w:ascii="굴림" w:hint="eastAsia"/>
          <w:sz w:val="18"/>
          <w:szCs w:val="18"/>
        </w:rPr>
        <w:t>(f</w:t>
      </w:r>
      <w:r>
        <w:rPr>
          <w:rFonts w:ascii="굴림" w:hint="eastAsia"/>
          <w:sz w:val="18"/>
          <w:szCs w:val="18"/>
          <w:vertAlign w:val="subscript"/>
        </w:rPr>
        <w:t>x</w:t>
      </w:r>
      <w:r>
        <w:rPr>
          <w:rFonts w:ascii="굴림" w:hint="eastAsia"/>
          <w:sz w:val="18"/>
          <w:szCs w:val="18"/>
        </w:rPr>
        <w:t>)sinc</w:t>
      </w:r>
      <w:r>
        <w:rPr>
          <w:rFonts w:ascii="굴림" w:hint="eastAsia"/>
          <w:sz w:val="18"/>
          <w:szCs w:val="18"/>
          <w:vertAlign w:val="superscript"/>
        </w:rPr>
        <w:t>2</w:t>
      </w:r>
      <w:r>
        <w:rPr>
          <w:rFonts w:ascii="굴림" w:hint="eastAsia"/>
          <w:sz w:val="18"/>
          <w:szCs w:val="18"/>
        </w:rPr>
        <w:t>(f</w:t>
      </w:r>
      <w:r>
        <w:rPr>
          <w:rFonts w:ascii="굴림" w:hint="eastAsia"/>
          <w:sz w:val="18"/>
          <w:szCs w:val="18"/>
          <w:vertAlign w:val="subscript"/>
        </w:rPr>
        <w:t>y</w:t>
      </w:r>
      <w:r>
        <w:rPr>
          <w:rFonts w:ascii="굴림" w:hint="eastAsia"/>
          <w:sz w:val="18"/>
          <w:szCs w:val="18"/>
        </w:rPr>
        <w:t>)</w:t>
      </w:r>
    </w:p>
    <w:p w:rsidR="00535D2E" w:rsidRDefault="00535D2E" w:rsidP="00535D2E">
      <w:pPr>
        <w:pStyle w:val="a3"/>
        <w:spacing w:before="200"/>
        <w:ind w:left="356" w:hanging="356"/>
        <w:jc w:val="left"/>
      </w:pPr>
      <w:r>
        <w:rPr>
          <w:rFonts w:ascii="굴림" w:hint="eastAsia"/>
          <w:b/>
          <w:bCs/>
          <w:sz w:val="18"/>
          <w:szCs w:val="18"/>
        </w:rPr>
        <w:t>25. 단일슬릿에 의한 회절시험에서 슬릿의 폭을 넓히면 회절상의 전체 밝기 및 회절상 사이의 간격은 어떻게 되겠는가?</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밝기는 밝아지고 간격은 좁아진다.</w:t>
      </w:r>
    </w:p>
    <w:p w:rsidR="00535D2E" w:rsidRDefault="00535D2E" w:rsidP="00535D2E">
      <w:pPr>
        <w:pStyle w:val="a3"/>
        <w:ind w:left="632" w:hanging="632"/>
        <w:jc w:val="left"/>
      </w:pPr>
      <w:r>
        <w:rPr>
          <w:rFonts w:ascii="굴림" w:hint="eastAsia"/>
          <w:sz w:val="18"/>
          <w:szCs w:val="18"/>
        </w:rPr>
        <w:t>    ② 밝기는 밝아지고 간격은 넓어진다.</w:t>
      </w:r>
    </w:p>
    <w:p w:rsidR="00535D2E" w:rsidRDefault="00535D2E" w:rsidP="00535D2E">
      <w:pPr>
        <w:pStyle w:val="a3"/>
        <w:ind w:left="632" w:hanging="632"/>
        <w:jc w:val="left"/>
      </w:pPr>
      <w:r>
        <w:rPr>
          <w:rFonts w:ascii="굴림" w:hint="eastAsia"/>
          <w:sz w:val="18"/>
          <w:szCs w:val="18"/>
        </w:rPr>
        <w:t>    ③ 밝기는 어두워지고 간격은 좁아진다.</w:t>
      </w:r>
    </w:p>
    <w:p w:rsidR="00535D2E" w:rsidRDefault="00535D2E" w:rsidP="00535D2E">
      <w:pPr>
        <w:pStyle w:val="a3"/>
        <w:ind w:left="632" w:hanging="632"/>
        <w:jc w:val="left"/>
      </w:pPr>
      <w:r>
        <w:rPr>
          <w:rFonts w:ascii="굴림" w:hint="eastAsia"/>
          <w:sz w:val="18"/>
          <w:szCs w:val="18"/>
        </w:rPr>
        <w:t>    ④ 밝기는 어두워지고 간격은 넓어진다.</w:t>
      </w:r>
    </w:p>
    <w:p w:rsidR="00535D2E" w:rsidRDefault="00535D2E" w:rsidP="00535D2E">
      <w:pPr>
        <w:pStyle w:val="a3"/>
        <w:spacing w:before="200"/>
        <w:ind w:left="356" w:hanging="356"/>
        <w:jc w:val="left"/>
      </w:pPr>
      <w:r>
        <w:rPr>
          <w:rFonts w:ascii="굴림" w:hint="eastAsia"/>
          <w:b/>
          <w:bCs/>
          <w:sz w:val="18"/>
          <w:szCs w:val="18"/>
        </w:rPr>
        <w:t>26. 다음 중 홀로그래피(holography)에 관한 설명으로 틀린 것은?</w:t>
      </w:r>
    </w:p>
    <w:p w:rsidR="00535D2E" w:rsidRDefault="00535D2E" w:rsidP="00535D2E">
      <w:pPr>
        <w:pStyle w:val="a3"/>
        <w:ind w:left="632" w:hanging="632"/>
        <w:jc w:val="left"/>
      </w:pPr>
      <w:r>
        <w:rPr>
          <w:rFonts w:ascii="굴림" w:hint="eastAsia"/>
          <w:sz w:val="18"/>
          <w:szCs w:val="18"/>
        </w:rPr>
        <w:t>    ① 홀로그래피는 1948년 D.Gabor에 의하여 처음 발견되었다.</w:t>
      </w:r>
    </w:p>
    <w:p w:rsidR="00535D2E" w:rsidRDefault="00535D2E" w:rsidP="00535D2E">
      <w:pPr>
        <w:pStyle w:val="a3"/>
        <w:ind w:left="632" w:hanging="632"/>
        <w:jc w:val="left"/>
      </w:pPr>
      <w:r>
        <w:rPr>
          <w:rFonts w:ascii="굴림" w:hint="eastAsia"/>
          <w:sz w:val="18"/>
          <w:szCs w:val="18"/>
        </w:rPr>
        <w:t>    ② 기록할 때는 결맞음(coherent) 단색광을 이용한다.</w:t>
      </w:r>
    </w:p>
    <w:p w:rsidR="00535D2E" w:rsidRDefault="00535D2E" w:rsidP="00535D2E">
      <w:pPr>
        <w:pStyle w:val="a3"/>
        <w:ind w:left="632" w:hanging="632"/>
        <w:jc w:val="left"/>
      </w:pPr>
      <w:r>
        <w:rPr>
          <w:rFonts w:ascii="굴림" w:hint="eastAsia"/>
          <w:sz w:val="18"/>
          <w:szCs w:val="18"/>
        </w:rPr>
        <w:t>    ③ 기록된 상을 재생할 때 백색광으로도 되는 홀로그램을 백색광 홀로그램이라 한다.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사진술과 같이 홀로그래피의 일부분이 없으면 상을 재생하는 것이 불가능하다.</w:t>
      </w:r>
    </w:p>
    <w:p w:rsidR="00535D2E" w:rsidRDefault="00535D2E" w:rsidP="00535D2E">
      <w:pPr>
        <w:pStyle w:val="a3"/>
        <w:spacing w:before="200"/>
        <w:ind w:left="356" w:hanging="356"/>
        <w:jc w:val="left"/>
      </w:pPr>
      <w:r>
        <w:rPr>
          <w:rFonts w:ascii="굴림" w:hint="eastAsia"/>
          <w:b/>
          <w:bCs/>
          <w:sz w:val="18"/>
          <w:szCs w:val="18"/>
        </w:rPr>
        <w:t>27. 굴절률 1.5인 매질에서 공기 중으로 입사하는 빛에 대한 전반사 임계각은? (단, 공기는 1이라고 가정한다.)</w:t>
      </w:r>
    </w:p>
    <w:p w:rsidR="00535D2E" w:rsidRDefault="00535D2E" w:rsidP="00535D2E">
      <w:pPr>
        <w:pStyle w:val="a3"/>
        <w:ind w:left="2670" w:hanging="2670"/>
        <w:jc w:val="left"/>
      </w:pPr>
      <w:r>
        <w:rPr>
          <w:rFonts w:ascii="굴림" w:hint="eastAsia"/>
          <w:sz w:val="18"/>
          <w:szCs w:val="18"/>
        </w:rPr>
        <w:t>    ① 33.7°</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41.8°</w:t>
      </w:r>
    </w:p>
    <w:p w:rsidR="00535D2E" w:rsidRDefault="00535D2E" w:rsidP="00535D2E">
      <w:pPr>
        <w:pStyle w:val="a3"/>
        <w:ind w:left="2670" w:hanging="2670"/>
        <w:jc w:val="left"/>
      </w:pPr>
      <w:r>
        <w:rPr>
          <w:rFonts w:ascii="굴림" w:hint="eastAsia"/>
          <w:sz w:val="18"/>
          <w:szCs w:val="18"/>
        </w:rPr>
        <w:t>    ③ 48.2°</w:t>
      </w:r>
      <w:r>
        <w:tab/>
      </w:r>
      <w:r>
        <w:tab/>
      </w:r>
      <w:r>
        <w:rPr>
          <w:rFonts w:ascii="굴림" w:hint="eastAsia"/>
          <w:sz w:val="18"/>
          <w:szCs w:val="18"/>
        </w:rPr>
        <w:t>④ 56.3°</w:t>
      </w:r>
    </w:p>
    <w:p w:rsidR="00535D2E" w:rsidRDefault="00535D2E" w:rsidP="00535D2E">
      <w:pPr>
        <w:pStyle w:val="a3"/>
        <w:spacing w:before="200"/>
        <w:ind w:left="356" w:hanging="356"/>
        <w:jc w:val="left"/>
      </w:pPr>
      <w:r>
        <w:rPr>
          <w:rFonts w:ascii="굴림" w:hint="eastAsia"/>
          <w:b/>
          <w:bCs/>
          <w:sz w:val="18"/>
          <w:szCs w:val="18"/>
        </w:rPr>
        <w:t>28. 레일리(Rayleigh) 산란에 대한 설명으로 틀린 것은?</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구름이 하얗게 보이는 현상을 설명한다.</w:t>
      </w:r>
    </w:p>
    <w:p w:rsidR="00535D2E" w:rsidRDefault="00535D2E" w:rsidP="00535D2E">
      <w:pPr>
        <w:pStyle w:val="a3"/>
        <w:ind w:left="632" w:hanging="632"/>
        <w:jc w:val="left"/>
      </w:pPr>
      <w:r>
        <w:rPr>
          <w:rFonts w:ascii="굴림" w:hint="eastAsia"/>
          <w:sz w:val="18"/>
          <w:szCs w:val="18"/>
        </w:rPr>
        <w:t>    ② 산란되는 광량은 진동수의 4승에 비례한다.</w:t>
      </w:r>
    </w:p>
    <w:p w:rsidR="00535D2E" w:rsidRDefault="00535D2E" w:rsidP="00535D2E">
      <w:pPr>
        <w:pStyle w:val="a3"/>
        <w:ind w:left="632" w:hanging="632"/>
        <w:jc w:val="left"/>
      </w:pPr>
      <w:r>
        <w:rPr>
          <w:rFonts w:ascii="굴림" w:hint="eastAsia"/>
          <w:sz w:val="18"/>
          <w:szCs w:val="18"/>
        </w:rPr>
        <w:t>    ③ 맑은 날 낮에 하늘이 파랗게 보이는 현상을 설명한다.</w:t>
      </w:r>
    </w:p>
    <w:p w:rsidR="00535D2E" w:rsidRDefault="00535D2E" w:rsidP="00535D2E">
      <w:pPr>
        <w:pStyle w:val="a3"/>
        <w:ind w:left="632" w:hanging="632"/>
        <w:jc w:val="left"/>
      </w:pPr>
      <w:r>
        <w:rPr>
          <w:rFonts w:ascii="굴림" w:hint="eastAsia"/>
          <w:sz w:val="18"/>
          <w:szCs w:val="18"/>
        </w:rPr>
        <w:t>    ④ 산란입자의 크기가 입사하는 광 파장보다 작은 경우에 발생하는 현상이다.</w:t>
      </w:r>
    </w:p>
    <w:p w:rsidR="00535D2E" w:rsidRDefault="00535D2E" w:rsidP="00535D2E">
      <w:pPr>
        <w:pStyle w:val="a3"/>
        <w:spacing w:before="200"/>
        <w:ind w:left="356" w:hanging="356"/>
        <w:jc w:val="left"/>
      </w:pPr>
      <w:r>
        <w:rPr>
          <w:rFonts w:ascii="굴림" w:hint="eastAsia"/>
          <w:b/>
          <w:bCs/>
          <w:sz w:val="18"/>
          <w:szCs w:val="18"/>
        </w:rPr>
        <w:t>29. 다음의 간섭계 중 진폭분리형 간섭계가 아닌 것은?</w:t>
      </w:r>
    </w:p>
    <w:p w:rsidR="00535D2E" w:rsidRDefault="00535D2E" w:rsidP="00535D2E">
      <w:pPr>
        <w:pStyle w:val="a3"/>
        <w:ind w:left="632" w:hanging="632"/>
        <w:jc w:val="left"/>
      </w:pPr>
      <w:r>
        <w:rPr>
          <w:rFonts w:ascii="굴림" w:hint="eastAsia"/>
          <w:sz w:val="18"/>
          <w:szCs w:val="18"/>
        </w:rPr>
        <w:t>    ① 자민(Jamin) 간섭계</w:t>
      </w:r>
    </w:p>
    <w:p w:rsidR="00535D2E" w:rsidRDefault="00535D2E" w:rsidP="00535D2E">
      <w:pPr>
        <w:pStyle w:val="a3"/>
        <w:ind w:left="632" w:hanging="632"/>
        <w:jc w:val="left"/>
      </w:pPr>
      <w:r>
        <w:rPr>
          <w:rFonts w:ascii="굴림" w:hint="eastAsia"/>
          <w:sz w:val="18"/>
          <w:szCs w:val="18"/>
        </w:rPr>
        <w:t>    ② 마이켈슨(Michelson) 간섭계</w:t>
      </w:r>
    </w:p>
    <w:p w:rsidR="00535D2E" w:rsidRDefault="00535D2E" w:rsidP="00535D2E">
      <w:pPr>
        <w:pStyle w:val="a3"/>
        <w:ind w:left="632" w:hanging="632"/>
        <w:jc w:val="left"/>
      </w:pPr>
      <w:r>
        <w:rPr>
          <w:rFonts w:ascii="굴림" w:hint="eastAsia"/>
          <w:sz w:val="18"/>
          <w:szCs w:val="18"/>
        </w:rPr>
        <w:t>    ③ 마하-젠더(Mach-Zehnder) 간섭계</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프레넬 이중프리즘(biprism) 간섭계</w:t>
      </w:r>
    </w:p>
    <w:p w:rsidR="00535D2E" w:rsidRDefault="00535D2E" w:rsidP="00535D2E">
      <w:pPr>
        <w:pStyle w:val="a3"/>
        <w:spacing w:before="200"/>
        <w:ind w:left="356" w:hanging="356"/>
        <w:jc w:val="left"/>
      </w:pPr>
      <w:r>
        <w:rPr>
          <w:rFonts w:ascii="굴림" w:hint="eastAsia"/>
          <w:b/>
          <w:bCs/>
          <w:sz w:val="18"/>
          <w:szCs w:val="18"/>
        </w:rPr>
        <w:t>30. 파장 500nm의 광을 이중 슬릿에 비추어 간섭무늬를 얻은 후, 두 슬릿 중 한쪽에 굴절률 1.5, 두께 1㎛의 얇은 투명막을 붙였더니 무늬가 이동하였다. 이동한 무늬의 수는/</w:t>
      </w:r>
    </w:p>
    <w:p w:rsidR="00535D2E" w:rsidRDefault="00535D2E" w:rsidP="00535D2E">
      <w:pPr>
        <w:pStyle w:val="a3"/>
        <w:ind w:left="1870" w:hanging="18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w:t>
      </w:r>
      <w:r>
        <w:tab/>
      </w:r>
      <w:r>
        <w:tab/>
      </w:r>
      <w:r>
        <w:tab/>
      </w:r>
      <w:r>
        <w:rPr>
          <w:rFonts w:ascii="굴림" w:hint="eastAsia"/>
          <w:sz w:val="18"/>
          <w:szCs w:val="18"/>
        </w:rPr>
        <w:t>② 2</w:t>
      </w:r>
    </w:p>
    <w:p w:rsidR="00535D2E" w:rsidRDefault="00535D2E" w:rsidP="00535D2E">
      <w:pPr>
        <w:pStyle w:val="a3"/>
        <w:ind w:left="1870" w:hanging="1870"/>
        <w:jc w:val="left"/>
      </w:pPr>
      <w:r>
        <w:rPr>
          <w:rFonts w:ascii="굴림" w:hint="eastAsia"/>
          <w:sz w:val="18"/>
          <w:szCs w:val="18"/>
        </w:rPr>
        <w:t>    ③ 3</w:t>
      </w:r>
      <w:r>
        <w:tab/>
      </w:r>
      <w:r>
        <w:tab/>
      </w:r>
      <w:r>
        <w:tab/>
      </w:r>
      <w:r>
        <w:rPr>
          <w:rFonts w:ascii="굴림" w:hint="eastAsia"/>
          <w:sz w:val="18"/>
          <w:szCs w:val="18"/>
        </w:rPr>
        <w:t>④ 4</w:t>
      </w:r>
    </w:p>
    <w:p w:rsidR="00535D2E" w:rsidRDefault="00535D2E" w:rsidP="00535D2E">
      <w:pPr>
        <w:pStyle w:val="a3"/>
        <w:spacing w:before="200"/>
        <w:ind w:left="356" w:hanging="356"/>
        <w:jc w:val="left"/>
      </w:pPr>
      <w:r>
        <w:rPr>
          <w:rFonts w:ascii="굴림" w:hint="eastAsia"/>
          <w:b/>
          <w:bCs/>
          <w:sz w:val="18"/>
          <w:szCs w:val="18"/>
        </w:rPr>
        <w:t>31. 공기 중에서 빛이 유리면에 입사할 때, 반사된 빛의 특성에 대한 설명으로 옳은 것은?</w:t>
      </w:r>
    </w:p>
    <w:p w:rsidR="00535D2E" w:rsidRDefault="00535D2E" w:rsidP="00535D2E">
      <w:pPr>
        <w:pStyle w:val="a3"/>
        <w:ind w:left="632" w:hanging="632"/>
        <w:jc w:val="left"/>
      </w:pPr>
      <w:r>
        <w:rPr>
          <w:rFonts w:ascii="굴림" w:hint="eastAsia"/>
          <w:sz w:val="18"/>
          <w:szCs w:val="18"/>
        </w:rPr>
        <w:t>    ① 입사각에 관계없이 p파(TM파)의 위상은 π만큼 달라진다.</w:t>
      </w:r>
    </w:p>
    <w:p w:rsidR="00535D2E" w:rsidRDefault="00535D2E" w:rsidP="00535D2E">
      <w:pPr>
        <w:pStyle w:val="a3"/>
        <w:ind w:left="632" w:hanging="632"/>
        <w:jc w:val="left"/>
      </w:pPr>
      <w:r>
        <w:rPr>
          <w:rFonts w:ascii="굴림" w:hint="eastAsia"/>
          <w:sz w:val="18"/>
          <w:szCs w:val="18"/>
        </w:rPr>
        <w:t>    ② 편광각보다 큰 입사각에서 p파(TM파)의 반사율은 0이다.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입사각이 증가할수록 s파(TE파)의 반사율은 증가한다.</w:t>
      </w:r>
    </w:p>
    <w:p w:rsidR="00535D2E" w:rsidRDefault="00535D2E" w:rsidP="00535D2E">
      <w:pPr>
        <w:pStyle w:val="a3"/>
        <w:ind w:left="632" w:hanging="632"/>
        <w:jc w:val="left"/>
      </w:pPr>
      <w:r>
        <w:rPr>
          <w:rFonts w:ascii="굴림" w:hint="eastAsia"/>
          <w:sz w:val="18"/>
          <w:szCs w:val="18"/>
        </w:rPr>
        <w:t>    ④ 편광각보다 큰 입사각에서 s파(TE파)의 위상 변화는 0DLEK.</w:t>
      </w:r>
    </w:p>
    <w:p w:rsidR="00535D2E" w:rsidRDefault="00535D2E" w:rsidP="00535D2E">
      <w:pPr>
        <w:pStyle w:val="a3"/>
        <w:spacing w:before="200"/>
        <w:ind w:left="356" w:hanging="356"/>
        <w:jc w:val="left"/>
      </w:pPr>
      <w:r>
        <w:rPr>
          <w:rFonts w:ascii="굴림" w:hint="eastAsia"/>
          <w:b/>
          <w:bCs/>
          <w:sz w:val="18"/>
          <w:szCs w:val="18"/>
        </w:rPr>
        <w:t>32. 어떤 매질을 전파하는 평면파가 </w:t>
      </w:r>
      <w:r>
        <w:rPr>
          <w:noProof/>
        </w:rPr>
        <w:drawing>
          <wp:inline distT="0" distB="0" distL="0" distR="0">
            <wp:extent cx="3076575" cy="323850"/>
            <wp:effectExtent l="0" t="0" r="9525" b="0"/>
            <wp:docPr id="11" name="그림 11" descr="EMB00004e1c69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38040" descr="EMB00004e1c698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6575" cy="323850"/>
                    </a:xfrm>
                    <a:prstGeom prst="rect">
                      <a:avLst/>
                    </a:prstGeom>
                    <a:noFill/>
                    <a:ln>
                      <a:noFill/>
                    </a:ln>
                  </pic:spPr>
                </pic:pic>
              </a:graphicData>
            </a:graphic>
          </wp:inline>
        </w:drawing>
      </w:r>
      <w:r>
        <w:t xml:space="preserve"> </w:t>
      </w:r>
      <w:r>
        <w:rPr>
          <w:rFonts w:ascii="굴림" w:hint="eastAsia"/>
          <w:b/>
          <w:bCs/>
          <w:sz w:val="18"/>
          <w:szCs w:val="18"/>
        </w:rPr>
        <w:t>로 주어졌을 때 이 평면파의 전파방향과 나란한 벡터는? (단, </w:t>
      </w:r>
      <w:r>
        <w:rPr>
          <w:noProof/>
        </w:rPr>
        <w:drawing>
          <wp:inline distT="0" distB="0" distL="0" distR="0">
            <wp:extent cx="504825" cy="285750"/>
            <wp:effectExtent l="0" t="0" r="9525" b="0"/>
            <wp:docPr id="10" name="그림 10" descr="EMB00004e1c69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38904" descr="EMB00004e1c698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4825" cy="285750"/>
                    </a:xfrm>
                    <a:prstGeom prst="rect">
                      <a:avLst/>
                    </a:prstGeom>
                    <a:noFill/>
                    <a:ln>
                      <a:noFill/>
                    </a:ln>
                  </pic:spPr>
                </pic:pic>
              </a:graphicData>
            </a:graphic>
          </wp:inline>
        </w:drawing>
      </w:r>
      <w:r>
        <w:t xml:space="preserve"> </w:t>
      </w:r>
      <w:r>
        <w:rPr>
          <w:rFonts w:ascii="굴림" w:hint="eastAsia"/>
          <w:b/>
          <w:bCs/>
          <w:sz w:val="18"/>
          <w:szCs w:val="18"/>
        </w:rPr>
        <w:t>는 각각 x,y,z방향에 대한 단위 벡터이다.)</w:t>
      </w:r>
    </w:p>
    <w:p w:rsidR="00535D2E" w:rsidRDefault="00535D2E" w:rsidP="00535D2E">
      <w:pPr>
        <w:pStyle w:val="a3"/>
        <w:ind w:left="632" w:hanging="632"/>
        <w:jc w:val="left"/>
      </w:pPr>
      <w:r>
        <w:rPr>
          <w:rFonts w:ascii="굴림" w:hint="eastAsia"/>
          <w:sz w:val="18"/>
          <w:szCs w:val="18"/>
        </w:rPr>
        <w:t>    ① </w:t>
      </w:r>
      <w:r>
        <w:rPr>
          <w:noProof/>
        </w:rPr>
        <w:drawing>
          <wp:inline distT="0" distB="0" distL="0" distR="0">
            <wp:extent cx="981075" cy="381000"/>
            <wp:effectExtent l="0" t="0" r="9525" b="0"/>
            <wp:docPr id="9" name="그림 9" descr="EMB00004e1c69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36960" descr="EMB00004e1c698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1075" cy="381000"/>
                    </a:xfrm>
                    <a:prstGeom prst="rect">
                      <a:avLst/>
                    </a:prstGeom>
                    <a:noFill/>
                    <a:ln>
                      <a:noFill/>
                    </a:ln>
                  </pic:spPr>
                </pic:pic>
              </a:graphicData>
            </a:graphic>
          </wp:inline>
        </w:drawing>
      </w:r>
      <w:r>
        <w:t xml:space="preserve"> </w:t>
      </w:r>
      <w:r>
        <w:tab/>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819150" cy="257175"/>
            <wp:effectExtent l="0" t="0" r="0" b="9525"/>
            <wp:docPr id="8" name="그림 8" descr="EMB00004e1c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37824" descr="EMB00004e1c69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9150" cy="257175"/>
                    </a:xfrm>
                    <a:prstGeom prst="rect">
                      <a:avLst/>
                    </a:prstGeom>
                    <a:noFill/>
                    <a:ln>
                      <a:noFill/>
                    </a:ln>
                  </pic:spPr>
                </pic:pic>
              </a:graphicData>
            </a:graphic>
          </wp:inline>
        </w:drawing>
      </w:r>
      <w:r>
        <w:t xml:space="preserve"> </w:t>
      </w:r>
    </w:p>
    <w:p w:rsidR="00535D2E" w:rsidRDefault="00535D2E" w:rsidP="00535D2E">
      <w:pPr>
        <w:pStyle w:val="a3"/>
        <w:ind w:left="632" w:hanging="632"/>
        <w:jc w:val="left"/>
      </w:pPr>
      <w:r>
        <w:rPr>
          <w:rFonts w:ascii="굴림" w:hint="eastAsia"/>
          <w:sz w:val="18"/>
          <w:szCs w:val="18"/>
        </w:rPr>
        <w:t>    ③ </w:t>
      </w:r>
      <w:r>
        <w:rPr>
          <w:noProof/>
        </w:rPr>
        <w:drawing>
          <wp:inline distT="0" distB="0" distL="0" distR="0">
            <wp:extent cx="914400" cy="314325"/>
            <wp:effectExtent l="0" t="0" r="0" b="9525"/>
            <wp:docPr id="7" name="그림 7" descr="EMB00004e1c6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40344" descr="EMB00004e1c699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14400" cy="314325"/>
                    </a:xfrm>
                    <a:prstGeom prst="rect">
                      <a:avLst/>
                    </a:prstGeom>
                    <a:noFill/>
                    <a:ln>
                      <a:noFill/>
                    </a:ln>
                  </pic:spPr>
                </pic:pic>
              </a:graphicData>
            </a:graphic>
          </wp:inline>
        </w:drawing>
      </w:r>
      <w:r>
        <w:t xml:space="preserve"> </w:t>
      </w:r>
      <w:r>
        <w:tab/>
      </w:r>
      <w:r>
        <w:rPr>
          <w:rFonts w:ascii="굴림" w:hint="eastAsia"/>
          <w:sz w:val="18"/>
          <w:szCs w:val="18"/>
        </w:rPr>
        <w:t>④ </w:t>
      </w:r>
      <w:r>
        <w:rPr>
          <w:noProof/>
        </w:rPr>
        <w:drawing>
          <wp:inline distT="0" distB="0" distL="0" distR="0">
            <wp:extent cx="828675" cy="295275"/>
            <wp:effectExtent l="0" t="0" r="9525" b="9525"/>
            <wp:docPr id="6" name="그림 6" descr="EMB00004e1c6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41064" descr="EMB00004e1c699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8675" cy="295275"/>
                    </a:xfrm>
                    <a:prstGeom prst="rect">
                      <a:avLst/>
                    </a:prstGeom>
                    <a:noFill/>
                    <a:ln>
                      <a:noFill/>
                    </a:ln>
                  </pic:spPr>
                </pic:pic>
              </a:graphicData>
            </a:graphic>
          </wp:inline>
        </w:drawing>
      </w:r>
      <w:r>
        <w:t xml:space="preserve"> </w:t>
      </w:r>
    </w:p>
    <w:p w:rsidR="00535D2E" w:rsidRDefault="00535D2E" w:rsidP="00535D2E">
      <w:pPr>
        <w:pStyle w:val="a3"/>
        <w:spacing w:before="200"/>
        <w:ind w:left="356" w:hanging="356"/>
        <w:jc w:val="left"/>
      </w:pPr>
      <w:r>
        <w:rPr>
          <w:rFonts w:ascii="굴림" w:hint="eastAsia"/>
          <w:b/>
          <w:bCs/>
          <w:sz w:val="18"/>
          <w:szCs w:val="18"/>
        </w:rPr>
        <w:t>33. 윤대판(프레넬 zone plate)의 초점거리 f가 가장 안쪽 윤대(zone)의 지름 r과 광원의 과장 λ와 그 관계가 올바로 표시된 것은?</w:t>
      </w:r>
    </w:p>
    <w:p w:rsidR="00535D2E" w:rsidRDefault="00535D2E" w:rsidP="00535D2E">
      <w:pPr>
        <w:pStyle w:val="a3"/>
        <w:ind w:left="632" w:hanging="632"/>
        <w:jc w:val="left"/>
      </w:pPr>
      <w:r>
        <w:rPr>
          <w:rFonts w:ascii="굴림" w:hint="eastAsia"/>
          <w:sz w:val="18"/>
          <w:szCs w:val="18"/>
        </w:rPr>
        <w:t>    ① </w:t>
      </w:r>
      <w:r>
        <w:rPr>
          <w:noProof/>
        </w:rPr>
        <w:drawing>
          <wp:inline distT="0" distB="0" distL="0" distR="0">
            <wp:extent cx="571500" cy="381000"/>
            <wp:effectExtent l="0" t="0" r="0" b="0"/>
            <wp:docPr id="5" name="그림 5" descr="EMB00004e1c6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43152" descr="EMB00004e1c69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r>
        <w:t xml:space="preserve"> </w:t>
      </w:r>
      <w:r>
        <w:tab/>
      </w:r>
      <w:r>
        <w:tab/>
      </w:r>
      <w:r>
        <w:rPr>
          <w:rFonts w:ascii="굴림" w:hint="eastAsia"/>
          <w:sz w:val="18"/>
          <w:szCs w:val="18"/>
        </w:rPr>
        <w:t>② </w:t>
      </w:r>
      <w:r>
        <w:rPr>
          <w:noProof/>
        </w:rPr>
        <w:drawing>
          <wp:inline distT="0" distB="0" distL="0" distR="0">
            <wp:extent cx="552450" cy="390525"/>
            <wp:effectExtent l="0" t="0" r="0" b="9525"/>
            <wp:docPr id="4" name="그림 4" descr="EMB00004e1c6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43224" descr="EMB00004e1c699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2450" cy="390525"/>
                    </a:xfrm>
                    <a:prstGeom prst="rect">
                      <a:avLst/>
                    </a:prstGeom>
                    <a:noFill/>
                    <a:ln>
                      <a:noFill/>
                    </a:ln>
                  </pic:spPr>
                </pic:pic>
              </a:graphicData>
            </a:graphic>
          </wp:inline>
        </w:drawing>
      </w:r>
      <w:r>
        <w:t xml:space="preserve"> </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noProof/>
        </w:rPr>
        <w:drawing>
          <wp:inline distT="0" distB="0" distL="0" distR="0">
            <wp:extent cx="542925" cy="428625"/>
            <wp:effectExtent l="0" t="0" r="9525" b="9525"/>
            <wp:docPr id="3" name="그림 3" descr="EMB00004e1c6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43512" descr="EMB00004e1c699b"/>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2925" cy="428625"/>
                    </a:xfrm>
                    <a:prstGeom prst="rect">
                      <a:avLst/>
                    </a:prstGeom>
                    <a:noFill/>
                    <a:ln>
                      <a:noFill/>
                    </a:ln>
                  </pic:spPr>
                </pic:pic>
              </a:graphicData>
            </a:graphic>
          </wp:inline>
        </w:drawing>
      </w:r>
      <w:r>
        <w:t xml:space="preserve"> </w:t>
      </w:r>
      <w:r>
        <w:tab/>
      </w:r>
      <w:r>
        <w:tab/>
      </w:r>
      <w:r>
        <w:rPr>
          <w:rFonts w:ascii="굴림" w:hint="eastAsia"/>
          <w:sz w:val="18"/>
          <w:szCs w:val="18"/>
        </w:rPr>
        <w:t>④ </w:t>
      </w:r>
      <w:r>
        <w:rPr>
          <w:noProof/>
        </w:rPr>
        <w:drawing>
          <wp:inline distT="0" distB="0" distL="0" distR="0">
            <wp:extent cx="561975" cy="438150"/>
            <wp:effectExtent l="0" t="0" r="9525" b="0"/>
            <wp:docPr id="2" name="그림 2" descr="EMB00004e1c69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6543656" descr="EMB00004e1c699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975" cy="438150"/>
                    </a:xfrm>
                    <a:prstGeom prst="rect">
                      <a:avLst/>
                    </a:prstGeom>
                    <a:noFill/>
                    <a:ln>
                      <a:noFill/>
                    </a:ln>
                  </pic:spPr>
                </pic:pic>
              </a:graphicData>
            </a:graphic>
          </wp:inline>
        </w:drawing>
      </w:r>
      <w:r>
        <w:t xml:space="preserve"> </w:t>
      </w:r>
    </w:p>
    <w:p w:rsidR="00535D2E" w:rsidRDefault="00535D2E" w:rsidP="00535D2E">
      <w:pPr>
        <w:pStyle w:val="a3"/>
        <w:spacing w:before="200"/>
        <w:ind w:left="356" w:hanging="356"/>
        <w:jc w:val="left"/>
      </w:pPr>
      <w:r>
        <w:rPr>
          <w:rFonts w:ascii="굴림" w:hint="eastAsia"/>
          <w:b/>
          <w:bCs/>
          <w:sz w:val="18"/>
          <w:szCs w:val="18"/>
        </w:rPr>
        <w:t>34. 마이크로파, 가시광선, X-선을 파장이 짧은 것부터 나열한 것은?</w:t>
      </w:r>
    </w:p>
    <w:p w:rsidR="00535D2E" w:rsidRDefault="00535D2E" w:rsidP="00535D2E">
      <w:pPr>
        <w:pStyle w:val="a3"/>
        <w:ind w:left="632" w:hanging="632"/>
        <w:jc w:val="left"/>
      </w:pPr>
      <w:r>
        <w:rPr>
          <w:rFonts w:ascii="굴림" w:hint="eastAsia"/>
          <w:sz w:val="18"/>
          <w:szCs w:val="18"/>
        </w:rPr>
        <w:t>    ① 마이크로파→가시광선→X-선</w:t>
      </w:r>
    </w:p>
    <w:p w:rsidR="00535D2E" w:rsidRDefault="00535D2E" w:rsidP="00535D2E">
      <w:pPr>
        <w:pStyle w:val="a3"/>
        <w:ind w:left="632" w:hanging="632"/>
        <w:jc w:val="left"/>
      </w:pPr>
      <w:r>
        <w:rPr>
          <w:rFonts w:ascii="굴림" w:hint="eastAsia"/>
          <w:sz w:val="18"/>
          <w:szCs w:val="18"/>
        </w:rPr>
        <w:t>    ② 가시광선→X-선→마이크로파</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X-선→가시광선→마이크로파</w:t>
      </w:r>
    </w:p>
    <w:p w:rsidR="00535D2E" w:rsidRDefault="00535D2E" w:rsidP="00535D2E">
      <w:pPr>
        <w:pStyle w:val="a3"/>
        <w:ind w:left="632" w:hanging="632"/>
        <w:jc w:val="left"/>
      </w:pPr>
      <w:r>
        <w:rPr>
          <w:rFonts w:ascii="굴림" w:hint="eastAsia"/>
          <w:sz w:val="18"/>
          <w:szCs w:val="18"/>
        </w:rPr>
        <w:t>    ④ 가시광선→마이크로파→X-선</w:t>
      </w:r>
    </w:p>
    <w:p w:rsidR="00535D2E" w:rsidRDefault="00535D2E" w:rsidP="00535D2E">
      <w:pPr>
        <w:pStyle w:val="a3"/>
        <w:spacing w:before="200"/>
        <w:ind w:left="356" w:hanging="356"/>
        <w:jc w:val="left"/>
      </w:pPr>
      <w:r>
        <w:rPr>
          <w:rFonts w:ascii="굴림" w:hint="eastAsia"/>
          <w:b/>
          <w:bCs/>
          <w:sz w:val="18"/>
          <w:szCs w:val="18"/>
        </w:rPr>
        <w:t>35. 영(Young)의 이중 슬릿 실험에서 슬릿의 간격이 d이고, 슬릿과 스크린 사이의 간격은 D이다. 이 실험에 사용한 빛의 파장이 λ일 때, 스크린에 나타나는 밝은 띠 사이의 간격은?</w:t>
      </w:r>
    </w:p>
    <w:p w:rsidR="00535D2E" w:rsidRDefault="00535D2E" w:rsidP="00535D2E">
      <w:pPr>
        <w:pStyle w:val="a3"/>
        <w:ind w:left="2670" w:hanging="2670"/>
        <w:jc w:val="left"/>
      </w:pPr>
      <w:r>
        <w:rPr>
          <w:rFonts w:ascii="굴림" w:hint="eastAsia"/>
          <w:sz w:val="18"/>
          <w:szCs w:val="18"/>
        </w:rPr>
        <w:t>    ① Dλ/2d</w:t>
      </w:r>
      <w:r>
        <w:tab/>
      </w:r>
      <w:r>
        <w:tab/>
      </w:r>
      <w:r>
        <w:rPr>
          <w:rFonts w:ascii="굴림" w:hint="eastAsia"/>
          <w:sz w:val="18"/>
          <w:szCs w:val="18"/>
        </w:rPr>
        <w:t>② dλ/2D</w:t>
      </w:r>
    </w:p>
    <w:p w:rsidR="00535D2E" w:rsidRDefault="00535D2E" w:rsidP="00535D2E">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Dλ/d</w:t>
      </w:r>
      <w:r>
        <w:tab/>
      </w:r>
      <w:r>
        <w:tab/>
      </w:r>
      <w:r>
        <w:rPr>
          <w:rFonts w:ascii="굴림" w:hint="eastAsia"/>
          <w:sz w:val="18"/>
          <w:szCs w:val="18"/>
        </w:rPr>
        <w:t>④ dλ/D</w:t>
      </w:r>
    </w:p>
    <w:p w:rsidR="00535D2E" w:rsidRDefault="00535D2E" w:rsidP="00535D2E">
      <w:pPr>
        <w:pStyle w:val="a3"/>
        <w:spacing w:before="200"/>
        <w:ind w:left="356" w:hanging="356"/>
        <w:jc w:val="left"/>
      </w:pPr>
      <w:r>
        <w:rPr>
          <w:rFonts w:ascii="굴림" w:hint="eastAsia"/>
          <w:b/>
          <w:bCs/>
          <w:sz w:val="18"/>
          <w:szCs w:val="18"/>
        </w:rPr>
        <w:t>36. 파장인 633nm인 헬륨-네온 레이저광을 반사형 회절격자 면에 수직으로 입사시켰더니, 회절각 30 °에서 강한 1차 회절광이 관측되었다. 격자주기 d는 약 얼마인가?</w:t>
      </w:r>
    </w:p>
    <w:p w:rsidR="00535D2E" w:rsidRDefault="00535D2E" w:rsidP="00535D2E">
      <w:pPr>
        <w:pStyle w:val="a3"/>
        <w:ind w:left="2670" w:hanging="2670"/>
        <w:jc w:val="left"/>
      </w:pPr>
      <w:r>
        <w:rPr>
          <w:rFonts w:ascii="굴림" w:hint="eastAsia"/>
          <w:sz w:val="18"/>
          <w:szCs w:val="18"/>
        </w:rPr>
        <w:t>    ① d=0.6㎛</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d=1.3㎛</w:t>
      </w:r>
    </w:p>
    <w:p w:rsidR="00535D2E" w:rsidRDefault="00535D2E" w:rsidP="00535D2E">
      <w:pPr>
        <w:pStyle w:val="a3"/>
        <w:ind w:left="2670" w:hanging="2670"/>
        <w:jc w:val="left"/>
      </w:pPr>
      <w:r>
        <w:rPr>
          <w:rFonts w:ascii="굴림" w:hint="eastAsia"/>
          <w:sz w:val="18"/>
          <w:szCs w:val="18"/>
        </w:rPr>
        <w:t>    ③ d=1.9㎛</w:t>
      </w:r>
      <w:r>
        <w:tab/>
      </w:r>
      <w:r>
        <w:tab/>
      </w:r>
      <w:r>
        <w:rPr>
          <w:rFonts w:ascii="굴림" w:hint="eastAsia"/>
          <w:sz w:val="18"/>
          <w:szCs w:val="18"/>
        </w:rPr>
        <w:t>④ d=2.6㎛</w:t>
      </w:r>
    </w:p>
    <w:p w:rsidR="00535D2E" w:rsidRDefault="00535D2E" w:rsidP="00535D2E">
      <w:pPr>
        <w:pStyle w:val="a3"/>
        <w:spacing w:before="200"/>
        <w:ind w:left="356" w:hanging="356"/>
        <w:jc w:val="left"/>
      </w:pPr>
      <w:r>
        <w:rPr>
          <w:rFonts w:ascii="굴림" w:hint="eastAsia"/>
          <w:b/>
          <w:bCs/>
          <w:sz w:val="18"/>
          <w:szCs w:val="18"/>
        </w:rPr>
        <w:t>37. 제작된 홀로그램의 1/4을 잘라서 재생하였다. 전체를 재생하였을 때와 비교하면 상은 어떻게 되는가?</w:t>
      </w:r>
    </w:p>
    <w:p w:rsidR="00535D2E" w:rsidRDefault="00535D2E" w:rsidP="00535D2E">
      <w:pPr>
        <w:pStyle w:val="a3"/>
        <w:ind w:left="632" w:hanging="632"/>
        <w:jc w:val="left"/>
      </w:pPr>
      <w:r>
        <w:rPr>
          <w:rFonts w:ascii="굴림" w:hint="eastAsia"/>
          <w:sz w:val="18"/>
          <w:szCs w:val="18"/>
        </w:rPr>
        <w:t>    ① 상이 생기지 않는다.</w:t>
      </w:r>
    </w:p>
    <w:p w:rsidR="00535D2E" w:rsidRDefault="00535D2E" w:rsidP="00535D2E">
      <w:pPr>
        <w:pStyle w:val="a3"/>
        <w:ind w:left="632" w:hanging="632"/>
        <w:jc w:val="left"/>
      </w:pPr>
      <w:r>
        <w:rPr>
          <w:rFonts w:ascii="굴림" w:hint="eastAsia"/>
          <w:sz w:val="18"/>
          <w:szCs w:val="18"/>
        </w:rPr>
        <w:t>    ② 상이 1/4에 해당하는 부분만 생긴다.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상의 선명도가 나빠진다.</w:t>
      </w:r>
    </w:p>
    <w:p w:rsidR="00535D2E" w:rsidRDefault="00535D2E" w:rsidP="00535D2E">
      <w:pPr>
        <w:pStyle w:val="a3"/>
        <w:ind w:left="632" w:hanging="632"/>
        <w:jc w:val="left"/>
      </w:pPr>
      <w:r>
        <w:rPr>
          <w:rFonts w:ascii="굴림" w:hint="eastAsia"/>
          <w:sz w:val="18"/>
          <w:szCs w:val="18"/>
        </w:rPr>
        <w:t>    ④ 상이 1/4로 축소된다.</w:t>
      </w:r>
    </w:p>
    <w:p w:rsidR="00535D2E" w:rsidRDefault="00535D2E" w:rsidP="00535D2E">
      <w:pPr>
        <w:pStyle w:val="a3"/>
        <w:spacing w:before="200"/>
        <w:ind w:left="356" w:hanging="356"/>
        <w:jc w:val="left"/>
      </w:pPr>
      <w:r>
        <w:rPr>
          <w:rFonts w:ascii="굴림" w:hint="eastAsia"/>
          <w:b/>
          <w:bCs/>
          <w:sz w:val="18"/>
          <w:szCs w:val="18"/>
        </w:rPr>
        <w:t>38. 빨강, 노랑, 파랑 색의 빛 중에서 파장이 가장 짧은 것은?</w:t>
      </w:r>
    </w:p>
    <w:p w:rsidR="00535D2E" w:rsidRDefault="00535D2E" w:rsidP="00535D2E">
      <w:pPr>
        <w:pStyle w:val="a3"/>
        <w:ind w:left="2670" w:hanging="2670"/>
        <w:jc w:val="left"/>
      </w:pPr>
      <w:r>
        <w:rPr>
          <w:rFonts w:ascii="굴림" w:hint="eastAsia"/>
          <w:sz w:val="18"/>
          <w:szCs w:val="18"/>
        </w:rPr>
        <w:t>    ① 빨강</w:t>
      </w:r>
      <w:r>
        <w:tab/>
      </w:r>
      <w:r>
        <w:tab/>
      </w:r>
      <w:r>
        <w:rPr>
          <w:rFonts w:ascii="굴림" w:hint="eastAsia"/>
          <w:sz w:val="18"/>
          <w:szCs w:val="18"/>
        </w:rPr>
        <w:t>② 노랑</w:t>
      </w:r>
    </w:p>
    <w:p w:rsidR="00535D2E" w:rsidRDefault="00535D2E" w:rsidP="00535D2E">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파랑</w:t>
      </w:r>
      <w:r>
        <w:tab/>
      </w:r>
      <w:r>
        <w:tab/>
      </w:r>
      <w:r>
        <w:rPr>
          <w:rFonts w:ascii="굴림" w:hint="eastAsia"/>
          <w:sz w:val="18"/>
          <w:szCs w:val="18"/>
        </w:rPr>
        <w:t>④ 모두 같다.</w:t>
      </w:r>
    </w:p>
    <w:p w:rsidR="00535D2E" w:rsidRDefault="00535D2E" w:rsidP="00535D2E">
      <w:pPr>
        <w:pStyle w:val="a3"/>
        <w:spacing w:before="200"/>
        <w:ind w:left="356" w:hanging="356"/>
        <w:jc w:val="left"/>
      </w:pPr>
      <w:r>
        <w:rPr>
          <w:rFonts w:ascii="굴림" w:hint="eastAsia"/>
          <w:b/>
          <w:bCs/>
          <w:sz w:val="18"/>
          <w:szCs w:val="18"/>
        </w:rPr>
        <w:t>39. 회절격자로 수직입사된 빛이 회절될 때 490nm 파장에 대한 4차 회절광과 같은 위치에서 다른 파장을 갖는 광의 3차 회절광이 관측된다면 이 광의 파장은 약 몇 nm인가?</w:t>
      </w:r>
    </w:p>
    <w:p w:rsidR="00535D2E" w:rsidRDefault="00535D2E" w:rsidP="00535D2E">
      <w:pPr>
        <w:pStyle w:val="a3"/>
        <w:ind w:left="2670" w:hanging="2670"/>
        <w:jc w:val="left"/>
      </w:pPr>
      <w:r>
        <w:rPr>
          <w:rFonts w:ascii="굴림" w:hint="eastAsia"/>
          <w:sz w:val="18"/>
          <w:szCs w:val="18"/>
        </w:rPr>
        <w:t>    ① 368</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653</w:t>
      </w:r>
    </w:p>
    <w:p w:rsidR="00535D2E" w:rsidRDefault="00535D2E" w:rsidP="00535D2E">
      <w:pPr>
        <w:pStyle w:val="a3"/>
        <w:ind w:left="2670" w:hanging="2670"/>
        <w:jc w:val="left"/>
      </w:pPr>
      <w:r>
        <w:rPr>
          <w:rFonts w:ascii="굴림" w:hint="eastAsia"/>
          <w:sz w:val="18"/>
          <w:szCs w:val="18"/>
        </w:rPr>
        <w:t>    ③ 858</w:t>
      </w:r>
      <w:r>
        <w:tab/>
      </w:r>
      <w:r>
        <w:tab/>
      </w:r>
      <w:r>
        <w:rPr>
          <w:rFonts w:ascii="굴림" w:hint="eastAsia"/>
          <w:sz w:val="18"/>
          <w:szCs w:val="18"/>
        </w:rPr>
        <w:t>④ 1715</w:t>
      </w:r>
    </w:p>
    <w:p w:rsidR="00535D2E" w:rsidRDefault="00535D2E" w:rsidP="00535D2E">
      <w:pPr>
        <w:pStyle w:val="a3"/>
        <w:spacing w:before="200"/>
        <w:ind w:left="356" w:hanging="356"/>
        <w:jc w:val="left"/>
      </w:pPr>
      <w:r>
        <w:rPr>
          <w:rFonts w:ascii="굴림" w:hint="eastAsia"/>
          <w:b/>
          <w:bCs/>
          <w:sz w:val="18"/>
          <w:szCs w:val="18"/>
        </w:rPr>
        <w:t>40. 박막제조 방법 중 이온법으로서 target을 가격하여 방출된 원자를 이용하는 방법은?</w:t>
      </w:r>
    </w:p>
    <w:p w:rsidR="00535D2E" w:rsidRDefault="00535D2E" w:rsidP="00535D2E">
      <w:pPr>
        <w:pStyle w:val="a3"/>
        <w:ind w:left="2670" w:hanging="2670"/>
        <w:jc w:val="left"/>
      </w:pPr>
      <w:r>
        <w:rPr>
          <w:rFonts w:ascii="굴림" w:hint="eastAsia"/>
          <w:sz w:val="18"/>
          <w:szCs w:val="18"/>
        </w:rPr>
        <w:t>    ① C.B.D.</w:t>
      </w:r>
      <w:r>
        <w:tab/>
      </w:r>
      <w:r>
        <w:tab/>
      </w:r>
      <w:r>
        <w:rPr>
          <w:rFonts w:ascii="굴림" w:hint="eastAsia"/>
          <w:sz w:val="18"/>
          <w:szCs w:val="18"/>
        </w:rPr>
        <w:t>② M.B.E.</w:t>
      </w:r>
    </w:p>
    <w:p w:rsidR="00535D2E" w:rsidRDefault="00535D2E" w:rsidP="00535D2E">
      <w:pPr>
        <w:pStyle w:val="a3"/>
        <w:ind w:left="2670" w:hanging="2670"/>
        <w:jc w:val="left"/>
      </w:pPr>
      <w:r>
        <w:rPr>
          <w:rFonts w:ascii="굴림" w:hint="eastAsia"/>
          <w:sz w:val="18"/>
          <w:szCs w:val="18"/>
        </w:rPr>
        <w:t>    ③ 진공증착</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스퍼터링(sputtering)</w:t>
      </w:r>
    </w:p>
    <w:p w:rsidR="00535D2E" w:rsidRDefault="00535D2E" w:rsidP="00535D2E">
      <w:pPr>
        <w:pStyle w:val="a3"/>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35D2E" w:rsidTr="00535D2E">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535D2E" w:rsidRDefault="00535D2E">
            <w:pPr>
              <w:pStyle w:val="a3"/>
              <w:spacing w:line="288" w:lineRule="auto"/>
              <w:jc w:val="center"/>
            </w:pPr>
            <w:r>
              <w:rPr>
                <w:rFonts w:ascii="굴림" w:hint="eastAsia"/>
                <w:b/>
                <w:bCs/>
              </w:rPr>
              <w:t>3과목 : 광학계측과 광학평가</w:t>
            </w:r>
          </w:p>
        </w:tc>
      </w:tr>
    </w:tbl>
    <w:p w:rsidR="00535D2E" w:rsidRDefault="00535D2E" w:rsidP="00535D2E">
      <w:pPr>
        <w:pStyle w:val="a3"/>
        <w:spacing w:before="200"/>
        <w:ind w:left="356" w:hanging="356"/>
        <w:jc w:val="left"/>
      </w:pPr>
      <w:r>
        <w:rPr>
          <w:rFonts w:ascii="굴림" w:hint="eastAsia"/>
          <w:b/>
          <w:bCs/>
          <w:sz w:val="18"/>
          <w:szCs w:val="18"/>
        </w:rPr>
        <w:t>41. 파장 500nm의 빛이 회절격자에 수직하게 입사하고 이웃하는 두 극대가 sinθ=0.1과 sinθ’=0.2를 만족시키는 각도에서 일어났다면 이웃한 슬릿 간의 간격(m)은?</w:t>
      </w:r>
    </w:p>
    <w:p w:rsidR="00535D2E" w:rsidRDefault="00535D2E" w:rsidP="00535D2E">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5.0×10</w:t>
      </w:r>
      <w:r>
        <w:rPr>
          <w:rFonts w:ascii="굴림" w:hint="eastAsia"/>
          <w:sz w:val="18"/>
          <w:szCs w:val="18"/>
          <w:vertAlign w:val="superscript"/>
        </w:rPr>
        <w:t>-6</w:t>
      </w:r>
      <w:r>
        <w:tab/>
      </w:r>
      <w:r>
        <w:tab/>
      </w:r>
      <w:r>
        <w:rPr>
          <w:rFonts w:ascii="굴림" w:hint="eastAsia"/>
          <w:sz w:val="18"/>
          <w:szCs w:val="18"/>
        </w:rPr>
        <w:t>② 10.0×10</w:t>
      </w:r>
      <w:r>
        <w:rPr>
          <w:rFonts w:ascii="굴림" w:hint="eastAsia"/>
          <w:sz w:val="18"/>
          <w:szCs w:val="18"/>
          <w:vertAlign w:val="superscript"/>
        </w:rPr>
        <w:t>-6</w:t>
      </w:r>
    </w:p>
    <w:p w:rsidR="00535D2E" w:rsidRDefault="00535D2E" w:rsidP="00535D2E">
      <w:pPr>
        <w:pStyle w:val="a3"/>
        <w:ind w:left="2670" w:hanging="2670"/>
        <w:jc w:val="left"/>
      </w:pPr>
      <w:r>
        <w:rPr>
          <w:rFonts w:ascii="굴림" w:hint="eastAsia"/>
          <w:sz w:val="18"/>
          <w:szCs w:val="18"/>
        </w:rPr>
        <w:t>    ③ 15.0×10</w:t>
      </w:r>
      <w:r>
        <w:rPr>
          <w:rFonts w:ascii="굴림" w:hint="eastAsia"/>
          <w:sz w:val="18"/>
          <w:szCs w:val="18"/>
          <w:vertAlign w:val="superscript"/>
        </w:rPr>
        <w:t>-6</w:t>
      </w:r>
      <w:r>
        <w:tab/>
      </w:r>
      <w:r>
        <w:tab/>
      </w:r>
      <w:r>
        <w:rPr>
          <w:rFonts w:ascii="굴림" w:hint="eastAsia"/>
          <w:sz w:val="18"/>
          <w:szCs w:val="18"/>
        </w:rPr>
        <w:t>④ 20.0×10</w:t>
      </w:r>
      <w:r>
        <w:rPr>
          <w:rFonts w:ascii="굴림" w:hint="eastAsia"/>
          <w:sz w:val="18"/>
          <w:szCs w:val="18"/>
          <w:vertAlign w:val="superscript"/>
        </w:rPr>
        <w:t>-6</w:t>
      </w:r>
    </w:p>
    <w:p w:rsidR="00535D2E" w:rsidRDefault="00535D2E" w:rsidP="00535D2E">
      <w:pPr>
        <w:pStyle w:val="a3"/>
        <w:spacing w:before="200"/>
        <w:ind w:left="356" w:hanging="356"/>
        <w:jc w:val="left"/>
      </w:pPr>
      <w:r>
        <w:rPr>
          <w:rFonts w:ascii="굴림" w:hint="eastAsia"/>
          <w:b/>
          <w:bCs/>
          <w:sz w:val="18"/>
          <w:szCs w:val="18"/>
        </w:rPr>
        <w:t>42. 자이델(Seidel) 수차에 해당되지 않는 것은?</w:t>
      </w:r>
    </w:p>
    <w:p w:rsidR="00535D2E" w:rsidRDefault="00535D2E" w:rsidP="00535D2E">
      <w:pPr>
        <w:pStyle w:val="a3"/>
        <w:ind w:left="2670" w:hanging="2670"/>
        <w:jc w:val="left"/>
      </w:pPr>
      <w:r>
        <w:rPr>
          <w:rFonts w:ascii="굴림" w:hint="eastAsia"/>
          <w:sz w:val="18"/>
          <w:szCs w:val="18"/>
        </w:rPr>
        <w:t>    ① 코마</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색수차</w:t>
      </w:r>
    </w:p>
    <w:p w:rsidR="00535D2E" w:rsidRDefault="00535D2E" w:rsidP="00535D2E">
      <w:pPr>
        <w:pStyle w:val="a3"/>
        <w:ind w:left="2670" w:hanging="2670"/>
        <w:jc w:val="left"/>
      </w:pPr>
      <w:r>
        <w:rPr>
          <w:rFonts w:ascii="굴림" w:hint="eastAsia"/>
          <w:sz w:val="18"/>
          <w:szCs w:val="18"/>
        </w:rPr>
        <w:t>    ③ 구면수차</w:t>
      </w:r>
      <w:r>
        <w:tab/>
      </w:r>
      <w:r>
        <w:tab/>
      </w:r>
      <w:r>
        <w:rPr>
          <w:rFonts w:ascii="굴림" w:hint="eastAsia"/>
          <w:sz w:val="18"/>
          <w:szCs w:val="18"/>
        </w:rPr>
        <w:t>④ 비점수차</w:t>
      </w:r>
    </w:p>
    <w:p w:rsidR="00535D2E" w:rsidRDefault="00535D2E" w:rsidP="00535D2E">
      <w:pPr>
        <w:pStyle w:val="a3"/>
        <w:spacing w:before="200"/>
        <w:ind w:left="356" w:hanging="356"/>
        <w:jc w:val="left"/>
      </w:pPr>
      <w:r>
        <w:rPr>
          <w:rFonts w:ascii="굴림" w:hint="eastAsia"/>
          <w:b/>
          <w:bCs/>
          <w:sz w:val="18"/>
          <w:szCs w:val="18"/>
        </w:rPr>
        <w:t>43. 다음 중 망원경의 어느 곳에 정상적인 눈을 놓고 물체를 관찰하는가?</w:t>
      </w:r>
    </w:p>
    <w:p w:rsidR="00535D2E" w:rsidRDefault="00535D2E" w:rsidP="00535D2E">
      <w:pPr>
        <w:pStyle w:val="a3"/>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출사동(exit pupil)</w:t>
      </w:r>
      <w:r>
        <w:tab/>
      </w:r>
      <w:r>
        <w:rPr>
          <w:rFonts w:ascii="굴림" w:hint="eastAsia"/>
          <w:sz w:val="18"/>
          <w:szCs w:val="18"/>
        </w:rPr>
        <w:t xml:space="preserve"> ② 입사동(entrance pupil)</w:t>
      </w:r>
    </w:p>
    <w:p w:rsidR="00535D2E" w:rsidRDefault="00535D2E" w:rsidP="00535D2E">
      <w:pPr>
        <w:pStyle w:val="a3"/>
        <w:ind w:left="3470" w:hanging="3470"/>
        <w:jc w:val="left"/>
      </w:pPr>
      <w:r>
        <w:rPr>
          <w:rFonts w:ascii="굴림" w:hint="eastAsia"/>
          <w:sz w:val="18"/>
          <w:szCs w:val="18"/>
        </w:rPr>
        <w:t>    ③ 출사창(exit window)</w:t>
      </w:r>
      <w:r>
        <w:tab/>
      </w:r>
      <w:r>
        <w:rPr>
          <w:rFonts w:ascii="굴림" w:hint="eastAsia"/>
          <w:sz w:val="18"/>
          <w:szCs w:val="18"/>
        </w:rPr>
        <w:t xml:space="preserve"> ④ 입사창(entrance window)</w:t>
      </w:r>
    </w:p>
    <w:p w:rsidR="00535D2E" w:rsidRDefault="00535D2E" w:rsidP="00535D2E">
      <w:pPr>
        <w:pStyle w:val="a3"/>
        <w:spacing w:before="200"/>
        <w:ind w:left="356" w:hanging="356"/>
        <w:jc w:val="left"/>
      </w:pPr>
      <w:r>
        <w:rPr>
          <w:rFonts w:ascii="굴림" w:hint="eastAsia"/>
          <w:b/>
          <w:bCs/>
          <w:sz w:val="18"/>
          <w:szCs w:val="18"/>
        </w:rPr>
        <w:t>44. 렌즈의 곡면과 평면 유리면 사이에 얇은 공기층에 의해 일어난 것으로, 수직으로 단색광을 입사시키면 렌즈의 구면에서 반사한 빛과 유리판의 표면에서 반사한 빛이 서로 간섭을 일으켜 위에서 보면 간섭무늬가 나타나는 것은 어떤 현상인가?</w:t>
      </w:r>
    </w:p>
    <w:p w:rsidR="00535D2E" w:rsidRDefault="00535D2E" w:rsidP="00535D2E">
      <w:pPr>
        <w:pStyle w:val="a3"/>
        <w:ind w:left="2670" w:hanging="2670"/>
        <w:jc w:val="left"/>
      </w:pPr>
      <w:r>
        <w:rPr>
          <w:rFonts w:ascii="굴림" w:hint="eastAsia"/>
          <w:sz w:val="18"/>
          <w:szCs w:val="18"/>
        </w:rPr>
        <w:t>    ① Irregularity</w:t>
      </w:r>
      <w:r>
        <w:tab/>
      </w:r>
      <w:r>
        <w:tab/>
      </w:r>
      <w:r>
        <w:rPr>
          <w:rFonts w:ascii="굴림" w:hint="eastAsia"/>
          <w:sz w:val="18"/>
          <w:szCs w:val="18"/>
        </w:rPr>
        <w:t>② scratch-dig</w:t>
      </w:r>
    </w:p>
    <w:p w:rsidR="00535D2E" w:rsidRDefault="00535D2E" w:rsidP="00535D2E">
      <w:pPr>
        <w:pStyle w:val="a3"/>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Newton ring</w:t>
      </w:r>
      <w:r>
        <w:tab/>
      </w:r>
      <w:r>
        <w:rPr>
          <w:rFonts w:ascii="굴림" w:hint="eastAsia"/>
          <w:sz w:val="18"/>
          <w:szCs w:val="18"/>
        </w:rPr>
        <w:t>④ eccentricity</w:t>
      </w:r>
    </w:p>
    <w:p w:rsidR="00535D2E" w:rsidRDefault="00535D2E" w:rsidP="00535D2E">
      <w:pPr>
        <w:pStyle w:val="a3"/>
        <w:spacing w:before="200"/>
        <w:ind w:left="356" w:hanging="356"/>
        <w:jc w:val="left"/>
      </w:pPr>
      <w:r>
        <w:rPr>
          <w:rFonts w:ascii="굴림" w:hint="eastAsia"/>
          <w:b/>
          <w:bCs/>
          <w:sz w:val="18"/>
          <w:szCs w:val="18"/>
        </w:rPr>
        <w:t>45. 사람이 물 위에서 물 속에 가라앉은 동전을 보고 있을 때 동전은 어떻게 보이겠는가?</w:t>
      </w:r>
    </w:p>
    <w:p w:rsidR="00535D2E" w:rsidRDefault="00535D2E" w:rsidP="00535D2E">
      <w:pPr>
        <w:pStyle w:val="a3"/>
        <w:ind w:left="632" w:hanging="632"/>
        <w:jc w:val="left"/>
      </w:pPr>
      <w:r>
        <w:rPr>
          <w:rFonts w:ascii="굴림" w:hint="eastAsia"/>
          <w:sz w:val="18"/>
          <w:szCs w:val="18"/>
        </w:rPr>
        <w:t>    ① 실제보다 얕고 크게 보인다.</w:t>
      </w:r>
    </w:p>
    <w:p w:rsidR="00535D2E" w:rsidRDefault="00535D2E" w:rsidP="00535D2E">
      <w:pPr>
        <w:pStyle w:val="a3"/>
        <w:ind w:left="632" w:hanging="632"/>
        <w:jc w:val="left"/>
      </w:pPr>
      <w:r>
        <w:rPr>
          <w:rFonts w:ascii="굴림" w:hint="eastAsia"/>
          <w:sz w:val="18"/>
          <w:szCs w:val="18"/>
        </w:rPr>
        <w:t>    ② 실제보다 깊고 크게 보인다.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실제보다 얕고 작게 보인다.</w:t>
      </w:r>
    </w:p>
    <w:p w:rsidR="00535D2E" w:rsidRDefault="00535D2E" w:rsidP="00535D2E">
      <w:pPr>
        <w:pStyle w:val="a3"/>
        <w:ind w:left="632" w:hanging="632"/>
        <w:jc w:val="left"/>
      </w:pPr>
      <w:r>
        <w:rPr>
          <w:rFonts w:ascii="굴림" w:hint="eastAsia"/>
          <w:sz w:val="18"/>
          <w:szCs w:val="18"/>
        </w:rPr>
        <w:t>    ④ 실제보다 깊고 작게 보인다.</w:t>
      </w:r>
    </w:p>
    <w:p w:rsidR="00535D2E" w:rsidRDefault="00535D2E" w:rsidP="00535D2E">
      <w:pPr>
        <w:pStyle w:val="a3"/>
        <w:spacing w:before="200"/>
        <w:ind w:left="356" w:hanging="356"/>
        <w:jc w:val="left"/>
      </w:pPr>
      <w:r>
        <w:rPr>
          <w:rFonts w:ascii="굴림" w:hint="eastAsia"/>
          <w:b/>
          <w:bCs/>
          <w:sz w:val="18"/>
          <w:szCs w:val="18"/>
        </w:rPr>
        <w:t>46. 광학 유리의 파장에 따른 굴절률 분포를 나타내는 분산 식으로 틀린 것은/</w:t>
      </w:r>
    </w:p>
    <w:p w:rsidR="00535D2E" w:rsidRDefault="00535D2E" w:rsidP="00535D2E">
      <w:pPr>
        <w:pStyle w:val="a3"/>
        <w:ind w:left="3470" w:hanging="3470"/>
        <w:jc w:val="left"/>
      </w:pPr>
      <w:r>
        <w:rPr>
          <w:rFonts w:ascii="굴림" w:hint="eastAsia"/>
          <w:sz w:val="18"/>
          <w:szCs w:val="18"/>
        </w:rPr>
        <w:t>    ① Cauchy 방정식</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Newton 방정식</w:t>
      </w:r>
    </w:p>
    <w:p w:rsidR="00535D2E" w:rsidRDefault="00535D2E" w:rsidP="00535D2E">
      <w:pPr>
        <w:pStyle w:val="a3"/>
        <w:ind w:left="3470" w:hanging="3470"/>
        <w:jc w:val="left"/>
      </w:pPr>
      <w:r>
        <w:rPr>
          <w:rFonts w:ascii="굴림" w:hint="eastAsia"/>
          <w:sz w:val="18"/>
          <w:szCs w:val="18"/>
        </w:rPr>
        <w:t>    ③ Sellmeier 방정식</w:t>
      </w:r>
      <w:r>
        <w:tab/>
      </w:r>
      <w:r>
        <w:rPr>
          <w:rFonts w:ascii="굴림" w:hint="eastAsia"/>
          <w:sz w:val="18"/>
          <w:szCs w:val="18"/>
        </w:rPr>
        <w:t>④ Herzberger 방정식</w:t>
      </w:r>
    </w:p>
    <w:p w:rsidR="00535D2E" w:rsidRDefault="00535D2E" w:rsidP="00535D2E">
      <w:pPr>
        <w:pStyle w:val="a3"/>
        <w:spacing w:before="200"/>
        <w:ind w:left="356" w:hanging="356"/>
        <w:jc w:val="left"/>
      </w:pPr>
      <w:r>
        <w:rPr>
          <w:rFonts w:ascii="굴림" w:hint="eastAsia"/>
          <w:b/>
          <w:bCs/>
          <w:sz w:val="18"/>
          <w:szCs w:val="18"/>
        </w:rPr>
        <w:t>47. 프리즘의 종류 중 편광 프리즘으로 틀린 것은?</w:t>
      </w:r>
    </w:p>
    <w:p w:rsidR="00535D2E" w:rsidRDefault="00535D2E" w:rsidP="00535D2E">
      <w:pPr>
        <w:pStyle w:val="a3"/>
        <w:ind w:left="632" w:hanging="632"/>
        <w:jc w:val="left"/>
      </w:pPr>
      <w:r>
        <w:rPr>
          <w:rFonts w:ascii="굴림" w:hint="eastAsia"/>
          <w:sz w:val="18"/>
          <w:szCs w:val="18"/>
        </w:rPr>
        <w:t>    ① 글란-톰슨 프리즘(Glan-Thomson prism)</w:t>
      </w:r>
    </w:p>
    <w:p w:rsidR="00535D2E" w:rsidRDefault="00535D2E" w:rsidP="00535D2E">
      <w:pPr>
        <w:pStyle w:val="a3"/>
        <w:ind w:left="632" w:hanging="632"/>
        <w:jc w:val="left"/>
      </w:pPr>
      <w:r>
        <w:rPr>
          <w:rFonts w:ascii="굴림" w:hint="eastAsia"/>
          <w:sz w:val="18"/>
          <w:szCs w:val="18"/>
        </w:rPr>
        <w:t>    ② 월라스톤 프리즘(Wollaston prism)</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아미치 프리즘(Amici prism)</w:t>
      </w:r>
    </w:p>
    <w:p w:rsidR="00535D2E" w:rsidRDefault="00535D2E" w:rsidP="00535D2E">
      <w:pPr>
        <w:pStyle w:val="a3"/>
        <w:ind w:left="632" w:hanging="632"/>
        <w:jc w:val="left"/>
      </w:pPr>
      <w:r>
        <w:rPr>
          <w:rFonts w:ascii="굴림" w:hint="eastAsia"/>
          <w:sz w:val="18"/>
          <w:szCs w:val="18"/>
        </w:rPr>
        <w:t>    ④ 니콜 프리즘(Nicol prism)</w:t>
      </w:r>
    </w:p>
    <w:p w:rsidR="00535D2E" w:rsidRDefault="00535D2E" w:rsidP="00535D2E">
      <w:pPr>
        <w:pStyle w:val="a3"/>
        <w:spacing w:before="200"/>
        <w:ind w:left="356" w:hanging="356"/>
        <w:jc w:val="left"/>
      </w:pPr>
      <w:r>
        <w:rPr>
          <w:rFonts w:ascii="굴림" w:hint="eastAsia"/>
          <w:b/>
          <w:bCs/>
          <w:sz w:val="18"/>
          <w:szCs w:val="18"/>
        </w:rPr>
        <w:t>48. 광통신에 주로 쓰이는 레이저는?</w:t>
      </w:r>
    </w:p>
    <w:p w:rsidR="00535D2E" w:rsidRDefault="00535D2E" w:rsidP="00535D2E">
      <w:pPr>
        <w:pStyle w:val="a3"/>
        <w:ind w:left="632" w:hanging="632"/>
        <w:jc w:val="left"/>
      </w:pPr>
      <w:r>
        <w:rPr>
          <w:rFonts w:ascii="굴림" w:hint="eastAsia"/>
          <w:sz w:val="18"/>
          <w:szCs w:val="18"/>
        </w:rPr>
        <w:t>    ① 이산화탄소 레이저</w:t>
      </w:r>
    </w:p>
    <w:p w:rsidR="00535D2E" w:rsidRDefault="00535D2E" w:rsidP="00535D2E">
      <w:pPr>
        <w:pStyle w:val="a3"/>
        <w:ind w:left="632" w:hanging="632"/>
        <w:jc w:val="left"/>
      </w:pPr>
      <w:r>
        <w:rPr>
          <w:rFonts w:ascii="굴림" w:hint="eastAsia"/>
          <w:sz w:val="18"/>
          <w:szCs w:val="18"/>
        </w:rPr>
        <w:t>    ② GaN 계 반도체 레이저</w:t>
      </w:r>
    </w:p>
    <w:p w:rsidR="00535D2E" w:rsidRDefault="00535D2E" w:rsidP="00535D2E">
      <w:pPr>
        <w:pStyle w:val="a3"/>
        <w:ind w:left="632" w:hanging="632"/>
        <w:jc w:val="left"/>
      </w:pPr>
      <w:r>
        <w:rPr>
          <w:rFonts w:ascii="굴림" w:hint="eastAsia"/>
          <w:sz w:val="18"/>
          <w:szCs w:val="18"/>
        </w:rPr>
        <w:t>    ③ 엑시머(Excimer) 레이저</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InGaAsP 계 반도체 레이저</w:t>
      </w:r>
    </w:p>
    <w:p w:rsidR="00535D2E" w:rsidRDefault="00535D2E" w:rsidP="00535D2E">
      <w:pPr>
        <w:pStyle w:val="a3"/>
        <w:spacing w:before="200"/>
        <w:ind w:left="356" w:hanging="356"/>
        <w:jc w:val="left"/>
      </w:pPr>
      <w:r>
        <w:rPr>
          <w:rFonts w:ascii="굴림" w:hint="eastAsia"/>
          <w:b/>
          <w:bCs/>
          <w:sz w:val="18"/>
          <w:szCs w:val="18"/>
        </w:rPr>
        <w:t>49. 크라운계 유리에 산화납의 비율을 감소시킬 때 일어나는 광학적 현상으로 옳은 것은?</w:t>
      </w:r>
    </w:p>
    <w:p w:rsidR="00535D2E" w:rsidRDefault="00535D2E" w:rsidP="00535D2E">
      <w:pPr>
        <w:pStyle w:val="a3"/>
        <w:ind w:left="632" w:hanging="632"/>
        <w:jc w:val="left"/>
      </w:pPr>
      <w:r>
        <w:rPr>
          <w:rFonts w:ascii="굴림" w:hint="eastAsia"/>
          <w:sz w:val="18"/>
          <w:szCs w:val="18"/>
        </w:rPr>
        <w:t>    ① 굴절률은 증가하고, 아베수도 증가한다.</w:t>
      </w:r>
    </w:p>
    <w:p w:rsidR="00535D2E" w:rsidRDefault="00535D2E" w:rsidP="00535D2E">
      <w:pPr>
        <w:pStyle w:val="a3"/>
        <w:ind w:left="632" w:hanging="632"/>
        <w:jc w:val="left"/>
      </w:pPr>
      <w:r>
        <w:rPr>
          <w:rFonts w:ascii="굴림" w:hint="eastAsia"/>
          <w:sz w:val="18"/>
          <w:szCs w:val="18"/>
        </w:rPr>
        <w:t>    ② 굴절률은 증가하고, 아베수는 감소한다.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굴절률은 감소하고, 아베수는 증가한다.</w:t>
      </w:r>
    </w:p>
    <w:p w:rsidR="00535D2E" w:rsidRDefault="00535D2E" w:rsidP="00535D2E">
      <w:pPr>
        <w:pStyle w:val="a3"/>
        <w:ind w:left="632" w:hanging="632"/>
        <w:jc w:val="left"/>
      </w:pPr>
      <w:r>
        <w:rPr>
          <w:rFonts w:ascii="굴림" w:hint="eastAsia"/>
          <w:sz w:val="18"/>
          <w:szCs w:val="18"/>
        </w:rPr>
        <w:t>    ④ 굴절률은 감소하고, 아베수도 감소한다.</w:t>
      </w:r>
    </w:p>
    <w:p w:rsidR="00535D2E" w:rsidRDefault="00535D2E" w:rsidP="00535D2E">
      <w:pPr>
        <w:pStyle w:val="a3"/>
        <w:spacing w:before="200"/>
        <w:ind w:left="356" w:hanging="356"/>
        <w:jc w:val="left"/>
      </w:pPr>
      <w:r>
        <w:rPr>
          <w:rFonts w:ascii="굴림" w:hint="eastAsia"/>
          <w:b/>
          <w:bCs/>
          <w:sz w:val="18"/>
          <w:szCs w:val="18"/>
        </w:rPr>
        <w:t>50. 구면경 전방 50cm거리에 위치해 있는 물체의 허상이 구면경 전방 10cm 거리에 형성되었다. 이 구면경의 곡률반경은?</w:t>
      </w:r>
    </w:p>
    <w:p w:rsidR="00535D2E" w:rsidRDefault="00535D2E" w:rsidP="00535D2E">
      <w:pPr>
        <w:pStyle w:val="a3"/>
        <w:ind w:left="2670" w:hanging="2670"/>
        <w:jc w:val="left"/>
      </w:pPr>
      <w:r>
        <w:rPr>
          <w:rFonts w:ascii="굴림" w:hint="eastAsia"/>
          <w:sz w:val="18"/>
          <w:szCs w:val="18"/>
        </w:rPr>
        <w:t>    ① +16.67cm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-16.67cm</w:t>
      </w:r>
    </w:p>
    <w:p w:rsidR="00535D2E" w:rsidRDefault="00535D2E" w:rsidP="00535D2E">
      <w:pPr>
        <w:pStyle w:val="a3"/>
        <w:ind w:left="2670" w:hanging="2670"/>
        <w:jc w:val="left"/>
      </w:pPr>
      <w:r>
        <w:rPr>
          <w:rFonts w:ascii="굴림" w:hint="eastAsia"/>
          <w:sz w:val="18"/>
          <w:szCs w:val="18"/>
        </w:rPr>
        <w:t>    ③ +25cm</w:t>
      </w:r>
      <w:r>
        <w:tab/>
      </w:r>
      <w:r>
        <w:tab/>
      </w:r>
      <w:r>
        <w:rPr>
          <w:rFonts w:ascii="굴림" w:hint="eastAsia"/>
          <w:sz w:val="18"/>
          <w:szCs w:val="18"/>
        </w:rPr>
        <w:t>④ -25cm</w:t>
      </w:r>
    </w:p>
    <w:p w:rsidR="00535D2E" w:rsidRDefault="00535D2E" w:rsidP="00535D2E">
      <w:pPr>
        <w:pStyle w:val="a3"/>
        <w:spacing w:before="200"/>
        <w:ind w:left="356" w:hanging="356"/>
        <w:jc w:val="left"/>
      </w:pPr>
      <w:r>
        <w:rPr>
          <w:rFonts w:ascii="굴림" w:hint="eastAsia"/>
          <w:b/>
          <w:bCs/>
          <w:sz w:val="18"/>
          <w:szCs w:val="18"/>
        </w:rPr>
        <w:t>51. 카메라로 사진을 촬영할 때 노출시간과 F-수의 관계로 가장 옳은 것은?</w:t>
      </w:r>
    </w:p>
    <w:p w:rsidR="00535D2E" w:rsidRDefault="00535D2E" w:rsidP="00535D2E">
      <w:pPr>
        <w:pStyle w:val="a3"/>
        <w:ind w:left="2670" w:hanging="2670"/>
        <w:jc w:val="left"/>
      </w:pPr>
      <w:r>
        <w:rPr>
          <w:rFonts w:ascii="굴림" w:hint="eastAsia"/>
          <w:sz w:val="18"/>
          <w:szCs w:val="18"/>
        </w:rPr>
        <w:t>    ① 비례한다.</w:t>
      </w:r>
      <w:r>
        <w:tab/>
      </w:r>
      <w:r>
        <w:tab/>
      </w:r>
      <w:r>
        <w:rPr>
          <w:rFonts w:ascii="굴림" w:hint="eastAsia"/>
          <w:sz w:val="18"/>
          <w:szCs w:val="18"/>
        </w:rPr>
        <w:t>② 반비례한다.</w:t>
      </w:r>
    </w:p>
    <w:p w:rsidR="00535D2E" w:rsidRDefault="00535D2E" w:rsidP="00535D2E">
      <w:pPr>
        <w:pStyle w:val="a3"/>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제곱에 비례한다.</w:t>
      </w:r>
      <w:r>
        <w:tab/>
      </w:r>
      <w:r>
        <w:rPr>
          <w:rFonts w:ascii="굴림" w:hint="eastAsia"/>
          <w:sz w:val="18"/>
          <w:szCs w:val="18"/>
        </w:rPr>
        <w:t>④ 제곱에 반비례한다.</w:t>
      </w:r>
    </w:p>
    <w:p w:rsidR="00535D2E" w:rsidRDefault="00535D2E" w:rsidP="00535D2E">
      <w:pPr>
        <w:pStyle w:val="a3"/>
        <w:spacing w:before="200"/>
        <w:ind w:left="356" w:hanging="356"/>
        <w:jc w:val="left"/>
      </w:pPr>
      <w:r>
        <w:rPr>
          <w:rFonts w:ascii="굴림" w:hint="eastAsia"/>
          <w:b/>
          <w:bCs/>
          <w:sz w:val="18"/>
          <w:szCs w:val="18"/>
        </w:rPr>
        <w:t>52. 빛이 파장에 따라 굴절율이 다른 것을 분산이라 하는데, 이것을 나타내는 아베수(Abbe number) v에 대한 올바른 식은?</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v=(n</w:t>
      </w:r>
      <w:r>
        <w:rPr>
          <w:rFonts w:ascii="굴림" w:hint="eastAsia"/>
          <w:sz w:val="18"/>
          <w:szCs w:val="18"/>
          <w:vertAlign w:val="subscript"/>
        </w:rPr>
        <w:t>d</w:t>
      </w:r>
      <w:r>
        <w:rPr>
          <w:rFonts w:ascii="굴림" w:hint="eastAsia"/>
          <w:sz w:val="18"/>
          <w:szCs w:val="18"/>
        </w:rPr>
        <w:t>-1)/(n</w:t>
      </w:r>
      <w:r>
        <w:rPr>
          <w:rFonts w:ascii="굴림" w:hint="eastAsia"/>
          <w:sz w:val="18"/>
          <w:szCs w:val="18"/>
          <w:vertAlign w:val="subscript"/>
        </w:rPr>
        <w:t>F</w:t>
      </w:r>
      <w:r>
        <w:rPr>
          <w:rFonts w:ascii="굴림" w:hint="eastAsia"/>
          <w:sz w:val="18"/>
          <w:szCs w:val="18"/>
        </w:rPr>
        <w:t>-n</w:t>
      </w:r>
      <w:r>
        <w:rPr>
          <w:rFonts w:ascii="굴림" w:hint="eastAsia"/>
          <w:sz w:val="18"/>
          <w:szCs w:val="18"/>
          <w:vertAlign w:val="subscript"/>
        </w:rPr>
        <w:t>C</w:t>
      </w:r>
      <w:r>
        <w:rPr>
          <w:rFonts w:ascii="굴림" w:hint="eastAsia"/>
          <w:sz w:val="18"/>
          <w:szCs w:val="18"/>
        </w:rPr>
        <w:t>)</w:t>
      </w:r>
      <w:r>
        <w:tab/>
      </w:r>
      <w:r>
        <w:rPr>
          <w:rFonts w:ascii="굴림" w:hint="eastAsia"/>
          <w:sz w:val="18"/>
          <w:szCs w:val="18"/>
        </w:rPr>
        <w:t>② v=(n</w:t>
      </w:r>
      <w:r>
        <w:rPr>
          <w:rFonts w:ascii="굴림" w:hint="eastAsia"/>
          <w:sz w:val="18"/>
          <w:szCs w:val="18"/>
          <w:vertAlign w:val="subscript"/>
        </w:rPr>
        <w:t>d</w:t>
      </w:r>
      <w:r>
        <w:rPr>
          <w:rFonts w:ascii="굴림" w:hint="eastAsia"/>
          <w:sz w:val="18"/>
          <w:szCs w:val="18"/>
        </w:rPr>
        <w:t>+1)/(n</w:t>
      </w:r>
      <w:r>
        <w:rPr>
          <w:rFonts w:ascii="굴림" w:hint="eastAsia"/>
          <w:sz w:val="18"/>
          <w:szCs w:val="18"/>
          <w:vertAlign w:val="subscript"/>
        </w:rPr>
        <w:t>F</w:t>
      </w:r>
      <w:r>
        <w:rPr>
          <w:rFonts w:ascii="굴림" w:hint="eastAsia"/>
          <w:sz w:val="18"/>
          <w:szCs w:val="18"/>
        </w:rPr>
        <w:t>-n</w:t>
      </w:r>
      <w:r>
        <w:rPr>
          <w:rFonts w:ascii="굴림" w:hint="eastAsia"/>
          <w:sz w:val="18"/>
          <w:szCs w:val="18"/>
          <w:vertAlign w:val="subscript"/>
        </w:rPr>
        <w:t>C</w:t>
      </w:r>
      <w:r>
        <w:rPr>
          <w:rFonts w:ascii="굴림" w:hint="eastAsia"/>
          <w:sz w:val="18"/>
          <w:szCs w:val="18"/>
        </w:rPr>
        <w:t>)</w:t>
      </w:r>
    </w:p>
    <w:p w:rsidR="00535D2E" w:rsidRDefault="00535D2E" w:rsidP="00535D2E">
      <w:pPr>
        <w:pStyle w:val="a3"/>
        <w:ind w:left="632" w:hanging="632"/>
        <w:jc w:val="left"/>
      </w:pPr>
      <w:r>
        <w:rPr>
          <w:rFonts w:ascii="굴림" w:hint="eastAsia"/>
          <w:sz w:val="18"/>
          <w:szCs w:val="18"/>
        </w:rPr>
        <w:t>    ③ v=(n</w:t>
      </w:r>
      <w:r>
        <w:rPr>
          <w:rFonts w:ascii="굴림" w:hint="eastAsia"/>
          <w:sz w:val="18"/>
          <w:szCs w:val="18"/>
          <w:vertAlign w:val="subscript"/>
        </w:rPr>
        <w:t>d</w:t>
      </w:r>
      <w:r>
        <w:rPr>
          <w:rFonts w:ascii="굴림" w:hint="eastAsia"/>
          <w:sz w:val="18"/>
          <w:szCs w:val="18"/>
        </w:rPr>
        <w:t>+1)/(n</w:t>
      </w:r>
      <w:r>
        <w:rPr>
          <w:rFonts w:ascii="굴림" w:hint="eastAsia"/>
          <w:sz w:val="18"/>
          <w:szCs w:val="18"/>
          <w:vertAlign w:val="subscript"/>
        </w:rPr>
        <w:t>F</w:t>
      </w:r>
      <w:r>
        <w:rPr>
          <w:rFonts w:ascii="굴림" w:hint="eastAsia"/>
          <w:sz w:val="18"/>
          <w:szCs w:val="18"/>
        </w:rPr>
        <w:t>+n</w:t>
      </w:r>
      <w:r>
        <w:rPr>
          <w:rFonts w:ascii="굴림" w:hint="eastAsia"/>
          <w:sz w:val="18"/>
          <w:szCs w:val="18"/>
          <w:vertAlign w:val="subscript"/>
        </w:rPr>
        <w:t>C</w:t>
      </w:r>
      <w:r>
        <w:rPr>
          <w:rFonts w:ascii="굴림" w:hint="eastAsia"/>
          <w:sz w:val="18"/>
          <w:szCs w:val="18"/>
        </w:rPr>
        <w:t>)</w:t>
      </w:r>
      <w:r>
        <w:tab/>
      </w:r>
      <w:r>
        <w:rPr>
          <w:rFonts w:ascii="굴림" w:hint="eastAsia"/>
          <w:sz w:val="18"/>
          <w:szCs w:val="18"/>
        </w:rPr>
        <w:t>④ v=(n</w:t>
      </w:r>
      <w:r>
        <w:rPr>
          <w:rFonts w:ascii="굴림" w:hint="eastAsia"/>
          <w:sz w:val="18"/>
          <w:szCs w:val="18"/>
          <w:vertAlign w:val="subscript"/>
        </w:rPr>
        <w:t>F</w:t>
      </w:r>
      <w:r>
        <w:rPr>
          <w:rFonts w:ascii="굴림" w:hint="eastAsia"/>
          <w:sz w:val="18"/>
          <w:szCs w:val="18"/>
        </w:rPr>
        <w:t>-n</w:t>
      </w:r>
      <w:r>
        <w:rPr>
          <w:rFonts w:ascii="굴림" w:hint="eastAsia"/>
          <w:sz w:val="18"/>
          <w:szCs w:val="18"/>
          <w:vertAlign w:val="subscript"/>
        </w:rPr>
        <w:t>C</w:t>
      </w:r>
      <w:r>
        <w:rPr>
          <w:rFonts w:ascii="굴림" w:hint="eastAsia"/>
          <w:sz w:val="18"/>
          <w:szCs w:val="18"/>
        </w:rPr>
        <w:t>)×(n</w:t>
      </w:r>
      <w:r>
        <w:rPr>
          <w:rFonts w:ascii="굴림" w:hint="eastAsia"/>
          <w:sz w:val="18"/>
          <w:szCs w:val="18"/>
          <w:vertAlign w:val="subscript"/>
        </w:rPr>
        <w:t>d</w:t>
      </w:r>
      <w:r>
        <w:rPr>
          <w:rFonts w:ascii="굴림" w:hint="eastAsia"/>
          <w:sz w:val="18"/>
          <w:szCs w:val="18"/>
        </w:rPr>
        <w:t>+1)</w:t>
      </w:r>
    </w:p>
    <w:p w:rsidR="00535D2E" w:rsidRDefault="00535D2E" w:rsidP="00535D2E">
      <w:pPr>
        <w:pStyle w:val="a3"/>
        <w:spacing w:before="200"/>
        <w:ind w:left="356" w:hanging="356"/>
        <w:jc w:val="left"/>
      </w:pPr>
      <w:r>
        <w:rPr>
          <w:rFonts w:ascii="굴림" w:hint="eastAsia"/>
          <w:b/>
          <w:bCs/>
          <w:sz w:val="18"/>
          <w:szCs w:val="18"/>
        </w:rPr>
        <w:t>53. 먼 거리에 있는 물체에 펄스 레이저를 쏜 후 반사되어 돌아온 펄스 레이저를 측정하였다. 그 레이저빔 사이의 시간간격이 0.1ms이다. 그 물체까지의 거리(km)는?</w:t>
      </w:r>
    </w:p>
    <w:p w:rsidR="00535D2E" w:rsidRDefault="00535D2E" w:rsidP="00535D2E">
      <w:pPr>
        <w:pStyle w:val="a3"/>
        <w:ind w:left="2670" w:hanging="2670"/>
        <w:jc w:val="left"/>
      </w:pPr>
      <w:r>
        <w:rPr>
          <w:rFonts w:ascii="굴림" w:hint="eastAsia"/>
          <w:sz w:val="18"/>
          <w:szCs w:val="18"/>
        </w:rPr>
        <w:t>    ① 1.5</w:t>
      </w:r>
      <w:r>
        <w:tab/>
      </w:r>
      <w:r>
        <w:tab/>
      </w:r>
      <w:r>
        <w:rPr>
          <w:rFonts w:ascii="굴림" w:hint="eastAsia"/>
          <w:sz w:val="18"/>
          <w:szCs w:val="18"/>
        </w:rPr>
        <w:t>② 3.0</w:t>
      </w:r>
    </w:p>
    <w:p w:rsidR="00535D2E" w:rsidRDefault="00535D2E" w:rsidP="00535D2E">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15</w:t>
      </w:r>
      <w:r>
        <w:tab/>
      </w:r>
      <w:r>
        <w:tab/>
      </w:r>
      <w:r>
        <w:rPr>
          <w:rFonts w:ascii="굴림" w:hint="eastAsia"/>
          <w:sz w:val="18"/>
          <w:szCs w:val="18"/>
        </w:rPr>
        <w:t>④ 30</w:t>
      </w:r>
    </w:p>
    <w:p w:rsidR="00535D2E" w:rsidRDefault="00535D2E" w:rsidP="00535D2E">
      <w:pPr>
        <w:pStyle w:val="a3"/>
        <w:spacing w:before="200"/>
        <w:ind w:left="356" w:hanging="356"/>
        <w:jc w:val="left"/>
      </w:pPr>
      <w:r>
        <w:rPr>
          <w:rFonts w:ascii="굴림" w:hint="eastAsia"/>
          <w:b/>
          <w:bCs/>
          <w:sz w:val="18"/>
          <w:szCs w:val="18"/>
        </w:rPr>
        <w:t>54. 프리즘을 이용하는 분광기를 제작하고자 한다. 프리즘의 재질로는 아래의 여러 유리가 있는데 이 중에서 분해능을 최대로 하는 유리는 어느 것인가?</w:t>
      </w:r>
    </w:p>
    <w:p w:rsidR="00535D2E" w:rsidRDefault="00535D2E" w:rsidP="00535D2E">
      <w:pPr>
        <w:pStyle w:val="a3"/>
        <w:ind w:left="2670" w:hanging="2670"/>
        <w:jc w:val="left"/>
      </w:pPr>
      <w:r>
        <w:rPr>
          <w:rFonts w:ascii="굴림" w:hint="eastAsia"/>
          <w:sz w:val="18"/>
          <w:szCs w:val="18"/>
        </w:rPr>
        <w:t>    ① 511-635</w:t>
      </w:r>
      <w:r>
        <w:tab/>
      </w:r>
      <w:r>
        <w:tab/>
      </w:r>
      <w:r>
        <w:rPr>
          <w:rFonts w:ascii="굴림" w:hint="eastAsia"/>
          <w:sz w:val="18"/>
          <w:szCs w:val="18"/>
        </w:rPr>
        <w:t>② 574-577</w:t>
      </w:r>
    </w:p>
    <w:p w:rsidR="00535D2E" w:rsidRDefault="00535D2E" w:rsidP="00535D2E">
      <w:pPr>
        <w:pStyle w:val="a3"/>
        <w:ind w:left="2670" w:hanging="2670"/>
        <w:jc w:val="left"/>
      </w:pPr>
      <w:r>
        <w:rPr>
          <w:rFonts w:ascii="굴림" w:hint="eastAsia"/>
          <w:sz w:val="18"/>
          <w:szCs w:val="18"/>
        </w:rPr>
        <w:t>    ③ 584-460</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605-436</w:t>
      </w:r>
    </w:p>
    <w:p w:rsidR="00535D2E" w:rsidRDefault="00535D2E" w:rsidP="00535D2E">
      <w:pPr>
        <w:pStyle w:val="a3"/>
        <w:spacing w:before="200"/>
        <w:ind w:left="356" w:hanging="356"/>
        <w:jc w:val="left"/>
      </w:pPr>
      <w:r>
        <w:rPr>
          <w:rFonts w:ascii="굴림" w:hint="eastAsia"/>
          <w:b/>
          <w:bCs/>
          <w:sz w:val="18"/>
          <w:szCs w:val="18"/>
        </w:rPr>
        <w:t>55. 평면 거울을 a도 만큼 회전시켰을 때 거울에서 반사된 빛은 몇 도 회전하는가?</w:t>
      </w:r>
    </w:p>
    <w:p w:rsidR="00535D2E" w:rsidRDefault="00535D2E" w:rsidP="00535D2E">
      <w:pPr>
        <w:pStyle w:val="a3"/>
        <w:ind w:left="1870" w:hanging="1870"/>
        <w:jc w:val="left"/>
      </w:pPr>
      <w:r>
        <w:rPr>
          <w:rFonts w:ascii="굴림" w:hint="eastAsia"/>
          <w:sz w:val="18"/>
          <w:szCs w:val="18"/>
        </w:rPr>
        <w:t>    ① 0</w:t>
      </w:r>
      <w:r>
        <w:tab/>
      </w:r>
      <w:r>
        <w:tab/>
      </w:r>
      <w:r>
        <w:tab/>
      </w:r>
      <w:r>
        <w:rPr>
          <w:rFonts w:ascii="굴림" w:hint="eastAsia"/>
          <w:sz w:val="18"/>
          <w:szCs w:val="18"/>
        </w:rPr>
        <w:t>② √2a</w:t>
      </w:r>
    </w:p>
    <w:p w:rsidR="00535D2E" w:rsidRDefault="00535D2E" w:rsidP="00535D2E">
      <w:pPr>
        <w:pStyle w:val="a3"/>
        <w:ind w:left="1870" w:hanging="1870"/>
        <w:jc w:val="left"/>
      </w:pPr>
      <w:r>
        <w:rPr>
          <w:rFonts w:ascii="굴림" w:hint="eastAsia"/>
          <w:sz w:val="18"/>
          <w:szCs w:val="18"/>
        </w:rPr>
        <w:t>    ③ a</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2a</w:t>
      </w:r>
    </w:p>
    <w:p w:rsidR="00535D2E" w:rsidRDefault="00535D2E" w:rsidP="00535D2E">
      <w:pPr>
        <w:pStyle w:val="a3"/>
        <w:spacing w:before="200"/>
        <w:ind w:left="356" w:hanging="356"/>
        <w:jc w:val="left"/>
      </w:pPr>
      <w:r>
        <w:rPr>
          <w:rFonts w:ascii="굴림" w:hint="eastAsia"/>
          <w:b/>
          <w:bCs/>
          <w:sz w:val="18"/>
          <w:szCs w:val="18"/>
        </w:rPr>
        <w:t>56. 단일모드 광섬유(Single mode optical fiber)가 다중모드 광섬유(multi mode optical fiber)에 비해 가지는 장점으로 옳은 것은?</w:t>
      </w:r>
    </w:p>
    <w:p w:rsidR="00535D2E" w:rsidRDefault="00535D2E" w:rsidP="00535D2E">
      <w:pPr>
        <w:pStyle w:val="a3"/>
        <w:ind w:left="632" w:hanging="632"/>
        <w:jc w:val="left"/>
      </w:pPr>
      <w:r>
        <w:rPr>
          <w:rFonts w:ascii="굴림" w:hint="eastAsia"/>
          <w:sz w:val="18"/>
          <w:szCs w:val="18"/>
        </w:rPr>
        <w:t>    ① 결합(coupling)이 용이하다.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분산이 없으므로 대역이 넓다.</w:t>
      </w:r>
    </w:p>
    <w:p w:rsidR="00535D2E" w:rsidRDefault="00535D2E" w:rsidP="00535D2E">
      <w:pPr>
        <w:pStyle w:val="a3"/>
        <w:ind w:left="632" w:hanging="632"/>
        <w:jc w:val="left"/>
      </w:pPr>
      <w:r>
        <w:rPr>
          <w:rFonts w:ascii="굴림" w:hint="eastAsia"/>
          <w:sz w:val="18"/>
          <w:szCs w:val="18"/>
        </w:rPr>
        <w:t>    ③ 제작이 간단하여 가격이 저렴하다.</w:t>
      </w:r>
    </w:p>
    <w:p w:rsidR="00535D2E" w:rsidRDefault="00535D2E" w:rsidP="00535D2E">
      <w:pPr>
        <w:pStyle w:val="a3"/>
        <w:ind w:left="632" w:hanging="632"/>
        <w:jc w:val="left"/>
      </w:pPr>
      <w:r>
        <w:rPr>
          <w:rFonts w:ascii="굴림" w:hint="eastAsia"/>
          <w:sz w:val="18"/>
          <w:szCs w:val="18"/>
        </w:rPr>
        <w:t>    ④ 개구수(Numeric Aperture)가 크다.</w:t>
      </w:r>
    </w:p>
    <w:p w:rsidR="00535D2E" w:rsidRDefault="00535D2E" w:rsidP="00535D2E">
      <w:pPr>
        <w:pStyle w:val="a3"/>
        <w:spacing w:before="200"/>
        <w:ind w:left="356" w:hanging="356"/>
        <w:jc w:val="left"/>
      </w:pPr>
      <w:r>
        <w:rPr>
          <w:rFonts w:ascii="굴림" w:hint="eastAsia"/>
          <w:b/>
          <w:bCs/>
          <w:sz w:val="18"/>
          <w:szCs w:val="18"/>
        </w:rPr>
        <w:t>57. 결정 중의 전자와 양공(hole)의 속박된 쌍을 가리키는 용어는?</w:t>
      </w:r>
    </w:p>
    <w:p w:rsidR="00535D2E" w:rsidRDefault="00535D2E" w:rsidP="00535D2E">
      <w:pPr>
        <w:pStyle w:val="a3"/>
        <w:ind w:left="3470" w:hanging="3470"/>
        <w:jc w:val="left"/>
      </w:pPr>
      <w:r>
        <w:rPr>
          <w:rFonts w:ascii="굴림" w:hint="eastAsia"/>
          <w:sz w:val="18"/>
          <w:szCs w:val="18"/>
        </w:rPr>
        <w:t>    ① 포논(phonon)</w:t>
      </w:r>
      <w:r>
        <w:tab/>
      </w:r>
      <w:r>
        <w:rPr>
          <w:rFonts w:ascii="굴림" w:hint="eastAsia"/>
          <w:sz w:val="18"/>
          <w:szCs w:val="18"/>
        </w:rPr>
        <w:t>② 폴라론(polaron)</w:t>
      </w:r>
    </w:p>
    <w:p w:rsidR="00535D2E" w:rsidRDefault="00535D2E" w:rsidP="00535D2E">
      <w:pPr>
        <w:pStyle w:val="a3"/>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엑시톤(exciton)</w:t>
      </w:r>
      <w:r>
        <w:tab/>
      </w:r>
      <w:r>
        <w:rPr>
          <w:rFonts w:ascii="굴림" w:hint="eastAsia"/>
          <w:sz w:val="18"/>
          <w:szCs w:val="18"/>
        </w:rPr>
        <w:t>④ 마그논(magnon)</w:t>
      </w:r>
    </w:p>
    <w:p w:rsidR="00535D2E" w:rsidRDefault="00535D2E" w:rsidP="00535D2E">
      <w:pPr>
        <w:pStyle w:val="a3"/>
        <w:spacing w:before="200"/>
        <w:ind w:left="356" w:hanging="356"/>
        <w:jc w:val="left"/>
      </w:pPr>
      <w:r>
        <w:rPr>
          <w:rFonts w:ascii="굴림" w:hint="eastAsia"/>
          <w:b/>
          <w:bCs/>
          <w:sz w:val="18"/>
          <w:szCs w:val="18"/>
        </w:rPr>
        <w:t>58. 빛의 전반사를 이용한 소자로 틀린 것은?</w:t>
      </w:r>
    </w:p>
    <w:p w:rsidR="00535D2E" w:rsidRDefault="00535D2E" w:rsidP="00535D2E">
      <w:pPr>
        <w:pStyle w:val="a3"/>
        <w:ind w:left="3470" w:hanging="3470"/>
        <w:jc w:val="left"/>
      </w:pPr>
      <w:r>
        <w:rPr>
          <w:rFonts w:ascii="굴림" w:hint="eastAsia"/>
          <w:sz w:val="18"/>
          <w:szCs w:val="18"/>
        </w:rPr>
        <w:t>    ① Penta 프리즘</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Nicol 프리즘</w:t>
      </w:r>
    </w:p>
    <w:p w:rsidR="00535D2E" w:rsidRDefault="00535D2E" w:rsidP="00535D2E">
      <w:pPr>
        <w:pStyle w:val="a3"/>
        <w:ind w:left="3470" w:hanging="3470"/>
        <w:jc w:val="left"/>
      </w:pPr>
      <w:r>
        <w:rPr>
          <w:rFonts w:ascii="굴림" w:hint="eastAsia"/>
          <w:sz w:val="18"/>
          <w:szCs w:val="18"/>
        </w:rPr>
        <w:t>    ③ Amichi 프리즘</w:t>
      </w:r>
      <w:r>
        <w:tab/>
      </w:r>
      <w:r>
        <w:rPr>
          <w:rFonts w:ascii="굴림" w:hint="eastAsia"/>
          <w:sz w:val="18"/>
          <w:szCs w:val="18"/>
        </w:rPr>
        <w:t>④ Dove 프리즘</w:t>
      </w:r>
    </w:p>
    <w:p w:rsidR="00535D2E" w:rsidRDefault="00535D2E" w:rsidP="00535D2E">
      <w:pPr>
        <w:pStyle w:val="a3"/>
        <w:spacing w:before="200"/>
        <w:ind w:left="356" w:hanging="356"/>
        <w:jc w:val="left"/>
      </w:pPr>
      <w:r>
        <w:rPr>
          <w:rFonts w:ascii="굴림" w:hint="eastAsia"/>
          <w:b/>
          <w:bCs/>
          <w:sz w:val="18"/>
          <w:szCs w:val="18"/>
        </w:rPr>
        <w:t>59. 사람 눈의 가시광선 영역으로 가장 옳은 것은?</w:t>
      </w:r>
    </w:p>
    <w:p w:rsidR="00535D2E" w:rsidRDefault="00535D2E" w:rsidP="00535D2E">
      <w:pPr>
        <w:pStyle w:val="a3"/>
        <w:ind w:left="3470" w:hanging="3470"/>
        <w:jc w:val="left"/>
      </w:pPr>
      <w:r>
        <w:rPr>
          <w:rFonts w:ascii="굴림" w:hint="eastAsia"/>
          <w:sz w:val="18"/>
          <w:szCs w:val="18"/>
        </w:rPr>
        <w:t>    ① 100 ~ 400nm</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400 ~ 700nm</w:t>
      </w:r>
    </w:p>
    <w:p w:rsidR="00535D2E" w:rsidRDefault="00535D2E" w:rsidP="00535D2E">
      <w:pPr>
        <w:pStyle w:val="a3"/>
        <w:ind w:left="3470" w:hanging="3470"/>
        <w:jc w:val="left"/>
      </w:pPr>
      <w:r>
        <w:rPr>
          <w:rFonts w:ascii="굴림" w:hint="eastAsia"/>
          <w:sz w:val="18"/>
          <w:szCs w:val="18"/>
        </w:rPr>
        <w:t>    ③ 700 ~ 1000nm</w:t>
      </w:r>
      <w:r>
        <w:tab/>
      </w:r>
      <w:r>
        <w:rPr>
          <w:rFonts w:ascii="굴림" w:hint="eastAsia"/>
          <w:sz w:val="18"/>
          <w:szCs w:val="18"/>
        </w:rPr>
        <w:t>④ 1000 ~ 10000nm</w:t>
      </w:r>
    </w:p>
    <w:p w:rsidR="00535D2E" w:rsidRDefault="00535D2E" w:rsidP="00535D2E">
      <w:pPr>
        <w:pStyle w:val="a3"/>
        <w:spacing w:before="200"/>
        <w:ind w:left="356" w:hanging="356"/>
        <w:jc w:val="left"/>
      </w:pPr>
      <w:r>
        <w:rPr>
          <w:rFonts w:ascii="굴림" w:hint="eastAsia"/>
          <w:b/>
          <w:bCs/>
          <w:sz w:val="18"/>
          <w:szCs w:val="18"/>
        </w:rPr>
        <w:t>60. 입사동과 광학계에 대한 설명 중 틀린 것은?</w:t>
      </w:r>
    </w:p>
    <w:p w:rsidR="00535D2E" w:rsidRDefault="00535D2E" w:rsidP="00535D2E">
      <w:pPr>
        <w:pStyle w:val="a3"/>
        <w:ind w:left="632" w:hanging="632"/>
        <w:jc w:val="left"/>
      </w:pPr>
      <w:r>
        <w:rPr>
          <w:rFonts w:ascii="굴림" w:hint="eastAsia"/>
          <w:sz w:val="18"/>
          <w:szCs w:val="18"/>
        </w:rPr>
        <w:t>    ① 물체공간에 있어서 입사광선속의 범위를 제한하는 것이 입사동이다.</w:t>
      </w:r>
    </w:p>
    <w:p w:rsidR="00535D2E" w:rsidRDefault="00535D2E" w:rsidP="00535D2E">
      <w:pPr>
        <w:pStyle w:val="a3"/>
        <w:ind w:left="632" w:hanging="632"/>
        <w:jc w:val="left"/>
      </w:pPr>
      <w:r>
        <w:rPr>
          <w:rFonts w:ascii="굴림" w:hint="eastAsia"/>
          <w:sz w:val="18"/>
          <w:szCs w:val="18"/>
        </w:rPr>
        <w:t>    ② 입사동은 구경조리개 앞에 놓인 광학계에 의해 생긴 구경조리개의 상이다.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입사동이 물측초점에 있을 때를 물체공간 델리센트릭이라 한다.</w:t>
      </w:r>
    </w:p>
    <w:p w:rsidR="00535D2E" w:rsidRDefault="00535D2E" w:rsidP="00535D2E">
      <w:pPr>
        <w:pStyle w:val="a3"/>
        <w:ind w:left="632" w:hanging="632"/>
        <w:jc w:val="left"/>
      </w:pPr>
      <w:r>
        <w:rPr>
          <w:rFonts w:ascii="굴림" w:hint="eastAsia"/>
          <w:sz w:val="18"/>
          <w:szCs w:val="18"/>
        </w:rPr>
        <w:t>    ④ 입사동의 전체 렌즈계에 의해 결상되어진 것이 출사동이다.</w:t>
      </w:r>
    </w:p>
    <w:p w:rsidR="00535D2E" w:rsidRDefault="00535D2E" w:rsidP="00535D2E">
      <w:pPr>
        <w:pStyle w:val="a3"/>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535D2E" w:rsidTr="00535D2E">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102" w:type="dxa"/>
              <w:bottom w:w="28" w:type="dxa"/>
              <w:right w:w="102" w:type="dxa"/>
            </w:tcMar>
            <w:vAlign w:val="center"/>
            <w:hideMark/>
          </w:tcPr>
          <w:p w:rsidR="00535D2E" w:rsidRDefault="00535D2E">
            <w:pPr>
              <w:pStyle w:val="a3"/>
              <w:spacing w:line="288" w:lineRule="auto"/>
              <w:jc w:val="center"/>
            </w:pPr>
            <w:r>
              <w:rPr>
                <w:rFonts w:ascii="굴림" w:hint="eastAsia"/>
                <w:b/>
                <w:bCs/>
              </w:rPr>
              <w:t>4과목 : 레이저 및 광전자</w:t>
            </w:r>
          </w:p>
        </w:tc>
      </w:tr>
    </w:tbl>
    <w:p w:rsidR="00535D2E" w:rsidRDefault="00535D2E" w:rsidP="00535D2E">
      <w:pPr>
        <w:pStyle w:val="a3"/>
        <w:spacing w:before="200"/>
        <w:ind w:left="356" w:hanging="356"/>
        <w:jc w:val="left"/>
      </w:pPr>
      <w:r>
        <w:rPr>
          <w:rFonts w:ascii="굴림" w:hint="eastAsia"/>
          <w:b/>
          <w:bCs/>
          <w:sz w:val="18"/>
          <w:szCs w:val="18"/>
        </w:rPr>
        <w:t>61. 다음 중 복굴절이 일어나는 이유로 가장 적절한 것은?</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결정의 굴절률이 빛의 편광 방향에 따라 다르기 때문이다.</w:t>
      </w:r>
    </w:p>
    <w:p w:rsidR="00535D2E" w:rsidRDefault="00535D2E" w:rsidP="00535D2E">
      <w:pPr>
        <w:pStyle w:val="a3"/>
        <w:ind w:left="632" w:hanging="632"/>
        <w:jc w:val="left"/>
      </w:pPr>
      <w:r>
        <w:rPr>
          <w:rFonts w:ascii="굴림" w:hint="eastAsia"/>
          <w:sz w:val="18"/>
          <w:szCs w:val="18"/>
        </w:rPr>
        <w:t>    ② 결정의 한방향이 snell의 굴절 법칙에 어긋나기 때문이다.</w:t>
      </w:r>
    </w:p>
    <w:p w:rsidR="00535D2E" w:rsidRDefault="00535D2E" w:rsidP="00535D2E">
      <w:pPr>
        <w:pStyle w:val="a3"/>
        <w:ind w:left="632" w:hanging="632"/>
        <w:jc w:val="left"/>
      </w:pPr>
      <w:r>
        <w:rPr>
          <w:rFonts w:ascii="굴림" w:hint="eastAsia"/>
          <w:sz w:val="18"/>
          <w:szCs w:val="18"/>
        </w:rPr>
        <w:t>    ③ 결정에 의하여 빛의 편광 방향이 회전하기 때문이다.</w:t>
      </w:r>
    </w:p>
    <w:p w:rsidR="00535D2E" w:rsidRDefault="00535D2E" w:rsidP="00535D2E">
      <w:pPr>
        <w:pStyle w:val="a3"/>
        <w:ind w:left="632" w:hanging="632"/>
        <w:jc w:val="left"/>
      </w:pPr>
      <w:r>
        <w:rPr>
          <w:rFonts w:ascii="굴림" w:hint="eastAsia"/>
          <w:sz w:val="18"/>
          <w:szCs w:val="18"/>
        </w:rPr>
        <w:t>    ④ 결정의 굴절률이 빛의 파장에 따라 변하기 때문이다.</w:t>
      </w:r>
    </w:p>
    <w:p w:rsidR="00535D2E" w:rsidRDefault="00535D2E" w:rsidP="00535D2E">
      <w:pPr>
        <w:pStyle w:val="a3"/>
        <w:spacing w:before="200"/>
        <w:ind w:left="356" w:hanging="356"/>
        <w:jc w:val="left"/>
      </w:pPr>
      <w:r>
        <w:rPr>
          <w:rFonts w:ascii="굴림" w:hint="eastAsia"/>
          <w:b/>
          <w:bCs/>
          <w:sz w:val="18"/>
          <w:szCs w:val="18"/>
        </w:rPr>
        <w:t>62. 포겔스 효과(Pockels effect)를 가장 크게 나타내는 결정은?</w:t>
      </w:r>
    </w:p>
    <w:p w:rsidR="00535D2E" w:rsidRDefault="00535D2E" w:rsidP="00535D2E">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KDP</w:t>
      </w:r>
      <w:r>
        <w:tab/>
      </w:r>
      <w:r>
        <w:tab/>
      </w:r>
      <w:r>
        <w:rPr>
          <w:rFonts w:ascii="굴림" w:hint="eastAsia"/>
          <w:sz w:val="18"/>
          <w:szCs w:val="18"/>
        </w:rPr>
        <w:t>② GaAs</w:t>
      </w:r>
    </w:p>
    <w:p w:rsidR="00535D2E" w:rsidRDefault="00535D2E" w:rsidP="00535D2E">
      <w:pPr>
        <w:pStyle w:val="a3"/>
        <w:ind w:left="2670" w:hanging="2670"/>
        <w:jc w:val="left"/>
      </w:pPr>
      <w:r>
        <w:rPr>
          <w:rFonts w:ascii="굴림" w:hint="eastAsia"/>
          <w:sz w:val="18"/>
          <w:szCs w:val="18"/>
        </w:rPr>
        <w:t>    ③ Quartz</w:t>
      </w:r>
      <w:r>
        <w:tab/>
      </w:r>
      <w:r>
        <w:tab/>
      </w:r>
      <w:r>
        <w:rPr>
          <w:rFonts w:ascii="굴림" w:hint="eastAsia"/>
          <w:sz w:val="18"/>
          <w:szCs w:val="18"/>
        </w:rPr>
        <w:t>④ Zircon</w:t>
      </w:r>
    </w:p>
    <w:p w:rsidR="00535D2E" w:rsidRDefault="00535D2E" w:rsidP="00535D2E">
      <w:pPr>
        <w:pStyle w:val="a3"/>
        <w:spacing w:before="200"/>
        <w:ind w:left="356" w:hanging="356"/>
        <w:jc w:val="left"/>
      </w:pPr>
      <w:r>
        <w:rPr>
          <w:rFonts w:ascii="굴림" w:hint="eastAsia"/>
          <w:b/>
          <w:bCs/>
          <w:sz w:val="18"/>
          <w:szCs w:val="18"/>
        </w:rPr>
        <w:t>63. 파장 632.8nm인 파장의 He-Ne 레이저가 지름 1.6mm인 튜브 구경을 갖고 Gauss형의 광속(빛살)을 가진다. 전퍼짐각(full divergence angle)에 가장 가까운 θ값은?</w:t>
      </w:r>
    </w:p>
    <w:p w:rsidR="00535D2E" w:rsidRDefault="00535D2E" w:rsidP="00535D2E">
      <w:pPr>
        <w:pStyle w:val="a3"/>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0.504 mrad</w:t>
      </w:r>
      <w:r>
        <w:tab/>
      </w:r>
      <w:r>
        <w:rPr>
          <w:rFonts w:ascii="굴림" w:hint="eastAsia"/>
          <w:sz w:val="18"/>
          <w:szCs w:val="18"/>
        </w:rPr>
        <w:t>② 5.04 mrad</w:t>
      </w:r>
    </w:p>
    <w:p w:rsidR="00535D2E" w:rsidRDefault="00535D2E" w:rsidP="00535D2E">
      <w:pPr>
        <w:pStyle w:val="a3"/>
        <w:ind w:left="2670" w:hanging="2670"/>
        <w:jc w:val="left"/>
      </w:pPr>
      <w:r>
        <w:rPr>
          <w:rFonts w:ascii="굴림" w:hint="eastAsia"/>
          <w:sz w:val="18"/>
          <w:szCs w:val="18"/>
        </w:rPr>
        <w:t>    ③ 0.144°</w:t>
      </w:r>
      <w:r>
        <w:tab/>
      </w:r>
      <w:r>
        <w:tab/>
      </w:r>
      <w:r>
        <w:rPr>
          <w:rFonts w:ascii="굴림" w:hint="eastAsia"/>
          <w:sz w:val="18"/>
          <w:szCs w:val="18"/>
        </w:rPr>
        <w:t>④ 8.66분</w:t>
      </w:r>
    </w:p>
    <w:p w:rsidR="00535D2E" w:rsidRDefault="00535D2E" w:rsidP="00535D2E">
      <w:pPr>
        <w:pStyle w:val="a3"/>
        <w:spacing w:before="200"/>
        <w:ind w:left="356" w:hanging="356"/>
        <w:jc w:val="left"/>
      </w:pPr>
      <w:r>
        <w:rPr>
          <w:rFonts w:ascii="굴림" w:hint="eastAsia"/>
          <w:b/>
          <w:bCs/>
          <w:sz w:val="18"/>
          <w:szCs w:val="18"/>
        </w:rPr>
        <w:t>64. 레이저에서 흔히 사용되는 FWHM에 대한 설명으로 가장 옳은 것은?</w:t>
      </w:r>
    </w:p>
    <w:p w:rsidR="00535D2E" w:rsidRDefault="00535D2E" w:rsidP="00535D2E">
      <w:pPr>
        <w:pStyle w:val="a3"/>
        <w:ind w:left="632" w:hanging="632"/>
        <w:jc w:val="left"/>
      </w:pPr>
      <w:r>
        <w:rPr>
          <w:rFonts w:ascii="굴림" w:hint="eastAsia"/>
          <w:sz w:val="18"/>
          <w:szCs w:val="18"/>
        </w:rPr>
        <w:t>    ① 4준위 레이저에서 흡수밴드와 준안정상태 사이의 전이를 파장단위로 나타낸 것이다.</w:t>
      </w:r>
    </w:p>
    <w:p w:rsidR="00535D2E" w:rsidRDefault="00535D2E" w:rsidP="00535D2E">
      <w:pPr>
        <w:pStyle w:val="a3"/>
        <w:ind w:left="632" w:hanging="632"/>
        <w:jc w:val="left"/>
      </w:pPr>
      <w:r>
        <w:rPr>
          <w:rFonts w:ascii="굴림" w:hint="eastAsia"/>
          <w:sz w:val="18"/>
          <w:szCs w:val="18"/>
        </w:rPr>
        <w:t>    ② 레이저광 최대 강도의 반에서 정의된 빔의 반경이다.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레이저광 최대 강도의 반에서 정의된 짐의 직경이다.</w:t>
      </w:r>
    </w:p>
    <w:p w:rsidR="00535D2E" w:rsidRDefault="00535D2E" w:rsidP="00535D2E">
      <w:pPr>
        <w:pStyle w:val="a3"/>
        <w:ind w:left="632" w:hanging="632"/>
        <w:jc w:val="left"/>
      </w:pPr>
      <w:r>
        <w:rPr>
          <w:rFonts w:ascii="굴림" w:hint="eastAsia"/>
          <w:sz w:val="18"/>
          <w:szCs w:val="18"/>
        </w:rPr>
        <w:t>    ④ 레이저광에서 출사되는 빔의 중심 과장의 반치 선폭을 의미한다.</w:t>
      </w:r>
    </w:p>
    <w:p w:rsidR="00535D2E" w:rsidRDefault="00535D2E" w:rsidP="00535D2E">
      <w:pPr>
        <w:pStyle w:val="a3"/>
        <w:spacing w:before="200"/>
        <w:ind w:left="356" w:hanging="356"/>
        <w:jc w:val="left"/>
      </w:pPr>
      <w:r>
        <w:rPr>
          <w:rFonts w:ascii="굴림" w:hint="eastAsia"/>
          <w:b/>
          <w:bCs/>
          <w:sz w:val="18"/>
          <w:szCs w:val="18"/>
        </w:rPr>
        <w:t>65. 2개의 구면거울이 서로 마주 보면서 15cm떨어져 있는 레이저 공진기 속에서 진동하는 광의 종모드 간격(자유분광영역)은 얼마인가?</w:t>
      </w:r>
    </w:p>
    <w:p w:rsidR="00535D2E" w:rsidRDefault="00535D2E" w:rsidP="00535D2E">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1GHz</w:t>
      </w:r>
      <w:r>
        <w:tab/>
      </w:r>
      <w:r>
        <w:tab/>
      </w:r>
      <w:r>
        <w:rPr>
          <w:rFonts w:ascii="굴림" w:hint="eastAsia"/>
          <w:sz w:val="18"/>
          <w:szCs w:val="18"/>
        </w:rPr>
        <w:t>② 2GHz</w:t>
      </w:r>
    </w:p>
    <w:p w:rsidR="00535D2E" w:rsidRDefault="00535D2E" w:rsidP="00535D2E">
      <w:pPr>
        <w:pStyle w:val="a3"/>
        <w:ind w:left="2670" w:hanging="2670"/>
        <w:jc w:val="left"/>
      </w:pPr>
      <w:r>
        <w:rPr>
          <w:rFonts w:ascii="굴림" w:hint="eastAsia"/>
          <w:sz w:val="18"/>
          <w:szCs w:val="18"/>
        </w:rPr>
        <w:t>    ③ 3GHz</w:t>
      </w:r>
      <w:r>
        <w:tab/>
      </w:r>
      <w:r>
        <w:tab/>
      </w:r>
      <w:r>
        <w:rPr>
          <w:rFonts w:ascii="굴림" w:hint="eastAsia"/>
          <w:sz w:val="18"/>
          <w:szCs w:val="18"/>
        </w:rPr>
        <w:t>④ 4GHz</w:t>
      </w:r>
    </w:p>
    <w:p w:rsidR="00535D2E" w:rsidRDefault="00535D2E" w:rsidP="00535D2E">
      <w:pPr>
        <w:pStyle w:val="a3"/>
        <w:spacing w:before="200"/>
        <w:ind w:left="356" w:hanging="356"/>
        <w:jc w:val="left"/>
      </w:pPr>
      <w:r>
        <w:rPr>
          <w:rFonts w:ascii="굴림" w:hint="eastAsia"/>
          <w:b/>
          <w:bCs/>
          <w:sz w:val="18"/>
          <w:szCs w:val="18"/>
        </w:rPr>
        <w:t>66. 다음 중 결정이 복굴절성을 지니는 물질이 아닌 것은?</w:t>
      </w:r>
    </w:p>
    <w:p w:rsidR="00535D2E" w:rsidRDefault="00535D2E" w:rsidP="00535D2E">
      <w:pPr>
        <w:pStyle w:val="a3"/>
        <w:ind w:left="632" w:hanging="632"/>
        <w:jc w:val="left"/>
      </w:pPr>
      <w:r>
        <w:rPr>
          <w:rFonts w:ascii="굴림" w:hint="eastAsia"/>
          <w:sz w:val="18"/>
          <w:szCs w:val="18"/>
        </w:rPr>
        <w:t>    ① 석영(Quartz)</w:t>
      </w:r>
      <w:r>
        <w:tab/>
      </w:r>
      <w:r>
        <w:tab/>
      </w:r>
      <w:r>
        <w:rPr>
          <w:rFonts w:ascii="굴림" w:hint="eastAsia"/>
          <w:sz w:val="18"/>
          <w:szCs w:val="18"/>
        </w:rPr>
        <w:t>② 방해석(Calcite)</w:t>
      </w:r>
    </w:p>
    <w:p w:rsidR="00535D2E" w:rsidRDefault="00535D2E" w:rsidP="00535D2E">
      <w:pPr>
        <w:pStyle w:val="a3"/>
        <w:ind w:left="632" w:hanging="632"/>
        <w:jc w:val="left"/>
      </w:pPr>
      <w:r>
        <w:rPr>
          <w:rFonts w:ascii="굴림" w:hint="eastAsia"/>
          <w:sz w:val="18"/>
          <w:szCs w:val="18"/>
        </w:rPr>
        <w:t>    ③ 질산나트륨(NaNO</w:t>
      </w:r>
      <w:r>
        <w:rPr>
          <w:rFonts w:ascii="굴림" w:hint="eastAsia"/>
          <w:sz w:val="18"/>
          <w:szCs w:val="18"/>
          <w:vertAlign w:val="subscript"/>
        </w:rPr>
        <w:t>3</w:t>
      </w:r>
      <w:r>
        <w:rPr>
          <w:rFonts w:ascii="굴림" w:hint="eastAsia"/>
          <w:sz w:val="18"/>
          <w:szCs w:val="18"/>
        </w:rPr>
        <w:t>)</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염화나트륨(NaCl)</w:t>
      </w:r>
    </w:p>
    <w:p w:rsidR="00535D2E" w:rsidRDefault="00535D2E" w:rsidP="00535D2E">
      <w:pPr>
        <w:pStyle w:val="a3"/>
        <w:spacing w:before="200"/>
        <w:ind w:left="356" w:hanging="356"/>
        <w:jc w:val="left"/>
      </w:pPr>
      <w:r>
        <w:rPr>
          <w:rFonts w:ascii="굴림" w:hint="eastAsia"/>
          <w:b/>
          <w:bCs/>
          <w:sz w:val="18"/>
          <w:szCs w:val="18"/>
        </w:rPr>
        <w:t>67. 광학결정에 의한 빛의 제어 기능 또는 변환 기능이 아닌 것은?</w:t>
      </w:r>
    </w:p>
    <w:p w:rsidR="00535D2E" w:rsidRDefault="00535D2E" w:rsidP="00535D2E">
      <w:pPr>
        <w:pStyle w:val="a3"/>
        <w:ind w:left="632" w:hanging="632"/>
        <w:jc w:val="left"/>
      </w:pPr>
      <w:r>
        <w:rPr>
          <w:rFonts w:ascii="굴림" w:hint="eastAsia"/>
          <w:sz w:val="18"/>
          <w:szCs w:val="18"/>
        </w:rPr>
        <w:t>    ① 광신호를 전기신호로 변환</w:t>
      </w:r>
    </w:p>
    <w:p w:rsidR="00535D2E" w:rsidRDefault="00535D2E" w:rsidP="00535D2E">
      <w:pPr>
        <w:pStyle w:val="a3"/>
        <w:ind w:left="632" w:hanging="632"/>
        <w:jc w:val="left"/>
      </w:pPr>
      <w:r>
        <w:rPr>
          <w:rFonts w:ascii="굴림" w:hint="eastAsia"/>
          <w:sz w:val="18"/>
          <w:szCs w:val="18"/>
        </w:rPr>
        <w:t>    ② 전기신호를 광신호로 변환</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광으로 음(音)을 제어</w:t>
      </w:r>
    </w:p>
    <w:p w:rsidR="00535D2E" w:rsidRDefault="00535D2E" w:rsidP="00535D2E">
      <w:pPr>
        <w:pStyle w:val="a3"/>
        <w:ind w:left="632" w:hanging="632"/>
        <w:jc w:val="left"/>
      </w:pPr>
      <w:r>
        <w:rPr>
          <w:rFonts w:ascii="굴림" w:hint="eastAsia"/>
          <w:sz w:val="18"/>
          <w:szCs w:val="18"/>
        </w:rPr>
        <w:t>    ④ 자기로 광을 제어</w:t>
      </w:r>
    </w:p>
    <w:p w:rsidR="00535D2E" w:rsidRDefault="00535D2E" w:rsidP="00535D2E">
      <w:pPr>
        <w:pStyle w:val="a3"/>
        <w:spacing w:before="200"/>
        <w:ind w:left="356" w:hanging="356"/>
        <w:jc w:val="left"/>
      </w:pPr>
      <w:r>
        <w:rPr>
          <w:rFonts w:ascii="굴림" w:hint="eastAsia"/>
          <w:b/>
          <w:bCs/>
          <w:sz w:val="18"/>
          <w:szCs w:val="18"/>
        </w:rPr>
        <w:t>68. 다음 중 균질 선폭확대(homogeneous broadening)의 요인이 아닌 것은?</w:t>
      </w:r>
    </w:p>
    <w:p w:rsidR="00535D2E" w:rsidRDefault="00535D2E" w:rsidP="00535D2E">
      <w:pPr>
        <w:pStyle w:val="a3"/>
        <w:ind w:left="632" w:hanging="632"/>
        <w:jc w:val="left"/>
      </w:pPr>
      <w:r>
        <w:rPr>
          <w:rFonts w:ascii="굴림" w:hint="eastAsia"/>
          <w:sz w:val="18"/>
          <w:szCs w:val="18"/>
        </w:rPr>
        <w:t>    ① 충돌</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도플러(Doppler)효과</w:t>
      </w:r>
    </w:p>
    <w:p w:rsidR="00535D2E" w:rsidRDefault="00535D2E" w:rsidP="00535D2E">
      <w:pPr>
        <w:pStyle w:val="a3"/>
        <w:ind w:left="632" w:hanging="632"/>
        <w:jc w:val="left"/>
      </w:pPr>
      <w:r>
        <w:rPr>
          <w:rFonts w:ascii="굴림" w:hint="eastAsia"/>
          <w:sz w:val="18"/>
          <w:szCs w:val="18"/>
        </w:rPr>
        <w:t>    ③ 레이저 발진관의 압력</w:t>
      </w:r>
    </w:p>
    <w:p w:rsidR="00535D2E" w:rsidRDefault="00535D2E" w:rsidP="00535D2E">
      <w:pPr>
        <w:pStyle w:val="a3"/>
        <w:ind w:left="632" w:hanging="632"/>
        <w:jc w:val="left"/>
      </w:pPr>
      <w:r>
        <w:rPr>
          <w:rFonts w:ascii="굴림" w:hint="eastAsia"/>
          <w:sz w:val="18"/>
          <w:szCs w:val="18"/>
        </w:rPr>
        <w:t>    ④ 에너지 준위의 수명(life time)</w:t>
      </w:r>
    </w:p>
    <w:p w:rsidR="00535D2E" w:rsidRDefault="00535D2E" w:rsidP="00535D2E">
      <w:pPr>
        <w:pStyle w:val="a3"/>
        <w:spacing w:before="200"/>
        <w:ind w:left="356" w:hanging="356"/>
        <w:jc w:val="left"/>
      </w:pPr>
      <w:r>
        <w:rPr>
          <w:rFonts w:ascii="굴림" w:hint="eastAsia"/>
          <w:b/>
          <w:bCs/>
          <w:sz w:val="18"/>
          <w:szCs w:val="18"/>
        </w:rPr>
        <w:t>69. 레이저 공진기는 서로 마주 보는 두 개의 거울 사이에서 광속이 반사를 반복하면서 오랫동안 머물도록 고안된 것이다. 이는 어떤 간섭계를 이용한 것인가?</w:t>
      </w:r>
    </w:p>
    <w:p w:rsidR="00535D2E" w:rsidRDefault="00535D2E" w:rsidP="00535D2E">
      <w:pPr>
        <w:pStyle w:val="a3"/>
        <w:ind w:left="4270" w:hanging="4270"/>
        <w:jc w:val="left"/>
      </w:pPr>
      <w:r>
        <w:rPr>
          <w:rFonts w:ascii="굴림" w:hint="eastAsia"/>
          <w:sz w:val="18"/>
          <w:szCs w:val="18"/>
        </w:rPr>
        <w:t>    ① 트위먼-그린(Twyman-Green)</w:t>
      </w:r>
    </w:p>
    <w:p w:rsidR="00535D2E" w:rsidRDefault="00535D2E" w:rsidP="00535D2E">
      <w:pPr>
        <w:pStyle w:val="a3"/>
        <w:ind w:left="4270" w:hanging="4270"/>
        <w:jc w:val="left"/>
      </w:pPr>
      <w:r>
        <w:rPr>
          <w:rFonts w:ascii="굴림" w:hint="eastAsia"/>
          <w:sz w:val="18"/>
          <w:szCs w:val="18"/>
        </w:rPr>
        <w:t>② 뉴턴(Newton)</w:t>
      </w:r>
    </w:p>
    <w:p w:rsidR="00535D2E" w:rsidRDefault="00535D2E" w:rsidP="00535D2E">
      <w:pPr>
        <w:pStyle w:val="a3"/>
        <w:ind w:left="4270" w:hanging="4270"/>
        <w:jc w:val="left"/>
      </w:pPr>
      <w:r>
        <w:rPr>
          <w:rFonts w:ascii="굴림" w:hint="eastAsia"/>
          <w:sz w:val="18"/>
          <w:szCs w:val="18"/>
        </w:rPr>
        <w:t>    ③ 마흐-젠더(Mach-Zehnder)</w:t>
      </w:r>
    </w:p>
    <w:p w:rsidR="00535D2E" w:rsidRDefault="00535D2E" w:rsidP="00535D2E">
      <w:pPr>
        <w:pStyle w:val="a3"/>
        <w:ind w:left="4270" w:hanging="4270"/>
        <w:jc w:val="left"/>
      </w:pP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패브리-페로(Fabry-Perot)</w:t>
      </w:r>
    </w:p>
    <w:p w:rsidR="00535D2E" w:rsidRDefault="00535D2E" w:rsidP="00535D2E">
      <w:pPr>
        <w:pStyle w:val="a3"/>
        <w:spacing w:before="200"/>
        <w:ind w:left="356" w:hanging="356"/>
        <w:jc w:val="left"/>
      </w:pPr>
      <w:r>
        <w:rPr>
          <w:rFonts w:ascii="굴림" w:hint="eastAsia"/>
          <w:b/>
          <w:bCs/>
          <w:sz w:val="18"/>
          <w:szCs w:val="18"/>
        </w:rPr>
        <w:t>70. 어떤 레이저의 출력이 10W이고 레이저 광속의 직경이 0.1cm이다. 이 레이저를 렌즈로 집속하여 광속의 직경이 0.01cm가 되게 하였다. 이 레이저의 단위면적당 세기(W/cm</w:t>
      </w:r>
      <w:r>
        <w:rPr>
          <w:rFonts w:ascii="굴림" w:hint="eastAsia"/>
          <w:b/>
          <w:bCs/>
          <w:sz w:val="18"/>
          <w:szCs w:val="18"/>
          <w:vertAlign w:val="superscript"/>
        </w:rPr>
        <w:t>2</w:t>
      </w:r>
      <w:r>
        <w:rPr>
          <w:rFonts w:ascii="굴림" w:hint="eastAsia"/>
          <w:b/>
          <w:bCs/>
          <w:sz w:val="18"/>
          <w:szCs w:val="18"/>
        </w:rPr>
        <w:t>)는 몇 배 증가하겠는가?</w:t>
      </w:r>
    </w:p>
    <w:p w:rsidR="00535D2E" w:rsidRDefault="00535D2E" w:rsidP="00535D2E">
      <w:pPr>
        <w:pStyle w:val="a3"/>
        <w:ind w:left="2670" w:hanging="2670"/>
        <w:jc w:val="left"/>
      </w:pPr>
      <w:r>
        <w:rPr>
          <w:rFonts w:ascii="굴림" w:hint="eastAsia"/>
          <w:sz w:val="18"/>
          <w:szCs w:val="18"/>
        </w:rPr>
        <w:t>    ① 10배</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100배</w:t>
      </w:r>
    </w:p>
    <w:p w:rsidR="00535D2E" w:rsidRDefault="00535D2E" w:rsidP="00535D2E">
      <w:pPr>
        <w:pStyle w:val="a3"/>
        <w:ind w:left="2670" w:hanging="2670"/>
        <w:jc w:val="left"/>
      </w:pPr>
      <w:r>
        <w:rPr>
          <w:rFonts w:ascii="굴림" w:hint="eastAsia"/>
          <w:sz w:val="18"/>
          <w:szCs w:val="18"/>
        </w:rPr>
        <w:t>    ③ 1000배</w:t>
      </w:r>
      <w:r>
        <w:tab/>
      </w:r>
      <w:r>
        <w:tab/>
      </w:r>
      <w:r>
        <w:rPr>
          <w:rFonts w:ascii="굴림" w:hint="eastAsia"/>
          <w:sz w:val="18"/>
          <w:szCs w:val="18"/>
        </w:rPr>
        <w:t>④ 10000배</w:t>
      </w:r>
    </w:p>
    <w:p w:rsidR="00535D2E" w:rsidRDefault="00535D2E" w:rsidP="00535D2E">
      <w:pPr>
        <w:pStyle w:val="a3"/>
        <w:spacing w:before="200"/>
        <w:ind w:left="356" w:hanging="356"/>
        <w:jc w:val="left"/>
      </w:pPr>
      <w:r>
        <w:rPr>
          <w:rFonts w:ascii="굴림" w:hint="eastAsia"/>
          <w:b/>
          <w:bCs/>
          <w:sz w:val="18"/>
          <w:szCs w:val="18"/>
        </w:rPr>
        <w:t>71. 다음 중 레이저의 취급시 가장 주의하여야 할 부분은?</w:t>
      </w:r>
    </w:p>
    <w:p w:rsidR="00535D2E" w:rsidRDefault="00535D2E" w:rsidP="00535D2E">
      <w:pPr>
        <w:pStyle w:val="a3"/>
        <w:ind w:left="632" w:hanging="632"/>
        <w:jc w:val="left"/>
      </w:pPr>
      <w:r>
        <w:rPr>
          <w:rFonts w:ascii="굴림" w:hint="eastAsia"/>
          <w:sz w:val="18"/>
          <w:szCs w:val="18"/>
        </w:rPr>
        <w:t>    ① 전기감전(electric shock)</w:t>
      </w:r>
    </w:p>
    <w:p w:rsidR="00535D2E" w:rsidRDefault="00535D2E" w:rsidP="00535D2E">
      <w:pPr>
        <w:pStyle w:val="a3"/>
        <w:ind w:left="632" w:hanging="632"/>
        <w:jc w:val="left"/>
      </w:pPr>
      <w:r>
        <w:rPr>
          <w:rFonts w:ascii="굴림" w:hint="eastAsia"/>
          <w:sz w:val="18"/>
          <w:szCs w:val="18"/>
        </w:rPr>
        <w:t>    ② 전기누전(electric leakage)</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빛에 의한 망막손상(eye burning)</w:t>
      </w:r>
    </w:p>
    <w:p w:rsidR="00535D2E" w:rsidRDefault="00535D2E" w:rsidP="00535D2E">
      <w:pPr>
        <w:pStyle w:val="a3"/>
        <w:ind w:left="632" w:hanging="632"/>
        <w:jc w:val="left"/>
      </w:pPr>
      <w:r>
        <w:rPr>
          <w:rFonts w:ascii="굴림" w:hint="eastAsia"/>
          <w:sz w:val="18"/>
          <w:szCs w:val="18"/>
        </w:rPr>
        <w:t>    ④ 빛에 의한 피부손상(skin burning)</w:t>
      </w:r>
    </w:p>
    <w:p w:rsidR="00535D2E" w:rsidRDefault="00535D2E" w:rsidP="00535D2E">
      <w:pPr>
        <w:pStyle w:val="a3"/>
        <w:spacing w:before="200"/>
        <w:ind w:left="356" w:hanging="356"/>
        <w:jc w:val="left"/>
      </w:pPr>
      <w:r>
        <w:rPr>
          <w:rFonts w:ascii="굴림" w:hint="eastAsia"/>
          <w:b/>
          <w:bCs/>
          <w:sz w:val="18"/>
          <w:szCs w:val="18"/>
        </w:rPr>
        <w:t>72. 동심공명기(confocal cavity)구조로써 거울의 곡률 반경이 0.5m인 HeNe laser(파장 λ=633nm)에서 빔의 허리(beam waist)의 크기는?</w:t>
      </w:r>
    </w:p>
    <w:p w:rsidR="00535D2E" w:rsidRDefault="00535D2E" w:rsidP="00535D2E">
      <w:pPr>
        <w:pStyle w:val="a3"/>
        <w:ind w:left="2670" w:hanging="2670"/>
        <w:jc w:val="left"/>
      </w:pPr>
      <w:r>
        <w:rPr>
          <w:rFonts w:ascii="굴림" w:hint="eastAsia"/>
          <w:sz w:val="18"/>
          <w:szCs w:val="18"/>
        </w:rPr>
        <w:t>    ① 2.2mm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0.22mm</w:t>
      </w:r>
    </w:p>
    <w:p w:rsidR="00535D2E" w:rsidRDefault="00535D2E" w:rsidP="00535D2E">
      <w:pPr>
        <w:pStyle w:val="a3"/>
        <w:ind w:left="2670" w:hanging="2670"/>
        <w:jc w:val="left"/>
      </w:pPr>
      <w:r>
        <w:rPr>
          <w:rFonts w:ascii="굴림" w:hint="eastAsia"/>
          <w:sz w:val="18"/>
          <w:szCs w:val="18"/>
        </w:rPr>
        <w:t>    ③ 1.1mm</w:t>
      </w:r>
      <w:r>
        <w:tab/>
      </w:r>
      <w:r>
        <w:tab/>
      </w:r>
      <w:r>
        <w:rPr>
          <w:rFonts w:ascii="굴림" w:hint="eastAsia"/>
          <w:sz w:val="18"/>
          <w:szCs w:val="18"/>
        </w:rPr>
        <w:t>④ 0.11mm</w:t>
      </w:r>
    </w:p>
    <w:p w:rsidR="00535D2E" w:rsidRDefault="00535D2E" w:rsidP="00535D2E">
      <w:pPr>
        <w:pStyle w:val="a3"/>
        <w:spacing w:before="200"/>
        <w:ind w:left="356" w:hanging="356"/>
        <w:jc w:val="left"/>
      </w:pPr>
      <w:r>
        <w:rPr>
          <w:rFonts w:ascii="굴림" w:hint="eastAsia"/>
          <w:b/>
          <w:bCs/>
          <w:sz w:val="18"/>
          <w:szCs w:val="18"/>
        </w:rPr>
        <w:t>73. 다음 중 레이저광만의 고유한 특성을 볼 수 없는 것은?</w:t>
      </w:r>
    </w:p>
    <w:p w:rsidR="00535D2E" w:rsidRDefault="00535D2E" w:rsidP="00535D2E">
      <w:pPr>
        <w:pStyle w:val="a3"/>
        <w:ind w:left="632" w:hanging="632"/>
        <w:jc w:val="left"/>
      </w:pPr>
      <w:r>
        <w:rPr>
          <w:rFonts w:ascii="굴림" w:hint="eastAsia"/>
          <w:sz w:val="18"/>
          <w:szCs w:val="18"/>
        </w:rPr>
        <w:t>    ① 파장폭이 좁다.</w:t>
      </w:r>
    </w:p>
    <w:p w:rsidR="00535D2E" w:rsidRDefault="00535D2E" w:rsidP="00535D2E">
      <w:pPr>
        <w:pStyle w:val="a3"/>
        <w:ind w:left="632" w:hanging="632"/>
        <w:jc w:val="left"/>
      </w:pPr>
      <w:r>
        <w:rPr>
          <w:rFonts w:ascii="굴림" w:hint="eastAsia"/>
          <w:sz w:val="18"/>
          <w:szCs w:val="18"/>
        </w:rPr>
        <w:t>    ② 가간섭성이 좋다.</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회절이 잘 일어난다.</w:t>
      </w:r>
    </w:p>
    <w:p w:rsidR="00535D2E" w:rsidRDefault="00535D2E" w:rsidP="00535D2E">
      <w:pPr>
        <w:pStyle w:val="a3"/>
        <w:ind w:left="632" w:hanging="632"/>
        <w:jc w:val="left"/>
      </w:pPr>
      <w:r>
        <w:rPr>
          <w:rFonts w:ascii="굴림" w:hint="eastAsia"/>
          <w:sz w:val="18"/>
          <w:szCs w:val="18"/>
        </w:rPr>
        <w:t>    ④ 직진성이 좋고, 발산각이 작다.</w:t>
      </w:r>
    </w:p>
    <w:p w:rsidR="00535D2E" w:rsidRDefault="00535D2E" w:rsidP="00535D2E">
      <w:pPr>
        <w:pStyle w:val="a3"/>
        <w:spacing w:before="200"/>
        <w:ind w:left="356" w:hanging="356"/>
        <w:jc w:val="left"/>
      </w:pPr>
      <w:r>
        <w:rPr>
          <w:rFonts w:ascii="굴림" w:hint="eastAsia"/>
          <w:b/>
          <w:bCs/>
          <w:sz w:val="18"/>
          <w:szCs w:val="18"/>
        </w:rPr>
        <w:t>74. 굴절률 타원체(index ellipsoid) 방정식이 0.4X</w:t>
      </w:r>
      <w:r>
        <w:rPr>
          <w:rFonts w:ascii="굴림" w:hint="eastAsia"/>
          <w:b/>
          <w:bCs/>
          <w:sz w:val="18"/>
          <w:szCs w:val="18"/>
          <w:vertAlign w:val="superscript"/>
        </w:rPr>
        <w:t>2</w:t>
      </w:r>
      <w:r>
        <w:rPr>
          <w:rFonts w:ascii="굴림" w:hint="eastAsia"/>
          <w:b/>
          <w:bCs/>
          <w:sz w:val="18"/>
          <w:szCs w:val="18"/>
        </w:rPr>
        <w:t>+0.5Y</w:t>
      </w:r>
      <w:r>
        <w:rPr>
          <w:rFonts w:ascii="굴림" w:hint="eastAsia"/>
          <w:b/>
          <w:bCs/>
          <w:sz w:val="18"/>
          <w:szCs w:val="18"/>
          <w:vertAlign w:val="superscript"/>
        </w:rPr>
        <w:t>2</w:t>
      </w:r>
      <w:r>
        <w:rPr>
          <w:rFonts w:ascii="굴림" w:hint="eastAsia"/>
          <w:b/>
          <w:bCs/>
          <w:sz w:val="18"/>
          <w:szCs w:val="18"/>
        </w:rPr>
        <w:t>+0.5Z</w:t>
      </w:r>
      <w:r>
        <w:rPr>
          <w:rFonts w:ascii="굴림" w:hint="eastAsia"/>
          <w:b/>
          <w:bCs/>
          <w:sz w:val="18"/>
          <w:szCs w:val="18"/>
          <w:vertAlign w:val="superscript"/>
        </w:rPr>
        <w:t>2</w:t>
      </w:r>
      <w:r>
        <w:rPr>
          <w:rFonts w:ascii="굴림" w:hint="eastAsia"/>
          <w:b/>
          <w:bCs/>
          <w:sz w:val="18"/>
          <w:szCs w:val="18"/>
        </w:rPr>
        <w:t>=1인 매질에서 광이 진행하고 있다. x축 방향으로 진행하는 광의 굴절률은 얼마인가?</w:t>
      </w:r>
    </w:p>
    <w:p w:rsidR="00535D2E" w:rsidRDefault="00535D2E" w:rsidP="00535D2E">
      <w:pPr>
        <w:pStyle w:val="a3"/>
        <w:ind w:left="2670" w:hanging="2670"/>
        <w:jc w:val="left"/>
      </w:pPr>
      <w:r>
        <w:rPr>
          <w:rFonts w:ascii="굴림" w:hint="eastAsia"/>
          <w:sz w:val="18"/>
          <w:szCs w:val="18"/>
        </w:rPr>
        <w:t>    ① 1.3</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1.4</w:t>
      </w:r>
    </w:p>
    <w:p w:rsidR="00535D2E" w:rsidRDefault="00535D2E" w:rsidP="00535D2E">
      <w:pPr>
        <w:pStyle w:val="a3"/>
        <w:ind w:left="2670" w:hanging="2670"/>
        <w:jc w:val="left"/>
      </w:pPr>
      <w:r>
        <w:rPr>
          <w:rFonts w:ascii="굴림" w:hint="eastAsia"/>
          <w:sz w:val="18"/>
          <w:szCs w:val="18"/>
        </w:rPr>
        <w:t>    ③ 1.5</w:t>
      </w:r>
      <w:r>
        <w:tab/>
      </w:r>
      <w:r>
        <w:tab/>
      </w:r>
      <w:r>
        <w:rPr>
          <w:rFonts w:ascii="굴림" w:hint="eastAsia"/>
          <w:sz w:val="18"/>
          <w:szCs w:val="18"/>
        </w:rPr>
        <w:t>④ 1.6</w:t>
      </w:r>
    </w:p>
    <w:p w:rsidR="00535D2E" w:rsidRDefault="00535D2E" w:rsidP="00535D2E">
      <w:pPr>
        <w:pStyle w:val="a3"/>
        <w:spacing w:before="200"/>
        <w:ind w:left="356" w:hanging="356"/>
        <w:jc w:val="left"/>
      </w:pPr>
      <w:r>
        <w:rPr>
          <w:rFonts w:ascii="굴림" w:hint="eastAsia"/>
          <w:b/>
          <w:bCs/>
          <w:sz w:val="18"/>
          <w:szCs w:val="18"/>
        </w:rPr>
        <w:t>75. 다음 중 광학적으로 단축(Uniaxial)결정이 아닌 것은?</w:t>
      </w:r>
    </w:p>
    <w:p w:rsidR="00535D2E" w:rsidRDefault="00535D2E" w:rsidP="00535D2E">
      <w:pPr>
        <w:pStyle w:val="a3"/>
        <w:ind w:left="632" w:hanging="632"/>
        <w:jc w:val="left"/>
      </w:pPr>
      <w:r>
        <w:rPr>
          <w:rFonts w:ascii="굴림" w:hint="eastAsia"/>
          <w:sz w:val="18"/>
          <w:szCs w:val="18"/>
        </w:rPr>
        <w:t>    ① KH</w:t>
      </w:r>
      <w:r>
        <w:rPr>
          <w:rFonts w:ascii="굴림" w:hint="eastAsia"/>
          <w:sz w:val="18"/>
          <w:szCs w:val="18"/>
          <w:vertAlign w:val="subscript"/>
        </w:rPr>
        <w:t>2</w:t>
      </w:r>
      <w:r>
        <w:rPr>
          <w:rFonts w:ascii="굴림" w:hint="eastAsia"/>
          <w:sz w:val="18"/>
          <w:szCs w:val="18"/>
        </w:rPr>
        <w:t>PO</w:t>
      </w:r>
      <w:r>
        <w:rPr>
          <w:rFonts w:ascii="굴림" w:hint="eastAsia"/>
          <w:sz w:val="18"/>
          <w:szCs w:val="18"/>
          <w:vertAlign w:val="subscript"/>
        </w:rPr>
        <w:t>4</w:t>
      </w:r>
      <w:r>
        <w:rPr>
          <w:rFonts w:ascii="굴림" w:hint="eastAsia"/>
          <w:sz w:val="18"/>
          <w:szCs w:val="18"/>
        </w:rPr>
        <w:t>(KDP)</w:t>
      </w:r>
      <w:r>
        <w:tab/>
      </w:r>
      <w:r>
        <w:rPr>
          <w:rFonts w:ascii="굴림" w:hint="eastAsia"/>
          <w:sz w:val="18"/>
          <w:szCs w:val="18"/>
        </w:rPr>
        <w:t>② Quartz</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NaCl</w:t>
      </w:r>
      <w:r>
        <w:tab/>
      </w:r>
      <w:r>
        <w:tab/>
      </w:r>
      <w:r>
        <w:rPr>
          <w:rFonts w:ascii="굴림" w:hint="eastAsia"/>
          <w:sz w:val="18"/>
          <w:szCs w:val="18"/>
        </w:rPr>
        <w:t>④ Calcite</w:t>
      </w:r>
    </w:p>
    <w:p w:rsidR="00535D2E" w:rsidRDefault="00535D2E" w:rsidP="00535D2E">
      <w:pPr>
        <w:pStyle w:val="a3"/>
        <w:spacing w:before="200"/>
        <w:ind w:left="356" w:hanging="356"/>
        <w:jc w:val="left"/>
      </w:pPr>
      <w:r>
        <w:rPr>
          <w:rFonts w:ascii="굴림" w:hint="eastAsia"/>
          <w:b/>
          <w:bCs/>
          <w:sz w:val="18"/>
          <w:szCs w:val="18"/>
        </w:rPr>
        <w:t>76. 반도체 레이저의 매질인 GaAs의 굴절률이 3.6인 경우 반도체와 공기 사이에서의 반사율은 약 얼마인가?</w:t>
      </w:r>
    </w:p>
    <w:p w:rsidR="00535D2E" w:rsidRDefault="00535D2E" w:rsidP="00535D2E">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0.32</w:t>
      </w:r>
      <w:r>
        <w:tab/>
      </w:r>
      <w:r>
        <w:tab/>
      </w:r>
      <w:r>
        <w:rPr>
          <w:rFonts w:ascii="굴림" w:hint="eastAsia"/>
          <w:sz w:val="18"/>
          <w:szCs w:val="18"/>
        </w:rPr>
        <w:t>② 0.64</w:t>
      </w:r>
    </w:p>
    <w:p w:rsidR="00535D2E" w:rsidRDefault="00535D2E" w:rsidP="00535D2E">
      <w:pPr>
        <w:pStyle w:val="a3"/>
        <w:ind w:left="2670" w:hanging="2670"/>
        <w:jc w:val="left"/>
      </w:pPr>
      <w:r>
        <w:rPr>
          <w:rFonts w:ascii="굴림" w:hint="eastAsia"/>
          <w:sz w:val="18"/>
          <w:szCs w:val="18"/>
        </w:rPr>
        <w:t>    ③ 0.71</w:t>
      </w:r>
      <w:r>
        <w:tab/>
      </w:r>
      <w:r>
        <w:tab/>
      </w:r>
      <w:r>
        <w:rPr>
          <w:rFonts w:ascii="굴림" w:hint="eastAsia"/>
          <w:sz w:val="18"/>
          <w:szCs w:val="18"/>
        </w:rPr>
        <w:t>④ 0.77</w:t>
      </w:r>
    </w:p>
    <w:p w:rsidR="00535D2E" w:rsidRDefault="00535D2E" w:rsidP="00535D2E">
      <w:pPr>
        <w:pStyle w:val="a3"/>
        <w:spacing w:before="200"/>
        <w:ind w:left="356" w:hanging="356"/>
        <w:jc w:val="left"/>
      </w:pPr>
      <w:r>
        <w:rPr>
          <w:rFonts w:ascii="굴림" w:hint="eastAsia"/>
          <w:b/>
          <w:bCs/>
          <w:sz w:val="18"/>
          <w:szCs w:val="18"/>
        </w:rPr>
        <w:t>77. 반도체 레이저에 관한 설명 중 옳은 것은?</w:t>
      </w:r>
    </w:p>
    <w:p w:rsidR="00535D2E" w:rsidRDefault="00535D2E" w:rsidP="00535D2E">
      <w:pPr>
        <w:pStyle w:val="a3"/>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반도체 레이저에서 분포밀도의 반전은 전자빔, 광학적 펌핑과 소수캐리어 주입의 세 가지 펌핑 방법이 있다.</w:t>
      </w:r>
    </w:p>
    <w:p w:rsidR="00535D2E" w:rsidRDefault="00535D2E" w:rsidP="00535D2E">
      <w:pPr>
        <w:pStyle w:val="a3"/>
        <w:ind w:left="632" w:hanging="632"/>
        <w:jc w:val="left"/>
      </w:pPr>
      <w:r>
        <w:rPr>
          <w:rFonts w:ascii="굴림" w:hint="eastAsia"/>
          <w:sz w:val="18"/>
          <w:szCs w:val="18"/>
        </w:rPr>
        <w:t>    ② 전자들은 p-형 구역으로부터 n-형 구역으로 주입되어 p-n접점에서 전자와 홀의 재결함으로 레이저 빔을 방출시킨다.</w:t>
      </w:r>
    </w:p>
    <w:p w:rsidR="00535D2E" w:rsidRDefault="00535D2E" w:rsidP="00535D2E">
      <w:pPr>
        <w:pStyle w:val="a3"/>
        <w:ind w:left="632" w:hanging="632"/>
        <w:jc w:val="left"/>
      </w:pPr>
      <w:r>
        <w:rPr>
          <w:rFonts w:ascii="굴림" w:hint="eastAsia"/>
          <w:sz w:val="18"/>
          <w:szCs w:val="18"/>
        </w:rPr>
        <w:t>    ③ 반도체의 전반적인 레이저 효율은 저온에서 30% 이하로 얻기 때문에 가장 효율적이지 못하므로 Si과 Ge 같은 간접 에너지대 간격 반도체를 사용하는 것이 곤란하다.</w:t>
      </w:r>
    </w:p>
    <w:p w:rsidR="00535D2E" w:rsidRDefault="00535D2E" w:rsidP="00535D2E">
      <w:pPr>
        <w:pStyle w:val="a3"/>
        <w:ind w:left="632" w:hanging="632"/>
        <w:jc w:val="left"/>
      </w:pPr>
      <w:r>
        <w:rPr>
          <w:rFonts w:ascii="굴림" w:hint="eastAsia"/>
          <w:sz w:val="18"/>
          <w:szCs w:val="18"/>
        </w:rPr>
        <w:t>    ④ 접점 레이저 또는 주입 레이저라고도 하는데 반도체를 사용해 출력이 강하기 때문에 재료 가공에도 이용되며 작고 간편해 광통신, 광전자 기구에 중요하다.</w:t>
      </w:r>
    </w:p>
    <w:p w:rsidR="00535D2E" w:rsidRDefault="00535D2E" w:rsidP="00535D2E">
      <w:pPr>
        <w:pStyle w:val="a3"/>
        <w:spacing w:before="200"/>
        <w:ind w:left="356" w:hanging="356"/>
        <w:jc w:val="left"/>
      </w:pPr>
      <w:r>
        <w:rPr>
          <w:rFonts w:ascii="굴림" w:hint="eastAsia"/>
          <w:b/>
          <w:bCs/>
          <w:sz w:val="18"/>
          <w:szCs w:val="18"/>
        </w:rPr>
        <w:t>78. 광학결정체에 자장을 유도했을 때 광학적 성질이 변하는 현상을 자기광학효과라 한다. 다음 중 유도 자기장의 방향으로 선형으로 편광된 빛을 전파시킬 때 편광면이 회전하는 현상은?</w:t>
      </w:r>
    </w:p>
    <w:p w:rsidR="00535D2E" w:rsidRDefault="00535D2E" w:rsidP="00535D2E">
      <w:pPr>
        <w:pStyle w:val="a3"/>
        <w:ind w:left="3470" w:hanging="3470"/>
        <w:jc w:val="left"/>
      </w:pPr>
      <w:r>
        <w:rPr>
          <w:rFonts w:ascii="굴림" w:hint="eastAsia"/>
          <w:sz w:val="18"/>
          <w:szCs w:val="18"/>
        </w:rPr>
        <w:t>    ① Zeeman효과</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Faraday효과</w:t>
      </w:r>
    </w:p>
    <w:p w:rsidR="00535D2E" w:rsidRDefault="00535D2E" w:rsidP="00535D2E">
      <w:pPr>
        <w:pStyle w:val="a3"/>
        <w:ind w:left="3470" w:hanging="3470"/>
        <w:jc w:val="left"/>
      </w:pPr>
      <w:r>
        <w:rPr>
          <w:rFonts w:ascii="굴림" w:hint="eastAsia"/>
          <w:sz w:val="18"/>
          <w:szCs w:val="18"/>
        </w:rPr>
        <w:t>    ③ Cotton-Mouton효과</w:t>
      </w:r>
      <w:r>
        <w:tab/>
      </w:r>
      <w:r>
        <w:tab/>
      </w:r>
      <w:r>
        <w:rPr>
          <w:rFonts w:ascii="굴림" w:hint="eastAsia"/>
          <w:sz w:val="18"/>
          <w:szCs w:val="18"/>
        </w:rPr>
        <w:t>④ 자기 Kerr효과</w:t>
      </w:r>
    </w:p>
    <w:p w:rsidR="00535D2E" w:rsidRDefault="00535D2E" w:rsidP="00535D2E">
      <w:pPr>
        <w:pStyle w:val="a3"/>
        <w:spacing w:before="200"/>
        <w:ind w:left="356" w:hanging="356"/>
        <w:jc w:val="left"/>
      </w:pPr>
      <w:r>
        <w:rPr>
          <w:rFonts w:ascii="굴림" w:hint="eastAsia"/>
          <w:b/>
          <w:bCs/>
          <w:sz w:val="18"/>
          <w:szCs w:val="18"/>
        </w:rPr>
        <w:t>79. 어떤 Nd:YAG 레이저가 반복율 50Hz로 에너지가 1mJ이며, 폭이 20ns인 펄스를 발진하고 있다. 이 레이저의 평균 발진출력(Average output power)은 얼마인가?</w:t>
      </w:r>
    </w:p>
    <w:p w:rsidR="00535D2E" w:rsidRDefault="00535D2E" w:rsidP="00535D2E">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50mW</w:t>
      </w:r>
      <w:r>
        <w:tab/>
      </w:r>
      <w:r>
        <w:tab/>
      </w:r>
      <w:r>
        <w:rPr>
          <w:rFonts w:ascii="굴림" w:hint="eastAsia"/>
          <w:sz w:val="18"/>
          <w:szCs w:val="18"/>
        </w:rPr>
        <w:t>② 10W</w:t>
      </w:r>
    </w:p>
    <w:p w:rsidR="00535D2E" w:rsidRDefault="00535D2E" w:rsidP="00535D2E">
      <w:pPr>
        <w:pStyle w:val="a3"/>
        <w:ind w:left="2670" w:hanging="2670"/>
        <w:jc w:val="left"/>
      </w:pPr>
      <w:r>
        <w:rPr>
          <w:rFonts w:ascii="굴림" w:hint="eastAsia"/>
          <w:sz w:val="18"/>
          <w:szCs w:val="18"/>
        </w:rPr>
        <w:t>    ③ 1kW</w:t>
      </w:r>
      <w:r>
        <w:tab/>
      </w:r>
      <w:r>
        <w:tab/>
      </w:r>
      <w:r>
        <w:rPr>
          <w:rFonts w:ascii="굴림" w:hint="eastAsia"/>
          <w:sz w:val="18"/>
          <w:szCs w:val="18"/>
        </w:rPr>
        <w:t>④ 50kW</w:t>
      </w:r>
    </w:p>
    <w:p w:rsidR="00535D2E" w:rsidRDefault="00535D2E" w:rsidP="00535D2E">
      <w:pPr>
        <w:pStyle w:val="a3"/>
        <w:spacing w:before="200"/>
        <w:ind w:left="356" w:hanging="356"/>
        <w:jc w:val="left"/>
      </w:pPr>
      <w:r>
        <w:rPr>
          <w:rFonts w:ascii="굴림" w:hint="eastAsia"/>
          <w:b/>
          <w:bCs/>
          <w:sz w:val="18"/>
          <w:szCs w:val="18"/>
        </w:rPr>
        <w:t>80. 어떤 레이저 광속을 감광지에 수직으로 입사시킬 때 그림과 같이 감광되었다면 이 레이저의 발진 모드는?</w:t>
      </w:r>
    </w:p>
    <w:p w:rsidR="00535D2E" w:rsidRDefault="00535D2E" w:rsidP="00535D2E">
      <w:pPr>
        <w:pStyle w:val="a3"/>
        <w:jc w:val="left"/>
      </w:pPr>
      <w:r>
        <w:rPr>
          <w:rFonts w:ascii="굴림" w:hint="eastAsia"/>
          <w:sz w:val="18"/>
          <w:szCs w:val="18"/>
        </w:rPr>
        <w:t>    </w:t>
      </w:r>
      <w:r>
        <w:rPr>
          <w:noProof/>
        </w:rPr>
        <w:drawing>
          <wp:inline distT="0" distB="0" distL="0" distR="0">
            <wp:extent cx="1790700" cy="1666875"/>
            <wp:effectExtent l="0" t="0" r="0" b="9525"/>
            <wp:docPr id="1" name="그림 1" descr="EMB00004e1c69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7128120" descr="EMB00004e1c699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90700" cy="1666875"/>
                    </a:xfrm>
                    <a:prstGeom prst="rect">
                      <a:avLst/>
                    </a:prstGeom>
                    <a:noFill/>
                    <a:ln>
                      <a:noFill/>
                    </a:ln>
                  </pic:spPr>
                </pic:pic>
              </a:graphicData>
            </a:graphic>
          </wp:inline>
        </w:drawing>
      </w:r>
      <w:r>
        <w:t xml:space="preserve"> </w:t>
      </w:r>
    </w:p>
    <w:p w:rsidR="00535D2E" w:rsidRDefault="00535D2E" w:rsidP="00535D2E">
      <w:pPr>
        <w:pStyle w:val="a3"/>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TEM</w:t>
      </w:r>
      <w:r>
        <w:rPr>
          <w:rFonts w:ascii="굴림" w:hint="eastAsia"/>
          <w:sz w:val="18"/>
          <w:szCs w:val="18"/>
          <w:vertAlign w:val="subscript"/>
        </w:rPr>
        <w:t>00</w:t>
      </w:r>
      <w:r>
        <w:tab/>
      </w:r>
      <w:r>
        <w:tab/>
      </w:r>
      <w:r>
        <w:rPr>
          <w:rFonts w:ascii="굴림" w:hint="eastAsia"/>
          <w:sz w:val="18"/>
          <w:szCs w:val="18"/>
        </w:rPr>
        <w:t>② TEM</w:t>
      </w:r>
      <w:r>
        <w:rPr>
          <w:rFonts w:ascii="굴림" w:hint="eastAsia"/>
          <w:sz w:val="18"/>
          <w:szCs w:val="18"/>
          <w:vertAlign w:val="subscript"/>
        </w:rPr>
        <w:t>01</w:t>
      </w:r>
    </w:p>
    <w:p w:rsidR="00535D2E" w:rsidRDefault="00535D2E" w:rsidP="00535D2E">
      <w:pPr>
        <w:pStyle w:val="a3"/>
        <w:ind w:left="2670" w:hanging="2670"/>
        <w:jc w:val="left"/>
      </w:pPr>
      <w:r>
        <w:rPr>
          <w:rFonts w:ascii="굴림" w:hint="eastAsia"/>
          <w:sz w:val="18"/>
          <w:szCs w:val="18"/>
        </w:rPr>
        <w:t>    ③ TEM</w:t>
      </w:r>
      <w:r>
        <w:rPr>
          <w:rFonts w:ascii="굴림" w:hint="eastAsia"/>
          <w:sz w:val="18"/>
          <w:szCs w:val="18"/>
          <w:vertAlign w:val="subscript"/>
        </w:rPr>
        <w:t>10</w:t>
      </w:r>
      <w:r>
        <w:tab/>
      </w:r>
      <w:r>
        <w:tab/>
      </w:r>
      <w:r>
        <w:rPr>
          <w:rFonts w:ascii="굴림" w:hint="eastAsia"/>
          <w:sz w:val="18"/>
          <w:szCs w:val="18"/>
        </w:rPr>
        <w:t>④ TEM</w:t>
      </w:r>
      <w:r>
        <w:rPr>
          <w:rFonts w:ascii="굴림" w:hint="eastAsia"/>
          <w:sz w:val="18"/>
          <w:szCs w:val="18"/>
          <w:vertAlign w:val="subscript"/>
        </w:rPr>
        <w:t>11</w:t>
      </w: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rPr>
          <w:b/>
          <w:bCs/>
          <w:sz w:val="18"/>
          <w:szCs w:val="18"/>
        </w:rPr>
      </w:pPr>
    </w:p>
    <w:p w:rsidR="00535D2E" w:rsidRDefault="00535D2E" w:rsidP="00535D2E">
      <w:pPr>
        <w:pStyle w:val="a3"/>
        <w:jc w:val="left"/>
      </w:pPr>
      <w:r>
        <w:rPr>
          <w:rFonts w:ascii="굴림" w:hint="eastAsia"/>
          <w:b/>
          <w:bCs/>
          <w:sz w:val="18"/>
          <w:szCs w:val="18"/>
        </w:rPr>
        <w:t>전자문제집 CBT PC 버전</w:t>
      </w:r>
      <w:r>
        <w:rPr>
          <w:rFonts w:ascii="굴림" w:hint="eastAsia"/>
          <w:sz w:val="18"/>
          <w:szCs w:val="18"/>
        </w:rPr>
        <w:t> : </w:t>
      </w:r>
      <w:hyperlink r:id="rId31"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32"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33"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535D2E" w:rsidRDefault="00535D2E" w:rsidP="00535D2E">
      <w:pPr>
        <w:pStyle w:val="a3"/>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34"/>
        <w:gridCol w:w="434"/>
        <w:gridCol w:w="434"/>
        <w:gridCol w:w="434"/>
        <w:gridCol w:w="434"/>
        <w:gridCol w:w="434"/>
        <w:gridCol w:w="434"/>
        <w:gridCol w:w="434"/>
        <w:gridCol w:w="434"/>
        <w:gridCol w:w="434"/>
      </w:tblGrid>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19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29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39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49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59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69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④</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71</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72</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73</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74</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75</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76</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77</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78</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79</w:t>
            </w:r>
          </w:p>
        </w:tc>
        <w:tc>
          <w:tcPr>
            <w:tcW w:w="425" w:type="dxa"/>
            <w:tcBorders>
              <w:top w:val="single" w:sz="2" w:space="0" w:color="000000"/>
              <w:left w:val="single" w:sz="2" w:space="0" w:color="000000"/>
              <w:bottom w:val="single" w:sz="2" w:space="0" w:color="000000"/>
              <w:right w:val="single" w:sz="2" w:space="0" w:color="000000"/>
            </w:tcBorders>
            <w:shd w:val="clear" w:color="auto" w:fill="66FF66"/>
            <w:tcMar>
              <w:top w:w="28" w:type="dxa"/>
              <w:left w:w="102" w:type="dxa"/>
              <w:bottom w:w="28" w:type="dxa"/>
              <w:right w:w="102" w:type="dxa"/>
            </w:tcMar>
            <w:vAlign w:val="center"/>
            <w:hideMark/>
          </w:tcPr>
          <w:p w:rsidR="00535D2E" w:rsidRDefault="00535D2E">
            <w:pPr>
              <w:pStyle w:val="a3"/>
              <w:jc w:val="center"/>
            </w:pPr>
            <w:r>
              <w:rPr>
                <w:rFonts w:ascii="굴림" w:hint="eastAsia"/>
              </w:rPr>
              <w:t>80</w:t>
            </w:r>
          </w:p>
        </w:tc>
      </w:tr>
      <w:tr w:rsidR="00535D2E" w:rsidTr="00535D2E">
        <w:trPr>
          <w:trHeight w:val="56"/>
        </w:trPr>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③</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②</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c>
          <w:tcPr>
            <w:tcW w:w="425"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535D2E" w:rsidRDefault="00535D2E">
            <w:pPr>
              <w:pStyle w:val="a3"/>
              <w:jc w:val="center"/>
            </w:pPr>
            <w:r>
              <w:rPr>
                <w:rFonts w:ascii="굴림" w:hint="eastAsia"/>
              </w:rPr>
              <w:t>①</w:t>
            </w:r>
          </w:p>
        </w:tc>
      </w:tr>
    </w:tbl>
    <w:p w:rsidR="002B4572" w:rsidRPr="00535D2E" w:rsidRDefault="00535D2E" w:rsidP="00535D2E"/>
    <w:sectPr w:rsidR="002B4572" w:rsidRPr="00535D2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D2E"/>
    <w:rsid w:val="003A70E5"/>
    <w:rsid w:val="00535D2E"/>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F4F36-6B9F-49AD-9237-BA06B32F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35D2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535D2E"/>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535D2E"/>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535D2E"/>
    <w:rPr>
      <w:color w:val="0000FF"/>
      <w:u w:val="single"/>
    </w:rPr>
  </w:style>
  <w:style w:type="character" w:styleId="a5">
    <w:name w:val="FollowedHyperlink"/>
    <w:basedOn w:val="a0"/>
    <w:uiPriority w:val="99"/>
    <w:semiHidden/>
    <w:unhideWhenUsed/>
    <w:rsid w:val="00535D2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944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gif"/><Relationship Id="rId18" Type="http://schemas.openxmlformats.org/officeDocument/2006/relationships/image" Target="media/image15.gif"/><Relationship Id="rId26" Type="http://schemas.openxmlformats.org/officeDocument/2006/relationships/image" Target="media/image23.gif"/><Relationship Id="rId3" Type="http://schemas.openxmlformats.org/officeDocument/2006/relationships/webSettings" Target="webSettings.xml"/><Relationship Id="rId21" Type="http://schemas.openxmlformats.org/officeDocument/2006/relationships/image" Target="media/image18.gif"/><Relationship Id="rId34" Type="http://schemas.openxmlformats.org/officeDocument/2006/relationships/fontTable" Target="fontTable.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image" Target="media/image14.gif"/><Relationship Id="rId25" Type="http://schemas.openxmlformats.org/officeDocument/2006/relationships/image" Target="media/image22.gif"/><Relationship Id="rId33" Type="http://schemas.openxmlformats.org/officeDocument/2006/relationships/hyperlink" Target="https://www.comcbt.com/xe"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image" Target="media/image17.gif"/><Relationship Id="rId29" Type="http://schemas.openxmlformats.org/officeDocument/2006/relationships/image" Target="media/image26.gif"/><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24" Type="http://schemas.openxmlformats.org/officeDocument/2006/relationships/image" Target="media/image21.gif"/><Relationship Id="rId32" Type="http://schemas.openxmlformats.org/officeDocument/2006/relationships/hyperlink" Target="https://m.comcbt.com/" TargetMode="External"/><Relationship Id="rId5" Type="http://schemas.openxmlformats.org/officeDocument/2006/relationships/image" Target="media/image2.gif"/><Relationship Id="rId15" Type="http://schemas.openxmlformats.org/officeDocument/2006/relationships/image" Target="media/image12.gif"/><Relationship Id="rId23" Type="http://schemas.openxmlformats.org/officeDocument/2006/relationships/image" Target="media/image20.gif"/><Relationship Id="rId28" Type="http://schemas.openxmlformats.org/officeDocument/2006/relationships/image" Target="media/image25.gif"/><Relationship Id="rId10" Type="http://schemas.openxmlformats.org/officeDocument/2006/relationships/image" Target="media/image7.gif"/><Relationship Id="rId19" Type="http://schemas.openxmlformats.org/officeDocument/2006/relationships/image" Target="media/image16.gif"/><Relationship Id="rId31" Type="http://schemas.openxmlformats.org/officeDocument/2006/relationships/hyperlink" Target="https://www.comcbt.com/"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 Id="rId22" Type="http://schemas.openxmlformats.org/officeDocument/2006/relationships/image" Target="media/image19.gif"/><Relationship Id="rId27" Type="http://schemas.openxmlformats.org/officeDocument/2006/relationships/image" Target="media/image24.gif"/><Relationship Id="rId30" Type="http://schemas.openxmlformats.org/officeDocument/2006/relationships/image" Target="media/image27.gif"/><Relationship Id="rId35" Type="http://schemas.openxmlformats.org/officeDocument/2006/relationships/theme" Target="theme/theme1.xml"/><Relationship Id="rId8" Type="http://schemas.openxmlformats.org/officeDocument/2006/relationships/image" Target="media/image5.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1770</Words>
  <Characters>10091</Characters>
  <Application>Microsoft Office Word</Application>
  <DocSecurity>0</DocSecurity>
  <Lines>84</Lines>
  <Paragraphs>23</Paragraphs>
  <ScaleCrop>false</ScaleCrop>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2025-06-16T13:11:00Z</dcterms:created>
  <dcterms:modified xsi:type="dcterms:W3CDTF">2025-06-16T13:11:00Z</dcterms:modified>
</cp:coreProperties>
</file>