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339D5" w:rsidTr="009339D5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디지털 전자회로</w:t>
            </w:r>
          </w:p>
        </w:tc>
      </w:tr>
    </w:tbl>
    <w:p w:rsidR="009339D5" w:rsidRDefault="009339D5" w:rsidP="009339D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회로에서 R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 양단에 나타나는 정류출력전압은? (단, 입력에는 최대치 V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인 사인파가 인가된다.)</w:t>
      </w:r>
    </w:p>
    <w:p w:rsidR="009339D5" w:rsidRDefault="009339D5" w:rsidP="009339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962150" cy="857250"/>
            <wp:effectExtent l="0" t="0" r="0" b="0"/>
            <wp:docPr id="22" name="그림 22" descr="EMB000069b46a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40552" descr="EMB000069b46a0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339D5" w:rsidRDefault="009339D5" w:rsidP="009339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-V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V</w:t>
      </w:r>
      <w:r>
        <w:rPr>
          <w:rFonts w:ascii="굴림" w:hint="eastAsia"/>
          <w:sz w:val="18"/>
          <w:szCs w:val="18"/>
          <w:vertAlign w:val="subscript"/>
        </w:rPr>
        <w:t>m</w:t>
      </w:r>
    </w:p>
    <w:p w:rsidR="009339D5" w:rsidRDefault="009339D5" w:rsidP="009339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-2V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2V</w:t>
      </w:r>
      <w:r>
        <w:rPr>
          <w:rFonts w:ascii="굴림" w:hint="eastAsia"/>
          <w:sz w:val="18"/>
          <w:szCs w:val="18"/>
          <w:vertAlign w:val="subscript"/>
        </w:rPr>
        <w:t>m</w:t>
      </w:r>
    </w:p>
    <w:p w:rsidR="009339D5" w:rsidRDefault="009339D5" w:rsidP="009339D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반도체 다이오드의 두 가지 바이어스(Bias) 조건으로 맞는 것은?</w:t>
      </w:r>
    </w:p>
    <w:p w:rsidR="009339D5" w:rsidRDefault="009339D5" w:rsidP="009339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발진과 증폭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블록과 비블록</w:t>
      </w:r>
    </w:p>
    <w:p w:rsidR="009339D5" w:rsidRDefault="009339D5" w:rsidP="009339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유도와 비유도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순방향과 역방향</w:t>
      </w:r>
    </w:p>
    <w:p w:rsidR="009339D5" w:rsidRDefault="009339D5" w:rsidP="009339D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그림과 같은 평활회로에서 출력 맥동률을 최소화하기 위한 방법으로 틀린 것은?</w:t>
      </w:r>
    </w:p>
    <w:p w:rsidR="009339D5" w:rsidRDefault="009339D5" w:rsidP="009339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943100" cy="923925"/>
            <wp:effectExtent l="0" t="0" r="0" b="9525"/>
            <wp:docPr id="21" name="그림 21" descr="EMB000069b46a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46168" descr="EMB000069b46a0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339D5" w:rsidRDefault="009339D5" w:rsidP="009339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정류파형의 주파수를 높인다. </w:t>
      </w:r>
      <w:r>
        <w:rPr>
          <w:spacing w:val="40"/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L값을 크게 한다.</w:t>
      </w:r>
    </w:p>
    <w:p w:rsidR="009339D5" w:rsidRDefault="009339D5" w:rsidP="009339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C값을 크게 한다. 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</w:t>
      </w:r>
      <w:r>
        <w:rPr>
          <w:rFonts w:ascii="굴림" w:hint="eastAsia"/>
          <w:sz w:val="18"/>
          <w:szCs w:val="18"/>
          <w:vertAlign w:val="subscript"/>
        </w:rPr>
        <w:t>L</w:t>
      </w:r>
      <w:r>
        <w:rPr>
          <w:rFonts w:ascii="굴림" w:hint="eastAsia"/>
          <w:sz w:val="18"/>
          <w:szCs w:val="18"/>
        </w:rPr>
        <w:t>값을 작게 한다.</w:t>
      </w:r>
    </w:p>
    <w:p w:rsidR="009339D5" w:rsidRDefault="009339D5" w:rsidP="009339D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증폭기와 정궤환 회로를 이용한 발진회로에서 증폭기의 이득을 A, 궤환율을 β라고 할 때, βA＜1이면 출력되는 파형은?</w:t>
      </w:r>
    </w:p>
    <w:p w:rsidR="009339D5" w:rsidRDefault="009339D5" w:rsidP="009339D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371600" cy="1009650"/>
            <wp:effectExtent l="0" t="0" r="0" b="0"/>
            <wp:docPr id="20" name="그림 20" descr="EMB000069b46a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47896" descr="EMB000069b46a0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238250" cy="971550"/>
            <wp:effectExtent l="0" t="0" r="0" b="0"/>
            <wp:docPr id="19" name="그림 19" descr="EMB000069b46a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51136" descr="EMB000069b46a0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339D5" w:rsidRDefault="009339D5" w:rsidP="009339D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343025" cy="1009650"/>
            <wp:effectExtent l="0" t="0" r="9525" b="0"/>
            <wp:docPr id="18" name="그림 18" descr="EMB000069b46a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49984" descr="EMB000069b46a0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1323975" cy="914400"/>
            <wp:effectExtent l="0" t="0" r="9525" b="0"/>
            <wp:docPr id="17" name="그림 17" descr="EMB000069b46a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50200" descr="EMB000069b46a0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339D5" w:rsidRDefault="009339D5" w:rsidP="009339D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콜피츠 발진회로가 발진하는 조건은?</w:t>
      </w:r>
    </w:p>
    <w:p w:rsidR="009339D5" w:rsidRDefault="009339D5" w:rsidP="009339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09925" cy="2066925"/>
            <wp:effectExtent l="0" t="0" r="9525" b="9525"/>
            <wp:docPr id="16" name="그림 16" descr="EMB000069b46a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51424" descr="EMB000069b46a0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339D5" w:rsidRDefault="009339D5" w:rsidP="009339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jX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＜0, jX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＞0, jX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＞0   ② jX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＜0, jX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＜0, jX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＜0</w:t>
      </w:r>
    </w:p>
    <w:p w:rsidR="009339D5" w:rsidRDefault="009339D5" w:rsidP="009339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jX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＞0, jX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＜0, jX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＞0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jX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＜0, jX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＜0, jX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＞0</w:t>
      </w:r>
    </w:p>
    <w:p w:rsidR="009339D5" w:rsidRDefault="009339D5" w:rsidP="009339D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병렬저항 이상형 RC발진회로에서 C=0.01[㎌]일 때 1500[Hz]의 발진주파수를 얻기 위한 R값은 약 얼마인가?</w:t>
      </w:r>
    </w:p>
    <w:p w:rsidR="009339D5" w:rsidRDefault="009339D5" w:rsidP="009339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1.51[kΩ]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2.52[kΩ]</w:t>
      </w:r>
    </w:p>
    <w:p w:rsidR="009339D5" w:rsidRDefault="009339D5" w:rsidP="009339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3.23[kΩ]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4.33[kΩ]</w:t>
      </w:r>
    </w:p>
    <w:p w:rsidR="009339D5" w:rsidRDefault="009339D5" w:rsidP="009339D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회로의 종류는?</w:t>
      </w:r>
    </w:p>
    <w:p w:rsidR="009339D5" w:rsidRDefault="009339D5" w:rsidP="009339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133600" cy="1514475"/>
            <wp:effectExtent l="0" t="0" r="0" b="9525"/>
            <wp:docPr id="15" name="그림 15" descr="EMB000069b46a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56320" descr="EMB000069b46a0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339D5" w:rsidRDefault="009339D5" w:rsidP="009339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반파정류회로</w:t>
      </w:r>
      <w:r>
        <w:tab/>
      </w:r>
      <w:r>
        <w:rPr>
          <w:rFonts w:ascii="굴림" w:hint="eastAsia"/>
          <w:sz w:val="18"/>
          <w:szCs w:val="18"/>
        </w:rPr>
        <w:t>② 전파정류회로</w:t>
      </w:r>
    </w:p>
    <w:p w:rsidR="009339D5" w:rsidRDefault="009339D5" w:rsidP="009339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피크검출기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대수 증폭기회로</w:t>
      </w:r>
    </w:p>
    <w:p w:rsidR="009339D5" w:rsidRDefault="009339D5" w:rsidP="009339D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드레인 접지형FET 증폭기에 대한 특성으로 틀린 것은? (단, FET의 파라미터 A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은 상호 전도도이다.)</w:t>
      </w:r>
    </w:p>
    <w:p w:rsidR="009339D5" w:rsidRDefault="009339D5" w:rsidP="009339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입력 임피던스는 매우 크다.</w:t>
      </w:r>
    </w:p>
    <w:p w:rsidR="009339D5" w:rsidRDefault="009339D5" w:rsidP="009339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전압 이득은 약 1이다.</w:t>
      </w:r>
    </w:p>
    <w:p w:rsidR="009339D5" w:rsidRDefault="009339D5" w:rsidP="009339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출력은 입력과 역위상이다.</w:t>
      </w:r>
    </w:p>
    <w:p w:rsidR="009339D5" w:rsidRDefault="009339D5" w:rsidP="009339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출력 임피던스는 약 1/A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이다.</w:t>
      </w:r>
    </w:p>
    <w:p w:rsidR="009339D5" w:rsidRDefault="009339D5" w:rsidP="009339D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계단(Step)입력에 대한 연산증폭기의 출력파형이 아래 그림과 같다. 슬루율(Slew Rate)은?</w:t>
      </w:r>
    </w:p>
    <w:p w:rsidR="009339D5" w:rsidRDefault="009339D5" w:rsidP="009339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400300" cy="1914525"/>
            <wp:effectExtent l="0" t="0" r="0" b="9525"/>
            <wp:docPr id="14" name="그림 14" descr="EMB000069b46a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29608" descr="EMB000069b46a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339D5" w:rsidRDefault="009339D5" w:rsidP="009339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15[V/μS]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7.5[V/μS]</w:t>
      </w:r>
    </w:p>
    <w:p w:rsidR="009339D5" w:rsidRDefault="009339D5" w:rsidP="009339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10[V/μS]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30[V/μS]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바이어스로 회로에서 전류 궤환 회로로 변경하려 한다. 어느 부분이 추가 또는 수정되어야 하나?</w:t>
      </w:r>
    </w:p>
    <w:p w:rsidR="009339D5" w:rsidRDefault="009339D5" w:rsidP="009339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71675" cy="1752600"/>
            <wp:effectExtent l="0" t="0" r="9525" b="0"/>
            <wp:docPr id="13" name="그림 13" descr="EMB000069b46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32848" descr="EMB000069b46a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339D5" w:rsidRDefault="009339D5" w:rsidP="009339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R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</w:t>
      </w:r>
      <w:r>
        <w:rPr>
          <w:rFonts w:ascii="굴림" w:hint="eastAsia"/>
          <w:sz w:val="18"/>
          <w:szCs w:val="18"/>
          <w:vertAlign w:val="subscript"/>
        </w:rPr>
        <w:t>E</w:t>
      </w:r>
    </w:p>
    <w:p w:rsidR="009339D5" w:rsidRDefault="009339D5" w:rsidP="009339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R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, R</w:t>
      </w:r>
      <w:r>
        <w:rPr>
          <w:rFonts w:ascii="굴림" w:hint="eastAsia"/>
          <w:sz w:val="18"/>
          <w:szCs w:val="18"/>
          <w:vertAlign w:val="subscript"/>
        </w:rPr>
        <w:t>E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AM 복조(검파) 회로에서 직선 검파회로의 RC(시정수)가 반송파의 주기보다 짧은 경우에 일어나는 현상은?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충방전 특성이 늦어진다.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출력은 입력 전압의 반송파 진폭의 제곱에 비례하게 되며, 검파 감도가 높아지게 된다.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방전이 빨리 일어나서 저항 R의 단자 전압변동이 크게 일어난다.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포락선의 변화에 추종하지 못한다.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단측파대 변조 방식의 특징으로 틀린 것은?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점유주파수대역폭이 매우 작다.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변복조기 사이에 반송파의 동기가 필요하다.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송신출력이 비교적 작게 된다.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전송 도중에 복조되는 경우가 있다.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변조도 80%로 진폭 변조한 피변조파에서 반송파의 전력 Pc와 상측파대 또는 하측파대의 전력 Ps와의 비율은?</w:t>
      </w:r>
    </w:p>
    <w:p w:rsidR="009339D5" w:rsidRDefault="009339D5" w:rsidP="009339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1:0.8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1:0.55</w:t>
      </w:r>
    </w:p>
    <w:p w:rsidR="009339D5" w:rsidRDefault="009339D5" w:rsidP="009339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1:0.33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1:0.16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정보 전송에서 800[Baud]의 변조 속도로 4상 차분 위상 변조된 데이터 신호 속도는 얼마인가?</w:t>
      </w:r>
    </w:p>
    <w:p w:rsidR="009339D5" w:rsidRDefault="009339D5" w:rsidP="009339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600[bps]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1200[bps]</w:t>
      </w:r>
    </w:p>
    <w:p w:rsidR="009339D5" w:rsidRDefault="009339D5" w:rsidP="009339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1600[bps]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3200[bps]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회로와 등가인 회로는 어느 것인가?</w:t>
      </w:r>
    </w:p>
    <w:p w:rsidR="009339D5" w:rsidRDefault="009339D5" w:rsidP="009339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38300" cy="847725"/>
            <wp:effectExtent l="0" t="0" r="0" b="9525"/>
            <wp:docPr id="12" name="그림 12" descr="EMB000069b46a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899856" descr="EMB000069b46a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339D5" w:rsidRDefault="009339D5" w:rsidP="009339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RS 플립플롭</w:t>
      </w:r>
      <w:r>
        <w:tab/>
      </w:r>
      <w:r>
        <w:rPr>
          <w:rFonts w:ascii="굴림" w:hint="eastAsia"/>
          <w:sz w:val="18"/>
          <w:szCs w:val="18"/>
        </w:rPr>
        <w:t>② JK 플립플롭</w:t>
      </w:r>
    </w:p>
    <w:p w:rsidR="009339D5" w:rsidRDefault="009339D5" w:rsidP="009339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 플립플롭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 플립플롭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멀티플렉서의 설명이 아닌 것은?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특정한 입력을 몇 개의 코드화된 신호의 조합으로 바꾼다.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N개의 입력 데이터에서 1개의 입력만 선택하여 단일 통로로 송신하는 장치이다.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멀티플렉서는 전환 스위치의 기능을 갖는다.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데이터 선택기라고도 한다.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Flip-Flop 회로를 쓰지 않는 것은?</w:t>
      </w:r>
    </w:p>
    <w:p w:rsidR="009339D5" w:rsidRDefault="009339D5" w:rsidP="009339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리미터 회로</w:t>
      </w:r>
      <w:r>
        <w:tab/>
      </w:r>
      <w:r>
        <w:rPr>
          <w:rFonts w:ascii="굴림" w:hint="eastAsia"/>
          <w:sz w:val="18"/>
          <w:szCs w:val="18"/>
        </w:rPr>
        <w:t>② 분주 회로</w:t>
      </w:r>
    </w:p>
    <w:p w:rsidR="009339D5" w:rsidRDefault="009339D5" w:rsidP="009339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기억 회로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2진 계수 회로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회로에서 기전력 E를 가하고 S/W를 ON하였을 때 저항 양단의 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은 t초 후 어떻게 표시되는가?</w:t>
      </w:r>
    </w:p>
    <w:p w:rsidR="009339D5" w:rsidRDefault="009339D5" w:rsidP="009339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76400" cy="1743075"/>
            <wp:effectExtent l="0" t="0" r="0" b="9525"/>
            <wp:docPr id="11" name="그림 11" descr="EMB000069b46a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905112" descr="EMB000069b46a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85800" cy="371475"/>
            <wp:effectExtent l="0" t="0" r="0" b="9525"/>
            <wp:docPr id="10" name="그림 10" descr="EMB000069b46a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905760" descr="EMB000069b46a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857250" cy="361950"/>
            <wp:effectExtent l="0" t="0" r="0" b="0"/>
            <wp:docPr id="9" name="그림 9" descr="EMB000069b46a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905976" descr="EMB000069b46a1b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339D5" w:rsidRDefault="009339D5" w:rsidP="009339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971550" cy="457200"/>
            <wp:effectExtent l="0" t="0" r="0" b="0"/>
            <wp:docPr id="8" name="그림 8" descr="EMB000069b46a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906552" descr="EMB000069b46a1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285750" cy="457200"/>
            <wp:effectExtent l="0" t="0" r="0" b="0"/>
            <wp:docPr id="7" name="그림 7" descr="EMB000069b46a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909216" descr="EMB000069b46a1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그림은 T F/F을 이용한 비동기 10진 상향계수기이다. 계수값이 10 이 되었을 때 계수기를 0으로 하기 위해서는 전체 F/F을 clear 시켜야 하는데 이렇게 하기 위해 (가)에 알맞은 게이트는?</w:t>
      </w:r>
    </w:p>
    <w:p w:rsidR="009339D5" w:rsidRDefault="009339D5" w:rsidP="009339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304925"/>
            <wp:effectExtent l="0" t="0" r="0" b="9525"/>
            <wp:docPr id="6" name="그림 6" descr="EMB000069b46a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911736" descr="EMB000069b46a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339D5" w:rsidRDefault="009339D5" w:rsidP="009339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OR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AND</w:t>
      </w:r>
    </w:p>
    <w:p w:rsidR="009339D5" w:rsidRDefault="009339D5" w:rsidP="009339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NOR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NAND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BCD 코드란?</w:t>
      </w:r>
    </w:p>
    <w:p w:rsidR="009339D5" w:rsidRDefault="009339D5" w:rsidP="009339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byte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bit</w:t>
      </w:r>
    </w:p>
    <w:p w:rsidR="009339D5" w:rsidRDefault="009339D5" w:rsidP="009339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2진화 10진 코드</w:t>
      </w:r>
      <w:r>
        <w:tab/>
      </w:r>
      <w:r>
        <w:rPr>
          <w:rFonts w:ascii="굴림" w:hint="eastAsia"/>
          <w:sz w:val="18"/>
          <w:szCs w:val="18"/>
        </w:rPr>
        <w:t>④ 10진화 2진 코드</w:t>
      </w:r>
    </w:p>
    <w:p w:rsidR="009339D5" w:rsidRDefault="009339D5" w:rsidP="009339D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339D5" w:rsidTr="009339D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무선통신 기기</w:t>
            </w:r>
          </w:p>
        </w:tc>
      </w:tr>
    </w:tbl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높은 주파수에서도 발진이 가장 안정적인 것은?</w:t>
      </w:r>
    </w:p>
    <w:p w:rsidR="009339D5" w:rsidRDefault="009339D5" w:rsidP="009339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수정 발진기</w:t>
      </w:r>
      <w:r>
        <w:tab/>
      </w:r>
      <w:r>
        <w:rPr>
          <w:rFonts w:ascii="굴림" w:hint="eastAsia"/>
          <w:sz w:val="18"/>
          <w:szCs w:val="18"/>
        </w:rPr>
        <w:t>② 콜피츠 발진기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하틀리 발진기</w:t>
      </w:r>
      <w:r>
        <w:tab/>
      </w:r>
      <w:r>
        <w:rPr>
          <w:rFonts w:ascii="굴림" w:hint="eastAsia"/>
          <w:sz w:val="18"/>
          <w:szCs w:val="18"/>
        </w:rPr>
        <w:t>④ 동조형 발진기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AM(Ampltude Modulation)에서 반송파 전압이 10[V], 변조도가 80[%]일 때 상측파대 전압은 몇 [V]인가?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2[V]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4[V]</w:t>
      </w:r>
    </w:p>
    <w:p w:rsidR="009339D5" w:rsidRDefault="009339D5" w:rsidP="009339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6[V]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8[V]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페이딩(Fading)에 의한 수신전계강도 변화에 대해 수신기 출력을 일정하게 하기 위한 회로는?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자동주파수제어회로(AFC)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자동이득조정회로(AGC)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자동잡음제어회로(ANL)     ④ 자동전력제어회로(APC)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L 입력형 필터 정류기를 사용하다가 이보다 높은 출력전압을 얻기 위해 π형 정류기로 변환하였다. 이때 리플 함유율을 개선하기 위한 방법이 아닌 것은?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L 값을 크게 한다.    ② 입력측 C값을 크게 한다.</w:t>
      </w:r>
    </w:p>
    <w:p w:rsidR="009339D5" w:rsidRDefault="009339D5" w:rsidP="009339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R</w:t>
      </w:r>
      <w:r>
        <w:rPr>
          <w:rFonts w:ascii="굴림" w:hint="eastAsia"/>
          <w:sz w:val="18"/>
          <w:szCs w:val="18"/>
          <w:vertAlign w:val="subscript"/>
        </w:rPr>
        <w:t>L</w:t>
      </w:r>
      <w:r>
        <w:rPr>
          <w:rFonts w:ascii="굴림" w:hint="eastAsia"/>
          <w:sz w:val="18"/>
          <w:szCs w:val="18"/>
        </w:rPr>
        <w:t>값을 크게 한다.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출력측 C값을 작게 한다.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다중접속 기술 방식 중 OFDMA 방식의 단점으로 가장 적합한 것은?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운용 유연성이 부족하다.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복잡한 수신기가 필요하다.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다중경로 페이딩에 의한 보호구간이 필요하다.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전송된 신호의 평균전력과 최대전력과의 비율을 나타내는 PAR 값이 높다.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CPFSK에 대한 설명으로 부적절한 것은?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위상이 연속적인 FSK 변조방식이다.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1과 0에 각기 다른 주파수를 할당하여 두 개의 신호를 발생시키고, 스위치를 통해 데이터에 따라 신호를 선택하는 방법이다.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VCO를 사용하여 신호의 주파수를 변경하는 방식으로 신호를 생성할 수 있다.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CPFSK 신호는 일반 FSK 신호와 비교하여 부대엽(Sidelobe)이 적어지는 장점이 있다.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다음의 변조방식 중 복조시에 반송파의 위상정보를 정확히 알아야만 하는 변조방식은?</w:t>
      </w:r>
    </w:p>
    <w:p w:rsidR="009339D5" w:rsidRDefault="009339D5" w:rsidP="009339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BPSK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FSK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DPSK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OOK 혹은 ASK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무선통신 시스템의 수신신호 전력에 대한 설명으로 틀린 것은?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송신전력의 크기에 비례한다.</w:t>
      </w:r>
    </w:p>
    <w:p w:rsidR="009339D5" w:rsidRDefault="009339D5" w:rsidP="009339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안테나 유효 개구면(Aperture)에 비례한다.</w:t>
      </w:r>
    </w:p>
    <w:p w:rsidR="009339D5" w:rsidRDefault="009339D5" w:rsidP="009339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자유공간에서 송신부까지의 거리 제곱에 반비례한다.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신호 파장에 비례한다.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QAM(Quadrature Amplitude Modulation) 복조기에서 In-Phase 기준신호가 I 성분을 뽑아내는데 사용되는 것은?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동조회로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위상검출기</w:t>
      </w:r>
    </w:p>
    <w:p w:rsidR="009339D5" w:rsidRDefault="009339D5" w:rsidP="009339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저역통과필터</w:t>
      </w:r>
      <w:r>
        <w:tab/>
      </w:r>
      <w:r>
        <w:rPr>
          <w:rFonts w:ascii="굴림" w:hint="eastAsia"/>
          <w:sz w:val="18"/>
          <w:szCs w:val="18"/>
        </w:rPr>
        <w:t>④ 전압제어 발진기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무선항행 운용 장비로 사용되는 레이더의 구조 중 스캐너에 대한 설명으로 가장 적합한 것은?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펄스 전파를 송신하고 물표의 반사 신호를 수신하는 장비이다.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일정한 반복 주기를 가진 직류펄스(Trigger Pulse)를 발생시키는 장치이다.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트리거(Trigger) 신호에 의하여 짧고 강력한 펄스 형태의 전파를 발생시키는 장치이다.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수신기로부터 온 영상 신호를 브라운관 또는 LCD 창에 영상으로 나타내어 물표의 거리와 방위를 측정하는 장치이다.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GPS에 대한 설명으로 틀린 것은?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여러 개의 위성으로부터 시간 정보를 받는다.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GPS 수신기는 위성의 거리에 대한 데이터를 받는다.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삼각 측량법에 의해 자신의 위치를 계산하는 원리이다.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GPS 서비스는 다수의 위성 중 4개 이상의 위성으로부터 정보를 받는다.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계기 착륙방식인 ILS(Instrument Landing System)의 구성 요소가 아닌 것은?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Localizer(방위각 제공 시설)</w:t>
      </w:r>
    </w:p>
    <w:p w:rsidR="009339D5" w:rsidRDefault="009339D5" w:rsidP="009339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Glide Path(활공각 제공 시설)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MLS(초고주파 착륙 시설)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Marker Beacon(마커 비콘)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무선 항행 장비 중 자동식별 장치(AIS: Automatic Identification System)의 정보에 적합하지 않은 것은?</w:t>
      </w:r>
    </w:p>
    <w:p w:rsidR="009339D5" w:rsidRDefault="009339D5" w:rsidP="009339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정적 정보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동적 정보</w:t>
      </w:r>
    </w:p>
    <w:p w:rsidR="009339D5" w:rsidRDefault="009339D5" w:rsidP="009339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입선 정보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항행 관련 정보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브리지형 정류회로에서 직류 출력전압이 10[V]이고, 부하가 10[Ω]이라고 하면 각 정류소자에 흐르는 첨두 전류값은?</w:t>
      </w:r>
    </w:p>
    <w:p w:rsidR="009339D5" w:rsidRDefault="009339D5" w:rsidP="009339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π/2 [A]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π [A]</w:t>
      </w:r>
    </w:p>
    <w:p w:rsidR="009339D5" w:rsidRDefault="009339D5" w:rsidP="009339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2π [A]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4π [A]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납 축전지의 성분을 맞게 짝 지은 것은?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(납 + 이산화납)을 묽은 황산과 결합 시킨 것을 납 축전지라 한다.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(납 + 묽은 황산)을 이산화납에 결합 시킨 것을 납 축전지라 한다.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이산화납을 묽은 황산에 결합 시킨 것을 납 축전지라 한다.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(납 + 이산화납)을 증류수에 결합 시킨 것을 납 축전지라 한다.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무선 수신기에 수신되는 신호 중 원하는 신호를 골라내는 능력에 해당하는 것은?</w:t>
      </w:r>
    </w:p>
    <w:p w:rsidR="009339D5" w:rsidRDefault="009339D5" w:rsidP="009339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선택도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이득</w:t>
      </w:r>
    </w:p>
    <w:p w:rsidR="009339D5" w:rsidRDefault="009339D5" w:rsidP="009339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잡음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감도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AM(Amplitude Modulation) 송신기의 신호대 잡음비 측정에 필요하지 않는 것은?</w:t>
      </w:r>
    </w:p>
    <w:p w:rsidR="009339D5" w:rsidRDefault="009339D5" w:rsidP="009339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저주파 발진기</w:t>
      </w:r>
      <w:r>
        <w:tab/>
      </w:r>
      <w:r>
        <w:rPr>
          <w:rFonts w:ascii="굴림" w:hint="eastAsia"/>
          <w:sz w:val="18"/>
          <w:szCs w:val="18"/>
        </w:rPr>
        <w:t>② 감쇠기</w:t>
      </w:r>
    </w:p>
    <w:p w:rsidR="009339D5" w:rsidRDefault="009339D5" w:rsidP="009339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전력계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직선 검파기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오실로스코프의 수직축에는 피변조파, 수평축에는 이상기를 거친 변조신호를 인가하면 사다리꼴의 출력 파형이 나타난다. A가 B의 3배일 때 변조도는 몇[%]인가?</w:t>
      </w:r>
    </w:p>
    <w:p w:rsidR="009339D5" w:rsidRDefault="009339D5" w:rsidP="009339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52525" cy="942975"/>
            <wp:effectExtent l="0" t="0" r="9525" b="9525"/>
            <wp:docPr id="5" name="그림 5" descr="EMB000069b46a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885024" descr="EMB000069b46a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339D5" w:rsidRDefault="009339D5" w:rsidP="009339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60[%]</w:t>
      </w:r>
    </w:p>
    <w:p w:rsidR="009339D5" w:rsidRDefault="009339D5" w:rsidP="009339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80[%]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100[%]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계수형 주파수계에 대한 설명으로 잘못된 것은?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±1 Count 오차는 계수시간과 피측정 신호의 상대 위상 관계 때문에 발생한다.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±1 Count 오차를 작게 하기 위해 게이트 시간을 짧게 한다.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매초당 반복되는 파의 수를 펄스로 변환하여 계수한 후 표시하는 방식이다.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측정범위를 확대하기 위해서는 비트다운(Beat Down)방식을 사용한다.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무선통신망의 전파품질 특성시험에서 물리적 특성시험으로 가장 적합한 것은?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TSE(Tramitter Spurious Emissions)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OBUE(Operation Band Unwanted Emissions)</w:t>
      </w:r>
    </w:p>
    <w:p w:rsidR="009339D5" w:rsidRDefault="009339D5" w:rsidP="009339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ACLR(Adjacent Channel Leakage Power Ratio)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VSWR/DTF 안테나, 급전선 정재파비 측정</w:t>
      </w:r>
    </w:p>
    <w:p w:rsidR="009339D5" w:rsidRDefault="009339D5" w:rsidP="009339D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339D5" w:rsidTr="009339D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안테나 공학</w:t>
            </w:r>
          </w:p>
        </w:tc>
      </w:tr>
    </w:tbl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주간에 20[MHz]의 신호로 원양에서 조업 중인 선박과 통신을 하고자 할 때 이용되는 전리층은?</w:t>
      </w:r>
    </w:p>
    <w:p w:rsidR="009339D5" w:rsidRDefault="009339D5" w:rsidP="009339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D층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Es층</w:t>
      </w:r>
    </w:p>
    <w:p w:rsidR="009339D5" w:rsidRDefault="009339D5" w:rsidP="009339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E층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F층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무선 전송에서 페이딩의 영향을 최소화 하기 위한 기법으로 적합하지 않은 것은?</w:t>
      </w:r>
    </w:p>
    <w:p w:rsidR="009339D5" w:rsidRDefault="009339D5" w:rsidP="009339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상관기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편파 다이버시티</w:t>
      </w:r>
    </w:p>
    <w:p w:rsidR="009339D5" w:rsidRDefault="009339D5" w:rsidP="009339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시간 다이버시티</w:t>
      </w:r>
      <w:r>
        <w:tab/>
      </w:r>
      <w:r>
        <w:rPr>
          <w:rFonts w:ascii="굴림" w:hint="eastAsia"/>
          <w:sz w:val="18"/>
          <w:szCs w:val="18"/>
        </w:rPr>
        <w:t>④ 주파수 다이버시티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전자파 잡음 방해의 개선방법으로 적합하지 않은 것은?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인공잡음을 경감 시킨다.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내부잡음 전력을 감소시킨다.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수신기의 대역폭을 넓힌다.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지향성 안테나의 사용 등에 의한 수신 신호전력을 크게 한다.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델린저 현상에 대한 특징으로 맞는 것은?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소실현상이라고 한다.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저위도보다 고위도 지방이 심하다.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지속 시간은 2일에 5일간 계속된다.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15일 주기로 발생하고 전자밀도가 증가한다.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전파예보 곡선으로부터 알 수 없는 정보는?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MUF(Maximum Usable Frequency)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주파수의 사용 가능 시간</w:t>
      </w:r>
    </w:p>
    <w:p w:rsidR="009339D5" w:rsidRDefault="009339D5" w:rsidP="009339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사용 가능 주파수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임계 주파수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제1종 전리층 감쇠에 대한 설명으로 틀린 것은?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감쇠량은 주파수에 비례한다.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야간 보다는 주간에 감쇠가 크다.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E층 반사파는 주간에 D층에서 감쇠를 겪는다.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전리층에서 반사된 파가 지상으로 돌아오면서 전리층을 통과할 때 생기는 손실이다.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송수신점 사이의 거리가 37.62[km]이고 사용주파수가 6[GHz]일 때 두 점 사이에서의 자유공간 손실은 약 얼마인가?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125.5[dB]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139.5[dB]</w:t>
      </w:r>
    </w:p>
    <w:p w:rsidR="009339D5" w:rsidRDefault="009339D5" w:rsidP="009339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200.7[dB]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225.7[dB]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48. </w:t>
      </w:r>
      <w:r>
        <w:rPr>
          <w:noProof/>
        </w:rPr>
        <w:drawing>
          <wp:inline distT="0" distB="0" distL="0" distR="0">
            <wp:extent cx="866775" cy="257175"/>
            <wp:effectExtent l="0" t="0" r="9525" b="9525"/>
            <wp:docPr id="4" name="그림 4" descr="EMB000069b46a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43768" descr="EMB000069b46a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 어떤 안테나의 전계강도를 구하는 공식인가?</w:t>
      </w:r>
    </w:p>
    <w:p w:rsidR="009339D5" w:rsidRDefault="009339D5" w:rsidP="009339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등방성 안테나</w:t>
      </w:r>
      <w:r>
        <w:tab/>
      </w:r>
      <w:r>
        <w:rPr>
          <w:rFonts w:ascii="굴림" w:hint="eastAsia"/>
          <w:sz w:val="18"/>
          <w:szCs w:val="18"/>
        </w:rPr>
        <w:t>② 반파장 다이폴 안테나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λ/4 비접지 안테나</w:t>
      </w:r>
      <w:r>
        <w:tab/>
      </w:r>
      <w:r>
        <w:rPr>
          <w:rFonts w:ascii="굴림" w:hint="eastAsia"/>
          <w:sz w:val="18"/>
          <w:szCs w:val="18"/>
        </w:rPr>
        <w:t>④ λ/4 수직접지 안테나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무선 시스템 링크에서 수신 안테나의 수신전력을 나타내는 Friis의 전달공식에 대한 설명으로 틀린 것은?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수신전력을 송신전력, 안테나 이득, 거리, 주파수로 표현한 것으로 모든 무선 시스템 설계를 위한 기본식이다.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송신기와 수신기 간의 거리가 멀어질수록 수신전력은 거리의 제곱근으로 비례하여 감소한다.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실제 무선 시스템에서 수신전력을 감소시키는 여러 가지 요소가 있는 것을 고려할 때 최대 수신전력이라 볼 수 있다.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수신전력을 감소시키는 요소는 송수신 안테나 임피던스 부정합, 송수신 안테나 간의 편파 부정합 등이 있다.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전압정재파비(VSWR)와 반사계수에 대한 설명으로 옳은 것은?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임피던스 정합의 정도를 알 수 있다.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동조급전방식에서 동조점을 찾는데 꼭 필요하다.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반사계수는 </w:t>
      </w:r>
      <w:r>
        <w:rPr>
          <w:noProof/>
        </w:rPr>
        <w:drawing>
          <wp:inline distT="0" distB="0" distL="0" distR="0">
            <wp:extent cx="247650" cy="190500"/>
            <wp:effectExtent l="0" t="0" r="0" b="0"/>
            <wp:docPr id="3" name="그림 3" descr="EMB000069b46a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51400" descr="EMB000069b46a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에 가까울수록 양호한 것이다.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전압정재파비가 1에 가까울수록 반사손실이 크다.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안테나의 급전선에 스터브(Stub)를 부착하는 이유는?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안테나의 서셉턴스 성분을 제거하여 대역폭을 증가시키기 위하여</w:t>
      </w:r>
    </w:p>
    <w:p w:rsidR="009339D5" w:rsidRDefault="009339D5" w:rsidP="009339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복사전력을 증폭시키기 위하여</w:t>
      </w:r>
    </w:p>
    <w:p w:rsidR="009339D5" w:rsidRDefault="009339D5" w:rsidP="009339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안테나의 지향성을 높이기 위하여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안테나 리액턴스 성분을 제거하여 임피던스를 정합시키기 위하여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특성임피던스가 각각 200[Ω]과 800[Ω]인 선로를 λ/4 임피던스 변환기를 이용하여 정합하고자 할 경우 삽입선로의 특성임피던스 값은?</w:t>
      </w:r>
    </w:p>
    <w:p w:rsidR="009339D5" w:rsidRDefault="009339D5" w:rsidP="009339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600[Ω]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500[Ω]</w:t>
      </w:r>
    </w:p>
    <w:p w:rsidR="009339D5" w:rsidRDefault="009339D5" w:rsidP="009339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400[Ω]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300[Ω]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도파관의 종류가 아닌 것은?</w:t>
      </w:r>
    </w:p>
    <w:p w:rsidR="009339D5" w:rsidRDefault="009339D5" w:rsidP="009339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구형 도파관</w:t>
      </w:r>
      <w:r>
        <w:tab/>
      </w:r>
      <w:r>
        <w:rPr>
          <w:rFonts w:ascii="굴림" w:hint="eastAsia"/>
          <w:sz w:val="18"/>
          <w:szCs w:val="18"/>
        </w:rPr>
        <w:t>② 원형 도파관</w:t>
      </w:r>
    </w:p>
    <w:p w:rsidR="009339D5" w:rsidRDefault="009339D5" w:rsidP="009339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타원형 도파관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루프형 도파관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도파관의 정합방법 중 비가역성 회로를 사용하여 정합시키는 방법은?</w:t>
      </w:r>
    </w:p>
    <w:p w:rsidR="009339D5" w:rsidRDefault="009339D5" w:rsidP="009339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아이솔레이터</w:t>
      </w:r>
      <w:r>
        <w:tab/>
      </w:r>
      <w:r>
        <w:rPr>
          <w:rFonts w:ascii="굴림" w:hint="eastAsia"/>
          <w:sz w:val="18"/>
          <w:szCs w:val="18"/>
        </w:rPr>
        <w:t>② 도파관의 창</w:t>
      </w:r>
    </w:p>
    <w:p w:rsidR="009339D5" w:rsidRDefault="009339D5" w:rsidP="009339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테이퍼 변성기</w:t>
      </w:r>
      <w:r>
        <w:tab/>
      </w:r>
      <w:r>
        <w:rPr>
          <w:rFonts w:ascii="굴림" w:hint="eastAsia"/>
          <w:sz w:val="18"/>
          <w:szCs w:val="18"/>
        </w:rPr>
        <w:t>④ 무반사종단기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전자파 흡수율(SAR)의 적합성 평가시험 수치와 실생활 동화시 수치의 차이점에 대한 설명으로 틀린 것은?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적합성평가를 위한 SAR시험 시에는 휴대폰 출력이 최소인 상태에 측정하나, 실제 통화 시에는 기지국과의 통신에 필요한 최대한의 출력만 사용하도록 설계되어 있다.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실생활에서 휴대폰 통화 시에는 전화기를 잡는 방법과 기지국과의 거리 및 특성에 따라 SAR값이 달라질 수 있다.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일상적인 통화시의 SAR값은 휴대폰 적합성평가 시험시의 SAR값에 비해 매우 적다.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한국은 국제권고기준(2W/kg)보다 엄격한 1.6W/kg으로 정하고 있다.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장해전자파 한계치에 대한 설명으로 틀린 것은?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장해전자파의 한계치를 결정하기 위해서는 장해전자파의 파형과 주파수 스펙트럼, 전파특성 및 장해를 받는 통신 및 방송시스템의 내성을 고려해야 한다.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가정용 전기, 전자기기와 자동차 등에서 발생하는 장해전자파는 주파수 스펙트럼이 광대역이며 파형도 불규칙한 펄스 형태의 장해전자파가 많다.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전자기기에서 발생되는 장해전자파의 형태를 구별하여 펄스 형태는 정현파 형태보다 엄격한 한계치를 적용해야 한다.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전기, 전자, 정보처리 장치 등의 장해전자파 한계치는 통신 및 방송시스템에 장해를 주지 않도록 정해져 있다.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전자파장해 수신기는 전송선로의 부하에 나타나는 전압을 측정하게 되는데, 우리가 필요로 하는 측정량은 피측정기기로부터 방출되는 전기장의 세기이다. 아래 측정 환경조건에서 전기장의 세기(E)는 얼마인가? (조건: 안테나에 연결된 전송선로를 거쳐서 전자파장해 수신기에 나타난 전압(VL)=20[dBμV], 안테나인자(K)=5[dB/m])</w:t>
      </w:r>
    </w:p>
    <w:p w:rsidR="009339D5" w:rsidRDefault="009339D5" w:rsidP="009339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15[dBμV/m]</w:t>
      </w:r>
      <w:r>
        <w:tab/>
      </w:r>
      <w:r>
        <w:rPr>
          <w:rFonts w:ascii="굴림" w:hint="eastAsia"/>
          <w:sz w:val="18"/>
          <w:szCs w:val="18"/>
        </w:rPr>
        <w:t>② 20[dBμV/m]</w:t>
      </w:r>
    </w:p>
    <w:p w:rsidR="009339D5" w:rsidRDefault="009339D5" w:rsidP="009339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25[dBμV/m]</w:t>
      </w:r>
      <w:r>
        <w:tab/>
      </w:r>
      <w:r>
        <w:rPr>
          <w:rFonts w:ascii="굴림" w:hint="eastAsia"/>
          <w:sz w:val="18"/>
          <w:szCs w:val="18"/>
        </w:rPr>
        <w:t>④ 30[dBμV/m]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전자파장해(EMI)에 대한 설명으로 가장 적합한 것은?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전자파 양립성이라고도 한다.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전자파내성(EMS) 분야와 전자파적합(EMC) 분야로 구분할 수 있다.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전기·전자기기가 외부로부터 전자파 간섭을 받을 때 영향 받는 정도를 나타낸다.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발생 원인으로는 자연적인 발생 원인(대기잡음, 우주잡음, 대양방사 등)과 인공적인 발생원인(의도적인 잡음, 비의도적인 잡음)으로 크게 구분한다.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단파용 안테나의 특징으로 적합하지 않은 것은?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수직편파를 이용한다.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설치비가 비교적 저렴하다.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고유파장의 안테나를 얻기 쉽다.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안테나의 이득을 높게 할 수 있다.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가상접지에 대한 설명으로 틀린 것은?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대지의 도전율이 나쁜 곳에서 사용된다.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지상고 2.5[m] 이상에 도체망을 설치하는 방식이다.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도체망과 대지사이에 변위전위가 흐르게 하여 접지한다.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도체망의 가설 면적을 작게 해야 좋은 효과를 얻을 수 있다.</w:t>
      </w:r>
    </w:p>
    <w:p w:rsidR="009339D5" w:rsidRDefault="009339D5" w:rsidP="009339D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339D5" w:rsidTr="009339D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무선통신 시스템</w:t>
            </w:r>
          </w:p>
        </w:tc>
      </w:tr>
    </w:tbl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FM 수신기에서 수신신호가 없거나 약한 경우 발생하는 잡음을 자동으로 억제하는 기능은?</w:t>
      </w:r>
    </w:p>
    <w:p w:rsidR="009339D5" w:rsidRDefault="009339D5" w:rsidP="009339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진폭제한기능</w:t>
      </w:r>
      <w:r>
        <w:tab/>
      </w:r>
      <w:r>
        <w:rPr>
          <w:rFonts w:ascii="굴림" w:hint="eastAsia"/>
          <w:sz w:val="18"/>
          <w:szCs w:val="18"/>
        </w:rPr>
        <w:t>② 주파수변별기능</w:t>
      </w:r>
    </w:p>
    <w:p w:rsidR="009339D5" w:rsidRDefault="009339D5" w:rsidP="009339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디엠퍼시스기능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스켈치회로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입력 신호대 잡음비가 10[dB]이고 시스템의 잡음지수가 1.65일 경우의 출력 신호 대 잡음비는 약 얼마인가?</w:t>
      </w:r>
    </w:p>
    <w:p w:rsidR="009339D5" w:rsidRDefault="009339D5" w:rsidP="009339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7.8[dB]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8.8[dB]</w:t>
      </w:r>
    </w:p>
    <w:p w:rsidR="009339D5" w:rsidRDefault="009339D5" w:rsidP="009339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9.5[dB]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10[dB]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이동통신시스템의 다원접속방식 중 주파수 스펙트럼을 여러 개의 구간으로 구분하여 다수의 사용자가 또 다른 사용자와 겹치지 않도록 각기 주어진 주파수의 대역을 사용하는 방식은 무엇인가?</w:t>
      </w:r>
    </w:p>
    <w:p w:rsidR="009339D5" w:rsidRDefault="009339D5" w:rsidP="009339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CDMA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CSMNA</w:t>
      </w:r>
    </w:p>
    <w:p w:rsidR="009339D5" w:rsidRDefault="009339D5" w:rsidP="009339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FDMA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TDMA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중 GPS의 측위 오차가 아닌 것은?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구조적인 요인에 의한 거리 오차(Range Error)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위성의 배치상황에 따른 기하학적 오차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C/A 코드(Coarse Acquisition) 오차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선택적 이용성에 의한 오차(SA: Selective Availability)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이동통신시스템에서 전파음영지역을 해소하기 위한 방법이 아닌 것은?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안테나 수를 줄인다.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반사기를 사용한다.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우산형 복사패턴을 갖는 Discone 안테나를 사용한다.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누설 급전선을 사용한다.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통합공공망 주파수 700[MHz] 대역을 공동으로 사용하는 공공망(재난안전통신망, 초고속해상무선통신망 및 철도통합무선망 등)간 무선망 중첩 지역에서의 간섭 해소를 위한 기지국 공유 기술은?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RAN Sharing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GCSE(Group Call System Enabler)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MCPTT(Mission Critical Push To Talk)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IOPS(Isolated EUTRAN Operation Public Safety)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공공안전통신망의 국가 재난안전통신망과 상호연계를 위한 철도통신망은 다음 중 어느 것인가?</w:t>
      </w:r>
    </w:p>
    <w:p w:rsidR="009339D5" w:rsidRDefault="009339D5" w:rsidP="009339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LTE-PS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LTE-M</w:t>
      </w:r>
    </w:p>
    <w:p w:rsidR="009339D5" w:rsidRDefault="009339D5" w:rsidP="009339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LTE-T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LTE-R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지상파 UHD(Ultra High Definition) TV(4K)는 지상파 HD(High Definition) TV(Full HD)보다 몇 배의 해상도인가?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4배</w:t>
      </w:r>
    </w:p>
    <w:p w:rsidR="009339D5" w:rsidRDefault="009339D5" w:rsidP="009339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16배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WPAN(Wireless Personal Area Network)을 위한 전송 기술이 아닌 것은?</w:t>
      </w:r>
    </w:p>
    <w:p w:rsidR="009339D5" w:rsidRDefault="009339D5" w:rsidP="009339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Zigbee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Bluetooth</w:t>
      </w:r>
    </w:p>
    <w:p w:rsidR="009339D5" w:rsidRDefault="009339D5" w:rsidP="009339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UWB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PLC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NFC에 대한 설명으로 틀린 것은?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사용 주파수는 13.56[MHz]이다.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보안성이 우수하여 결재와 인증에 사용된다.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 거리가 10[cm] 이내인 근거리무선통신 기술이다.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Bluetooth, Wi-Fi, RFID 등과 호환이 안된다.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중 Wi-Fi 세대별 해당하는 기술 규칙이 틀린 것은?</w:t>
      </w:r>
    </w:p>
    <w:p w:rsidR="009339D5" w:rsidRDefault="009339D5" w:rsidP="009339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Wi-Fi 3: 802.11g</w:t>
      </w:r>
      <w:r>
        <w:tab/>
      </w:r>
      <w:r>
        <w:rPr>
          <w:rFonts w:ascii="굴림" w:hint="eastAsia"/>
          <w:sz w:val="18"/>
          <w:szCs w:val="18"/>
        </w:rPr>
        <w:t>② Wi-Fi 4: 802.11n</w:t>
      </w:r>
    </w:p>
    <w:p w:rsidR="009339D5" w:rsidRDefault="009339D5" w:rsidP="009339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Wi-Fi 5: 802.11a</w:t>
      </w:r>
      <w:r>
        <w:tab/>
      </w:r>
      <w:r>
        <w:rPr>
          <w:rFonts w:ascii="굴림" w:hint="eastAsia"/>
          <w:sz w:val="18"/>
          <w:szCs w:val="18"/>
        </w:rPr>
        <w:t>④ Wi-Fi 6: 802.11ax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무선랜의 장점이 아닌 것은?</w:t>
      </w:r>
    </w:p>
    <w:p w:rsidR="009339D5" w:rsidRDefault="009339D5" w:rsidP="009339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효율성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확장성</w:t>
      </w:r>
    </w:p>
    <w:p w:rsidR="009339D5" w:rsidRDefault="009339D5" w:rsidP="009339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이동성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보안성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IEEE802.11 무선랜에서 사용하는 보안기술이 아닌 것은?</w:t>
      </w:r>
    </w:p>
    <w:p w:rsidR="009339D5" w:rsidRDefault="009339D5" w:rsidP="009339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WEP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WPA1</w:t>
      </w:r>
    </w:p>
    <w:p w:rsidR="009339D5" w:rsidRDefault="009339D5" w:rsidP="009339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WPA2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IPSec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SGW(Signaling Gateway) 기능에 대해 맞게 설명한 것은?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IMS와 PSTN 간의 호 제어 시그널링에 의해서 생성되는 호의 실질적인 베어러의 연결을 위해서 MGW를 제어한다.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주요한 기능으로는 멀티미디어 메시지 재생, 음성메일 서비스, 미디어 변환/믹싱 서비스, Transcoding 서비스를 한다. 또한 기존의 MSC가 가지고 있던 Tone 생성 및 안내방송 기능도 담당한다.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망내에 HSS가 두 개 이상 운영되고 각각 별도의 주소로 인식될 때 CSCF에게 적절한 HSS의 주소를 제공한다.</w:t>
      </w:r>
    </w:p>
    <w:p w:rsidR="009339D5" w:rsidRDefault="009339D5" w:rsidP="009339D5">
      <w:pPr>
        <w:pStyle w:val="a3"/>
        <w:spacing w:after="80" w:line="288" w:lineRule="auto"/>
        <w:ind w:left="628" w:hanging="628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시그널링 프로토콜의 전송계층을 변환하는 기능을 수행한다. 즉, ISUP나 MAP과 같은 프로토콜 자체는 변환하지 않고 IP망과 PSTN, IP망과 기존망(2G 및 2.5G)의 전송계층을 변환하는 기능을 한다.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통신 프로토콜은 ISO/OSI 7 계층 중 전달 계층(Transport Layer)을 중심으로 상위계층과 하위계층 프로토콜로 구분한다. 다음 중 하위계층의 프로토콜이 아닌 것은?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무 순서 프로토콜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문자 방식 프로토콜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문자 계수식 프로토콜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XNS (Xerox Network System) 프로토콜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안테나 시설 설계 시 작성하여야 할 도면에 해당되지 않는 것은?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부지 평면도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운용실 배치도</w:t>
      </w:r>
    </w:p>
    <w:p w:rsidR="009339D5" w:rsidRDefault="009339D5" w:rsidP="009339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철탑 시설도</w:t>
      </w:r>
      <w:r>
        <w:tab/>
      </w:r>
      <w:r>
        <w:rPr>
          <w:rFonts w:ascii="굴림" w:hint="eastAsia"/>
          <w:sz w:val="18"/>
          <w:szCs w:val="18"/>
        </w:rPr>
        <w:t>④ 접지도 및 피뢰침도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무선통신 전송시스템이 설치될 건물(국사)의 부대설비로 적합하지 않은 것은?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비상발전기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항온항습기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NMS(Network Management System)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UPS(Uninterruptible Power Supply)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계측기와 중 측정 항목의 연결로 틀린 것은?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Power Meter – 송신출력 측정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스펙트럼분석기 – Channel Power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절연저항계 – DC 루프저항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네트워크 분석기 – 안테나 VSWR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절연저항의 측정에 대한 설명으로 가장 거리가 먼 것은?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직류 전압을 인가한 1분 후의 전류 값에 의해, 전기적 절연저항 측정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주로 광케이블 선로에서 사용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측정계측기는 절연저항계 또는 메거(Megger)를 사용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측정 단위는 통상[MΩ] 단위를 사용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이동통신 모바일 DM(Diagnastic Monitor)장비 기반으로 시행하는 품질 시험 항목이 아닌 것은?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Cell Throughut 시험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호 접속 성공률</w:t>
      </w:r>
    </w:p>
    <w:p w:rsidR="009339D5" w:rsidRDefault="009339D5" w:rsidP="009339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Handover 시험  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교환시스템에 대한 모니터링</w:t>
      </w:r>
    </w:p>
    <w:p w:rsidR="009339D5" w:rsidRDefault="009339D5" w:rsidP="009339D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339D5" w:rsidTr="009339D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전자계산기 일반 및 무선설비기준</w:t>
            </w:r>
          </w:p>
        </w:tc>
      </w:tr>
    </w:tbl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메모리 인터리빙(Memory Interleaving)의 사용 목적은?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메모리의 저장 공간을 높이기 위해서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CPU의 Idle Time을 없애기 위해서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메모리의 Access 횟수를 줄이기 위해서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명령들의 Memory Access 충돌을 막기 위해서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내용이 의미하는 소프트웨어는 무엇인가?</w:t>
      </w:r>
    </w:p>
    <w:p w:rsidR="009339D5" w:rsidRDefault="009339D5" w:rsidP="009339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1362075"/>
            <wp:effectExtent l="0" t="0" r="0" b="9525"/>
            <wp:docPr id="2" name="그림 2" descr="EMB000069b46a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85072" descr="EMB000069b46a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339D5" w:rsidRDefault="009339D5" w:rsidP="009339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유틸리티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디바이스 드라이버</w:t>
      </w:r>
    </w:p>
    <w:p w:rsidR="009339D5" w:rsidRDefault="009339D5" w:rsidP="009339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응용소프트웨어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미들웨어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 중 네트워크 계층에서 전달되는 데이터 전송 단위로 옳은 것은?</w:t>
      </w:r>
    </w:p>
    <w:p w:rsidR="009339D5" w:rsidRDefault="009339D5" w:rsidP="009339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비트(Bit)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프레임(Frame)</w:t>
      </w:r>
    </w:p>
    <w:p w:rsidR="009339D5" w:rsidRDefault="009339D5" w:rsidP="009339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패킷(Packet)</w:t>
      </w:r>
      <w:r>
        <w:tab/>
      </w:r>
      <w:r>
        <w:rPr>
          <w:rFonts w:ascii="굴림" w:hint="eastAsia"/>
          <w:sz w:val="18"/>
          <w:szCs w:val="18"/>
        </w:rPr>
        <w:t>④ 데이터그램(Datagram)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다음 중 OSI 참조모델의 네트워크 계층과 같은 역할을 하는 TCP/IP의 계층은?</w:t>
      </w:r>
    </w:p>
    <w:p w:rsidR="009339D5" w:rsidRDefault="009339D5" w:rsidP="009339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인터넷 계층</w:t>
      </w:r>
      <w:r>
        <w:tab/>
      </w:r>
      <w:r>
        <w:rPr>
          <w:rFonts w:ascii="굴림" w:hint="eastAsia"/>
          <w:sz w:val="18"/>
          <w:szCs w:val="18"/>
        </w:rPr>
        <w:t>② 전송 계층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응용 계층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표현 계층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송신측에서 만들지 않은 메시지를 수신측으로 전송하는 문제가 발생하는 네트워크 보안 위협 요소는?</w:t>
      </w:r>
    </w:p>
    <w:p w:rsidR="009339D5" w:rsidRDefault="009339D5" w:rsidP="009339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전송 차단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가로채기</w:t>
      </w:r>
    </w:p>
    <w:p w:rsidR="009339D5" w:rsidRDefault="009339D5" w:rsidP="009339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변조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위조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C 클래스의 네트워크 주소가 ‘192.168.1.0’이고, 서브넷 마스크가 ‘255.255.255.248’일 때, 최대 사용 가능한 호스트 수는? (단, 네트워크 주소와 브로드캐스트 호스트는 제외한다.)</w:t>
      </w:r>
    </w:p>
    <w:p w:rsidR="009339D5" w:rsidRDefault="009339D5" w:rsidP="009339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10개</w:t>
      </w:r>
    </w:p>
    <w:p w:rsidR="009339D5" w:rsidRDefault="009339D5" w:rsidP="009339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14개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30개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2진수 (100110.100101)를 8진수로 맞게 변환한 값은?</w:t>
      </w:r>
    </w:p>
    <w:p w:rsidR="009339D5" w:rsidRDefault="009339D5" w:rsidP="009339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26.91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26.45</w:t>
      </w:r>
    </w:p>
    <w:p w:rsidR="009339D5" w:rsidRDefault="009339D5" w:rsidP="009339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46.91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46.45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10진수 45를 2진수로 맞게 변환한 값은?</w:t>
      </w:r>
    </w:p>
    <w:p w:rsidR="009339D5" w:rsidRDefault="009339D5" w:rsidP="009339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100110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100101</w:t>
      </w:r>
    </w:p>
    <w:p w:rsidR="009339D5" w:rsidRDefault="009339D5" w:rsidP="009339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101101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011001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클라우드 컴퓨팅 기술에 대한 설명으로 틀린 것은?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아마존은 2005년에 자사의 웹 서비스를 통해 유틸리티 컴퓨팅을 기반으로 하는 클라우드컴퓨팅 서비스를 시작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2005년부터 2007년까지 클라우드컴퓨팅은 SaaS 서비스로 대세를 이루다가 2008년부터는 IaaS, PaaS 등의 서비스 기법으로 영역을 넓혀나감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1960년대 미국의 컴퓨터 학자인 존 맥카시(John McCarthy)가 “컴퓨팅 환경은 공공시설을 사용하는 것과 동일한 것”이라고 한 데에서 시작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클라우드로 옮겨간 형태의 네트워크라는 뜻으로 모든 사물에 칩을 넣어 언제 어디서나 사물에 대한 인식 및 제어를 할 수 있도록 구현한 컴퓨팅 환경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클라우드 컴퓨팅의 서비스 유형과 적용 서비스가 맞지 않게 연결된 것은?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IaaS : AWS(AmazonWeb Service)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SaaS : 전자메일서비스, CRM, ERP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PaaS : Google AppEngine, Microsoft Asure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BPaaS : 컴퓨팅 리소스, 서버, 데이터센터 패브릭, 스토리지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무선국 정기검사 시 대조검사 사항이 아닌 것은?</w:t>
      </w:r>
    </w:p>
    <w:p w:rsidR="009339D5" w:rsidRDefault="009339D5" w:rsidP="009339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시설자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설치장소</w:t>
      </w:r>
    </w:p>
    <w:p w:rsidR="009339D5" w:rsidRDefault="009339D5" w:rsidP="009339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무선종사자의 배치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점유주파수대폭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과학기술정보통부장관 허가를 받아야 하는 전력선통신설비의 주파수 대역과 고주파출력이 맞게 짝지어진 것은?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9[kHz]이상 30[MHz]까지, 10와트 이하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3[kHz]이상 60[MHz]까지, 50와트 이상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9[kHz]이상 30[MHz]까지, 10와트 이상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3[MHz]이상 60[MHz]까지, 50와트 이하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산업용 전파응용설비는 고주파출력이 몇 와트를 초과하는 경우 과학 기술정보통신부장관의 허가를 받아야 하는가?</w:t>
      </w:r>
    </w:p>
    <w:p w:rsidR="009339D5" w:rsidRDefault="009339D5" w:rsidP="009339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10[W] 초과</w:t>
      </w:r>
      <w:r>
        <w:tab/>
      </w:r>
      <w:r>
        <w:rPr>
          <w:rFonts w:ascii="굴림" w:hint="eastAsia"/>
          <w:sz w:val="18"/>
          <w:szCs w:val="18"/>
        </w:rPr>
        <w:t>② 20[W] 초과</w:t>
      </w:r>
    </w:p>
    <w:p w:rsidR="009339D5" w:rsidRDefault="009339D5" w:rsidP="009339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30[W] 초과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50[W] 초과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 사항 중 위탁운용 또는 공동사용할 수 있는 무선설비에 해당되지 않는 것은?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송신설비 및 수신설비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방송통신위원회가 정하는 실험국의 무선설비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무선국의 안테나설치대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시설자가 동일한 무선국의 무선설비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무선국의 분류에 의한 방송국의 종류에 해당되지 않는 것은?</w:t>
      </w:r>
    </w:p>
    <w:p w:rsidR="009339D5" w:rsidRDefault="009339D5" w:rsidP="009339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지상파방송국</w:t>
      </w:r>
      <w:r>
        <w:tab/>
      </w:r>
      <w:r>
        <w:rPr>
          <w:rFonts w:ascii="굴림" w:hint="eastAsia"/>
          <w:sz w:val="18"/>
          <w:szCs w:val="18"/>
        </w:rPr>
        <w:t>② 위성방송국</w:t>
      </w:r>
    </w:p>
    <w:p w:rsidR="009339D5" w:rsidRDefault="009339D5" w:rsidP="009339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지상파방송보조국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이동방송국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충파방송을 행하는 방송국의 개설조건 중 블랭킷에어리어 내의 가구수는 그 방송국의 방송구역 내 가구 수의 몇 퍼센트 이하여야 하는가?</w:t>
      </w:r>
    </w:p>
    <w:p w:rsidR="009339D5" w:rsidRDefault="009339D5" w:rsidP="009339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0.25</w:t>
      </w:r>
    </w:p>
    <w:p w:rsidR="009339D5" w:rsidRDefault="009339D5" w:rsidP="009339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0.5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괄호 안에 들어갈 내용으로 가장 적합한 것은?</w:t>
      </w:r>
    </w:p>
    <w:p w:rsidR="009339D5" w:rsidRDefault="009339D5" w:rsidP="009339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638175"/>
            <wp:effectExtent l="0" t="0" r="9525" b="9525"/>
            <wp:docPr id="1" name="그림 1" descr="EMB000069b46a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13800" descr="EMB000069b46a2b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339D5" w:rsidRDefault="009339D5" w:rsidP="009339D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</w:t>
      </w:r>
    </w:p>
    <w:p w:rsidR="009339D5" w:rsidRDefault="009339D5" w:rsidP="009339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48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아마추어국의 송신설비의 전력은 무엇으로 표시하는가?</w:t>
      </w:r>
    </w:p>
    <w:p w:rsidR="009339D5" w:rsidRDefault="009339D5" w:rsidP="009339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첨두전력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평균전력</w:t>
      </w:r>
    </w:p>
    <w:p w:rsidR="009339D5" w:rsidRDefault="009339D5" w:rsidP="009339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규격전력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반송파전력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전파응용설비의 고주파출력측정 및 산출방법은 누가 정하여 고시하는 바에 의하는가?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과학기술정보통신부장관  ② 한국전자통신연구원장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중앙전파관리소장      ④ 한국방송통신전파진흥원장</w:t>
      </w:r>
    </w:p>
    <w:p w:rsidR="009339D5" w:rsidRDefault="009339D5" w:rsidP="009339D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무선설비의 안전시설기준에서 정하는 발전기, 정류기 등에 인입되는 고압전기는 절연차폐체 내에 수용하여야 한다. 다음 중 고압전기에 포함되는 것은?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220 볼트를 초과하는 교류전압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220 볼트를 초과하는 직류전압</w:t>
      </w:r>
    </w:p>
    <w:p w:rsidR="009339D5" w:rsidRDefault="009339D5" w:rsidP="009339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500 볼트를 초과하는 교류전압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750 볼트를 초과하는 직류전압</w:t>
      </w: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7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9339D5" w:rsidRDefault="009339D5" w:rsidP="009339D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9339D5" w:rsidTr="009339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9339D5" w:rsidTr="009339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339D5" w:rsidTr="009339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9339D5" w:rsidTr="009339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339D5" w:rsidTr="009339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9339D5" w:rsidTr="009339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339D5" w:rsidTr="009339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9339D5" w:rsidTr="009339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339D5" w:rsidTr="009339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9339D5" w:rsidTr="009339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339D5" w:rsidTr="009339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9339D5" w:rsidTr="009339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339D5" w:rsidTr="009339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9339D5" w:rsidTr="009339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339D5" w:rsidTr="009339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9339D5" w:rsidTr="009339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339D5" w:rsidTr="009339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9339D5" w:rsidTr="009339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339D5" w:rsidTr="009339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9339D5" w:rsidTr="009339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9339D5" w:rsidRDefault="009339D5" w:rsidP="009339D5"/>
    <w:sectPr w:rsidR="002B4572" w:rsidRPr="009339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9D5"/>
    <w:rsid w:val="003A70E5"/>
    <w:rsid w:val="009339D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996E3-4194-4843-A946-5AC443EAE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9339D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9339D5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9339D5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9339D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339D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5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s://m.comcbt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2310</Words>
  <Characters>13173</Characters>
  <Application>Microsoft Office Word</Application>
  <DocSecurity>0</DocSecurity>
  <Lines>109</Lines>
  <Paragraphs>30</Paragraphs>
  <ScaleCrop>false</ScaleCrop>
  <Company/>
  <LinksUpToDate>false</LinksUpToDate>
  <CharactersWithSpaces>15453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2025-06-16T13:16:00Z</dcterms:created>
  <dcterms:modified xsi:type="dcterms:W3CDTF">2025-06-16T13:16:00Z</dcterms:modified>
</cp:coreProperties>
</file>