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423664" w:rsidTr="0042366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비파괴검사 개론</w:t>
            </w:r>
          </w:p>
        </w:tc>
      </w:tr>
    </w:tbl>
    <w:p w:rsidR="00423664" w:rsidRDefault="00423664" w:rsidP="0042366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1. 동일 조건에서 모세관의 반지름이 2배로 늘어나면 모세관속 액체의 높이는 어떻게 되는가?</w:t>
      </w:r>
    </w:p>
    <w:p w:rsidR="00423664" w:rsidRDefault="00423664" w:rsidP="00423664">
      <w:pPr>
        <w:pStyle w:val="a3"/>
        <w:spacing w:after="80" w:line="288" w:lineRule="auto"/>
        <w:ind w:left="5804" w:right="60" w:hanging="2872"/>
      </w:pPr>
      <w:r>
        <w:rPr>
          <w:rFonts w:ascii="굴림" w:hint="eastAsia"/>
          <w:sz w:val="18"/>
          <w:szCs w:val="18"/>
        </w:rPr>
        <w:t>   ① 1/4로 낮아진다.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1/2로 낮아진다.</w:t>
      </w:r>
    </w:p>
    <w:p w:rsidR="00423664" w:rsidRDefault="00423664" w:rsidP="00423664">
      <w:pPr>
        <w:pStyle w:val="a3"/>
        <w:spacing w:after="80" w:line="288" w:lineRule="auto"/>
        <w:ind w:left="5816" w:right="60" w:hanging="2878"/>
      </w:pPr>
      <w:r>
        <w:rPr>
          <w:rFonts w:ascii="굴림" w:hint="eastAsia"/>
          <w:sz w:val="18"/>
          <w:szCs w:val="18"/>
        </w:rPr>
        <w:t>   ③ 2배로 높아진다.</w:t>
      </w:r>
      <w:r>
        <w:tab/>
      </w:r>
      <w:r>
        <w:rPr>
          <w:rFonts w:ascii="굴림" w:hint="eastAsia"/>
          <w:sz w:val="18"/>
          <w:szCs w:val="18"/>
        </w:rPr>
        <w:t>④ 4배로 높아진다.</w:t>
      </w:r>
    </w:p>
    <w:p w:rsidR="00423664" w:rsidRDefault="00423664" w:rsidP="0042366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2. 셀레늄(Selenium) 등의 반도체 뒤에 금속판을 대고 균일한 전하를 준 후 시험체를 투과한 방사선에 노출되면 방사선의 강도에 따라 반도체의 저항이 작아지고 전하가 이동하여 방전하게 되는데, 여기에 반대 전하를 도포하면 육안으로 확인 가능한 영상이 형성되며 이에 적절한 수지를 도포함으로써 영상을 형성할 수 있다. 이 원리를 이용하는 방법은?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 방사선 투과검사법(Xeroradiography)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전자 방사선 투과검사법(Electeron radiography)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자동 방사선 투과검사법(Autoradiography)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순간 방사선 투과검사법(Flash radiography)</w:t>
      </w:r>
    </w:p>
    <w:p w:rsidR="00423664" w:rsidRDefault="00423664" w:rsidP="0042366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3. 결함의 유해성에 관한 설명 중 옳은 것은?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결함을 가지고 있는 구조물의 강도가 저하하는 양상은 그 결함의 형상과 방향에 따라 다르다.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곡면이 있는 결함은 주로 단면적의 감소에 기인하여 강도를 증가시킨다.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가늘고 긴 결함은 단면적의 감소 이외에 결함부의 지시 길이에 기인하여 강도를 증가시킨다.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표면결함과 내부결함에서 동일종류, 동일치수의 결함이면 내부결함의 경우가 표면결함보다 유해하다.</w:t>
      </w:r>
    </w:p>
    <w:p w:rsidR="00423664" w:rsidRDefault="00423664" w:rsidP="0042366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4. 비파괴시험 기술자의 임무라 볼 수 없는 것은?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시험결과의 정확한 판정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제조공정의 철저한 관리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제품의 품질보증에 대한 책임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시험기술 향상을 위해 꾸준한 노력</w:t>
      </w:r>
    </w:p>
    <w:p w:rsidR="00423664" w:rsidRDefault="00423664" w:rsidP="0042366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5. 다음 중 발(기)포누설검사법(Bubble Trst)에서 소크시간(soak time)에 해당되는 것은?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검사용액을 혼합하고 적용하는데 소요되는 시간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검사용액을 적용한 후 관찰할 때까지 소요되는 시간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가압의 완료 시점과 용액의 적용시점 사이의 시간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시험에 소요되는 총 시간</w:t>
      </w:r>
    </w:p>
    <w:p w:rsidR="00423664" w:rsidRDefault="00423664" w:rsidP="0042366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6. Mg 합금에 대한 설명으로 틀린 것은?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소성가공성이 높아 상온변형이 쉽다.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비강도가 커서 항공기나 자동차 재료 등으로 사용된다.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감쇠능이 커서 소음방지 재료로 우수하다.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구상 흑연주철의 첨가제로 사용된다.</w:t>
      </w:r>
    </w:p>
    <w:p w:rsidR="00423664" w:rsidRDefault="00423664" w:rsidP="0042366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7. 다음 합금 중 형상기억 효과가 있는 것은?</w:t>
      </w:r>
    </w:p>
    <w:p w:rsidR="00423664" w:rsidRDefault="00423664" w:rsidP="00423664">
      <w:pPr>
        <w:pStyle w:val="a3"/>
        <w:spacing w:after="80" w:line="288" w:lineRule="auto"/>
        <w:ind w:left="3980" w:right="60" w:hanging="1960"/>
      </w:pPr>
      <w:r>
        <w:rPr>
          <w:rFonts w:ascii="굴림" w:hint="eastAsia"/>
          <w:sz w:val="18"/>
          <w:szCs w:val="18"/>
        </w:rPr>
        <w:t>   ① Mn-B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Co-W</w:t>
      </w:r>
    </w:p>
    <w:p w:rsidR="00423664" w:rsidRDefault="00423664" w:rsidP="00423664">
      <w:pPr>
        <w:pStyle w:val="a3"/>
        <w:spacing w:after="80" w:line="288" w:lineRule="auto"/>
        <w:ind w:left="4086" w:right="60" w:hanging="2012"/>
      </w:pPr>
      <w:r>
        <w:rPr>
          <w:rFonts w:ascii="굴림" w:hint="eastAsia"/>
          <w:sz w:val="18"/>
          <w:szCs w:val="18"/>
        </w:rPr>
        <w:t>   ③ Cr-Co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Ti-Ni</w:t>
      </w:r>
    </w:p>
    <w:p w:rsidR="00423664" w:rsidRDefault="00423664" w:rsidP="0042366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8. 재료의 정적 파괴응력보다 작은 응력을 장시간 동안 반복적으로 받는 경우에 파괴되는 현상은?</w:t>
      </w:r>
    </w:p>
    <w:p w:rsidR="00423664" w:rsidRDefault="00423664" w:rsidP="00423664">
      <w:pPr>
        <w:pStyle w:val="a3"/>
        <w:spacing w:after="80" w:line="288" w:lineRule="auto"/>
        <w:ind w:left="3660" w:right="60" w:hanging="1800"/>
      </w:pPr>
      <w:r>
        <w:rPr>
          <w:rFonts w:ascii="굴림" w:hint="eastAsia"/>
          <w:sz w:val="18"/>
          <w:szCs w:val="18"/>
        </w:rPr>
        <w:t>   ① 마모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</w:t>
      </w:r>
    </w:p>
    <w:p w:rsidR="00423664" w:rsidRDefault="00423664" w:rsidP="00423664">
      <w:pPr>
        <w:pStyle w:val="a3"/>
        <w:spacing w:after="80" w:line="288" w:lineRule="auto"/>
        <w:ind w:left="4060" w:right="60" w:hanging="2000"/>
      </w:pPr>
      <w:r>
        <w:rPr>
          <w:rFonts w:ascii="굴림" w:hint="eastAsia"/>
          <w:sz w:val="18"/>
          <w:szCs w:val="18"/>
        </w:rPr>
        <w:t>   ③ 크리프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샤르피</w:t>
      </w:r>
    </w:p>
    <w:p w:rsidR="00423664" w:rsidRDefault="00423664" w:rsidP="0042366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9. SM45C의 탄소 함유량은 약 몇 %인가?</w:t>
      </w:r>
    </w:p>
    <w:p w:rsidR="00423664" w:rsidRDefault="00423664" w:rsidP="00423664">
      <w:pPr>
        <w:pStyle w:val="a3"/>
        <w:spacing w:after="80" w:line="288" w:lineRule="auto"/>
        <w:ind w:left="3930" w:right="60" w:hanging="1936"/>
      </w:pPr>
      <w:r>
        <w:rPr>
          <w:rFonts w:ascii="굴림" w:hint="eastAsia"/>
          <w:sz w:val="18"/>
          <w:szCs w:val="18"/>
        </w:rPr>
        <w:t>   ① 0.045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0.12</w:t>
      </w:r>
    </w:p>
    <w:p w:rsidR="00423664" w:rsidRDefault="00423664" w:rsidP="00423664">
      <w:pPr>
        <w:pStyle w:val="a3"/>
        <w:spacing w:after="80" w:line="288" w:lineRule="auto"/>
        <w:ind w:left="3692" w:right="60" w:hanging="1816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10. 다음 중 주석에 대한 설명으로 틀린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화학기호는 Sn이다.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상온가공경화가 없으므로 소성가공이 쉽다.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비중은 약 10.3이고, 융점은 약 670℃ 정도이다.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무독성이므로 의약품, 식품 등의 포장룔, 튜브에 사용된다.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11. 순철의 냉각에서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변태에 대한 설명으로 옳은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온도는 약 1410℃이다.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부피가 감소하는 변화이다.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결정구조의 변화를 수반한다.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공정 반응이다.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12. 실루민을 개량처리하는 이유로 옳은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공정점 부근의 주조조직으로 나타나는 Si 결정을 미세화 시키기 위해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공정점 부근의 주조조직으로 나타나는 Al 결정을 미세화 시키기 위해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공정점 부근의 주조조직으로 나타나는 Zn 결정을 미세화 시키기 위해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공정점 부근의 주조조직으로 나타나는 Sn 결정을 미세화 시키기 위해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13. 다음 ()안에 들어갈 원소는?</w:t>
      </w:r>
    </w:p>
    <w:p w:rsidR="00423664" w:rsidRDefault="00423664" w:rsidP="0042366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47725"/>
            <wp:effectExtent l="0" t="0" r="0" b="9525"/>
            <wp:docPr id="7" name="그림 7" descr="EMB000076486a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501352" descr="EMB000076486a3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23664" w:rsidRDefault="00423664" w:rsidP="00423664">
      <w:pPr>
        <w:pStyle w:val="a3"/>
        <w:spacing w:after="80" w:line="288" w:lineRule="auto"/>
        <w:ind w:left="3570" w:right="60" w:hanging="1756"/>
      </w:pPr>
      <w:r>
        <w:rPr>
          <w:rFonts w:ascii="굴림" w:hint="eastAsia"/>
          <w:sz w:val="18"/>
          <w:szCs w:val="18"/>
        </w:rPr>
        <w:t>    ① Cu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</w:t>
      </w:r>
    </w:p>
    <w:p w:rsidR="00423664" w:rsidRDefault="00423664" w:rsidP="00423664">
      <w:pPr>
        <w:pStyle w:val="a3"/>
        <w:spacing w:after="80" w:line="288" w:lineRule="auto"/>
        <w:ind w:left="3648" w:right="60" w:hanging="1794"/>
      </w:pPr>
      <w:r>
        <w:rPr>
          <w:rFonts w:ascii="굴림" w:hint="eastAsia"/>
          <w:sz w:val="18"/>
          <w:szCs w:val="18"/>
        </w:rPr>
        <w:t>    ③ Mn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Si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14. 금속의 인장시험 시 측정되는 다음 항목들 중 가장 높은 응력 값을 나타내는 것은?</w:t>
      </w:r>
    </w:p>
    <w:p w:rsidR="00423664" w:rsidRDefault="00423664" w:rsidP="00423664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 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항복 강도</w:t>
      </w:r>
    </w:p>
    <w:p w:rsidR="00423664" w:rsidRDefault="00423664" w:rsidP="00423664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③ 탄성 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피로 강도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15. 알루미늄 합금의 질별 기호가 잘못 짝지어진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O : 어닐링한 것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H : 가공 경화한 것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W : 용체화 처리한 것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 : 용체화 처리 후 자연시효한 것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16. 다음 중 노치취성 시험방법이 아닌 것은?</w:t>
      </w:r>
    </w:p>
    <w:p w:rsidR="00423664" w:rsidRDefault="00423664" w:rsidP="00423664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① 슈나트 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코머렐 시험</w:t>
      </w:r>
    </w:p>
    <w:p w:rsidR="00423664" w:rsidRDefault="00423664" w:rsidP="00423664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③ 샤르피 시험</w:t>
      </w:r>
      <w:r>
        <w:tab/>
      </w:r>
      <w:r>
        <w:rPr>
          <w:rFonts w:ascii="굴림" w:hint="eastAsia"/>
          <w:sz w:val="18"/>
          <w:szCs w:val="18"/>
        </w:rPr>
        <w:t>④ 카안인열 시험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17. 아크 용접기의 1차측 입력이 20kVA인 경우 가장 적합한 퓨즈의 용량은? (단, 이 용접기의 전원전압은 200V이다.)</w:t>
      </w:r>
    </w:p>
    <w:p w:rsidR="00423664" w:rsidRDefault="00423664" w:rsidP="00423664">
      <w:pPr>
        <w:pStyle w:val="a3"/>
        <w:spacing w:after="80" w:line="288" w:lineRule="auto"/>
        <w:ind w:left="3832" w:right="60" w:hanging="1886"/>
      </w:pPr>
      <w:r>
        <w:rPr>
          <w:rFonts w:ascii="굴림" w:hint="eastAsia"/>
          <w:sz w:val="18"/>
          <w:szCs w:val="18"/>
        </w:rPr>
        <w:t>    ① 10A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50A</w:t>
      </w:r>
    </w:p>
    <w:p w:rsidR="00423664" w:rsidRDefault="00423664" w:rsidP="00423664">
      <w:pPr>
        <w:pStyle w:val="a3"/>
        <w:spacing w:after="80" w:line="288" w:lineRule="auto"/>
        <w:ind w:left="4070" w:right="60" w:hanging="20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200A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18. 저수소계 피복 아크 용접봉의 건조온도 및 건조시간으로 다음 중 가장 적합한 것은?</w:t>
      </w:r>
    </w:p>
    <w:p w:rsidR="00423664" w:rsidRDefault="00423664" w:rsidP="00423664">
      <w:pPr>
        <w:pStyle w:val="a3"/>
        <w:spacing w:after="80" w:line="288" w:lineRule="auto"/>
        <w:ind w:left="6384" w:right="60" w:hanging="3162"/>
      </w:pPr>
      <w:r>
        <w:rPr>
          <w:rFonts w:ascii="굴림" w:hint="eastAsia"/>
          <w:sz w:val="18"/>
          <w:szCs w:val="18"/>
        </w:rPr>
        <w:t>    ① 100~150℃, 30분</w:t>
      </w:r>
      <w:r>
        <w:tab/>
      </w:r>
      <w:r>
        <w:rPr>
          <w:rFonts w:ascii="굴림" w:hint="eastAsia"/>
          <w:sz w:val="18"/>
          <w:szCs w:val="18"/>
        </w:rPr>
        <w:t>② 200~300℃, 1시간</w:t>
      </w:r>
    </w:p>
    <w:p w:rsidR="00423664" w:rsidRDefault="00423664" w:rsidP="00423664">
      <w:pPr>
        <w:pStyle w:val="a3"/>
        <w:spacing w:after="80" w:line="288" w:lineRule="auto"/>
        <w:ind w:left="6546" w:right="60" w:hanging="3244"/>
      </w:pPr>
      <w:r>
        <w:rPr>
          <w:rFonts w:ascii="굴림" w:hint="eastAsia"/>
          <w:sz w:val="18"/>
          <w:szCs w:val="18"/>
        </w:rPr>
        <w:t>    ③ 150~200℃, 2시간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300~350℃, 1~2시간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19. 가스 금속 아크 용접에서 용융 금속의 이동 형태가 아닌 것은?</w:t>
      </w:r>
    </w:p>
    <w:p w:rsidR="00423664" w:rsidRDefault="00423664" w:rsidP="00423664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① 단락 이행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입상 이행</w:t>
      </w:r>
    </w:p>
    <w:p w:rsidR="00423664" w:rsidRDefault="00423664" w:rsidP="00423664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롤러 이행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스프레이 이행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20. 용접 작업으로 인하여 발생하는 잔류 응력을 제거하는 방법으로 틀린 것은?</w:t>
      </w:r>
    </w:p>
    <w:p w:rsidR="00423664" w:rsidRDefault="00423664" w:rsidP="00423664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솔더링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피닝법</w:t>
      </w:r>
    </w:p>
    <w:p w:rsidR="00423664" w:rsidRDefault="00423664" w:rsidP="00423664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③ 국부 풀림법</w:t>
      </w:r>
      <w:r>
        <w:tab/>
      </w:r>
      <w:r>
        <w:rPr>
          <w:rFonts w:ascii="굴림" w:hint="eastAsia"/>
          <w:sz w:val="18"/>
          <w:szCs w:val="18"/>
        </w:rPr>
        <w:t>④ 저온 응력 완화법</w:t>
      </w:r>
    </w:p>
    <w:p w:rsidR="00423664" w:rsidRDefault="00423664" w:rsidP="0042366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23664" w:rsidTr="0042366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방사선투과검사 원리</w:t>
            </w:r>
          </w:p>
        </w:tc>
      </w:tr>
    </w:tbl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21. X선관에 대한 설명으로 틀린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X선관의 양극은 금속 표적으로 되어 있다.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X선관 내에는 고진공으로 되어 있다.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X선관에서 관전류는 필라멘트에 흐르는 전류에 비례한다.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X선관에서 양극의 표적에는 열전자를 접속시키기 위한 접속 컵이 있다.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22. 다음 중 방사선투과 사진에 의한 결함상이 식별되는 조건으로 가장 적절한 것은? (단, △D는 결함에 대응하는 투과사진의 콘트라스트, △D</w:t>
      </w:r>
      <w:r>
        <w:rPr>
          <w:rFonts w:ascii="굴림" w:hint="eastAsia"/>
          <w:b/>
          <w:bCs/>
          <w:sz w:val="18"/>
          <w:szCs w:val="18"/>
          <w:vertAlign w:val="subscript"/>
        </w:rPr>
        <w:t>min</w:t>
      </w:r>
      <w:r>
        <w:rPr>
          <w:rFonts w:ascii="굴림" w:hint="eastAsia"/>
          <w:b/>
          <w:bCs/>
          <w:sz w:val="18"/>
          <w:szCs w:val="18"/>
        </w:rPr>
        <w:t>은 결함의 존재를 식별하는 최소의 농도차이다.)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△D≤△D</w:t>
      </w:r>
      <w:r>
        <w:rPr>
          <w:rFonts w:ascii="굴림" w:hint="eastAsia"/>
          <w:sz w:val="18"/>
          <w:szCs w:val="18"/>
          <w:vertAlign w:val="subscript"/>
        </w:rPr>
        <w:t>min</w:t>
      </w:r>
      <w:r>
        <w:tab/>
      </w:r>
      <w:r>
        <w:rPr>
          <w:rFonts w:ascii="굴림" w:hint="eastAsia"/>
          <w:sz w:val="18"/>
          <w:szCs w:val="18"/>
        </w:rPr>
        <w:t>② △D=△D</w:t>
      </w:r>
      <w:r>
        <w:rPr>
          <w:rFonts w:ascii="굴림" w:hint="eastAsia"/>
          <w:sz w:val="18"/>
          <w:szCs w:val="18"/>
          <w:vertAlign w:val="subscript"/>
        </w:rPr>
        <w:t>min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△D≥△D</w:t>
      </w:r>
      <w:r>
        <w:rPr>
          <w:rFonts w:ascii="굴림" w:hint="eastAsia"/>
          <w:sz w:val="18"/>
          <w:szCs w:val="18"/>
          <w:vertAlign w:val="subscript"/>
        </w:rPr>
        <w:t>min</w:t>
      </w:r>
      <w:r>
        <w:tab/>
      </w:r>
      <w:r>
        <w:rPr>
          <w:rFonts w:ascii="굴림" w:hint="eastAsia"/>
          <w:sz w:val="18"/>
          <w:szCs w:val="18"/>
        </w:rPr>
        <w:t>④ △D=2ㆍ△D</w:t>
      </w:r>
      <w:r>
        <w:rPr>
          <w:rFonts w:ascii="굴림" w:hint="eastAsia"/>
          <w:sz w:val="18"/>
          <w:szCs w:val="18"/>
          <w:vertAlign w:val="subscript"/>
        </w:rPr>
        <w:t>min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23. 다음 중 필름을 개봉하였을 때 필름에 미치는 영향이 가장 적은 환경은?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황화수소가 발생하는 장소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헬륨 가스가 발생하는 장소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염산 증기가 발생하는 장소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암모니아 가스가 발생하는 장소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24. 방사선투과검사 시 촬영된 필름에 초승달 모양의 흰 자국이 생기는 경우로 가장 적절한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정착액이 약화되었을 때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현상 중 온도 변화가 심할 때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촬영 전 필름이 구겨졌을 때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촬영 전 필름에 정전기가 발생하였을 때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25. 다음 중 Se-75에 대한 설명으로 틀린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반감기가 약 120일이다.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평균에너지는 약 730keV이다.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붕괴 시 γ선을 방출한다.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원자로 조사로 방사화하는 경우 중성자포획 단면적이 다른 선원에 비해 작기 때문에 선원을 작게 만드는 것이 곤란하다.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26. 방사선투과검사에서 사용하는 현상처리액 중 알칼리성인 것은?</w:t>
      </w:r>
    </w:p>
    <w:p w:rsidR="00423664" w:rsidRDefault="00423664" w:rsidP="00423664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수세액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정착액</w:t>
      </w:r>
    </w:p>
    <w:p w:rsidR="00423664" w:rsidRDefault="00423664" w:rsidP="00423664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정지액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현상액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27. X선 필름의 사진 농도를 구하는 식으로 옳은 것은? (단, L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입사광의 강도이고, L은 투과 후의 강도이다.)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62000" cy="466725"/>
            <wp:effectExtent l="0" t="0" r="0" b="9525"/>
            <wp:docPr id="6" name="그림 6" descr="EMB000076486a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05344" descr="EMB000076486a3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71525" cy="476250"/>
            <wp:effectExtent l="0" t="0" r="9525" b="0"/>
            <wp:docPr id="5" name="그림 5" descr="EMB000076486a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05848" descr="EMB000076486a3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71500" cy="447675"/>
            <wp:effectExtent l="0" t="0" r="0" b="9525"/>
            <wp:docPr id="4" name="그림 4" descr="EMB000076486a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04264" descr="EMB000076486a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71500" cy="466725"/>
            <wp:effectExtent l="0" t="0" r="0" b="9525"/>
            <wp:docPr id="3" name="그림 3" descr="EMB000076486a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08152" descr="EMB000076486a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28. 동일한 정격전압과 전류로 고정되어 있는 2대의 X선 장비가 가동되고 있을 때 발생할 수 있는 현상으로 가장 적절한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방사선의 강도 및 선질은 완전히 동일하다.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방사선의 강도나 선질이 다르게 발생할 수 있다.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방사선의 강도는 동일하지만 선질은 다르게 발생한다.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방사선의 선질은 동일하지만 강도는 다르게 발생한다.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29. 다음 중 I Sv에 해당되는 것은?</w:t>
      </w:r>
    </w:p>
    <w:p w:rsidR="00423664" w:rsidRDefault="00423664" w:rsidP="00423664">
      <w:pPr>
        <w:pStyle w:val="a3"/>
        <w:spacing w:after="80" w:line="288" w:lineRule="auto"/>
        <w:ind w:left="4014" w:right="60" w:hanging="1976"/>
      </w:pPr>
      <w:r>
        <w:rPr>
          <w:rFonts w:ascii="굴림" w:hint="eastAsia"/>
          <w:sz w:val="18"/>
          <w:szCs w:val="18"/>
        </w:rPr>
        <w:t>    ① I rad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 rem</w:t>
      </w:r>
    </w:p>
    <w:p w:rsidR="00423664" w:rsidRDefault="00423664" w:rsidP="00423664">
      <w:pPr>
        <w:pStyle w:val="a3"/>
        <w:spacing w:after="80" w:line="288" w:lineRule="auto"/>
        <w:ind w:left="4612" w:right="60" w:hanging="2276"/>
      </w:pPr>
      <w:r>
        <w:rPr>
          <w:rFonts w:ascii="굴림" w:hint="eastAsia"/>
          <w:sz w:val="18"/>
          <w:szCs w:val="18"/>
        </w:rPr>
        <w:t>    ③ 100 red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 rem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30. 다음에서 설명하는 결함은?</w:t>
      </w:r>
    </w:p>
    <w:p w:rsidR="00423664" w:rsidRDefault="00423664" w:rsidP="0042366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476250"/>
            <wp:effectExtent l="0" t="0" r="0" b="0"/>
            <wp:docPr id="2" name="그림 2" descr="EMB000076486a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11464" descr="EMB000076486a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23664" w:rsidRDefault="00423664" w:rsidP="00423664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① 라미네이션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편석</w:t>
      </w:r>
    </w:p>
    <w:p w:rsidR="00423664" w:rsidRDefault="00423664" w:rsidP="00423664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③ 수축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비금속 개재물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31. X선 발생장치에 대한 설명으로 틀린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양극의 내구성을 높이기 위해 증기압이 높은 재료를 사용한다.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음극에서 전자가 방출되어야 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방출된 전자는 높은 운동에너지를 가지도록 가속한다.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고속으로 가속된 전자는 타켓에 충돌한다.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32. 방사성 동위원소의 측정에 사용되는 용어에 대한 설명으로 틀린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Ci는 방사능의 강도를 나타내는 단위로, 라듐 1g의 방사능은 1Ci이다.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반감기(half-life)는 방사선 강도를 처음 값의 반으로 줄이는데 필요한 물질의 두께를 말한다.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비방사능은 방사성 동위원소를 포함하고 있는 물질의 단위 질량당 방사능을 말한다.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방사능의 강도는 SI단위로 Bq가 사용되며, 1Bq는 1dps이다.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33. X선 발생장치의 표적재료(target material)와 X선 발생과의 관계에 관한 설명으로 옳은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표적판은 열을 통해 X선을 발생시키기 때문에 열전도도가 낮아야 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X선 발생장치의 표적재료는 텅스텐만 사용할 수 있다.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표적재료의 원자번호가 높아지면 X선 발생효율이 높아진다.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표적재료로 증기압이 높으면 내구성이 우수하여 장기간 사용 가능하다.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34. 1초 마다 7.4×10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11</w:t>
      </w:r>
      <w:r>
        <w:rPr>
          <w:rFonts w:ascii="굴림" w:hint="eastAsia"/>
          <w:b/>
          <w:bCs/>
          <w:sz w:val="18"/>
          <w:szCs w:val="18"/>
        </w:rPr>
        <w:t>개의 핵이 붕괴되는 Ir</w:t>
      </w:r>
      <w:r>
        <w:rPr>
          <w:rFonts w:ascii="굴림" w:hint="eastAsia"/>
          <w:b/>
          <w:bCs/>
          <w:sz w:val="18"/>
          <w:szCs w:val="18"/>
          <w:vertAlign w:val="superscript"/>
        </w:rPr>
        <w:t>192</w:t>
      </w:r>
      <w:r>
        <w:rPr>
          <w:rFonts w:ascii="굴림" w:hint="eastAsia"/>
          <w:b/>
          <w:bCs/>
          <w:sz w:val="18"/>
          <w:szCs w:val="18"/>
        </w:rPr>
        <w:t>의 방사능 세기는 약 몇 Ci인가?</w:t>
      </w:r>
    </w:p>
    <w:p w:rsidR="00423664" w:rsidRDefault="00423664" w:rsidP="00423664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423664" w:rsidRDefault="00423664" w:rsidP="00423664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74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35. 텅스텐 타켓 X선관에 관전압 200kVp를 인가하였을 때의 X선 발생효율은 몇 %인가? (단, 텅스텐의 원자번호는 74이고, 텅스텐의 비중은 19.3이다.)</w:t>
      </w:r>
    </w:p>
    <w:p w:rsidR="00423664" w:rsidRDefault="00423664" w:rsidP="00423664">
      <w:pPr>
        <w:pStyle w:val="a3"/>
        <w:spacing w:after="80" w:line="288" w:lineRule="auto"/>
        <w:ind w:left="4130" w:right="60" w:hanging="2036"/>
      </w:pPr>
      <w:r>
        <w:rPr>
          <w:rFonts w:ascii="굴림" w:hint="eastAsia"/>
          <w:sz w:val="18"/>
          <w:szCs w:val="18"/>
        </w:rPr>
        <w:t>    ① 0.407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0.814</w:t>
      </w:r>
    </w:p>
    <w:p w:rsidR="00423664" w:rsidRDefault="00423664" w:rsidP="00423664">
      <w:pPr>
        <w:pStyle w:val="a3"/>
        <w:spacing w:after="80" w:line="288" w:lineRule="auto"/>
        <w:ind w:left="4130" w:right="60" w:hanging="20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3.256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36. 반감기가 74일인 동위원소가 50일 경과했을 때의 강도는 처음 강도의 몇 %인가?</w:t>
      </w:r>
    </w:p>
    <w:p w:rsidR="00423664" w:rsidRDefault="00423664" w:rsidP="00423664">
      <w:pPr>
        <w:pStyle w:val="a3"/>
        <w:spacing w:after="80" w:line="288" w:lineRule="auto"/>
        <w:ind w:left="3892" w:right="60" w:hanging="19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67.6</w:t>
      </w:r>
    </w:p>
    <w:p w:rsidR="00423664" w:rsidRDefault="00423664" w:rsidP="00423664">
      <w:pPr>
        <w:pStyle w:val="a3"/>
        <w:spacing w:after="80" w:line="288" w:lineRule="auto"/>
        <w:ind w:left="3892" w:right="60" w:hanging="1916"/>
      </w:pPr>
      <w:r>
        <w:rPr>
          <w:rFonts w:ascii="굴림" w:hint="eastAsia"/>
          <w:sz w:val="18"/>
          <w:szCs w:val="18"/>
        </w:rPr>
        <w:t>    ③ 68.7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70.7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37. 필름 뱃지에 대한 설명으로 틀린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방향에 대한 의존성이 있다.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소형으로 가지고 다니기 편리하다.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잠상퇴행 현상으로 감도의 변화가 발생한다.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선량 측정범위가 열형광 선량계보다 넓고 정확하다.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38. 방사성동위원소의 붕괴기구 중에서 중성자의 방출이 동반되어 중성자원으로 이용될 수 있는 것은?</w:t>
      </w:r>
    </w:p>
    <w:p w:rsidR="00423664" w:rsidRDefault="00423664" w:rsidP="00423664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① 감마선 방출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자발핵분열</w:t>
      </w:r>
    </w:p>
    <w:p w:rsidR="00423664" w:rsidRDefault="00423664" w:rsidP="00423664">
      <w:pPr>
        <w:pStyle w:val="a3"/>
        <w:spacing w:after="80" w:line="288" w:lineRule="auto"/>
        <w:ind w:left="6060" w:right="60" w:hanging="3000"/>
      </w:pPr>
      <w:r>
        <w:rPr>
          <w:rFonts w:ascii="굴림" w:hint="eastAsia"/>
          <w:sz w:val="18"/>
          <w:szCs w:val="18"/>
        </w:rPr>
        <w:t>    ③ 알파입자의 방출</w:t>
      </w:r>
      <w:r>
        <w:tab/>
      </w:r>
      <w:r>
        <w:rPr>
          <w:rFonts w:ascii="굴림" w:hint="eastAsia"/>
          <w:sz w:val="18"/>
          <w:szCs w:val="18"/>
        </w:rPr>
        <w:t>④ 베타입자의 방출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39. 콤프턴효과가 일어나기 전과 후에 X선의 광량자와 전자사이에 성립하는 법칙으로 옳은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쿨룽의 법칙과 플래밍의 법칙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에너지보존법칙과 운동량보존법칙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운동량보존법칙과 쿨룽의 법칙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쿨룽의 법칙과 에너지보존법칙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40. 다음 방사성동위원소 중 반감기가 가장 짧은 것은?</w:t>
      </w:r>
    </w:p>
    <w:p w:rsidR="00423664" w:rsidRDefault="00423664" w:rsidP="00423664">
      <w:pPr>
        <w:pStyle w:val="a3"/>
        <w:spacing w:after="80" w:line="288" w:lineRule="auto"/>
        <w:ind w:left="4332" w:right="60" w:hanging="21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Ir-192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Cs-137</w:t>
      </w:r>
    </w:p>
    <w:p w:rsidR="00423664" w:rsidRDefault="00423664" w:rsidP="00423664">
      <w:pPr>
        <w:pStyle w:val="a3"/>
        <w:spacing w:after="80" w:line="288" w:lineRule="auto"/>
        <w:ind w:left="4664" w:right="60" w:hanging="2302"/>
      </w:pPr>
      <w:r>
        <w:rPr>
          <w:rFonts w:ascii="굴림" w:hint="eastAsia"/>
          <w:sz w:val="18"/>
          <w:szCs w:val="18"/>
        </w:rPr>
        <w:t>    ③ Tm-170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Co-60</w:t>
      </w:r>
    </w:p>
    <w:p w:rsidR="00423664" w:rsidRDefault="00423664" w:rsidP="0042366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23664" w:rsidTr="0042366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방사선투과검사 시험</w:t>
            </w:r>
          </w:p>
        </w:tc>
      </w:tr>
    </w:tbl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41. 다음 중 방사선투과사진의 현상처리과정에서 발생된 인공결함이 아닌 것은?</w:t>
      </w:r>
    </w:p>
    <w:p w:rsidR="00423664" w:rsidRDefault="00423664" w:rsidP="00423664">
      <w:pPr>
        <w:pStyle w:val="a3"/>
        <w:spacing w:after="80" w:line="288" w:lineRule="auto"/>
        <w:ind w:left="5740" w:right="60" w:hanging="2840"/>
      </w:pPr>
      <w:r>
        <w:rPr>
          <w:rFonts w:ascii="굴림" w:hint="eastAsia"/>
          <w:sz w:val="18"/>
          <w:szCs w:val="18"/>
        </w:rPr>
        <w:t>    ① 반점(Spotting)</w:t>
      </w:r>
      <w:r>
        <w:tab/>
      </w:r>
      <w:r>
        <w:rPr>
          <w:rFonts w:ascii="굴림" w:hint="eastAsia"/>
          <w:sz w:val="18"/>
          <w:szCs w:val="18"/>
        </w:rPr>
        <w:t>② 주름(Frilling)</w:t>
      </w:r>
    </w:p>
    <w:p w:rsidR="00423664" w:rsidRDefault="00423664" w:rsidP="00423664">
      <w:pPr>
        <w:pStyle w:val="a3"/>
        <w:spacing w:after="80" w:line="288" w:lineRule="auto"/>
        <w:ind w:left="5840" w:right="60" w:hanging="2890"/>
      </w:pPr>
      <w:r>
        <w:rPr>
          <w:rFonts w:ascii="굴림" w:hint="eastAsia"/>
          <w:sz w:val="18"/>
          <w:szCs w:val="18"/>
        </w:rPr>
        <w:t>    ③ 에이벨(Airbell)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정전기표시(Static mark)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42. 감마선 투과시험장치에 주로 사용하는 방사선원의 RHM값으로 옳게 짝지어진 것은?</w:t>
      </w:r>
    </w:p>
    <w:p w:rsidR="00423664" w:rsidRDefault="00423664" w:rsidP="00423664">
      <w:pPr>
        <w:pStyle w:val="a3"/>
        <w:spacing w:after="80" w:line="288" w:lineRule="auto"/>
        <w:ind w:left="5696" w:right="60" w:hanging="281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Ir-192 : 0.55</w:t>
      </w:r>
      <w:r>
        <w:tab/>
      </w:r>
      <w:r>
        <w:rPr>
          <w:rFonts w:ascii="굴림" w:hint="eastAsia"/>
          <w:sz w:val="18"/>
          <w:szCs w:val="18"/>
        </w:rPr>
        <w:t>② Co-60 : 0.37</w:t>
      </w:r>
    </w:p>
    <w:p w:rsidR="00423664" w:rsidRDefault="00423664" w:rsidP="00423664">
      <w:pPr>
        <w:pStyle w:val="a3"/>
        <w:spacing w:after="80" w:line="288" w:lineRule="auto"/>
        <w:ind w:left="6028" w:right="60" w:hanging="2984"/>
      </w:pPr>
      <w:r>
        <w:rPr>
          <w:rFonts w:ascii="굴림" w:hint="eastAsia"/>
          <w:sz w:val="18"/>
          <w:szCs w:val="18"/>
        </w:rPr>
        <w:t>    ③ Tm-170 : 1.35</w:t>
      </w:r>
      <w:r>
        <w:tab/>
      </w:r>
      <w:r>
        <w:rPr>
          <w:rFonts w:ascii="굴림" w:hint="eastAsia"/>
          <w:sz w:val="18"/>
          <w:szCs w:val="18"/>
        </w:rPr>
        <w:t>④ Cs-137 : 0.003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43. Ir-192의 에너지가 0.48MeV이고, 이 때 철의 선흡수계수가 0.0462mm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라면, Ir-192에 대한 철의 반가층은 몇 mm인가?</w:t>
      </w:r>
    </w:p>
    <w:p w:rsidR="00423664" w:rsidRDefault="00423664" w:rsidP="00423664">
      <w:pPr>
        <w:pStyle w:val="a3"/>
        <w:spacing w:after="80" w:line="288" w:lineRule="auto"/>
        <w:ind w:left="3974" w:right="60" w:hanging="1956"/>
      </w:pPr>
      <w:r>
        <w:rPr>
          <w:rFonts w:ascii="굴림" w:hint="eastAsia"/>
          <w:sz w:val="18"/>
          <w:szCs w:val="18"/>
        </w:rPr>
        <w:t>    ① 7mm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15mm</w:t>
      </w:r>
    </w:p>
    <w:p w:rsidR="00423664" w:rsidRDefault="00423664" w:rsidP="00423664">
      <w:pPr>
        <w:pStyle w:val="a3"/>
        <w:spacing w:after="80" w:line="288" w:lineRule="auto"/>
        <w:ind w:left="4212" w:right="60" w:hanging="2076"/>
      </w:pPr>
      <w:r>
        <w:rPr>
          <w:rFonts w:ascii="굴림" w:hint="eastAsia"/>
          <w:sz w:val="18"/>
          <w:szCs w:val="18"/>
        </w:rPr>
        <w:t>    ③ 32mm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67mm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44. 현상된 방사선 투과사진은 규정하는 상질을 나타내어야 한다. 다음 중 상질을 확인하는 항목이 아닌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계조계의 값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결함의 유무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시험부의 사진 농도</w:t>
      </w:r>
      <w:r>
        <w:tab/>
      </w:r>
      <w:r>
        <w:rPr>
          <w:rFonts w:ascii="굴림" w:hint="eastAsia"/>
          <w:sz w:val="18"/>
          <w:szCs w:val="18"/>
        </w:rPr>
        <w:t>④ 투과도계의 식별 최소 선지름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45. 상질계의 같은 의미로 사용되는 것은?</w:t>
      </w:r>
    </w:p>
    <w:p w:rsidR="00423664" w:rsidRDefault="00423664" w:rsidP="00423664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형광도계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선량계</w:t>
      </w:r>
    </w:p>
    <w:p w:rsidR="00423664" w:rsidRDefault="00423664" w:rsidP="00423664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투과도계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농도계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46. 두께 30mm인 검사체를 SFD 300mm로 촬영할 때 기학적인 불선명도 값은 약 얼마인가? (단, 선원의 크기는 2.0mm이고 검사체와 필름사이의 틈은 없다고 가정한다.)</w:t>
      </w:r>
    </w:p>
    <w:p w:rsidR="00423664" w:rsidRDefault="00423664" w:rsidP="00423664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① 0.12mm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0.22mm</w:t>
      </w:r>
    </w:p>
    <w:p w:rsidR="00423664" w:rsidRDefault="00423664" w:rsidP="00423664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0.32mm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0.42mm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47. 다음 중 방사선투과검사에서 명료도에 영향을 미치는 인자와 가장 거리가 먼 것은?</w:t>
      </w:r>
    </w:p>
    <w:p w:rsidR="00423664" w:rsidRDefault="00423664" w:rsidP="00423664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필름의 종류</w:t>
      </w:r>
    </w:p>
    <w:p w:rsidR="00423664" w:rsidRDefault="00423664" w:rsidP="00423664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③ 증감지의 종류</w:t>
      </w:r>
      <w:r>
        <w:tab/>
      </w:r>
      <w:r>
        <w:rPr>
          <w:rFonts w:ascii="굴림" w:hint="eastAsia"/>
          <w:sz w:val="18"/>
          <w:szCs w:val="18"/>
        </w:rPr>
        <w:t>④ 증감지-필름 접촉상태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48. 30 Ci인 방사능 물질 A에 대하여 25cm인 철판을 차폐체로 사용했다면, 차폐체를 투과한 후의 강도는 약 몇 Ci인가? (단, 철판에 대한 방사능 물질 A의 반가층은 10cm이다.)</w:t>
      </w:r>
    </w:p>
    <w:p w:rsidR="00423664" w:rsidRDefault="00423664" w:rsidP="00423664">
      <w:pPr>
        <w:pStyle w:val="a3"/>
        <w:spacing w:after="80" w:line="288" w:lineRule="auto"/>
        <w:ind w:left="3654" w:right="60" w:hanging="1796"/>
      </w:pPr>
      <w:r>
        <w:rPr>
          <w:rFonts w:ascii="굴림" w:hint="eastAsia"/>
          <w:sz w:val="18"/>
          <w:szCs w:val="18"/>
        </w:rPr>
        <w:t>    ① 1.9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2.7</w:t>
      </w:r>
    </w:p>
    <w:p w:rsidR="00423664" w:rsidRDefault="00423664" w:rsidP="00423664">
      <w:pPr>
        <w:pStyle w:val="a3"/>
        <w:spacing w:after="80" w:line="288" w:lineRule="auto"/>
        <w:ind w:left="3654" w:right="60" w:hanging="179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10.2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49. X선 노출도표를 작성할 때, 고정된 조건이 아닌 것은?</w:t>
      </w:r>
    </w:p>
    <w:p w:rsidR="00423664" w:rsidRDefault="00423664" w:rsidP="00423664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제품의 두께</w:t>
      </w:r>
      <w:r>
        <w:tab/>
      </w:r>
      <w:r>
        <w:rPr>
          <w:rFonts w:ascii="굴림" w:hint="eastAsia"/>
          <w:sz w:val="18"/>
          <w:szCs w:val="18"/>
        </w:rPr>
        <w:t>② 필름의 종류</w:t>
      </w:r>
    </w:p>
    <w:p w:rsidR="00423664" w:rsidRDefault="00423664" w:rsidP="00423664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현상조건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선원-필름간 거리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50. 다음 방사성동위원소 중 평균에너지가 가장 낮은 것은?</w:t>
      </w:r>
    </w:p>
    <w:p w:rsidR="00423664" w:rsidRDefault="00423664" w:rsidP="00423664">
      <w:pPr>
        <w:pStyle w:val="a3"/>
        <w:spacing w:after="80" w:line="288" w:lineRule="auto"/>
        <w:ind w:left="4266" w:right="60" w:hanging="21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Se-75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Co-60</w:t>
      </w:r>
    </w:p>
    <w:p w:rsidR="00423664" w:rsidRDefault="00423664" w:rsidP="00423664">
      <w:pPr>
        <w:pStyle w:val="a3"/>
        <w:spacing w:after="80" w:line="288" w:lineRule="auto"/>
        <w:ind w:left="4332" w:right="60" w:hanging="2136"/>
      </w:pPr>
      <w:r>
        <w:rPr>
          <w:rFonts w:ascii="굴림" w:hint="eastAsia"/>
          <w:sz w:val="18"/>
          <w:szCs w:val="18"/>
        </w:rPr>
        <w:t>    ③ Ir-192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Cs-137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51. 엑스선 노출도표에서 관전압이 높은 선에 대한 설명으로 옳은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노출도표의 좌측편에 위치하고 기울기가 크다.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노출도표의 좌측편에 위치하고 기울기가 작다.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노출도표의 우측편에 위치하고 기울기가 크다.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노출도표의 우측편에 위치하고 기울기가 작다.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52. 감마선 투과사진에 나타나는 주조품 결함의 종류에 해당하지 않는 것은?</w:t>
      </w:r>
    </w:p>
    <w:p w:rsidR="00423664" w:rsidRDefault="00423664" w:rsidP="00423664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기공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언더컷</w:t>
      </w:r>
    </w:p>
    <w:p w:rsidR="00423664" w:rsidRDefault="00423664" w:rsidP="00423664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③ 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모래 개재물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53. ClassⅡ 필름을 사용, 10mA-min(분)의 노출시간을 주어 촬영하니 필름의 농도가 1.0이었다. 동일한 필름을 사용하여 필름의 농도가 2.5로 되기 위한 노출시간 약 얼마인가? (단, 필름농도 1일 때 상대 노출 log 값은 2.23, 2.5일 때 상대 노출 log 값은 2.62이다.)</w:t>
      </w:r>
    </w:p>
    <w:p w:rsidR="00423664" w:rsidRDefault="00423664" w:rsidP="00423664">
      <w:pPr>
        <w:pStyle w:val="a3"/>
        <w:spacing w:after="80" w:line="288" w:lineRule="auto"/>
        <w:ind w:left="5100" w:right="60" w:hanging="2520"/>
      </w:pPr>
      <w:r>
        <w:rPr>
          <w:rFonts w:ascii="굴림" w:hint="eastAsia"/>
          <w:sz w:val="18"/>
          <w:szCs w:val="18"/>
        </w:rPr>
        <w:t>    ① 15mA-min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24.5mA-min</w:t>
      </w:r>
    </w:p>
    <w:p w:rsidR="00423664" w:rsidRDefault="00423664" w:rsidP="00423664">
      <w:pPr>
        <w:pStyle w:val="a3"/>
        <w:spacing w:after="80" w:line="288" w:lineRule="auto"/>
        <w:ind w:left="5456" w:right="60" w:hanging="2698"/>
      </w:pPr>
      <w:r>
        <w:rPr>
          <w:rFonts w:ascii="굴림" w:hint="eastAsia"/>
          <w:sz w:val="18"/>
          <w:szCs w:val="18"/>
        </w:rPr>
        <w:t>    ③ 35.5mA-min</w:t>
      </w:r>
      <w:r>
        <w:tab/>
      </w:r>
      <w:r>
        <w:rPr>
          <w:rFonts w:ascii="굴림" w:hint="eastAsia"/>
          <w:sz w:val="18"/>
          <w:szCs w:val="18"/>
        </w:rPr>
        <w:t>④ 45mA-min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54. 방사선을 이용한 두께측정 방법을 설명한 내용으로 틀린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측정하고자 하는 부분에 동일 재질이 스텝웨지를 놓고 동시에 촬영하는 방법이다.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스탭웨지를 측정하고자 하는 부위에 밀착시켜 주변과의 방사선 강도차에 의한 오차를 줄여야 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필름의 농도와 스텝웨지의 두께에 대응하는 곡선을 그려 시험체의 농도를 비교하여 두께를 측정한다.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사용전압은 가능한한 높게 하여 관용도를 증가시켜 여러 범위의 두께를 측정할 수 있게 한다.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55. 방사선투과검사를 할 때 사용되는 선형 투과도계의 주된 용도는?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결함의 크기 측정</w:t>
      </w:r>
      <w:r>
        <w:tab/>
      </w:r>
      <w:r>
        <w:rPr>
          <w:rFonts w:ascii="굴림" w:hint="eastAsia"/>
          <w:sz w:val="18"/>
          <w:szCs w:val="18"/>
        </w:rPr>
        <w:t>② 필름의 콘트라스트 결정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사진농도의 결정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투과사진의 상질 판정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56. 용접부에서 발견되는 별 모양의 결함은 다음 중 어느 것인가?</w:t>
      </w:r>
    </w:p>
    <w:p w:rsidR="00423664" w:rsidRDefault="00423664" w:rsidP="00423664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크레이터 균열</w:t>
      </w:r>
      <w:r>
        <w:tab/>
      </w:r>
      <w:r>
        <w:rPr>
          <w:rFonts w:ascii="굴림" w:hint="eastAsia"/>
          <w:sz w:val="18"/>
          <w:szCs w:val="18"/>
        </w:rPr>
        <w:t>② 라미네이션</w:t>
      </w:r>
    </w:p>
    <w:p w:rsidR="00423664" w:rsidRDefault="00423664" w:rsidP="00423664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③ 피로 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슬래그 개재물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57. 엑스선 발생장치에 대한 설명으로 틀린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관전류가 높아지면, 투과력이 증가한다.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관전류가 높아지면, 강도가 증가한다.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관전압이 높아지면, 투과력이 증가한다.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관전압이 높아지면, 강도가 증가한다.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58. 방사선투과검사에서 선원으로 X선발생장치 대신 감마선장치를 사용할 때의 특징이 아닌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협소한 장소에 접근성이 좋다.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전원이 필요 없다.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소형 경량으로 이동성이 좋다.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명암도가 좋다.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59. 방사선투과검사 시 사용하는 방사성 동위원소의 붕괴형태가 아닌 것은?</w:t>
      </w:r>
    </w:p>
    <w:p w:rsidR="00423664" w:rsidRDefault="00423664" w:rsidP="00423664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전자포획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감마선 방출</w:t>
      </w:r>
    </w:p>
    <w:p w:rsidR="00423664" w:rsidRDefault="00423664" w:rsidP="00423664">
      <w:pPr>
        <w:pStyle w:val="a3"/>
        <w:spacing w:after="80" w:line="288" w:lineRule="auto"/>
        <w:ind w:left="6060" w:right="60" w:hanging="30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하전입자의 충돌</w:t>
      </w:r>
      <w:r>
        <w:tab/>
      </w:r>
      <w:r>
        <w:rPr>
          <w:rFonts w:ascii="굴림" w:hint="eastAsia"/>
          <w:sz w:val="18"/>
          <w:szCs w:val="18"/>
        </w:rPr>
        <w:t>④ 베타입자 방출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60. 방사선투과검사가 초음파탐상검사에 비하여 효과적인 경우는?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재질경계 부위와 같은 재질변화를 검출하고자 하는 경우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피로균열과 같은 미세한 표면결함을 검출하고자 하는 경우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기공과 같은 구형결함을 검출하고자 하는 경우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라미네이션과 같은 면상 결함을 검출하고자 하는 경우</w:t>
      </w:r>
    </w:p>
    <w:p w:rsidR="00423664" w:rsidRDefault="00423664" w:rsidP="0042366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23664" w:rsidTr="0042366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방사선투과검사 규격</w:t>
            </w:r>
          </w:p>
        </w:tc>
      </w:tr>
    </w:tbl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61. 강 용접 이음부의 방사선투과 시험방법(KS B 0845)에 따라 모재의 두께가 20mm인 강판맞대기 용접부의 A급 투과사진의 식별 가능한 투과도계의 최소 선지름(mm)은?</w:t>
      </w:r>
    </w:p>
    <w:p w:rsidR="00423664" w:rsidRDefault="00423664" w:rsidP="00423664">
      <w:pPr>
        <w:pStyle w:val="a3"/>
        <w:spacing w:after="80" w:line="288" w:lineRule="auto"/>
        <w:ind w:left="3892" w:right="60" w:hanging="1916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0.40</w:t>
      </w:r>
    </w:p>
    <w:p w:rsidR="00423664" w:rsidRDefault="00423664" w:rsidP="00423664">
      <w:pPr>
        <w:pStyle w:val="a3"/>
        <w:spacing w:after="80" w:line="288" w:lineRule="auto"/>
        <w:ind w:left="3892" w:right="60" w:hanging="1916"/>
      </w:pPr>
      <w:r>
        <w:rPr>
          <w:rFonts w:ascii="굴림" w:hint="eastAsia"/>
          <w:sz w:val="18"/>
          <w:szCs w:val="18"/>
        </w:rPr>
        <w:t>    ③ 0.42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0.64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62. 원자력안전법령상 방사선장해를 방지하기 위하여 원자력관계사업자가 취하여야 할 조치사항이 아닌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방사선량 및 방사성오염의 측정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건강진단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피폭관리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방사성물질의 누출량을 낮게 유지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63. 원자력안전법령상에 따른 판독특이자가 아닌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선량한도 이내로 방사선에 노출된 사람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선량계의 훼손으로 인해 선량판독이 불가능하게 된 사람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선량계의 분실로 인해 선량판독이 불가능하게 된 사람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선량계 교체 주기를 2개월 이상 지난 후 선량계를 제출한 사람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64. 보일러 및 압력용기에 대한 방사선투과검사(ASME Sec.V Art.2)에서 규정한 X선(단일필름)촬영 시 필름농도허용범위로서 옳은 것은?</w:t>
      </w:r>
    </w:p>
    <w:p w:rsidR="00423664" w:rsidRDefault="00423664" w:rsidP="00423664">
      <w:pPr>
        <w:pStyle w:val="a3"/>
        <w:spacing w:after="80" w:line="288" w:lineRule="auto"/>
        <w:ind w:left="4548" w:right="60" w:hanging="22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1.8~4.0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0.6~4.0</w:t>
      </w:r>
    </w:p>
    <w:p w:rsidR="00423664" w:rsidRDefault="00423664" w:rsidP="00423664">
      <w:pPr>
        <w:pStyle w:val="a3"/>
        <w:spacing w:after="80" w:line="288" w:lineRule="auto"/>
        <w:ind w:left="4548" w:right="60" w:hanging="2244"/>
      </w:pPr>
      <w:r>
        <w:rPr>
          <w:rFonts w:ascii="굴림" w:hint="eastAsia"/>
          <w:sz w:val="18"/>
          <w:szCs w:val="18"/>
        </w:rPr>
        <w:t>    ③ 1.3~3.5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2.0~2.5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65. 원자력안전법령상 방사성동위원소 등의 사용자가 기록하여야 할 사항과 그 기록의 보존기간이 옳은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방사성동위원소 등의 기록사용-10년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자체처분한 방사성폐기물의 종류 및 수량-10년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배기구 및 배수구에서의 방사성물질의 농도-10년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방사선작업종사자로 근무한 기간 중의 건강진단 기록-10년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66. 원자력안전법령상 방사선작업종사자에 대한 연간 유효선량한도는 얼마인가?</w:t>
      </w:r>
    </w:p>
    <w:p w:rsidR="00423664" w:rsidRDefault="00423664" w:rsidP="00423664">
      <w:pPr>
        <w:pStyle w:val="a3"/>
        <w:spacing w:after="80" w:line="288" w:lineRule="auto"/>
        <w:ind w:left="4592" w:right="60" w:hanging="2266"/>
      </w:pPr>
      <w:r>
        <w:rPr>
          <w:rFonts w:ascii="굴림" w:hint="eastAsia"/>
          <w:sz w:val="18"/>
          <w:szCs w:val="18"/>
        </w:rPr>
        <w:t>    ① 150mSv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50Sv</w:t>
      </w:r>
    </w:p>
    <w:p w:rsidR="00423664" w:rsidRDefault="00423664" w:rsidP="00423664">
      <w:pPr>
        <w:pStyle w:val="a3"/>
        <w:spacing w:after="80" w:line="288" w:lineRule="auto"/>
        <w:ind w:left="4254" w:right="60" w:hanging="2096"/>
      </w:pPr>
      <w:r>
        <w:rPr>
          <w:rFonts w:ascii="굴림" w:hint="eastAsia"/>
          <w:sz w:val="18"/>
          <w:szCs w:val="18"/>
        </w:rPr>
        <w:t>    ③ 150Sv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50mSv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67. 보일러 및 압력용기에 대한 방사선투과검사(ASME Sec.V Art.22 SE-94)에 규정된 촬영투과사진 현상 시 적정 세척 온도 범위는?</w:t>
      </w:r>
    </w:p>
    <w:p w:rsidR="00423664" w:rsidRDefault="00423664" w:rsidP="00423664">
      <w:pPr>
        <w:pStyle w:val="a3"/>
        <w:spacing w:after="80" w:line="288" w:lineRule="auto"/>
        <w:ind w:left="4714" w:right="60" w:hanging="2328"/>
      </w:pPr>
      <w:r>
        <w:rPr>
          <w:rFonts w:ascii="굴림" w:hint="eastAsia"/>
          <w:sz w:val="18"/>
          <w:szCs w:val="18"/>
        </w:rPr>
        <w:t>    ① 10~30℃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16~30℃</w:t>
      </w:r>
    </w:p>
    <w:p w:rsidR="00423664" w:rsidRDefault="00423664" w:rsidP="00423664">
      <w:pPr>
        <w:pStyle w:val="a3"/>
        <w:spacing w:after="80" w:line="288" w:lineRule="auto"/>
        <w:ind w:left="4714" w:right="60" w:hanging="2328"/>
      </w:pPr>
      <w:r>
        <w:rPr>
          <w:rFonts w:ascii="굴림" w:hint="eastAsia"/>
          <w:sz w:val="18"/>
          <w:szCs w:val="18"/>
        </w:rPr>
        <w:t>    ③ 16~40℃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25~40℃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68. 방사선량 단위 사용의 연결이 틀린 것은?</w:t>
      </w:r>
    </w:p>
    <w:p w:rsidR="00423664" w:rsidRDefault="00423664" w:rsidP="00423664">
      <w:pPr>
        <w:pStyle w:val="a3"/>
        <w:spacing w:after="80" w:line="288" w:lineRule="auto"/>
        <w:ind w:left="6680" w:right="60" w:hanging="3310"/>
      </w:pPr>
      <w:r>
        <w:rPr>
          <w:rFonts w:ascii="굴림" w:hint="eastAsia"/>
          <w:sz w:val="18"/>
          <w:szCs w:val="18"/>
        </w:rPr>
        <w:t>    ① 조사선량-렌트겐(R)</w:t>
      </w:r>
      <w:r>
        <w:tab/>
      </w:r>
      <w:r>
        <w:rPr>
          <w:rFonts w:ascii="굴림" w:hint="eastAsia"/>
          <w:sz w:val="18"/>
          <w:szCs w:val="18"/>
        </w:rPr>
        <w:t>② 흡수선량-그레이(Gy)</w:t>
      </w:r>
    </w:p>
    <w:p w:rsidR="00423664" w:rsidRDefault="00423664" w:rsidP="00423664">
      <w:pPr>
        <w:pStyle w:val="a3"/>
        <w:spacing w:after="80" w:line="288" w:lineRule="auto"/>
        <w:ind w:left="6632" w:right="60" w:hanging="328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등가선량-라드(rad)</w:t>
      </w:r>
      <w:r>
        <w:tab/>
      </w:r>
      <w:r>
        <w:rPr>
          <w:rFonts w:ascii="굴림" w:hint="eastAsia"/>
          <w:sz w:val="18"/>
          <w:szCs w:val="18"/>
        </w:rPr>
        <w:t>④ 유효선량-시버트(Sv)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69. 주강품의 방사선투과검사 방법(KS D 0227)에서 시험부의 공칭 두께가 20mm였다면, 1류에 허용되는 모래 박힘의 최대 치수는?</w:t>
      </w:r>
    </w:p>
    <w:p w:rsidR="00423664" w:rsidRDefault="00423664" w:rsidP="00423664">
      <w:pPr>
        <w:pStyle w:val="a3"/>
        <w:spacing w:after="80" w:line="288" w:lineRule="auto"/>
        <w:ind w:left="4328" w:right="60" w:hanging="21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8.0mm</w:t>
      </w:r>
    </w:p>
    <w:p w:rsidR="00423664" w:rsidRDefault="00423664" w:rsidP="00423664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10.0mm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12.0mm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70. 다음 중 방사선에 대한 반가층의 두께가 가장 얇은 차폐체는?</w:t>
      </w:r>
    </w:p>
    <w:p w:rsidR="00423664" w:rsidRDefault="00423664" w:rsidP="00423664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알루미늄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철</w:t>
      </w:r>
    </w:p>
    <w:p w:rsidR="00423664" w:rsidRDefault="00423664" w:rsidP="00423664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콘크리트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납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71. 강 용접 이음부의 방사선투과시험방법(KS B 0845)에 따라 결함을 분류할 때 제3종의 결함이 존재하는 경우의 결함 분류는?</w:t>
      </w:r>
    </w:p>
    <w:p w:rsidR="00423664" w:rsidRDefault="00423664" w:rsidP="00423664">
      <w:pPr>
        <w:pStyle w:val="a3"/>
        <w:spacing w:after="80" w:line="288" w:lineRule="auto"/>
        <w:ind w:left="3698" w:right="60" w:hanging="1820"/>
      </w:pPr>
      <w:r>
        <w:rPr>
          <w:rFonts w:ascii="굴림" w:hint="eastAsia"/>
          <w:sz w:val="18"/>
          <w:szCs w:val="18"/>
        </w:rPr>
        <w:t>    ① 1류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2류</w:t>
      </w:r>
    </w:p>
    <w:p w:rsidR="00423664" w:rsidRDefault="00423664" w:rsidP="00423664">
      <w:pPr>
        <w:pStyle w:val="a3"/>
        <w:spacing w:after="80" w:line="288" w:lineRule="auto"/>
        <w:ind w:left="3698" w:right="60" w:hanging="1820"/>
      </w:pPr>
      <w:r>
        <w:rPr>
          <w:rFonts w:ascii="굴림" w:hint="eastAsia"/>
          <w:sz w:val="18"/>
          <w:szCs w:val="18"/>
        </w:rPr>
        <w:t>    ③ 3류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4류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72. 강 용접 이음부의 방사선투과 시험방법(KS B 0845)에서 모재 두께 24mm인 경우 제1종 결함에 대한 시험 시야로 옳은 것은?</w:t>
      </w:r>
    </w:p>
    <w:p w:rsidR="00423664" w:rsidRDefault="00423664" w:rsidP="00423664">
      <w:pPr>
        <w:pStyle w:val="a3"/>
        <w:spacing w:after="80" w:line="288" w:lineRule="auto"/>
        <w:ind w:left="5014" w:right="60" w:hanging="247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10×10mm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15×15mm</w:t>
      </w:r>
    </w:p>
    <w:p w:rsidR="00423664" w:rsidRDefault="00423664" w:rsidP="00423664">
      <w:pPr>
        <w:pStyle w:val="a3"/>
        <w:spacing w:after="80" w:line="288" w:lineRule="auto"/>
        <w:ind w:left="5014" w:right="60" w:hanging="2476"/>
      </w:pPr>
      <w:r>
        <w:rPr>
          <w:rFonts w:ascii="굴림" w:hint="eastAsia"/>
          <w:sz w:val="18"/>
          <w:szCs w:val="18"/>
        </w:rPr>
        <w:t>    ③ 10×20mm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10×30mm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73. 보일러 및 압력용기에 대한 방사선투과검사(ASME Sec.V Art.2)에 따라 방사선 촬영기법에 관한 상세 정보를 문서화할 때, 포함하도록 규정된 항목이 아닌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모재 종류 및 두께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가하하적불선명도 값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사용한 동위원소 종류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방사선투과사진 촬영 횟수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74. 보일러 및 압력용기에 대한 방사선투과검사(ASME Sec.V Art.2)에서 2인치 미만의 강을 검사하는 경우 기하학적 불선명도의 최대치는?</w:t>
      </w:r>
    </w:p>
    <w:p w:rsidR="00423664" w:rsidRDefault="00423664" w:rsidP="00423664">
      <w:pPr>
        <w:pStyle w:val="a3"/>
        <w:spacing w:after="80" w:line="288" w:lineRule="auto"/>
        <w:ind w:left="4930" w:right="60" w:hanging="2436"/>
      </w:pPr>
      <w:r>
        <w:rPr>
          <w:rFonts w:ascii="굴림" w:hint="eastAsia"/>
          <w:sz w:val="18"/>
          <w:szCs w:val="18"/>
        </w:rPr>
        <w:t>    ① 0.004인치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0.02인치</w:t>
      </w:r>
    </w:p>
    <w:p w:rsidR="00423664" w:rsidRDefault="00423664" w:rsidP="00423664">
      <w:pPr>
        <w:pStyle w:val="a3"/>
        <w:spacing w:after="80" w:line="288" w:lineRule="auto"/>
        <w:ind w:left="4692" w:right="60" w:hanging="2316"/>
      </w:pPr>
      <w:r>
        <w:rPr>
          <w:rFonts w:ascii="굴림" w:hint="eastAsia"/>
          <w:sz w:val="18"/>
          <w:szCs w:val="18"/>
        </w:rPr>
        <w:t>    ③ 0.04인치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0.07인치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75. 강 용접 이음부의 방사선 투과 시험 방법(KS B 0845)에서 바깥지름 100mm 원둘레 이음 용접부의 2종벽 단일면 촬영방법 중 가로 균열의 검출을 특히 필요로 하는 경우 시험부의 유효길이로 적당한 것은?</w:t>
      </w:r>
    </w:p>
    <w:p w:rsidR="00423664" w:rsidRDefault="00423664" w:rsidP="00423664">
      <w:pPr>
        <w:pStyle w:val="a3"/>
        <w:spacing w:after="80" w:line="288" w:lineRule="auto"/>
        <w:ind w:left="4212" w:right="60" w:hanging="207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65mm</w:t>
      </w:r>
    </w:p>
    <w:p w:rsidR="00423664" w:rsidRDefault="00423664" w:rsidP="00423664">
      <w:pPr>
        <w:pStyle w:val="a3"/>
        <w:spacing w:after="80" w:line="288" w:lineRule="auto"/>
        <w:ind w:left="4212" w:right="60" w:hanging="2076"/>
      </w:pPr>
      <w:r>
        <w:rPr>
          <w:rFonts w:ascii="굴림" w:hint="eastAsia"/>
          <w:sz w:val="18"/>
          <w:szCs w:val="18"/>
        </w:rPr>
        <w:t>    ③ 70mm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75mm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76. 다음 중 원자력안전법령상의 방사선 관리구역에 해당하지 않는 곳은?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외부 방사선량률이 1주당 400마이크로시버트 이상인 곳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 중의 방서성 물질의 농도가 최대허용수중 농도의 1/10 이상인 곳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공기 중의 방사성 물질의 농도가 유도공기 중 농도기준을 초과하는 곳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물체 표면의 오염도가 허용표면오염도를 초과하는 곳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77. 감마상수를 설명한 것으로 옳은 것은?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감마선 핵종 1Ci로 부터 1mm 떨어진 곳에서의 방사선량률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감마선 핵종 1Ci로 부터 1cm 떨어진 곳에서의 방사선량률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감마선 핵종 1Ci로 부터 1m 떨어진 곳에서의 방사선량률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감마선 핵종 1Ci로 부터 1km 떨어진 곳에서의 방사선량률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78. 다음은 원자력안전법령에서 정의한 내용이다. 다음 ()안에 들어갈 내용으로 옳은 것은?</w:t>
      </w:r>
    </w:p>
    <w:p w:rsidR="00423664" w:rsidRDefault="00423664" w:rsidP="0042366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19175"/>
            <wp:effectExtent l="0" t="0" r="9525" b="9525"/>
            <wp:docPr id="1" name="그림 1" descr="EMB000076486a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89792" descr="EMB000076486a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23664" w:rsidRDefault="00423664" w:rsidP="00423664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423664" w:rsidRDefault="00423664" w:rsidP="00423664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79. 보일러 및 압력용기에 대한 방사선투과검사(ASME Sec.V Art.22 SE-1025)에 규정된 직사각형 상질계의 재료그룹에 해당되지 않는 것은?</w:t>
      </w:r>
    </w:p>
    <w:p w:rsidR="00423664" w:rsidRDefault="00423664" w:rsidP="00423664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티타늄</w:t>
      </w:r>
    </w:p>
    <w:p w:rsidR="00423664" w:rsidRDefault="00423664" w:rsidP="00423664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마그네슘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알루미늄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80. 보일러 및 압력용기에 대한 방사선투과검사(ASME Sec.V Art.22 SE-94)에 규정된 필름 정착 시 헹거를 교반하는 방법은?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10초간 수직 교반시키고 30초 경과 후 재교반시킨다.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10초간 수직 교반시키고 1분 경과 후 재교반시킨다.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30초간 수직 교반시키고 30초 경과 후 재교반시킨다.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30초간 수직 교반시키고 1분 경과 후 재교반시킨다.</w:t>
      </w:r>
    </w:p>
    <w:p w:rsidR="00423664" w:rsidRDefault="00423664" w:rsidP="0042366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23664" w:rsidRDefault="00423664" w:rsidP="0042366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23664" w:rsidRDefault="00423664" w:rsidP="0042366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23664" w:rsidRDefault="00423664" w:rsidP="0042366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23664" w:rsidRDefault="00423664" w:rsidP="00423664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23664" w:rsidRDefault="00423664" w:rsidP="0042366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423664" w:rsidRDefault="00423664" w:rsidP="00423664"/>
    <w:sectPr w:rsidR="002B4572" w:rsidRPr="004236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64"/>
    <w:rsid w:val="003A70E5"/>
    <w:rsid w:val="00423664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5F19A-1C24-4CBA-9826-1C347092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2366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236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1704</Words>
  <Characters>9718</Characters>
  <Application>Microsoft Office Word</Application>
  <DocSecurity>0</DocSecurity>
  <Lines>80</Lines>
  <Paragraphs>22</Paragraphs>
  <ScaleCrop>false</ScaleCrop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2025-06-16T13:17:00Z</dcterms:created>
  <dcterms:modified xsi:type="dcterms:W3CDTF">2025-06-16T13:17:00Z</dcterms:modified>
</cp:coreProperties>
</file>