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0BD8" w:rsidTr="00E00BD8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디지털 전자회로</w:t>
            </w:r>
          </w:p>
        </w:tc>
      </w:tr>
    </w:tbl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커패시터 필터 정류기에서 부하전류가 증가하면 리플전압은?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작아진다.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커진다.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변화가 없다.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커진 뒤 감소한다.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회로에서 22[V]에서 30[V]까지 변화하는 입력전압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를 가지고 있다. 조정된 제너 다이오드의 양단의 출력전압이 12[V]이고 부하저항이 140[Ω]에서 100[kΩ]까지 변한다면, 최대허용 직렬저항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약 얼마인가?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62300" cy="1704975"/>
            <wp:effectExtent l="0" t="0" r="0" b="9525"/>
            <wp:docPr id="14" name="그림 14" descr="EMB00002aa46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6632" descr="EMB00002aa46a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117[Ω]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120[Ω]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123[Ω]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126[Ω]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그림은 출력이 10[V]로 유지할 수 있도록 설계된 제너 다이오드 정전압 회로이다. 제너 전류가 최소(I</w:t>
      </w:r>
      <w:r>
        <w:rPr>
          <w:rFonts w:ascii="굴림" w:hint="eastAsia"/>
          <w:b/>
          <w:bCs/>
          <w:sz w:val="18"/>
          <w:szCs w:val="18"/>
          <w:vertAlign w:val="subscript"/>
        </w:rPr>
        <w:t>ZK</w:t>
      </w:r>
      <w:r>
        <w:rPr>
          <w:rFonts w:ascii="굴림" w:hint="eastAsia"/>
          <w:b/>
          <w:bCs/>
          <w:sz w:val="18"/>
          <w:szCs w:val="18"/>
        </w:rPr>
        <w:t>) 4[mA], 최대(I</w:t>
      </w:r>
      <w:r>
        <w:rPr>
          <w:rFonts w:ascii="굴림" w:hint="eastAsia"/>
          <w:b/>
          <w:bCs/>
          <w:sz w:val="18"/>
          <w:szCs w:val="18"/>
          <w:vertAlign w:val="subscript"/>
        </w:rPr>
        <w:t>ZM</w:t>
      </w:r>
      <w:r>
        <w:rPr>
          <w:rFonts w:ascii="굴림" w:hint="eastAsia"/>
          <w:b/>
          <w:bCs/>
          <w:sz w:val="18"/>
          <w:szCs w:val="18"/>
        </w:rPr>
        <w:t>) 40[mA]일 때, 이들 전류에 대한 최소 입력전압은?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67050" cy="1685925"/>
            <wp:effectExtent l="0" t="0" r="0" b="9525"/>
            <wp:docPr id="13" name="그림 13" descr="EMB00002aa46a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28648" descr="EMB00002aa46a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10[V]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14[V]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1.0[V]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1.4[V]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다음과 같은 증폭기의 교류 입력전압의 크긱 20[mV]일 때, 교류 출력전압의 크기는 약 얼마인가?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24200" cy="2200275"/>
            <wp:effectExtent l="0" t="0" r="0" b="9525"/>
            <wp:docPr id="12" name="그림 12" descr="EMB00002aa46a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31888" descr="EMB00002aa46a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30[mV]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40[mV]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50[mV]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게이트와 소스 단자 사이의 전압이 0일 때 드레인 전류가 상수가 되는 FET의 드레인-소스 단자 사이의 전압은 무엇인가?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바이어스 전압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핀치-오프 전압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컷-오프 전압</w:t>
      </w:r>
      <w:r>
        <w:tab/>
      </w:r>
      <w:r>
        <w:rPr>
          <w:rFonts w:ascii="굴림" w:hint="eastAsia"/>
          <w:sz w:val="18"/>
          <w:szCs w:val="18"/>
        </w:rPr>
        <w:t>④ 포화 전압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부궤환 증폭회로의 특징으로 틀린 것은?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비직선 일그러짐 감소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잡음감소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이득 증가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대역폭 증대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병렬 전류궤환회로의 임피던스 특성으로 옳은 것은?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입력 임피던스는 증가하고, 출력 임피던스는 감소한다.</w:t>
      </w:r>
    </w:p>
    <w:p w:rsidR="00E00BD8" w:rsidRDefault="00E00BD8" w:rsidP="00E00BD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임피던스는 감소하고, 출력 임피던스는 증가한다.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입력 임피던스와 출력 임피던스 둘다 증가한다.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입력 임피던스와 출력 임피던스 둘다 감소한다.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A급 전력 증폭회로에 대한 설명으로 틀린 것은?</w:t>
      </w:r>
    </w:p>
    <w:p w:rsidR="00E00BD8" w:rsidRDefault="00E00BD8" w:rsidP="00E00BD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신호의 전 주기에 대하여 항상 비활성영역에서 증폭 동작을 한다.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입력 출력 파형은 일그러짐이 없이 똑같은 형태를 유지한다.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종단의 대신호 증폭에는 전력 손실이 크게 발생하므로 효율이 좋지 않다.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직접 부하를 출력에 접속하는 직접 결합방식과 변압기를 경유하여 접속하는 변압기 결합방식으로 구분된다.</w:t>
      </w:r>
    </w:p>
    <w:p w:rsidR="00E00BD8" w:rsidRDefault="00E00BD8" w:rsidP="00E00BD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다음과 같은 입력전압 파형과 출력전류 파형을 나타내는 전력증폭회로의 동작등급은? (단, 증폭회로의 이득은 1 이다.)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152775" cy="3114675"/>
            <wp:effectExtent l="0" t="0" r="9525" b="9525"/>
            <wp:docPr id="11" name="그림 11" descr="EMB00002aa46a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242760" descr="EMB00002aa46a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A급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AB급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C급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정현파 발진기로서 부적합한 것은?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LC 발진기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수정 발진기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멀티바이브레이터</w:t>
      </w:r>
      <w:r>
        <w:tab/>
      </w:r>
      <w:r>
        <w:rPr>
          <w:rFonts w:ascii="굴림" w:hint="eastAsia"/>
          <w:sz w:val="18"/>
          <w:szCs w:val="18"/>
        </w:rPr>
        <w:t>④ CR 발진기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진폭변조시 주파수 영역에서 스펙트럼 겹침현상이 발생되지 않고 피변조파의 포락선이 변조신호 형태와 같이 위한 조건으로 올바른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반송파 주파수, B는 변조신호 대역폭, m은 변조도이다.)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＜B, m≤1</w:t>
      </w:r>
      <w:r>
        <w:tab/>
      </w:r>
      <w:r>
        <w:rPr>
          <w:rFonts w:ascii="굴림" w:hint="eastAsia"/>
          <w:sz w:val="18"/>
          <w:szCs w:val="18"/>
        </w:rPr>
        <w:t>②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＜B, m＞1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＞B, m≤1</w:t>
      </w:r>
      <w:r>
        <w:tab/>
      </w:r>
      <w:r>
        <w:rPr>
          <w:rFonts w:ascii="굴림" w:hint="eastAsia"/>
          <w:sz w:val="18"/>
          <w:szCs w:val="18"/>
        </w:rPr>
        <w:t>④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＞B, m＞1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3[MHz]의 반송파를 주파수가 5[kHz]인 신호파로 주파수변조 하였을 때 최대 주파수 편이가 ±80[kHz]라면 소요 대역폭은?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40[kHz]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80[kHz]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85[kHz]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170[kHz]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디지털신호 전송방식에 대한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기저대역전송은 디지털신호를 그대로 또는 다른 전송부호로 변환하여 전송하는 방식이다.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반송대역전송은 디지털변조하여 전송하는 방식이다.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기저대역전송은 대역폭이 좁은 반면 전송 가능한 거리가 길다.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반송대역전송을 하기 위해서는 반송파가 필요하다.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주파수변조를 진폭변조와 비교한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페이딩의 영향이 적다.    ② 주파수의 혼신방해가 작다.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사용주파수대역이 좁다. ④ S/N비가 개선된다.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이상적인 펄스 파형에서 펄스폭이 30[μs]이고, 펄스반복주파수가 1[kHz] 일 때 점유율은?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7[%]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30[%]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70[%]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트랜지스터의 스위칭 작용에 의해서 발생된 펄스 파형에서 턴 오프 시간(turn-off time)은 무엇인가?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하강시간+축적시간</w:t>
      </w:r>
      <w:r>
        <w:tab/>
      </w:r>
      <w:r>
        <w:rPr>
          <w:rFonts w:ascii="굴림" w:hint="eastAsia"/>
          <w:sz w:val="18"/>
          <w:szCs w:val="18"/>
        </w:rPr>
        <w:t>② 상승시간+지연시간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축적시간+상승시간</w:t>
      </w:r>
      <w:r>
        <w:tab/>
      </w:r>
      <w:r>
        <w:rPr>
          <w:rFonts w:ascii="굴림" w:hint="eastAsia"/>
          <w:sz w:val="18"/>
          <w:szCs w:val="18"/>
        </w:rPr>
        <w:t>④ 지연시간+상승시간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회로의 입력에 정현파를 넣었을 때 출력 파형은?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14450"/>
            <wp:effectExtent l="0" t="0" r="0" b="0"/>
            <wp:docPr id="10" name="그림 10" descr="EMB00002aa46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6448" descr="EMB00002aa46a5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52525" cy="1038225"/>
            <wp:effectExtent l="0" t="0" r="9525" b="9525"/>
            <wp:docPr id="9" name="그림 9" descr="EMB00002aa46a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7024" descr="EMB00002aa46a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362075" cy="1114425"/>
            <wp:effectExtent l="0" t="0" r="9525" b="9525"/>
            <wp:docPr id="8" name="그림 8" descr="EMB00002aa46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6232" descr="EMB00002aa46a5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33475" cy="1162050"/>
            <wp:effectExtent l="0" t="0" r="9525" b="0"/>
            <wp:docPr id="7" name="그림 7" descr="EMB00002aa46a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8320" descr="EMB00002aa46a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47775" cy="1123950"/>
            <wp:effectExtent l="0" t="0" r="9525" b="0"/>
            <wp:docPr id="6" name="그림 6" descr="EMB00002aa46a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8464" descr="EMB00002aa46a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논리 회로는 어떤 논리 게이트(Logic Gate)로 동작하는가?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62300" cy="2009775"/>
            <wp:effectExtent l="0" t="0" r="0" b="9525"/>
            <wp:docPr id="5" name="그림 5" descr="EMB00002aa46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17672" descr="EMB00002aa46a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NOR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NAND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AND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플립플롭을 구성하는데 필요한 회로는 어느 것인가?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비안정 멀티바이브레이터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쌍안정 멀티바이브레이터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무안정 멀티바이브레이터 ④ 단안정 멀티바이브레이터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Master-Slave 플립플롭은 어떤 현상을 해결하기 위해 사용되는가?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Race 현상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Toggle 현상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펄스 지연 현상</w:t>
      </w:r>
      <w:r>
        <w:tab/>
      </w:r>
      <w:r>
        <w:rPr>
          <w:rFonts w:ascii="굴림" w:hint="eastAsia"/>
          <w:sz w:val="18"/>
          <w:szCs w:val="18"/>
        </w:rPr>
        <w:t>④ 반전 현상</w:t>
      </w: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0BD8" w:rsidTr="00E00BD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방송통신 기기</w:t>
            </w:r>
          </w:p>
        </w:tc>
      </w:tr>
    </w:tbl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연주소의 주요 설비가 아닌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텔레비전 스튜디오</w:t>
      </w:r>
      <w:r>
        <w:tab/>
      </w:r>
      <w:r>
        <w:rPr>
          <w:rFonts w:ascii="굴림" w:hint="eastAsia"/>
          <w:sz w:val="18"/>
          <w:szCs w:val="18"/>
        </w:rPr>
        <w:t>② 스튜디오 부조정실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편집실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송신 안테나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마이크로폰의 종류 중 주파수특성은 좋으나 전력공급으로 기동성이 떨어지는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무빙 코일(Moving Coil) 마이크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콘덴서(Condenser)마이크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리본(Ribbon)마이크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원형(Ring)마이크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임피던스가 25[Ω]인 반파장 안테나와 특성임피던스가 100[Ω]인 선로를 정합하기 위한 임피던스 값은?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150[Ω]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250[Ω]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25[Ω]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50[Ω]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디지털 오디오 국제표준 규격이 아닌 것은?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AES/EBU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SPDIF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SMPTE-259M(SDI)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KS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AM 신호의 복조기로 가장 많이 사용되는 것은?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비(Ratio)검파기</w:t>
      </w:r>
      <w:r>
        <w:tab/>
      </w:r>
      <w:r>
        <w:rPr>
          <w:rFonts w:ascii="굴림" w:hint="eastAsia"/>
          <w:sz w:val="18"/>
          <w:szCs w:val="18"/>
        </w:rPr>
        <w:t>② 직교형 검파기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경사형 변별기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포락선 검파기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라디오 송신 안테나의 근처에는 강한 전파로 인하여 다른 방송의 수신이 방해를 받게 되는 지역을 무엇이라고 하는가?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페이딩(Pading) 지역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블랭킷(Blanket) 지역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리전(Region) 지역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오버랩(Overlap) 지역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주파수가 2[Hz]인 신호를 FM 변조하여 변조된 신호의 최소 주파수와 최대 주파수가 각각 2[kHz]이고, 4[kHz]인 경우 카슨 법칙(Carson's rule)에 따른 대역폭[Hz]은 얼마인가?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2,002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3,003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4,004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6,006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MPEG 표준 중 멀티미디어 정보 검색과 관련된 표준은?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MPEG-3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MPEG-4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MPEG-21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연주소에서 보내온 TV프로그램 신호로부터 영상신호와 음성신호를 각각 송신기에 입력시키고, 이 신호를 반송파로 변조하여 안테나를 통해 전파를 발사하는 설비를 무엇이라 하는가?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제작설비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수신설비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송신설비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다중화설비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방송프로그램을 링크하는 STL(Studio Transmitter Link)에 있어서 디지털 마이크로웨이브 구성의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입출력은 DVB-ASI 또는 DS3 전송형태이다.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디지털방송이므로 아날로그시혼의 전송은 반드시 유선망을 통해서만 전송할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링크 송신의 변조방식은 16/32/64 QAM, QPSK 등을 사용한다.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전송신호의 형태에 따라 HD/SD Encoder, Decoder를 장착하여 전송할 수 있다.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괄호 안에 들어갈 말로 알맞은 것은?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704850"/>
            <wp:effectExtent l="0" t="0" r="9525" b="0"/>
            <wp:docPr id="4" name="그림 4" descr="EMB00002aa46a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343952" descr="EMB00002aa46a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ENG(Electronic News Gathering)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UPS(Uninterruptible Power System)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IRC(Incrementaly Related Carrier)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TBC(Time Base Corrector)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위성 방송용 파라볼라 안테나에서 수신 전파의 주파수대는 12[GHz], 안테나의 직경은 1[m], 안테나의 개구효율이 0.64라고 할 때 이득은 약 몇 [dB] 인가?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신호를 간선에서 분기할 때 사용되는 것으로 지선측에서 간선의 출력측에 영향이 나타나지 않는 특성을 갖는 것은?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방향성 결합기</w:t>
      </w:r>
      <w:r>
        <w:tab/>
      </w:r>
      <w:r>
        <w:rPr>
          <w:rFonts w:ascii="굴림" w:hint="eastAsia"/>
          <w:sz w:val="18"/>
          <w:szCs w:val="18"/>
        </w:rPr>
        <w:t>② 스크램블러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직렬유닛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보안기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유선망을 설계하는데 있어서, 장거리에 분산되어 있는 다수의 가입자에게 가장 효율적인 형태는?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Tree형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Ring형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Star형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Mesh형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인터넷방송을 구축하기 위한 장비별로 구성이 잘못된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영상장비 : 디지털 카메라, 디지털 편집장비, 인코딩 스테이션 등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음향장비 : 마이크, 녹음기, 오디오 Mixer 등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정보저장장비 : Digital Video Recorder, VOD Server, Switching Hub System 등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네트워크장비 : 인터넷 전용선, LAN Cable 등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IPTV 수신기에서 프로그램에 대한 정보를 추출하여 메모리 스택에 보내줌으로써 어플리케이션에 EPG를 구축하거나 CA정보를 추출할 수 있도록 정보를 제공하는 장치는?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트랜스포트 역다중화 드라이버 ② 디스플레이 드라이버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HDMI     ④ 다중화 드라이버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DMB의 데이터 서비스에 대한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 서비스는 DMB의 주서비스인 Audio, Video 외에 문자, 그림, 동영상 등의 다양한 정보를 제공한다.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교통여행정보 서비스, TPEG 규격 플랫폼을 기반으로 다양한 교통정보를 MSC의 TDC 채널을 이용하여 전송한다.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독립 데이터 채널은 프로그램과 연동없이 운용되는 채널로서 파일형식 전달방법(MOT)과 스트리밍 전달방법(TDC)이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비디오 부가데이터 서비스인 BIFS는 MPEG-2의 규격을 따르며, JPEG, PNG, 정지영상, 도형, 텍스트 등을 비디오에 오버레이할 수 있다.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방송신호 측정 시 송신기 입력 전압이 0.5[V]일 때 출력 전압이 50[V] 였다면 송신기의 전압이득은 몇 [dB] 인가?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전계강도 측정기의 0[dB]의 기준이 되는 전계강도는?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1[mV/m]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10[mV/m]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1[μV/m]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10[μV/m]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스트림 분석에 있어 시리얼 디지털 시스템의 특징으로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분배과정 중 나타나는 이득, 위상, 주파수 응답 특성이 매우 양호하다.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아날로그와는 달리 그룹딜레이(Group Delay), 왜곡(Distortion) 등의 문제가 없다.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분배 또는 라이팅에서는 별도의 프로세성이 없기 때문에 기본적인 잡음 외에는 열화가 없다.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매우 넓은 대역폭을 가지기 때문에 물리적인 손상에도 비트에러가 발생하지 않는다.</w:t>
      </w: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0BD8" w:rsidTr="00E00BD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방송미디어 공학</w:t>
            </w:r>
          </w:p>
        </w:tc>
      </w:tr>
    </w:tbl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TV중계방송의 형식이 아닌 것은?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생방송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녹화방송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편집방송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지연방송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잘못된 내용은?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AM라디오 주요 편성기법의 하나는 띠 편성이다.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AM라디오 주요 편성기법의 하나는 구획 편성이다.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FM라디오 주요 편성기법의 하나는 장기간 편성이다.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FM라디오 주요 편성기법의 하나는 띠 편성이다.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디지털 텔레비전 방송기술의 특징을 설명한 것으로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영상, 색, 음성 등의 반송파가 있기 때문에 상호간섭이 많다.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대역폭은 적은 대역폭으로 아날로그에 비해 많은 정보를 서비스할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전송도중 오류 발생하면 쉽게 오류 정정가능하며, 아날로그에 비해 잡음에 강하고 송신전력이 적게 든다.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8단계의 이산적인 진폭레벨을 사용함으로써 수신기에서 전송된 신호를 용이하게 식별 및 정확한 복원이 가능하다.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화이트 노이즈에 대한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주파수 특성이 평탄한 신호이다.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음향 시스템의 특성을 측정하는 신호이다.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옥타브 필터로 분석하면 3[DB/oct] 상승하는 특성이 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사인파의 특성과 유사하다.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주기가 1[second]인 사인파 신호를 나이퀴스트(Nyquist) 샘플링(Sampling) 이론에 의해 샘플링 하는 경우 최소 샘플링 주파수[Hz]는 얼마인가?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E00BD8" w:rsidRDefault="00E00BD8" w:rsidP="00E00BD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ITU-R에서 정의하는 DTV 전송 시스템을 구성하는 Layer가 아닌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Source Coding and Compression Layer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Signal Decoding and Decompression Layer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Service Mux and TS Layer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RF/Transmission Layer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새로운 화면정보를 모두 다 기록하지 않고 앞 화면과의 차이만을 기록하는 영상 압축기법은?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동작보상 기법</w:t>
      </w:r>
      <w:r>
        <w:tab/>
      </w:r>
      <w:r>
        <w:rPr>
          <w:rFonts w:ascii="굴림" w:hint="eastAsia"/>
          <w:sz w:val="18"/>
          <w:szCs w:val="18"/>
        </w:rPr>
        <w:t>② 주파수 차원 변환 기법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서브샘플링 기법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델타프레임 기법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디지털지상파방송, 디지털 CATV, 디지털위성방송에 공통으로 사용되는 영상압축방식은?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DMB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MPEG-2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H.261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HDMI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렌즈(Lens)의 구성요소가 되는 일련의 동심원들을 평면상에 적절하게 배치해 짧은 초점거리를 맺게 한 렌즈로 무대에서 집광 조명기구에 주로 사용되는 것으로 가장 적절한 것은?</w:t>
      </w:r>
    </w:p>
    <w:p w:rsidR="00E00BD8" w:rsidRDefault="00E00BD8" w:rsidP="00E00BD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비구면(Aspheric) 렌즈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프레넬(Fresnel) 렌즈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어안(Fish-eye) 렌즈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줌(Zoom) 렌즈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주조명의 반대편에 위치하며 피사체의 경계를 지어 주므로 피사체의 윤곽을 뚜렷하게 강조해주는 조명은?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역조명(Back Light)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키커라이트(Kicker Light)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측면조명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배경조명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매체적 의미로서 디지털기술의 발전에 근거한 방송발전 단계로 적당한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Borad-casting → Narrow-casting → Personal-casting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Borad-casting → Personal-casting → Narrow-casting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Personal-casting → Borad-casting → Narrow-casting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Narrow-casting → Borad-casting → Personal-casting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멀티미디어의 특징이 아닌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사용자는 시스템과 대화를 할 수 있다.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사용자는 시스템을 통해 다양한 정보를 얻을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선택에 따라 제공되는 내용이 달라지는 사용자와 시스템간의 상호작용은 불필요하다.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멀티미디어 시스템은 두 개 이상의 미디어를 동시에 사용할 수 있다.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비트맵 이미지에 대한 벡터 이미지의 특징이 아닌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선은 선을 구성하는 두 개의 좌표값과 색상값으로 표현할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이미지의 위치를 변경시키거나 크기 수정시 선명도의 변화가 없이 깨끗한 이미지 표현이 가능하다.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여러 오브젝트를 사용하므로 비트맴에 비해 파일의 크기가 매우 크다.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오브젝트 사용시 화면에 이미지를 그리는데 많은 시간이 소요된다.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폐쇄형 자막(Closed Caption)방송에 대한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자막데이터가 영상과 분리되어 별도로 제공된다.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화면에 말풍선을 이용하여 표시하는 자막이다.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시청자가 원하는 경우에만 자막을 볼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청각 장애인을 위해 실시간으로 문자로 방송해 주는 서비스이다.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가변길이 호프만 코딩방법을 이용해서 “SSANSRYOUNG”라는 단어를 부호화하여 압축율을 높이고자 한다. 가장 짧은 가변 길이로 부호화될 알파벳은 무엇인가?</w:t>
      </w:r>
    </w:p>
    <w:p w:rsidR="00E00BD8" w:rsidRDefault="00E00BD8" w:rsidP="00E00BD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A</w:t>
      </w:r>
    </w:p>
    <w:p w:rsidR="00E00BD8" w:rsidRDefault="00E00BD8" w:rsidP="00E00BD8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N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G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디지털 미디어의 불법 또는 비인가 된 사용을 제한하기 위하여 저작권 소유자나 판권 소유자가 이용하는 정보 보호 기술은?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CAS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DRM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VOD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PPV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실제로 보낼 데이터가 있는 채널에만 타임 슬롯을 할당하는 기기는?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변복조기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통계적 시분할 다중화기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주파수분할 다중화기</w:t>
      </w:r>
      <w:r>
        <w:tab/>
      </w:r>
      <w:r>
        <w:rPr>
          <w:rFonts w:ascii="굴림" w:hint="eastAsia"/>
          <w:sz w:val="18"/>
          <w:szCs w:val="18"/>
        </w:rPr>
        <w:t>④ 역 다중화기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우리나라의 HDTV 지상파 방송에 대한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HDTV의 음향 표준은 Dolby AC-3방식으로 2.1채널이다.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다중을 하지 않고 시분할 다중처리로 전송한다.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 주사선 수는 1,125개이다.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출력장비의 화면비는 16:9 이다.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디지털TV, 입체TV 방송을 거쳐 미래에 서비스 될 차세대 방송으로 다차원 미디어를 이용하여 사용자에게 몰입감을 줄 수 있는 방송서비스는?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3D방송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실감방송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초선명방송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융합방송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TV포털서비스의 장점이 아닌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TV의 디지털화로 방송품질의 개선뿐만 아니라 부가서비스가 가능하다.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PC보다 TV가 다양한 인터넷 서비스에 대한 호환성이 높다.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방송과 통신의 융합인 디지털컨버전스의 대표적 사례이기도 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실시간 방송 외에 인터넷망을 이용하여 VOD, 전자상거래, 데이터 방송 등 부가서비스 이용이 가능하다.</w:t>
      </w: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0BD8" w:rsidTr="00E00BD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방송통신 시스템</w:t>
            </w:r>
          </w:p>
        </w:tc>
      </w:tr>
    </w:tbl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진폭변조(Amplitude Modulation)에서 변조도가 1일 때 반송파 : 상측파대 : 하측파대의 전력 비율은?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: 1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 : 1/2 : 1/2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 : 1/4 : 1/4</w:t>
      </w:r>
      <w:r>
        <w:tab/>
      </w:r>
      <w:r>
        <w:rPr>
          <w:rFonts w:ascii="굴림" w:hint="eastAsia"/>
          <w:sz w:val="18"/>
          <w:szCs w:val="18"/>
        </w:rPr>
        <w:t>④ 1 : 1/8 : 1/8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스튜디오의 음향설비가 아닌 것은?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음향콘솔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텔레폰 하이브리드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딜레이 장비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SNG(Satellite News Gathering)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스피커의 출력이 마이크로폰으로 수신되고, 증폭되어서 다시 스피커로 송출되고, 이것이 계속 반복되는 발진현상을 무엇이라 하는가?</w:t>
      </w:r>
    </w:p>
    <w:p w:rsidR="00E00BD8" w:rsidRDefault="00E00BD8" w:rsidP="00E00BD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바이노럴(Binaural) 효과</w:t>
      </w:r>
      <w:r>
        <w:tab/>
      </w:r>
      <w:r>
        <w:rPr>
          <w:rFonts w:ascii="굴림" w:hint="eastAsia"/>
          <w:sz w:val="18"/>
          <w:szCs w:val="18"/>
        </w:rPr>
        <w:t>② 마스킹(Masking)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하울링(Howling)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근접 효과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FM 송신기에 프리엠퍼시스(Pre-emphasis) 회로를 사용하는 이유는?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낮은 주파수 성분 신호의 변조를 높게 하기 위해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주파수 성분 신호의 신호대잡음비를 좋게 하기 위해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선택도를 좋게 하기 위해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송신기 증폭기 효율을 높이기 위해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스위처(Switcher)의 영상효과 기능인 컷(Cut), 디졸브(Dissolve), 와이프(Wipe)를 다음의 (가)~(다)에서 순서대로 짝지은 것은?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685800"/>
            <wp:effectExtent l="0" t="0" r="9525" b="0"/>
            <wp:docPr id="3" name="그림 3" descr="EMB00002aa46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506096" descr="EMB00002aa46a6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(가), (나), (다)</w:t>
      </w:r>
      <w:r>
        <w:tab/>
      </w:r>
      <w:r>
        <w:rPr>
          <w:rFonts w:ascii="굴림" w:hint="eastAsia"/>
          <w:sz w:val="18"/>
          <w:szCs w:val="18"/>
        </w:rPr>
        <w:t>② (나), (다), (가)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(다), (가), (나)</w:t>
      </w:r>
      <w:r>
        <w:tab/>
      </w:r>
      <w:r>
        <w:rPr>
          <w:rFonts w:ascii="굴림" w:hint="eastAsia"/>
          <w:sz w:val="18"/>
          <w:szCs w:val="18"/>
        </w:rPr>
        <w:t>④ (가), (다), (나)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AM 송신기 회로에 있는 완충 증폭부에 대한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부하변동에 따른 주파수 변동 방지를 위한 증폭기이다.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효율이 높은 B급 증폭 발진기를 사용한다.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주로 고주파 증폭기에 설치된다.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발진주파수의 변동을 방지한다.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FM 송신기 보조회로가 아닌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순시 주파수 편이회로</w:t>
      </w:r>
      <w:r>
        <w:tab/>
      </w:r>
      <w:r>
        <w:rPr>
          <w:rFonts w:ascii="굴림" w:hint="eastAsia"/>
          <w:sz w:val="18"/>
          <w:szCs w:val="18"/>
        </w:rPr>
        <w:t>② 프리 엠퍼시스회로</w:t>
      </w:r>
    </w:p>
    <w:p w:rsidR="00E00BD8" w:rsidRDefault="00E00BD8" w:rsidP="00E00BD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자동 주파수 제어회로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스켈치 회로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디지털라디오전송방식에서 대역외(Out of band)방식에 해당되지 않은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기존의 FM신호와 같은 주파수 대역을 공유한다.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아날로그 방송이 서비스되는 FM대역외에 주파수 대역을 이용하는 방식이다.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유렵각국이 공동으로 연구하여 단일규격의 EUREKA-147시스템을 말한다.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새로운 주파수 대역의 이용과 광대역 전송을 특징으로 한다.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CATV 시스템에서 분기단자에 신호를 가했을 때 입력레벨과 간선의 출력단자에서 나오는 출력레벨과의 차에 의한 손실은?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분배손실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결합손실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단자간 결합손실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역결합손실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케이블 TV 시스템에서 0[dBmV]인 입력신호가 23[dB]의 증폭기와 500[m]의 케이블을 거치면 출력은 얼마가 되는가? (단, Cable Loss 특성이 4[dB]/100[m]이다.)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0[dBmV]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1[dBmV]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2[dBmV]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3[dBmV]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국대 디지털유선방송의 상·하향 대역 분리 방식으로 옳은 것은?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Sub Split 방식</w:t>
      </w:r>
      <w:r>
        <w:tab/>
      </w:r>
      <w:r>
        <w:rPr>
          <w:rFonts w:ascii="굴림" w:hint="eastAsia"/>
          <w:sz w:val="18"/>
          <w:szCs w:val="18"/>
        </w:rPr>
        <w:t>② Mid Split 방식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High Split 방식</w:t>
      </w:r>
      <w:r>
        <w:tab/>
      </w:r>
      <w:r>
        <w:rPr>
          <w:rFonts w:ascii="굴림" w:hint="eastAsia"/>
          <w:sz w:val="18"/>
          <w:szCs w:val="18"/>
        </w:rPr>
        <w:t>④ Extended Mid Split 방식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인접채널의 신호 방해 현상이 발생하는지를 알아보기 위한 측정으로 옳은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영상과 음성반송파의 레벨 측정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영상반송파의 주파수 대역 측정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인접채널의 위상 측정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험변조도 측정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디지털TV 기술의 특징이 아닌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아날로그 신호에 비해 잡음에 약하다.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오류정정 기술을 사용할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전송, 복제, 축적에 따른 열화가 적다.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 및 음성신호의 대폭적인 대역압축이 가능하다.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디지털 신호의 타이밍이 이상적인 위치에서 순간 변하여 원치 않는 신호의 위상으로 변이되는 것을 무엇이라 하는가?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다중화기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슬립(Slip)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지터(Jitter)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에러(Error)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디지털 위성방송의 개념을 잘못 설명한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디지털 변조방식에 의해 영상, 음성 등의 정보량을 고능률적으로 압축함으로써 다채널의위성방송이 가능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고기능화로 다양한 미디어를 통합한 멀티미디어 서비스 가능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단방향화로 통신망과 데이터베이스 등 여타 미디어와의 접속이 가능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 외에 다양한 부가서비스 등을 제공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지상파 DMB는 6[MHz] 대역을 세 개의 앙상블 블록으로 나누어 사용하는데, 이 때 오류정정부호를 제외한 각 블록에서 실질적으로 사용 가능한 데이터율은?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64[kbps]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512[kbps]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1.152[Mbps]</w:t>
      </w:r>
      <w:r>
        <w:tab/>
      </w:r>
      <w:r>
        <w:rPr>
          <w:rFonts w:ascii="굴림" w:hint="eastAsia"/>
          <w:sz w:val="18"/>
          <w:szCs w:val="18"/>
        </w:rPr>
        <w:t>④ 2.048[Mbps]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M/W(Microwave) 안테나회선의 송신기출력(Pt)이 10[dBm]이고, 송신안테나의 이득(Gt)은 30[dB], 수신안테나의 이득(Gr)은 5[dB], 자유공간 손실(L)은 5[dB]일 때, 수신전계강도(Pr)는?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30[dBm]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20[dBm]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10[dBm]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아날로그 신호에 비해 잡음에 강하고 송신전력이 적게 들며 잔상(Ghost) 방해에도 강해 HDTV 방송에서 사용하는 변조방식은?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FDM(Frequency Division Multiplexing)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COFDM(Coded Orthogonal Frequency Division Multiplexing)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OFDM(Orthogonal Frequency Division Multiplexing)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WDM(Wavelength Division Multiplexing)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방송중계를 위한 디지털 전송로 설계 시 유의해야할 사항이 아닌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아날로그에 비해 직선성이 양호해야 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안테나 구경을 크게 하고, 낮은 VSWR의 웨이브가이드를 사용해야 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디지털 신호는 아날로그와 달리 Threshold 레벨까지 떨어져도 사용할 수 있다.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 신호를 전송하는데 충분한 시스템 게인을 갖도록 설계해야 한다.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TV배관의 요건 중 구내전송선로설비용 배관을 별도 설치할 필요 없는 조건이다. 다음 중 해당하지 않는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공시청 안테나용 배관을 공동으로 사용할 수 있는 경우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전화 또는 이동통신용 배관을 공동으로 사용할 수 있는 경우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공동구를 공동으로 사용할 수 있는 경우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공시청 안테나용 태관을 공동으로 사용할 수 잇는 경우, 7C용 2조 포설시 16[mm] 이상 배관 사용</w:t>
      </w: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00BD8" w:rsidTr="00E00BD8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전자계산기 일반 및 방송설비기준</w:t>
            </w:r>
          </w:p>
        </w:tc>
      </w:tr>
    </w:tbl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프로그램의 이식성(Portability)을 가능하게 하는 주소지정방식은 무엇인가?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상대주소지정(Relative addressing)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간접주소지정(Indirect addressing)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직접주소지정(Direct addressing)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베이스레지스터 주소지정(Base-register addressing)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비동기 인터페이스(Asynchronous Interface)에 대한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컴퓨터와 입출력 장치가 데이터를 주고 받을 때 일정한 클록 신호의 속도에 맞추어 동기를 맞추는 방식이다.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동기를 맞추는 약정된 신호는 시작(Start), 종료(Stop) 비트 신호이다.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컴퓨터 내에 있는 입출력 시스템의 전송 속도와 입출력 장치의 속도가 현저하게 다를 때 사용한다.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컴퓨터 본체와 주변 장치 간에 직렬 데이터 전송을 하기 위해 사용된다.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8진수 (735.56)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을 16진수로 전환한 값은?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(1DD.B8)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(1DD.B1)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(EE1.B1)</w:t>
      </w:r>
      <w:r>
        <w:rPr>
          <w:rFonts w:ascii="굴림" w:hint="eastAsia"/>
          <w:sz w:val="18"/>
          <w:szCs w:val="18"/>
          <w:vertAlign w:val="subscript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(EE1.B8)</w:t>
      </w:r>
      <w:r>
        <w:rPr>
          <w:rFonts w:ascii="굴림" w:hint="eastAsia"/>
          <w:sz w:val="18"/>
          <w:szCs w:val="18"/>
          <w:vertAlign w:val="subscript"/>
        </w:rPr>
        <w:t>16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다음 중 부울대수(Boclean Algebra) 값이 틀린 것은?</w:t>
      </w:r>
    </w:p>
    <w:p w:rsidR="00E00BD8" w:rsidRDefault="00E00BD8" w:rsidP="00E00BD8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A + A′ • B = A + B</w:t>
      </w:r>
      <w:r>
        <w:tab/>
      </w:r>
      <w:r>
        <w:rPr>
          <w:rFonts w:ascii="굴림" w:hint="eastAsia"/>
          <w:sz w:val="18"/>
          <w:szCs w:val="18"/>
        </w:rPr>
        <w:t>② A • (A′ + B) = A • B</w:t>
      </w:r>
    </w:p>
    <w:p w:rsidR="00E00BD8" w:rsidRDefault="00E00BD8" w:rsidP="00E00BD8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+ A • B = 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+ A = 1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컴퓨터 운영체제(Operating System)의 기능으로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프로세스의 생성, 제거, 중지 등을 다루는 프로세스 관리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프로세스의 적재와 회수를 다루는 기억장치 관리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입출력 장치의 상태를 파악하는 입출력 장치 관리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문서의 작성과 수정, 삭제 등에 관한 사용자 업무처리 관리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설명에 해당하는 것은?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2" name="그림 2" descr="EMB00002aa46a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3896" descr="EMB00002aa46a6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마이크로프로세서(Micriprocessor)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마이크로컴퓨터(Microcomputer)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연산장치(ALU: Arithmetic Logic Unit)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마더보드(Motherboard)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명령어를 실행하기 위해 기본적으로 필요한 CPU 내부 레지스터에 대한 설명으로 옳은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IR(Instruction Register)는 기억장치에 저장될 데이터 혹은 기억장치로부터 읽혀진 데이터가 일시적으로 저장되는 버퍼레지스터이다.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MAR(Memory Address Register)는 가장 최근에 인출된 명령어가 저장되어 있는 레지스터이다.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MBR(Memory Buffer Register)는 프로그램 카운터에 저장된 명령어 주소가 시스템 주소 버스로 출력되기 전에 일시적으로 저장되는 주소 레지스터이다.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AC(Accumulator)는 CPU 내에서 산술 논리 장치의 중간 결과를 저장하는 레지스터이다.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접근시간(Access Time)과 사이클시간(Cycle Time)에 관한 설명으로 틀린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사이클시간이 접근시간보다 대개 시간이 더 걸린다.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접근시간은 메모리로부터 정보를 가져오는 데 걸리는 시간이다.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접근시간은 주기억장치에만 관계되며 보조기억장치와는 상관이 없다.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접근시간은 메모리로부터 정보를 가지고 나와서 다시 재 기억시키는 데 걸리는 시간이다.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다음은 명령어의 형식에 대한 설명이다. 괄호 안에 들어갈 용어로 옳은 것은?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66750"/>
            <wp:effectExtent l="0" t="0" r="0" b="0"/>
            <wp:docPr id="1" name="그림 1" descr="EMB00002aa46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939440" descr="EMB00002aa46a6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가: Operation code1, 나 : Opreation code2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가: Operand, 나 : Opreation code1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가: Operation code, 나 : Operand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가: Operand, 나 : Instruction code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프로그램 카운터와 명령의 번지부분을 더해 유효번지로 결정하는 주소 지정 방식은?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즉각 주소 지정 방식(Immediate Addressing Mode)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간접 주소 지정 방식(Indirect Addressing Mode)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 주소 지정 방식(Direct Addressing Mode)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주소 지정 방식(Relative Addressing Mode)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데이터 전송 시 전압의 크기를 똑같이 하고, 위상을 45도, 135도, 225도, 315도 4가지로 전송하는 방식은?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QPSK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MPEG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ATM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지상파 텔레비전 방송사업의 허가를 받아 행하는 텔레비전방송 채널에 시청자가 직접 제작한 시청자 참여프로그램을 매월 몇 분 이상 편성해야 하는가?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60분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방송법의 목적에 해당되지 않는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방송의 자유와 독립보장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방송설비공사의 책임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시청자의 권익보호    </w:t>
      </w:r>
      <w:r>
        <w:tab/>
      </w:r>
      <w:r>
        <w:rPr>
          <w:rFonts w:ascii="굴림" w:hint="eastAsia"/>
          <w:sz w:val="18"/>
          <w:szCs w:val="18"/>
        </w:rPr>
        <w:t>④ 민주적 여론 형성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용어 중 보도·교양·오락 등 다양한 방송분야 상호간에 조화를 이루도록 방송프로그램을 편성하는 것은?</w:t>
      </w:r>
    </w:p>
    <w:p w:rsidR="00E00BD8" w:rsidRDefault="00E00BD8" w:rsidP="00E00BD8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종합편성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전문편성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특수편성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방송편성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전파법상의 방송국 재허가를 받고자 하는 자는 재허가 신청서를 언제 과학기술정보통신부장관에게 제출하여야 하는가?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허가의 유효기간 만료전 1월이상 4월이내의 기간</w:t>
      </w: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허가의 유효기간 만료전 2월이상 3월이내의 기간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허가의 유효기간 만료전 2월이상 4월이내의 기간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허가의 유효기간 만료전 3월이상 6월이내의 기간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경미한 공사로서 정보통신공사업자 이외의 자가 시공할 수 있는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간이무선국·아마추어무선국 설비 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방송케이블설비 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송출설비 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방송관로설비 공사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종합유선 방송사업자가 확보하여야 할 종사자의 자격과 정원 중 3만 가입자 미만일 때의 자격과 정원이 맞는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방송통신산업기사 1명 이상 ② 방송통신기능사 2명 이상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무선설비기능사 1명 이상 ④ 통신선로기능사 2명 이상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방송법상 1년 이하의 징역 또는 3천만원 이하의 벌금에 해당하는 사항은?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허위 기타 부정한 방법으로 변경허가를 받거나 변경 승인을 얻거나 변경 등록을 한 자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방송편성에 관하여 규제나 간섭을 한 자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허위 기타 부정한 방버으로 허가 또는 재허가를 받은 경우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허가 또는 재허가를 받지 아니한 경우</w:t>
      </w:r>
    </w:p>
    <w:p w:rsidR="00E00BD8" w:rsidRDefault="00E00BD8" w:rsidP="00E00BD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감리제외 대상인 정보통신공사의 범위에 해당되지 않는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안전, 재해예방 및 운용·관리를 위한 공사로서 총공사금액이 1억 이상인 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전기통신사업법에 의한 전기통신사업자가 전기통신 역무를 제공하기 위한 공사로서 총공사금액이 1억원 미만인 경우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6층 미만으로서 연면적 5천제곱미터 미만인 건축물에 설치되는 정보통신설비의 설치공사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기타 공중의 통신에 영향을 미치지 아니하는 정보통신 설비의 설치공사로서 과학기술정보통신부장관이 정하여 고시하는 공사</w:t>
      </w:r>
    </w:p>
    <w:p w:rsidR="00E00BD8" w:rsidRDefault="00E00BD8" w:rsidP="00E00BD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과학기술정보통신부장관이 방송통신서비스의 발전을 위해 수립·시행하여야 하는 시책에 해당되지 않는 것은?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방송통신기술의 국제협력에 관한 사항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방송통신기술의 교육진흥 및 보급에 관한 사항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 기술정보의 원활한 유통을 위한 사항</w:t>
      </w:r>
    </w:p>
    <w:p w:rsidR="00E00BD8" w:rsidRDefault="00E00BD8" w:rsidP="00E00BD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방송통신 기술협력, 기술지도 및 기술이전에 관한 사항</w:t>
      </w: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00BD8" w:rsidRDefault="00E00BD8" w:rsidP="00E00BD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00BD8" w:rsidRDefault="00E00BD8" w:rsidP="00E00BD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00BD8" w:rsidTr="00E00BD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00BD8" w:rsidRDefault="00E00BD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00BD8" w:rsidRDefault="00E00BD8" w:rsidP="00E00BD8"/>
    <w:sectPr w:rsidR="002B4572" w:rsidRPr="00E00B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D8"/>
    <w:rsid w:val="003A70E5"/>
    <w:rsid w:val="009E7052"/>
    <w:rsid w:val="00E0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94FC7-3AE8-4CE4-95CB-50B35374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00B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00BD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00BD8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00BD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00BD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2487</Words>
  <Characters>14178</Characters>
  <Application>Microsoft Office Word</Application>
  <DocSecurity>0</DocSecurity>
  <Lines>118</Lines>
  <Paragraphs>33</Paragraphs>
  <ScaleCrop>false</ScaleCrop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2025-06-16T13:18:00Z</dcterms:created>
  <dcterms:modified xsi:type="dcterms:W3CDTF">2025-06-16T13:18:00Z</dcterms:modified>
</cp:coreProperties>
</file>