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5A51" w:rsidTr="00085A5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설비 진단 및 계측</w:t>
            </w:r>
          </w:p>
        </w:tc>
      </w:tr>
    </w:tbl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공장의 환기 덕트 출구가 민가 쪽을 향하고 있어 소음이 문제가 되고 있을 때 대책으로 적절하지 않은 것은?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덕트 출구의 방향을 바꾼다.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 출구의 면적을 작게 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덕트 출구에 소음기를 설치한다.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덕트 출구 앞에 흡음 덕트를 붙인다.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유체의 흐름에 따라 회전하는 회전자로 케이스 사이의 공극에 유체를 연속적으로 취입해서 송출이라는 동작을 반복하여 회전자의 운동 횟수로 유량을 측정하는 유량계는?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면적식 유량계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용적식 유량계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전자식 유량계</w:t>
      </w:r>
      <w:r>
        <w:tab/>
      </w:r>
      <w:r>
        <w:rPr>
          <w:rFonts w:ascii="굴림" w:hint="eastAsia"/>
          <w:sz w:val="18"/>
          <w:szCs w:val="18"/>
        </w:rPr>
        <w:t>④ 차압식 유량계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회전수 계측법 중 전자식 검출법에 대한 설명으로 틀린 것은?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전원이 필요 없다.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내구성이 우수하다.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자속 밀도의 변화를 이용한다.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정지에 가까운 저속검출에 적합하다.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진동 측정 파리미터를 선정할 때 일반적으로 속도를 많이 활용하는 이유로 틀린 것은?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인체의 감도는 일반적으로 속도에 비례한다.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진동에 의한 설비의 피로는 진동속도에 반비례한다.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진동에 의해 발생하는 에너지는 진동 속도의 제곱에 비례한다.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과거의 경험적 기준 값은 대부분 속도가 일정할 때의 기준이다.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어떤 정류인가?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43000"/>
            <wp:effectExtent l="0" t="0" r="0" b="0"/>
            <wp:docPr id="12" name="그림 12" descr="EMB000051406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62800" descr="EMB000051406af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교류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직류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반파 정류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 정류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진동 차단기의 요구조건으로 틀린 것은?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강성이 충분히 작아서 차단 능력이 있어야 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강성은 작되 걸어준 하중을 충분히 견딜 수 있어야 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온도, 습도, 화학적 변화 등에 의해 견딜 수 있어야 한다.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진동발생 기계에서 외부로 진동이 잘 전달되도록 해야 한다.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진동을 측정할 때 진동 센서를 부착하는 가장 적절한 위치는?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댐퍼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커플링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모터 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베어링 하우징(케이스)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1자유도 진동시스템에서 비감쇠일 때 고유진동주파수에 대한 설명으로 옳은 것은? (단, 스프링상수 : k[kgf/mm], 질량 : m[kg]이다.)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고유진동주파수는 </w:t>
      </w:r>
      <w:r>
        <w:rPr>
          <w:noProof/>
        </w:rPr>
        <w:drawing>
          <wp:inline distT="0" distB="0" distL="0" distR="0">
            <wp:extent cx="981075" cy="419100"/>
            <wp:effectExtent l="0" t="0" r="9525" b="0"/>
            <wp:docPr id="11" name="그림 11" descr="EMB000051406a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67984" descr="EMB000051406af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으로 나타낸다.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고유진동주파수는 시스템의 스프링상수에 비례한다.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고유진동주파수와 강제진동주파수가 일치하면 시스템이 안정된다.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고유진동주파수는 외부로부터 주기적인 힘이 가해짐으로써 발생하는 진동 현상이다.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가속도 센서의 부착방법 중 사용할 수 있는 주파수 영역이 넓고 정확도가 우수하나 가속도계 이동 및 고정시간이 길고 고정 시 구조물에 탭 작업을 하여 고정하는 방법은?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손고정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나사고정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왁스고정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영구자석고정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단순 진동수의 운동이 정현적으로 발생하고 있다. 진동 속도가 v[m/s](피크 값)이고, 이 때의 진동 주파수가 f[Hz]일 때 진동 가속도[m/s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]를 구하는 식으로 옳은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2π×f×v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19150" cy="400050"/>
            <wp:effectExtent l="0" t="0" r="0" b="0"/>
            <wp:docPr id="10" name="그림 10" descr="EMB00005140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74160" descr="EMB000051406af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90550" cy="381000"/>
            <wp:effectExtent l="0" t="0" r="0" b="0"/>
            <wp:docPr id="9" name="그림 9" descr="EMB000051406a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75168" descr="EMB000051406af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400050"/>
            <wp:effectExtent l="0" t="0" r="9525" b="0"/>
            <wp:docPr id="8" name="그림 8" descr="EMB00005140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74520" descr="EMB000051406a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질량 불균형(Unbalance)에 의해 발생하는 진동특성의 설명으로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회전수가 증가할수록 진동레벨이 높게 나타난다.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주기적인 충격피크를 볼수 있는 파형이 나타난다.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 주파수 1× 성분의 분명한 주파수가 나타난다.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질량 불균형에 의한 진동은 수평·수직 방향에 최대의 진폭이 발생한다.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제어량과 목표값을 비교하고 그들이 일치하도록 정정 동작을 하는 제어는?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순차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조건 제어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시퀀스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피드백 제어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진동의 크기를 바르게 표현한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편진폭(피크값) : 정측의 최댓값에서 부측의 최댓값까지의 합이다.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전진폭 : 정측이나 부측에서 진동량 절댓값의 최댓값이다.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실효값 : 진동에너지를 표현하는 것에 적합한 rms 값이다.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평균값 : 진동량을 평균한 값으로 정현파의 경우 피클값의 1/√2 이다.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소음을 측정하기 위해 공장에서 준비해야 할 자료가 아닌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공장 배치도</w:t>
      </w:r>
      <w:r>
        <w:tab/>
      </w:r>
      <w:r>
        <w:rPr>
          <w:rFonts w:ascii="굴림" w:hint="eastAsia"/>
          <w:sz w:val="18"/>
          <w:szCs w:val="18"/>
        </w:rPr>
        <w:t>② 기계 배치도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현황도</w:t>
      </w:r>
      <w:r>
        <w:tab/>
      </w:r>
      <w:r>
        <w:rPr>
          <w:rFonts w:ascii="굴림" w:hint="eastAsia"/>
          <w:sz w:val="18"/>
          <w:szCs w:val="18"/>
        </w:rPr>
        <w:t>④ 작업 공정도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압력측정방법 중 탄성 방식이 아닌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벨로스식 압력계</w:t>
      </w:r>
      <w:r>
        <w:tab/>
      </w:r>
      <w:r>
        <w:rPr>
          <w:rFonts w:ascii="굴림" w:hint="eastAsia"/>
          <w:sz w:val="18"/>
          <w:szCs w:val="18"/>
        </w:rPr>
        <w:t>② 부르동관식 압력계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 용량식 압력계</w:t>
      </w:r>
      <w:r>
        <w:tab/>
      </w:r>
      <w:r>
        <w:rPr>
          <w:rFonts w:ascii="굴림" w:hint="eastAsia"/>
          <w:sz w:val="18"/>
          <w:szCs w:val="18"/>
        </w:rPr>
        <w:t>④ 다이어프램식 압력계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크고 작은 두 소리를 동시에 들을 때, 큰 소리만 듣고 작은 소리는 듣지 못하는 현상은?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음의 반사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마스킹 효과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중첩의 원리</w:t>
      </w:r>
      <w:r>
        <w:tab/>
      </w:r>
      <w:r>
        <w:rPr>
          <w:rFonts w:ascii="굴림" w:hint="eastAsia"/>
          <w:sz w:val="18"/>
          <w:szCs w:val="18"/>
        </w:rPr>
        <w:t>④ Doppler 효과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다른 진동체상의 고정된 기준점에 대하여 어느 진동체의 상대적인 이동을 의미하며, 순간적인 위치 및 시간 지연을 무엇이라 하는가?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진폭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포락선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신호 전송의 노이즈 대책으로 접지 시 주의사항으로 적절하지 않은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여러 지점으로 접지할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 배선을 피하고 병렬로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굵은 도선(도체)을 사용할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실드 피복, 패널류는 필히 접지할 것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진동체에 물리량이 주어졌을 때 그 진동체가 갖는 특정한 값을 가진 진동수와 파장만의 진동만이 허용될 때의 진동은?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강제 진동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 진동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 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흡음 진동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소음의 가청음압과 가청주파수에 대한 설명으로 옳은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최저 가청주파수는 0Hz이다.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최대 가청주파수는 10000Hz이다.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가청음압은 60Pa 또는 130dB이다.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최저 가청음압은 2×10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Pa 또는 0dB이다.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5A51" w:rsidTr="00085A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설비관리</w:t>
            </w:r>
          </w:p>
        </w:tc>
      </w:tr>
    </w:tbl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계측작업 및 방법의 관리와 합리화를 위한 방법과 가장 거리가 먼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안전관리의 향상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계측 작업의 표준화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 정밀도의 유지향상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계측기의 사용, 취급법의 적정화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설비투자 및 대체의 경제성 평가를 할 때 비교하는 대안 사이에서 조업비용이나 자본비용 면에서 계산하여 판정하는 원가비교법에 해당되지 않는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연간비용법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현가비교법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제조원가비교법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자본회수 기간법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공장 에너지 관리 중 열관리 방법에 해당되지 않는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 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연소 관리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연료 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열계측 관리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가공 및 조립형 설비손실에 포함되지 않는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 손실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시가동 손실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공정불량 손실</w:t>
      </w:r>
      <w:r>
        <w:tab/>
      </w:r>
      <w:r>
        <w:rPr>
          <w:rFonts w:ascii="굴림" w:hint="eastAsia"/>
          <w:sz w:val="18"/>
          <w:szCs w:val="18"/>
        </w:rPr>
        <w:t>④ 속도저하 손실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원자재의 양, 질, 비용, 납기 등의 확보가 곤란할 경우 원자재를 자사생산으로 바꾸어 기업 방위를 도모하는 투자는?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후생 투자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방위적 투자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합리적 투자</w:t>
      </w:r>
      <w:r>
        <w:tab/>
      </w:r>
      <w:r>
        <w:rPr>
          <w:rFonts w:ascii="굴림" w:hint="eastAsia"/>
          <w:sz w:val="18"/>
          <w:szCs w:val="18"/>
        </w:rPr>
        <w:t>④ 공격적 투자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이론사이클 시간과 실제사이클 시간과의 차이에서 발생하는 로스는?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고장 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조정 로스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속도저하 로스</w:t>
      </w:r>
      <w:r>
        <w:tab/>
      </w:r>
      <w:r>
        <w:rPr>
          <w:rFonts w:ascii="굴림" w:hint="eastAsia"/>
          <w:sz w:val="18"/>
          <w:szCs w:val="18"/>
        </w:rPr>
        <w:t>④ 계획정지 로스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일시 정체 로스에 대한 대책으로 가장 거리가 먼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현상을 잘 파악할 것     ② 최적 조건을 파악할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미세한 결함도 시정할 것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간단한 결함은 무시할 것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특정 환경과 운전 조건 하에서 어느 주어진 시점 동안 명시된 특정 기능을 성공적으로 수행할 수 있는 확률을 무엇이라 하는가?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효용성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생산성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예방보전의 효과로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유효손실의 감소와 설비 가동률의 향상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 갱신기간의 연장에 의한 설비 투자액의 경감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긴급용 예비기기의 필요성 증가와 자본투자의 증가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고장으로 인한 생산예정의 지연으로 발생하는 납기지연의 감소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자주보전에 관한 설명 중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자주보전은 운전자 스스로 전개하는 하나의 보전 활동이다.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작업자는 단순한 조직에만 그치는 것이 아니라 설비보전업무도 수행할 수 있도록 해야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자주보전 활동은 고장 및 불량을 극소화하여 보전효율 달성을 목적으로 하는 체계화된 활동이다.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자주보전의 핵심은 자기(운전자)가 운전설비는 운전자 스스로가 관리함으로써 현장 개선의 일익을 담당한다.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시스템의 잠재적 결함을 조직적으로 규명하고 조사하는 설계 기법의 하나로서 설비 사용자에게도 설비의 끊임없는 평가와 개선을 실시할 수 있는 고장 유형, 영향 분석 기법은?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PM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QM 분석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FTA 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FMECA 분석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치공구 관리에서 보전 단계에서 해당하지 않는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공구의 검사     ② 공구의 보관과 대출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공구의 제작 및 수리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 소요량의 계획 및 보충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설비보전 요소에 해당되지 않는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열화방지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열화지연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열화회복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열화측정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설비보전시스템에서 체계도를 구성할 때, 가장 먼저 고려할 사항은?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보전계획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표준설정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보전예방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수리공사를 하기 위해서는 절차, 재료, 공수 등 공사 견적을 실시하게 되는데 수리공사 견적법으로 사용되지 않는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실적 자료법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개량법</w:t>
      </w:r>
      <w:r>
        <w:tab/>
      </w:r>
      <w:r>
        <w:rPr>
          <w:rFonts w:ascii="굴림" w:hint="eastAsia"/>
          <w:sz w:val="18"/>
          <w:szCs w:val="18"/>
        </w:rPr>
        <w:t>④ 표준 자료법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품질 개선활동을 위하여 현상파악에 사용되는 수법 중 불량품, 결점, 사고 건수 등의 현상이나 원인별로 데이터를 내고 수량이 많은 순서로 나열하여 크기를 막대그래프로 나타내는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산정도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파레토도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히스토그램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설비배치 계획이 필요한 경우가 아닌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신제품의 제조</w:t>
      </w:r>
      <w:r>
        <w:tab/>
      </w:r>
      <w:r>
        <w:rPr>
          <w:rFonts w:ascii="굴림" w:hint="eastAsia"/>
          <w:sz w:val="18"/>
          <w:szCs w:val="18"/>
        </w:rPr>
        <w:t>② 작업장의 확장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새 공장의 건설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 신규 채용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설비배치의 분석 기법에 해당되지 않은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MTBF분석    </w:t>
      </w:r>
      <w:r>
        <w:tab/>
      </w:r>
      <w:r>
        <w:rPr>
          <w:rFonts w:ascii="굴림" w:hint="eastAsia"/>
          <w:sz w:val="18"/>
          <w:szCs w:val="18"/>
        </w:rPr>
        <w:t>② 자재흐름분석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제품수량분석    </w:t>
      </w:r>
      <w:r>
        <w:tab/>
      </w:r>
      <w:r>
        <w:rPr>
          <w:rFonts w:ascii="굴림" w:hint="eastAsia"/>
          <w:sz w:val="18"/>
          <w:szCs w:val="18"/>
        </w:rPr>
        <w:t>④ 흐름활동 상호관계 분석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상비품 품목결정방식 중 상비수방식의 특성으로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관리수속이 간단하다.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재고금액이 적어진다.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구입단가가 경제적이다.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재질변경에 따른 손실이 많다.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상비품의 발주방식 중 주문량과 주문점을 균등하게 한 것으로 용량이 균등한 두 개의 같은 용량, 용기를 상호적으로 사용하여, 한쪽 용기 내의 물품을 다 소모했을 경우에 용량분의 주문을 하는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포장법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정기 발주방식</w:t>
      </w:r>
      <w:r>
        <w:tab/>
      </w:r>
      <w:r>
        <w:rPr>
          <w:rFonts w:ascii="굴림" w:hint="eastAsia"/>
          <w:sz w:val="18"/>
          <w:szCs w:val="18"/>
        </w:rPr>
        <w:t>④ 사용고 발주방식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5A51" w:rsidTr="00085A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기계일반 및 기계보전</w:t>
            </w:r>
          </w:p>
        </w:tc>
      </w:tr>
    </w:tbl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구성인선(Built up edge)의 방지대책으로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경사각을 작게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절삭 깊이를 적게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절삭속도를 빠르게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인선을 날카롭게 할 것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측정공구 중 비교측정에 사용되는 측정기는?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측장기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옵티미터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마이크로미터</w:t>
      </w:r>
      <w:r>
        <w:tab/>
      </w:r>
      <w:r>
        <w:rPr>
          <w:rFonts w:ascii="굴림" w:hint="eastAsia"/>
          <w:sz w:val="18"/>
          <w:szCs w:val="18"/>
        </w:rPr>
        <w:t>④ 버니어 캘리퍼스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나사의 표시법에서 M10-6H/6g에 대한 설명으로 맞는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미터 보통나사(M10) 수나사 6H와 암나사 6g의 조합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미터 보통나사(M10) 암나사 6H와 수나사 6g의 조합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미터 관용평행나사(M10) 수나사 6H와 암나사 6g의 조합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미터 관용평행나사(M10) 암나사 6H와 수나사 6g의 조합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내스케일성 및 고온산화 방지를 위하여 실시하는 표면경화 열처리 방법으로 강재를 가열하여 그 표면에 알루미늄을 확산침투시키는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크로미아징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칼로라이징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세라다이징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실리콘나이징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펌프에서 수격현상의 특징으로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밸브를 급격히 열거나 닫을 때 발생한다.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펌프의 동력이 급속히 차단될 때 나타난다.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관로에서 유속의 급격한 변화에 의한 압력이 상승 또는 하강하는 현상이다.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내부에서 흡입 양정이 높거나 흐름 속도가 국부적으로 빨라져 기포가 발생하거나 유체가 증발한다.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압축기 베어링의 사고와 원인 중 이상음의 발생 원인이 아닌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오일 냉각 부족     ② 기름의 노화 오염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윤활유 종류의 부적합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윤활유의 적정 유량 유지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베어링의 열 박음에서 가열끼움을 하려고 할 때 가열방법으로 가장 거리가 먼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수증기로 가열</w:t>
      </w:r>
      <w:r>
        <w:tab/>
      </w:r>
      <w:r>
        <w:rPr>
          <w:rFonts w:ascii="굴림" w:hint="eastAsia"/>
          <w:sz w:val="18"/>
          <w:szCs w:val="18"/>
        </w:rPr>
        <w:t>② 기름으로 가열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액화질소로 가열</w:t>
      </w:r>
      <w:r>
        <w:tab/>
      </w:r>
      <w:r>
        <w:rPr>
          <w:rFonts w:ascii="굴림" w:hint="eastAsia"/>
          <w:sz w:val="18"/>
          <w:szCs w:val="18"/>
        </w:rPr>
        <w:t>④ 가스토치로 가열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송풍기의 주요 구성품이 아닌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임펠러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 베어링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고무 스프링의 특징으로 옳은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감쇠작용이 커서 진동의 절연이나 충격 흡수에 좋다.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노화와 변질 방지를 위하여 기름을 발라 두어야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인장력에 강하지만 압축력에 약하므로 압축하중을 피하는 것이 좋다.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크기 및 모양을 자유로이 선택할 수는 없고 여러 가지 용도로 사용이 불가능하다.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보스와 축의 둘레에 많은 키를 깎아 붙인 것과 같은 것으로 일반적인 키 보다 훨씬 큰 동력을 전달시킬 수있고 내구력이 커서 자동차, 공작기계 발전용 증기 터빈 등에 이용되는 체결용 기계요소는?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스플라인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테이퍼 핀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미끄럼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플랜지 너트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일반전인 래핑(lapping)의 특성으로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가공면은 윤활성 및 내마모성이 좋다.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정밀도가 높은 제품을 가공할 수 있다.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가공이 간단하고 대량생산이 가능하다.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먼지의 발생이 없고 가공면에 랩제가 잔류하지 않는다.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스프링의 도시 방법을 설명한 내용 중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겹판 스프링은 일반적으로 스프링 판이 수평인 상태에서 그린다.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조립도, 설명도 등에서 코일 스프링을 도시하는 경우에는 그 단면만을 나타내어도 좋다.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 스프링, 벌류트 스프링, 스파이럴 스프링 및 접시 스프링은 일반적으로 무하중 상태에서 그린다.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종류 및 모양만을 간략도로 나타내는 경우에는 스프링 재료의 중심선만을 일점쇄선으로 그린다.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보전용 재료 중 방청 윤활유의 종류와 기호가 잘못 연결된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1종(1호) : KP-7</w:t>
      </w:r>
      <w:r>
        <w:tab/>
      </w:r>
      <w:r>
        <w:rPr>
          <w:rFonts w:ascii="굴림" w:hint="eastAsia"/>
          <w:sz w:val="18"/>
          <w:szCs w:val="18"/>
        </w:rPr>
        <w:t>② 1종(2호) : KP-8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1종(3호) : KP-9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1종(4호) : KP-10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감속기의 양호한 조립상태를 유지하기 위한 조치로 적절하지 못한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이상의 조기발견 ② 정확한 윤활의 유지</w:t>
      </w:r>
    </w:p>
    <w:p w:rsidR="00085A51" w:rsidRDefault="00085A51" w:rsidP="00085A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빈번한 분해수리 실시 ④ 이 면의 마모상태 파악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일반적인 탄산가스 아크 용접의 특징으로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가시 아크이므로 시공이 편리하다.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바람의 영향을 받지 않으므로, 방풍 장치가 필요 없다.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전류밀도가 높아 용입이 깊고 용접 속도를 빠르게 할 수 있다.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용제를 사용하지 않아 슬래그의 혼입이 없고, 용접 후의 처리가 간단하다.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응력집중에 의한 축의 파단원인으로 가장 거리가 먼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 홈의 마모</w:t>
      </w:r>
      <w:r>
        <w:tab/>
      </w:r>
      <w:r>
        <w:rPr>
          <w:rFonts w:ascii="굴림" w:hint="eastAsia"/>
          <w:sz w:val="18"/>
          <w:szCs w:val="18"/>
        </w:rPr>
        <w:t>② 축의 가공 불량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 형상의 오류</w:t>
      </w:r>
      <w:r>
        <w:tab/>
      </w:r>
      <w:r>
        <w:rPr>
          <w:rFonts w:ascii="굴림" w:hint="eastAsia"/>
          <w:sz w:val="18"/>
          <w:szCs w:val="18"/>
        </w:rPr>
        <w:t>④ 커플링 중심내기 불량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압축기의 배관에 대한 설명으로 옳은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 길이는 가능한 길게 한다.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압축기와 탱크 사이의 배관은 클수록 좋다.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배관도중의 하부에는 드레인 밸브를 부착한다.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압축기의 분해, 조립과 관계없이 배관의 지름을 크게 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토출관이 짧은 저 양정(전 양정 약 10m 이하 펌프의 토출관에 설치하는 역류방지 밸브로 가장 적당한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푸트 밸브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반전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플랩 밸브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불량·수정로스에서 불량을 해결하기 위한 대책으로 가장 거리가 먼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요인계통을 재검토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현상의 관찰을 충분히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원인을 한 가지로 정하고, 그 부분만 수정할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요인 중에 숨은 결함의 체크 방법을 재검토 할 것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전동기 내 베어링의 발열에 대한 원인이 아닌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윤활제의 부적합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베어링 조립불량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 팬 축에 억지 끼워 맞춤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체인, 벨트 등의 지나친 팽팽함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5A51" w:rsidTr="00085A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윤활관리</w:t>
            </w:r>
          </w:p>
        </w:tc>
      </w:tr>
    </w:tbl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그리스의 급유방법 중 자기순환급유법의 윤활장치로 적합한 장치는?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링 급유장치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밀봉 베어링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칼라 급유장치</w:t>
      </w:r>
      <w:r>
        <w:tab/>
      </w:r>
      <w:r>
        <w:rPr>
          <w:rFonts w:ascii="굴림" w:hint="eastAsia"/>
          <w:sz w:val="18"/>
          <w:szCs w:val="18"/>
        </w:rPr>
        <w:t>④ 패드 급유장치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윤활유의 물리적, 화학적 성질에 대한 설명으로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유동점이란 오일이 흐를 수 있는 가장 높은 온도를 말한다.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점도란 액체가 유동할 때 나타나는 내부저항을 말한다.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전산가는 오일 중에 포함되어 있는 산성 성분의 양을 말한다.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점도지수란 온도의 변화에 따른 윤활유의 점도변화를 나타내는 수치이다.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윤활관리의 주요기능이 아닌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 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마찰 손실 방지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방청 작용 방지</w:t>
      </w:r>
      <w:r>
        <w:tab/>
      </w:r>
      <w:r>
        <w:rPr>
          <w:rFonts w:ascii="굴림" w:hint="eastAsia"/>
          <w:sz w:val="18"/>
          <w:szCs w:val="18"/>
        </w:rPr>
        <w:t>④ 녹아 붙음 방지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미끄럼 베어링의 급유법으로 가장 적합하지 않은 방식은?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분무식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전손식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설비의 고장원인 중 윤활로 인한 문제로 볼 수 없는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충분한 플러싱</w:t>
      </w:r>
      <w:r>
        <w:tab/>
      </w:r>
      <w:r>
        <w:rPr>
          <w:rFonts w:ascii="굴림" w:hint="eastAsia"/>
          <w:sz w:val="18"/>
          <w:szCs w:val="18"/>
        </w:rPr>
        <w:t>② 과잉 및 과소급유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부적절한 오일 사용</w:t>
      </w:r>
      <w:r>
        <w:tab/>
      </w:r>
      <w:r>
        <w:rPr>
          <w:rFonts w:ascii="굴림" w:hint="eastAsia"/>
          <w:sz w:val="18"/>
          <w:szCs w:val="18"/>
        </w:rPr>
        <w:t>④ 이종 오일의 혼합사용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윤활유제 급유법 대비 그리스계 급유법의 장점이 아닌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누설이 적다.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급유간격이 길다.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냉각작용이 우수하다.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밀봉성이 좋고 먼지 등의 침입이 적다.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윤활성은 다소 떨어지지만 불연성이란 이점으로 제철소 등의 고온개소 유압작동유로 사용되는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EP 작동유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고온용 작동유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고점도지수 작동유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수-글리콜계 작동유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윤활유의 첨가제가 가져야 할 성질 중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증발이 많아야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기유에 용해도가 좋아야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 중에 안정성이 좋아야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첨가제와 잘 조화되어야 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윤활유가 유화되는 원인으로 가장 거리가 먼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수분과의 접촉이 적었을 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기름의 산화가 상당히 일어났을 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 조건이 가혹해서 탄화수소분의 변질을 가져왔을 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윤활유가 열화하여 이물질분이 증가되어 고점도유에 이르렀을 때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윤활관리의 효과로 가장 거리가 먼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 사고의 방지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제품의 정도 향상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 정도와 기능의 유지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운전에 의한 유지비의 증가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윤활유 분석을 위한 시료 채취 시 주의 사항으로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 바닥에서 채취한다.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시료는 가동중인 설비에서 채취한다.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채취 개소는 일정한 장소나 지점에서 채취한다.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샘플링 Line이나 밸브, 채취 기구는 샘플링 전에 충분히 Flushing을 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플러싱유 선택시 고려해야 할 사항으로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방청성이 우수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고온의 청정 분산성을 가질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고점도유로서 인화점이 낮을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사용유와 동질의 오일을 사용할 것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미끄럼 베어링에서 윤활에 필요한 점성유막을 만들기 위한 조건으로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윤활제가 적당한 점도를 가져야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면간의 유막이 쐐기형으로 되어 있어야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고정면과 운동면 사이에 상대적인 미끄럼이 존재하여야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전동체와 리테이너 사이의 미끄러지는 부분에 윤활이 되어야 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왕복동 공기 압축기에서 내부 윤활유의 원인으로 발생되는 고장이 아닌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 샤프트의 마모     ② 탄소의 부착, 발화, 폭발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드레인 트랩의 작동 불량 ④ 실린더나 피스톤링의 마모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설비의 우발 고장기간 중 고장감소를 위한 보전방법으로 옳지 않은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오염 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윤활제 관리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운전보전 관리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윤활설비 사후보전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윤활제의 중화가를 측정하는 방법으로 옳은 것은?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콘라드손법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램스보텀법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형광분석법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전위차 측정법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기계설비의 운전 시 사고발생의 원인으로 윤활부위, 윤활조건, 윤활환경 등에 따라 분류할 수 있다. 이 중 윤활 환경적 요인으로 가장 거리가 먼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전도열이 높은 경우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오일의 열화와 오탁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기온에 의한 현저한 온도변화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마찰면의 방열이 불충분한 경우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일반적인 기어 윤활에 관한 설명으로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고속기어에는 저점도의 윤활유가 적합하다.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하이포이드 기어는 일반적으로 중하중을 받으므로 불활성 극압 윤활유가 적당하다.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웜 기어는 미끄럼 속도가 빠르고 운전온도도 높게 되므로 산화 안정성이 우수한 순광유가 일반적으로 사용된다.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기어는 높은 하중을 받아 미끄러질 때 마찰면 마모를 방지하기 위하여 내하중성이 있는 극압유가 요구된다.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그리스 시험 중 중화주도의 표준시험온도와 표준혼화회수로 가장 적합한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20±0.5℃, 80회</w:t>
      </w:r>
      <w:r>
        <w:tab/>
      </w:r>
      <w:r>
        <w:rPr>
          <w:rFonts w:ascii="굴림" w:hint="eastAsia"/>
          <w:sz w:val="18"/>
          <w:szCs w:val="18"/>
        </w:rPr>
        <w:t>② 25±0.5℃, 40회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25±0.5℃, 60회</w:t>
      </w:r>
      <w:r>
        <w:tab/>
      </w:r>
      <w:r>
        <w:rPr>
          <w:rFonts w:ascii="굴림" w:hint="eastAsia"/>
          <w:sz w:val="18"/>
          <w:szCs w:val="18"/>
        </w:rPr>
        <w:t>④ 20±0.5℃, 100회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절삭유에 요구되는 주요성능으로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가열성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반용착성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5A51" w:rsidTr="00085A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공유압 및 자동화</w:t>
            </w:r>
          </w:p>
        </w:tc>
      </w:tr>
    </w:tbl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핸들링에 대한 설명으로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핸들링 기능은 가공작업이다.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핸들링은 수동이나 기계에 의해 이루어진다.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핸들링은 생산 공정에서 작업물의 광범위한 조정 역할이다.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핸들링은 일반적으로 작업물, 공구, 부품의 조정과 이송이다.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공장자동화 장치에 사용되는 공유압 실린더의 역할로만 짝지어진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잡기(clamp), 이송, 회전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홈 파기, 구멍 뚫기, 나사내기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설계, 정보이송, 데이터 가공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도장하기, 조립하기, 도면그리기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전기회로에서 수동 소자가 아닌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인덕터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커패시터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OP-AMP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전기 기계에서 히스테리시스손을 감소시키기 위하여 사용하는 강판은?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청동 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황동 판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 강판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스테인리스 강판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밸브의 간략기호는?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2495550"/>
            <wp:effectExtent l="0" t="0" r="9525" b="0"/>
            <wp:docPr id="7" name="그림 7" descr="EMB00005140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0888" descr="EMB000051406af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76425" cy="857250"/>
            <wp:effectExtent l="0" t="0" r="9525" b="0"/>
            <wp:docPr id="6" name="그림 6" descr="EMB000051406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2760" descr="EMB000051406a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24050" cy="828675"/>
            <wp:effectExtent l="0" t="0" r="0" b="9525"/>
            <wp:docPr id="5" name="그림 5" descr="EMB00005140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2904" descr="EMB000051406b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05000" cy="723900"/>
            <wp:effectExtent l="0" t="0" r="0" b="0"/>
            <wp:docPr id="4" name="그림 4" descr="EMB00005140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3264" descr="EMB000051406b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33575" cy="800100"/>
            <wp:effectExtent l="0" t="0" r="9525" b="0"/>
            <wp:docPr id="3" name="그림 3" descr="EMB00005140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3984" descr="EMB000051406b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유압 텔레스코프형 다단실린더에 대한 설명으로 틀린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 행정거리가 요구되는 경우에 사용한다.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위치제어를 행하는 경우에 사용한다.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유압유가 유입되면 순차적으로 실린더가 동작한다.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실린더 내부에 다시 별개의 실린더를 내장한 구조이다.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설명에 해당되는 법칙은?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323850"/>
            <wp:effectExtent l="0" t="0" r="0" b="0"/>
            <wp:docPr id="2" name="그림 2" descr="EMB00005140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5424" descr="EMB000051406b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연속의 법칙</w:t>
      </w:r>
      <w:r>
        <w:tab/>
      </w:r>
      <w:r>
        <w:rPr>
          <w:rFonts w:ascii="굴림" w:hint="eastAsia"/>
          <w:sz w:val="18"/>
          <w:szCs w:val="18"/>
        </w:rPr>
        <w:t>② 베르누이 법칙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파스칼의 법칙</w:t>
      </w:r>
      <w:r>
        <w:tab/>
      </w:r>
      <w:r>
        <w:rPr>
          <w:rFonts w:ascii="굴림" w:hint="eastAsia"/>
          <w:sz w:val="18"/>
          <w:szCs w:val="18"/>
        </w:rPr>
        <w:t>④ 벤투리관의 법칙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그림과 같이 회전자가 연속적으로 접촉하여 회전하며 1회전 당 토출량은 많으나 토출량의 변동이 큰 특징을 가진 펌프는?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647950"/>
            <wp:effectExtent l="0" t="0" r="9525" b="0"/>
            <wp:docPr id="1" name="그림 1" descr="EMB00005140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8592" descr="EMB000051406b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로브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스크루 펌프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내접 기어 펌프</w:t>
      </w:r>
      <w:r>
        <w:tab/>
      </w:r>
      <w:r>
        <w:rPr>
          <w:rFonts w:ascii="굴림" w:hint="eastAsia"/>
          <w:sz w:val="18"/>
          <w:szCs w:val="18"/>
        </w:rPr>
        <w:t>④ 트로코이드 펌프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자동화시스템의 고장 추적을 위해 각 구동 요소의 스텝에 따른 작동 순서를 파악할 수 있는 선도는?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블록 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 선도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변위-단계 선도</w:t>
      </w:r>
      <w:r>
        <w:tab/>
      </w:r>
      <w:r>
        <w:rPr>
          <w:rFonts w:ascii="굴림" w:hint="eastAsia"/>
          <w:sz w:val="18"/>
          <w:szCs w:val="18"/>
        </w:rPr>
        <w:t>④ 변위-시간 선도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직동형 압력 릴리프 밸브의 특징으로 옳은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구조가 복잡하다.      ② 압력 조정 범위가 넓다.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채터링을 일으키기 쉽다. ④ 주로 고압용으로 사용한다.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실제의 시간과 관계된 신호에 의하여 제어가 이루어지는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논리제어계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동기제어계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메모리제어계</w:t>
      </w:r>
      <w:r>
        <w:tab/>
      </w:r>
      <w:r>
        <w:rPr>
          <w:rFonts w:ascii="굴림" w:hint="eastAsia"/>
          <w:sz w:val="18"/>
          <w:szCs w:val="18"/>
        </w:rPr>
        <w:t>④ 파일럿제어계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실린더의 이론 출력을 구하기 위해 필요한 요소가 아닌 것은?(문제 오류로 가답안 발표시 3번으로 발표되었지만 최종정답 발표시 3, 4번이 정답 처리 되었습니다. 여기서는 가답안인 3번을 누르면 정답 처리 됩니다.)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실린더 튜브 내경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행정 거리</w:t>
      </w:r>
      <w:r>
        <w:tab/>
      </w:r>
      <w:r>
        <w:rPr>
          <w:rFonts w:ascii="굴림" w:hint="eastAsia"/>
          <w:sz w:val="18"/>
          <w:szCs w:val="18"/>
        </w:rPr>
        <w:t>④ 피스톤 로드 내경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압력을 측정하는데 있어서 완전 진공상태를 0으로 기준삼아 측정하는 압력은?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 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 압력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표준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게이지 압력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자동제어에 해당하는 작업은?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실린더 전·후진 위치에 리밋 스위치를 설치하여 반복 작업을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용접 로봇이 서보 모터를 이용하여 입력된 경로대로 용접 작업을 수행한다.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요동형 액추에이터에 센서를 설치하여 제한된 각도에서 반복적으로 회전운동을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캠이 회전운동을 하면서 리밋 스위치를 작동시키면 그 신호를 받아 실린더가 동작한다.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공기압 요소의 표시방법 중 숫자를 이용한 방법에서 ‘2.4’라는 숫자의 의미로 옳은 것은? (단, 제어 대상은 실린더이다.)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2번 실린더의 전진 단에 설치된 요소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2번 실린더의 후진 단에 설치된 요소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2번 실린더의 전진 운동에 관계되는 요소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2번 실린더의 후진 운동에 관계되는 요소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윤활기에 대한 설명으로 옳은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윤활기는 파스칼의 원리를 적용한 것이다.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과도하게 윤활의 양이 많아도 부품들의 동작에 영향이 없다.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공압 기기에 충분한 윤활제를 공급하는 것이다.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윤활된 공기는 실린더의 운동에 소모되어 환경오염에 영향이 없다.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단위 질량당 유제의 체적을 무엇이라 하는가?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비중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비중량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비체적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불량 로스에 해당하는 것은?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 정지 로스     ② 속도 저하 로스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준비·조정 로스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초기유동관리 수율 로스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축압기(accumulator)의 기능이 아닌 것은?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맥동압의 제거</w:t>
      </w:r>
      <w:r>
        <w:tab/>
      </w:r>
      <w:r>
        <w:rPr>
          <w:rFonts w:ascii="굴림" w:hint="eastAsia"/>
          <w:sz w:val="18"/>
          <w:szCs w:val="18"/>
        </w:rPr>
        <w:t>② 서지압의 흡수</w:t>
      </w:r>
    </w:p>
    <w:p w:rsidR="00085A51" w:rsidRDefault="00085A51" w:rsidP="00085A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회로압의 증대</w:t>
      </w:r>
      <w:r>
        <w:tab/>
      </w:r>
      <w:r>
        <w:rPr>
          <w:rFonts w:ascii="굴림" w:hint="eastAsia"/>
          <w:sz w:val="18"/>
          <w:szCs w:val="18"/>
        </w:rPr>
        <w:t>④ 압력에너지 저장</w:t>
      </w:r>
    </w:p>
    <w:p w:rsidR="00085A51" w:rsidRDefault="00085A51" w:rsidP="00085A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압축 공기가 2개의 입구에 모두 작용할 때만 출구에 압축 공기가 나오는 동작을 하는 밸브는?</w:t>
      </w:r>
    </w:p>
    <w:p w:rsidR="00085A51" w:rsidRDefault="00085A51" w:rsidP="00085A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 밸브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분류 밸브</w:t>
      </w: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85A51" w:rsidRDefault="00085A51" w:rsidP="00085A51"/>
    <w:sectPr w:rsidR="002B4572" w:rsidRPr="00085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51"/>
    <w:rsid w:val="00085A5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81E64-9E6B-4D21-BEAD-903C04F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5A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5A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5A5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5A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5A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2033</Words>
  <Characters>11592</Characters>
  <Application>Microsoft Office Word</Application>
  <DocSecurity>0</DocSecurity>
  <Lines>96</Lines>
  <Paragraphs>27</Paragraphs>
  <ScaleCrop>false</ScaleCrop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