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7006C4" w:rsidTr="007006C4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소음진동개론</w:t>
            </w:r>
          </w:p>
        </w:tc>
      </w:tr>
    </w:tbl>
    <w:p w:rsidR="007006C4" w:rsidRDefault="007006C4" w:rsidP="007006C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음의 굴절에 관한 설명으로 가장 거리가 먼 것은?</w:t>
      </w:r>
    </w:p>
    <w:p w:rsidR="007006C4" w:rsidRDefault="007006C4" w:rsidP="007006C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대기의 온도 차에 의한 굴절은 온도가 낮은 쪽으로 굴절한다.</w:t>
      </w:r>
    </w:p>
    <w:p w:rsidR="007006C4" w:rsidRDefault="007006C4" w:rsidP="007006C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음파가 한 매질에서 타 매질로 통과할 때 구부러지는 현상이다.</w:t>
      </w:r>
    </w:p>
    <w:p w:rsidR="007006C4" w:rsidRDefault="007006C4" w:rsidP="007006C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굴절 전과 후의 음속차가 크면 굴절도 커진다.</w:t>
      </w:r>
    </w:p>
    <w:p w:rsidR="007006C4" w:rsidRDefault="007006C4" w:rsidP="007006C4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음의 파장이 크고, 장애물이 작을수록 굴절이 잘된다.</w:t>
      </w:r>
    </w:p>
    <w:p w:rsidR="007006C4" w:rsidRDefault="007006C4" w:rsidP="007006C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잔향시간은 흡음율과 건물의 용적, 건물 내의 표면적과 관게가 있다. 그 관계를 올바르게 표현한 것은? (단, T:잔향시간, V:용적, S:표면적, </w:t>
      </w:r>
      <w:r>
        <w:rPr>
          <w:noProof/>
        </w:rPr>
        <w:drawing>
          <wp:inline distT="0" distB="0" distL="0" distR="0">
            <wp:extent cx="190500" cy="257175"/>
            <wp:effectExtent l="0" t="0" r="0" b="9525"/>
            <wp:docPr id="28" name="그림 28" descr="EMB00007d606b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487168" descr="EMB00007d606b3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:평균 흡음율이다.)</w:t>
      </w:r>
    </w:p>
    <w:p w:rsidR="007006C4" w:rsidRDefault="007006C4" w:rsidP="007006C4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① </w:t>
      </w:r>
      <w:r>
        <w:rPr>
          <w:noProof/>
        </w:rPr>
        <w:drawing>
          <wp:inline distT="0" distB="0" distL="0" distR="0">
            <wp:extent cx="666750" cy="438150"/>
            <wp:effectExtent l="0" t="0" r="0" b="0"/>
            <wp:docPr id="27" name="그림 27" descr="EMB00007d606b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487528" descr="EMB00007d606b3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752475" cy="504825"/>
            <wp:effectExtent l="0" t="0" r="9525" b="9525"/>
            <wp:docPr id="26" name="그림 26" descr="EMB00007d606b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486304" descr="EMB00007d606b3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006C4" w:rsidRDefault="007006C4" w:rsidP="007006C4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③ </w:t>
      </w:r>
      <w:r>
        <w:rPr>
          <w:noProof/>
        </w:rPr>
        <w:drawing>
          <wp:inline distT="0" distB="0" distL="0" distR="0">
            <wp:extent cx="638175" cy="457200"/>
            <wp:effectExtent l="0" t="0" r="9525" b="0"/>
            <wp:docPr id="25" name="그림 25" descr="EMB00007d606b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487960" descr="EMB00007d606b3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628650" cy="447675"/>
            <wp:effectExtent l="0" t="0" r="0" b="9525"/>
            <wp:docPr id="24" name="그림 24" descr="EMB00007d606b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489616" descr="EMB00007d606b3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006C4" w:rsidRDefault="007006C4" w:rsidP="007006C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청각기관의 역할에 관한 설명으로 틀린 것은?</w:t>
      </w:r>
    </w:p>
    <w:p w:rsidR="007006C4" w:rsidRDefault="007006C4" w:rsidP="007006C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외이도는 한쪽이 고막으로 막힌 일단 개구관으로 동작되며, 일종의 공명기로 음을 증폭시킨다.</w:t>
      </w:r>
    </w:p>
    <w:p w:rsidR="007006C4" w:rsidRDefault="007006C4" w:rsidP="007006C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음의 고저는 자극을 받는 내이의 섬모위치에 따라 결정된다.</w:t>
      </w:r>
    </w:p>
    <w:p w:rsidR="007006C4" w:rsidRDefault="007006C4" w:rsidP="007006C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이소골은 진동음압을 20배 정도 증폭하는 임피던스 변환기 역할을 한다.</w:t>
      </w:r>
    </w:p>
    <w:p w:rsidR="007006C4" w:rsidRDefault="007006C4" w:rsidP="007006C4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와우각은 고막의 진동을 쉽게 하도록 중이와 내이의 기압을 조정한다.</w:t>
      </w:r>
    </w:p>
    <w:p w:rsidR="007006C4" w:rsidRDefault="007006C4" w:rsidP="007006C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음량이론 중 인간은 두 귀를 가지고 있기 때문에 다수의 음원이 공간적으로 배치되어 있을 경우, 각각의 음원을 공간적으로 따로따로 분리하여 듣고 특정인의 말을 알아듣는 것이 용이하다는 것과 관련된 것은?</w:t>
      </w:r>
    </w:p>
    <w:p w:rsidR="007006C4" w:rsidRDefault="007006C4" w:rsidP="007006C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맥놀이 효과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스넬 효과</w:t>
      </w:r>
    </w:p>
    <w:p w:rsidR="007006C4" w:rsidRDefault="007006C4" w:rsidP="007006C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칵테일파티 효과</w:t>
      </w:r>
      <w:r>
        <w:tab/>
      </w:r>
      <w:r>
        <w:rPr>
          <w:rFonts w:ascii="굴림" w:hint="eastAsia"/>
          <w:sz w:val="18"/>
          <w:szCs w:val="18"/>
        </w:rPr>
        <w:t>④ 하스 효과</w:t>
      </w:r>
    </w:p>
    <w:p w:rsidR="007006C4" w:rsidRDefault="007006C4" w:rsidP="007006C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120 sones 음은 몇 폰(phons)인가?</w:t>
      </w:r>
    </w:p>
    <w:p w:rsidR="007006C4" w:rsidRDefault="007006C4" w:rsidP="007006C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85.6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109.2</w:t>
      </w:r>
    </w:p>
    <w:p w:rsidR="007006C4" w:rsidRDefault="007006C4" w:rsidP="007006C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115.7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130.5</w:t>
      </w:r>
    </w:p>
    <w:p w:rsidR="007006C4" w:rsidRDefault="007006C4" w:rsidP="007006C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선음원으로부터 3m 거리에서 음압레벨이 96dB로 특정되었다면 41m에서의 음압레벨은 약 얼마인가?</w:t>
      </w:r>
    </w:p>
    <w:p w:rsidR="007006C4" w:rsidRDefault="007006C4" w:rsidP="007006C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92dB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88dB</w:t>
      </w:r>
    </w:p>
    <w:p w:rsidR="007006C4" w:rsidRDefault="007006C4" w:rsidP="007006C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85dB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81dB</w:t>
      </w:r>
    </w:p>
    <w:p w:rsidR="007006C4" w:rsidRDefault="007006C4" w:rsidP="007006C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음의 구분과 청력에 관한 설명으로 옳지 않은 것은?</w:t>
      </w:r>
    </w:p>
    <w:p w:rsidR="007006C4" w:rsidRDefault="007006C4" w:rsidP="007006C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음의 대소는 음파의 진폭(음압)의 크기에 따른다.</w:t>
      </w:r>
    </w:p>
    <w:p w:rsidR="007006C4" w:rsidRDefault="007006C4" w:rsidP="007006C4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20kHz 이하는 초저주파음이라 한다.</w:t>
      </w:r>
    </w:p>
    <w:p w:rsidR="007006C4" w:rsidRDefault="007006C4" w:rsidP="007006C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회화의 이해를 위해서는 500~2500Hz의 주파수 범위를 가진다.</w:t>
      </w:r>
    </w:p>
    <w:p w:rsidR="007006C4" w:rsidRDefault="007006C4" w:rsidP="007006C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청력손실이란 청력이 정상인 사람의 최소가청치와 피건자의 최소가청치와의 비를 dB로 나타낸 것이다.</w:t>
      </w:r>
    </w:p>
    <w:p w:rsidR="007006C4" w:rsidRDefault="007006C4" w:rsidP="007006C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인체의 진동감각에 관한 설명으로 옳지 않은 것은?</w:t>
      </w:r>
    </w:p>
    <w:p w:rsidR="007006C4" w:rsidRDefault="007006C4" w:rsidP="007006C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3~6Hz 부근에서 심한 공진현상을 보여 가해진 진동보다 크게 느낀다.</w:t>
      </w:r>
    </w:p>
    <w:p w:rsidR="007006C4" w:rsidRDefault="007006C4" w:rsidP="007006C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공진현상은 앉아 있을 때가 서 있을 때보다 심하게 나타난다.</w:t>
      </w:r>
    </w:p>
    <w:p w:rsidR="007006C4" w:rsidRDefault="007006C4" w:rsidP="007006C4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수직진동에서는 1~2Hz, 수평진동에서는 4~8Hz의 범위에서 가장 민감하다.</w:t>
      </w:r>
    </w:p>
    <w:p w:rsidR="007006C4" w:rsidRDefault="007006C4" w:rsidP="007006C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9~20Hz에서는 대소변을 보고싶게 하고, 무릎에 탄력감이나 땀이 난다거나 열이 나는 느낌을 받는다.</w:t>
      </w:r>
    </w:p>
    <w:p w:rsidR="007006C4" w:rsidRDefault="007006C4" w:rsidP="007006C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구면으로 방사하는 출력, 2.4W의 작은 음원이 있다. 이 음원에서 20m 떨어진 곳에서의 음압레벨은 약 얼마인가? (단, 자유공간이다.)</w:t>
      </w:r>
    </w:p>
    <w:p w:rsidR="007006C4" w:rsidRDefault="007006C4" w:rsidP="007006C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56dB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66dB</w:t>
      </w:r>
    </w:p>
    <w:p w:rsidR="007006C4" w:rsidRDefault="007006C4" w:rsidP="007006C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77dB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87dB</w:t>
      </w:r>
    </w:p>
    <w:p w:rsidR="007006C4" w:rsidRDefault="007006C4" w:rsidP="007006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일단개구관과 양단개구관의 공명음 주파수(f) 산출식을 올바르게 나열된 것은? (단, L:길이, C:공기 중의 음속이다.)</w:t>
      </w:r>
    </w:p>
    <w:p w:rsidR="007006C4" w:rsidRDefault="007006C4" w:rsidP="007006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일단개구관:f=C/4L, 양단개구관:f=C/2L</w:t>
      </w:r>
    </w:p>
    <w:p w:rsidR="007006C4" w:rsidRDefault="007006C4" w:rsidP="007006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일단개구관:f=C/2L, 양단개구관:f=C/4L</w:t>
      </w:r>
    </w:p>
    <w:p w:rsidR="007006C4" w:rsidRDefault="007006C4" w:rsidP="007006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일단개구관:f=C/L, 양단개구관:f=C/4L</w:t>
      </w:r>
    </w:p>
    <w:p w:rsidR="007006C4" w:rsidRDefault="007006C4" w:rsidP="007006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일단개구관:f=C/4L, 양단개구관:f=C/L</w:t>
      </w:r>
    </w:p>
    <w:p w:rsidR="007006C4" w:rsidRDefault="007006C4" w:rsidP="007006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항공기 소음에 관한 설명으로 옳지 않은 것은?</w:t>
      </w:r>
    </w:p>
    <w:p w:rsidR="007006C4" w:rsidRDefault="007006C4" w:rsidP="007006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피해지역이 광범위하며, 다른 소음원에 비해 음향출력이 매우 크다.</w:t>
      </w:r>
    </w:p>
    <w:p w:rsidR="007006C4" w:rsidRDefault="007006C4" w:rsidP="007006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공장소음의 음원차폐, 자동차ㆍ철도소음의 흡음판ㆍ차음벽 등과 같이 소음대책에 곤란한 편이다.</w:t>
      </w:r>
    </w:p>
    <w:p w:rsidR="007006C4" w:rsidRDefault="007006C4" w:rsidP="007006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공항 주변이나 비행코스의 가까이에서는 간헐소음이 된다.</w:t>
      </w:r>
    </w:p>
    <w:p w:rsidR="007006C4" w:rsidRDefault="007006C4" w:rsidP="007006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소음은 부지향성이며, 저주파음을 많이 포함한다.</w:t>
      </w:r>
    </w:p>
    <w:p w:rsidR="007006C4" w:rsidRDefault="007006C4" w:rsidP="007006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기상조건에서 공기흡음에 의해 일어나는 감쇠치를 나타낸 식으로 옳은 것은? (단, f:옥타브밴드별 중심주파수(Hz), r:음원과 관측점 사이의 거리(m), φ:상대습도(%)이다.)</w:t>
      </w:r>
    </w:p>
    <w:p w:rsidR="007006C4" w:rsidRDefault="007006C4" w:rsidP="007006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819275" cy="495300"/>
            <wp:effectExtent l="0" t="0" r="9525" b="0"/>
            <wp:docPr id="23" name="그림 23" descr="EMB00007d606b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510208" descr="EMB00007d606b3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006C4" w:rsidRDefault="007006C4" w:rsidP="007006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847850" cy="514350"/>
            <wp:effectExtent l="0" t="0" r="0" b="0"/>
            <wp:docPr id="22" name="그림 22" descr="EMB00007d606b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512944" descr="EMB00007d606b3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006C4" w:rsidRDefault="007006C4" w:rsidP="007006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800225" cy="485775"/>
            <wp:effectExtent l="0" t="0" r="9525" b="9525"/>
            <wp:docPr id="21" name="그림 21" descr="EMB00007d606b3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512872" descr="EMB00007d606b3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006C4" w:rsidRDefault="007006C4" w:rsidP="007006C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857375" cy="466725"/>
            <wp:effectExtent l="0" t="0" r="9525" b="9525"/>
            <wp:docPr id="20" name="그림 20" descr="EMB00007d606b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511720" descr="EMB00007d606b3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006C4" w:rsidRDefault="007006C4" w:rsidP="007006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가로 7m, 세로 4m인 장방형의 면음원으로부터 수직으로 20m 떨어진 지점의 음압레벨은? (단, 면음원 바로 바깥면에서의 음압레벨은 89dB이다.)</w:t>
      </w:r>
    </w:p>
    <w:p w:rsidR="007006C4" w:rsidRDefault="007006C4" w:rsidP="007006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76dB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68dB</w:t>
      </w:r>
    </w:p>
    <w:p w:rsidR="007006C4" w:rsidRDefault="007006C4" w:rsidP="007006C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63dB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59dB</w:t>
      </w:r>
    </w:p>
    <w:p w:rsidR="007006C4" w:rsidRDefault="007006C4" w:rsidP="007006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원음장(far field)에 관한 설명으로 옳지 않은 것은?</w:t>
      </w:r>
    </w:p>
    <w:p w:rsidR="007006C4" w:rsidRDefault="007006C4" w:rsidP="007006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입자속도는 음의 전파방향과 개연성이 없고, 방사면의 위상에 크게 영향을 받는 음장이다.</w:t>
      </w:r>
    </w:p>
    <w:p w:rsidR="007006C4" w:rsidRDefault="007006C4" w:rsidP="007006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확산음장은 잔향음장에 속하며, 잔향실이 대표적이다.</w:t>
      </w:r>
    </w:p>
    <w:p w:rsidR="007006C4" w:rsidRDefault="007006C4" w:rsidP="007006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자유음장은 원음장 중 역 2승법칙이 만족되는 구역이다.</w:t>
      </w:r>
    </w:p>
    <w:p w:rsidR="007006C4" w:rsidRDefault="007006C4" w:rsidP="007006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잔향음장은 음원의 직접음과 벽에 의한 반사음이 중첩되는 구역이다.</w:t>
      </w:r>
    </w:p>
    <w:p w:rsidR="007006C4" w:rsidRDefault="007006C4" w:rsidP="007006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자유공간 내의 점음원의 거리감쇠에 관한 설명으로 옳은 것은?</w:t>
      </w:r>
    </w:p>
    <w:p w:rsidR="007006C4" w:rsidRDefault="007006C4" w:rsidP="007006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거리가 2배가 되면 3dB 작아진다.</w:t>
      </w:r>
    </w:p>
    <w:p w:rsidR="007006C4" w:rsidRDefault="007006C4" w:rsidP="007006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거리가 2배가 되면 6dB 작아진다.</w:t>
      </w:r>
    </w:p>
    <w:p w:rsidR="007006C4" w:rsidRDefault="007006C4" w:rsidP="007006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거리가 2배가 되면 9dB 작아진다.</w:t>
      </w:r>
    </w:p>
    <w:p w:rsidR="007006C4" w:rsidRDefault="007006C4" w:rsidP="007006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거리가 2배가 되면 12dB 작아진다.</w:t>
      </w:r>
    </w:p>
    <w:p w:rsidR="007006C4" w:rsidRDefault="007006C4" w:rsidP="007006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감각소음이 55noy일 때 감각소음레벨은?</w:t>
      </w:r>
    </w:p>
    <w:p w:rsidR="007006C4" w:rsidRDefault="007006C4" w:rsidP="007006C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62dB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73dB</w:t>
      </w:r>
    </w:p>
    <w:p w:rsidR="007006C4" w:rsidRDefault="007006C4" w:rsidP="007006C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98dB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115dB</w:t>
      </w:r>
    </w:p>
    <w:p w:rsidR="007006C4" w:rsidRDefault="007006C4" w:rsidP="007006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평균음압이 3500N/m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 특정 지향음압이 7000N/m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일 때 지향지수는?</w:t>
      </w:r>
    </w:p>
    <w:p w:rsidR="007006C4" w:rsidRDefault="007006C4" w:rsidP="007006C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2dB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4dB</w:t>
      </w:r>
    </w:p>
    <w:p w:rsidR="007006C4" w:rsidRDefault="007006C4" w:rsidP="007006C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6dB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8dB</w:t>
      </w:r>
    </w:p>
    <w:p w:rsidR="007006C4" w:rsidRDefault="007006C4" w:rsidP="007006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1/3 옥타브밴드에서 중심주파수 1000Hz가 가지는 상한 주파수와 하한 주파수를 올바르게 나타낸 것은?</w:t>
      </w:r>
    </w:p>
    <w:p w:rsidR="007006C4" w:rsidRDefault="007006C4" w:rsidP="007006C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1122Hz, 891Hz</w:t>
      </w:r>
      <w:r>
        <w:tab/>
      </w:r>
      <w:r>
        <w:rPr>
          <w:rFonts w:ascii="굴림" w:hint="eastAsia"/>
          <w:sz w:val="18"/>
          <w:szCs w:val="18"/>
        </w:rPr>
        <w:t>② 1262Hz, 748Hz</w:t>
      </w:r>
    </w:p>
    <w:p w:rsidR="007006C4" w:rsidRDefault="007006C4" w:rsidP="007006C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1320Hz, 693Hz</w:t>
      </w:r>
      <w:r>
        <w:tab/>
      </w:r>
      <w:r>
        <w:rPr>
          <w:rFonts w:ascii="굴림" w:hint="eastAsia"/>
          <w:sz w:val="18"/>
          <w:szCs w:val="18"/>
        </w:rPr>
        <w:t>④ 1414Hz, 707Hz</w:t>
      </w:r>
    </w:p>
    <w:p w:rsidR="007006C4" w:rsidRDefault="007006C4" w:rsidP="007006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진동수가 125Hz, 전파속도가 25m/s인 파동의 파장은?</w:t>
      </w:r>
    </w:p>
    <w:p w:rsidR="007006C4" w:rsidRDefault="007006C4" w:rsidP="007006C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0.2m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0.52m</w:t>
      </w:r>
    </w:p>
    <w:p w:rsidR="007006C4" w:rsidRDefault="007006C4" w:rsidP="007006C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5m</w:t>
      </w:r>
    </w:p>
    <w:p w:rsidR="007006C4" w:rsidRDefault="007006C4" w:rsidP="007006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지향지수(DI)가 +9dB일 때 지향계수(Q)는?</w:t>
      </w:r>
    </w:p>
    <w:p w:rsidR="007006C4" w:rsidRDefault="007006C4" w:rsidP="007006C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약 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약 2</w:t>
      </w:r>
    </w:p>
    <w:p w:rsidR="007006C4" w:rsidRDefault="007006C4" w:rsidP="007006C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약 4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8</w:t>
      </w:r>
    </w:p>
    <w:p w:rsidR="007006C4" w:rsidRDefault="007006C4" w:rsidP="007006C4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7006C4" w:rsidTr="007006C4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소음진동 공정시험 기준</w:t>
            </w:r>
          </w:p>
        </w:tc>
      </w:tr>
    </w:tbl>
    <w:p w:rsidR="007006C4" w:rsidRDefault="007006C4" w:rsidP="007006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측정소음도가 78dB(A), 배경소음도가 72dB(A)인 공장의 대상소음도는 약 얼마인가?</w:t>
      </w:r>
    </w:p>
    <w:p w:rsidR="007006C4" w:rsidRDefault="007006C4" w:rsidP="007006C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73dB(A)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75dB(A)</w:t>
      </w:r>
    </w:p>
    <w:p w:rsidR="007006C4" w:rsidRDefault="007006C4" w:rsidP="007006C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77dB(A)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79dB(A)</w:t>
      </w:r>
    </w:p>
    <w:p w:rsidR="007006C4" w:rsidRDefault="007006C4" w:rsidP="007006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소음계의 동특성을 느림(slow)모드를 사용하여 측정하여야 하는 소음은?</w:t>
      </w:r>
    </w:p>
    <w:p w:rsidR="007006C4" w:rsidRDefault="007006C4" w:rsidP="007006C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항공기소음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철도소음</w:t>
      </w:r>
    </w:p>
    <w:p w:rsidR="007006C4" w:rsidRDefault="007006C4" w:rsidP="007006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도로교통소음</w:t>
      </w:r>
      <w:r>
        <w:tab/>
      </w:r>
      <w:r>
        <w:rPr>
          <w:rFonts w:ascii="굴림" w:hint="eastAsia"/>
          <w:sz w:val="18"/>
          <w:szCs w:val="18"/>
        </w:rPr>
        <w:t>④ 생활소음</w:t>
      </w:r>
    </w:p>
    <w:p w:rsidR="007006C4" w:rsidRDefault="007006C4" w:rsidP="007006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소음계의 지시계기에 관한 내용으로 옳지 않은 것은?</w:t>
      </w:r>
    </w:p>
    <w:p w:rsidR="007006C4" w:rsidRDefault="007006C4" w:rsidP="007006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유효지시범위-12dB이상</w:t>
      </w:r>
    </w:p>
    <w:p w:rsidR="007006C4" w:rsidRDefault="007006C4" w:rsidP="007006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눈금판독범위-10dB이상</w:t>
      </w:r>
    </w:p>
    <w:p w:rsidR="007006C4" w:rsidRDefault="007006C4" w:rsidP="007006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숫자표시(디지털형)-소수점 한 자리까지 표시</w:t>
      </w:r>
    </w:p>
    <w:p w:rsidR="007006C4" w:rsidRDefault="007006C4" w:rsidP="007006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1dB 눈금간격-1mm 이상으로 표시</w:t>
      </w:r>
    </w:p>
    <w:p w:rsidR="007006C4" w:rsidRDefault="007006C4" w:rsidP="007006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규제기준 중 생활진동 측정 시 측정지점수는 피해가 예상되는 적절한 측정시각에 최소 몇 지점 이상의 측정지점수를 선정ㆍ측정하여 그 중 높은 진동레벨을 측정진동레벨로 하는가?</w:t>
      </w:r>
    </w:p>
    <w:p w:rsidR="007006C4" w:rsidRDefault="007006C4" w:rsidP="007006C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10지점 이상</w:t>
      </w:r>
      <w:r>
        <w:tab/>
      </w:r>
      <w:r>
        <w:rPr>
          <w:rFonts w:ascii="굴림" w:hint="eastAsia"/>
          <w:sz w:val="18"/>
          <w:szCs w:val="18"/>
        </w:rPr>
        <w:t>② 6지점 이상</w:t>
      </w:r>
    </w:p>
    <w:p w:rsidR="007006C4" w:rsidRDefault="007006C4" w:rsidP="007006C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3지점 이상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2지점 이상</w:t>
      </w:r>
    </w:p>
    <w:p w:rsidR="007006C4" w:rsidRDefault="007006C4" w:rsidP="007006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압전형 진동픽업의 특징으로 옳지 않은 것은? (단, 동전형 진동픽업과 비교한다.)</w:t>
      </w:r>
    </w:p>
    <w:p w:rsidR="007006C4" w:rsidRDefault="007006C4" w:rsidP="007006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소형 경량(수십gram)이다.</w:t>
      </w:r>
    </w:p>
    <w:p w:rsidR="007006C4" w:rsidRDefault="007006C4" w:rsidP="007006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픽업의 출력임피던스가 낮다.</w:t>
      </w:r>
    </w:p>
    <w:p w:rsidR="007006C4" w:rsidRDefault="007006C4" w:rsidP="007006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중고주파대역(10kHz 이하)의 가속도 측정에 적합하다.</w:t>
      </w:r>
    </w:p>
    <w:p w:rsidR="007006C4" w:rsidRDefault="007006C4" w:rsidP="007006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충격, 온도, 습도, 바람 등의 영향을 받는다.</w:t>
      </w:r>
    </w:p>
    <w:p w:rsidR="007006C4" w:rsidRDefault="007006C4" w:rsidP="007006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진동을 측정하는 데 사용되는 진동레벨계는 최소 아래와 같은 구성이 필요하다. 다음 중 4에 해당하는 것은?</w:t>
      </w:r>
    </w:p>
    <w:p w:rsidR="007006C4" w:rsidRDefault="007006C4" w:rsidP="007006C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48000" cy="885825"/>
            <wp:effectExtent l="0" t="0" r="0" b="9525"/>
            <wp:docPr id="19" name="그림 19" descr="EMB00007d606b3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805816" descr="EMB00007d606b3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006C4" w:rsidRDefault="007006C4" w:rsidP="007006C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진동픽업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레벨레인지 변환기</w:t>
      </w:r>
    </w:p>
    <w:p w:rsidR="007006C4" w:rsidRDefault="007006C4" w:rsidP="007006C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감각보정회로</w:t>
      </w:r>
      <w:r>
        <w:tab/>
      </w:r>
      <w:r>
        <w:rPr>
          <w:rFonts w:ascii="굴림" w:hint="eastAsia"/>
          <w:sz w:val="18"/>
          <w:szCs w:val="18"/>
        </w:rPr>
        <w:t>④ 출력단자</w:t>
      </w:r>
    </w:p>
    <w:p w:rsidR="007006C4" w:rsidRDefault="007006C4" w:rsidP="007006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환경기준 중 소음측정방법으로 옳지 않은 것은?</w:t>
      </w:r>
    </w:p>
    <w:p w:rsidR="007006C4" w:rsidRDefault="007006C4" w:rsidP="007006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소음계와 소음도기록기를 연결하여 측정ㆍ기록하는 것을 원칙으로 한다.</w:t>
      </w:r>
    </w:p>
    <w:p w:rsidR="007006C4" w:rsidRDefault="007006C4" w:rsidP="007006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소음계의 레벨레인지 변환기는 측정지점의 소음도를 예비조사한 후 적절하게 고정시켜야 한다.</w:t>
      </w:r>
    </w:p>
    <w:p w:rsidR="007006C4" w:rsidRDefault="007006C4" w:rsidP="007006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소음계의 청강보정회로는 A특성에 고정하여 측정하여야 한다.</w:t>
      </w:r>
    </w:p>
    <w:p w:rsidR="007006C4" w:rsidRDefault="007006C4" w:rsidP="007006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소음계의 동특성은 원칙적으로 느림(slow)모드로 하여 측정하여야 한다.</w:t>
      </w:r>
    </w:p>
    <w:p w:rsidR="007006C4" w:rsidRDefault="007006C4" w:rsidP="007006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다음 중 1일 단위의 WECPNL을 구하는 식으로 옳은 것은? (단, </w:t>
      </w:r>
      <w:r>
        <w:rPr>
          <w:noProof/>
        </w:rPr>
        <w:drawing>
          <wp:inline distT="0" distB="0" distL="0" distR="0">
            <wp:extent cx="419100" cy="352425"/>
            <wp:effectExtent l="0" t="0" r="0" b="9525"/>
            <wp:docPr id="18" name="그림 18" descr="EMB00007d606b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773848" descr="EMB00007d606b4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:당일의 평균 최고소음도, N:1일간 항공기의 등가통과횟수이다.)</w:t>
      </w:r>
    </w:p>
    <w:p w:rsidR="007006C4" w:rsidRDefault="007006C4" w:rsidP="007006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485900" cy="314325"/>
            <wp:effectExtent l="0" t="0" r="0" b="9525"/>
            <wp:docPr id="17" name="그림 17" descr="EMB00007d606b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776872" descr="EMB00007d606b4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006C4" w:rsidRDefault="007006C4" w:rsidP="007006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485900" cy="304800"/>
            <wp:effectExtent l="0" t="0" r="0" b="0"/>
            <wp:docPr id="16" name="그림 16" descr="EMB00007d606b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777448" descr="EMB00007d606b4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006C4" w:rsidRDefault="007006C4" w:rsidP="007006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495425" cy="304800"/>
            <wp:effectExtent l="0" t="0" r="9525" b="0"/>
            <wp:docPr id="15" name="그림 15" descr="EMB00007d606b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777952" descr="EMB00007d606b4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006C4" w:rsidRDefault="007006C4" w:rsidP="007006C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495425" cy="314325"/>
            <wp:effectExtent l="0" t="0" r="9525" b="9525"/>
            <wp:docPr id="14" name="그림 14" descr="EMB00007d606b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777808" descr="EMB00007d606b4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006C4" w:rsidRDefault="007006C4" w:rsidP="007006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진동계기의 성능기준과 관련된 설명으로 옳지 않은 것은?</w:t>
      </w:r>
    </w:p>
    <w:p w:rsidR="007006C4" w:rsidRDefault="007006C4" w:rsidP="007006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측정가능 진동레벨의 범위는 45~120dB이상이어야 한다.</w:t>
      </w:r>
    </w:p>
    <w:p w:rsidR="007006C4" w:rsidRDefault="007006C4" w:rsidP="007006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지시계기의 눈금오차는 0.5dB 이내이어야 한다.</w:t>
      </w:r>
    </w:p>
    <w:p w:rsidR="007006C4" w:rsidRDefault="007006C4" w:rsidP="007006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진동픽업은 공중에 설치할 수 있는 구조로서 전기신호를 진동신호로 바꾸어 주는 장치를 말하며, 환경진동을 측정할 수 없다.</w:t>
      </w:r>
    </w:p>
    <w:p w:rsidR="007006C4" w:rsidRDefault="007006C4" w:rsidP="007006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측정가능 주파수 범위는 1~90Hz이상이어야 한다.</w:t>
      </w:r>
    </w:p>
    <w:p w:rsidR="007006C4" w:rsidRDefault="007006C4" w:rsidP="007006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항공기소음 관리기준 측정 시 헬리포트 주변 등과 같이 배경소음보다 10dB 이상 큰 항공기소음 지속시간의 평균치 </w:t>
      </w:r>
      <w:r>
        <w:rPr>
          <w:noProof/>
        </w:rPr>
        <w:drawing>
          <wp:inline distT="0" distB="0" distL="0" distR="0">
            <wp:extent cx="323850" cy="295275"/>
            <wp:effectExtent l="0" t="0" r="0" b="9525"/>
            <wp:docPr id="13" name="그림 13" descr="EMB00007d606b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620792" descr="EMB00007d606b4b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가 최소 얼마 이상인 경우 규정에 따른 보정량 </w:t>
      </w:r>
      <w:r>
        <w:rPr>
          <w:noProof/>
        </w:rPr>
        <w:drawing>
          <wp:inline distT="0" distB="0" distL="0" distR="0">
            <wp:extent cx="828675" cy="276225"/>
            <wp:effectExtent l="0" t="0" r="9525" b="9525"/>
            <wp:docPr id="12" name="그림 12" descr="EMB00007d606b4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621368" descr="EMB00007d606b4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에 보정하는가?</w:t>
      </w:r>
    </w:p>
    <w:p w:rsidR="007006C4" w:rsidRDefault="007006C4" w:rsidP="007006C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10초 이상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20초 이상</w:t>
      </w:r>
    </w:p>
    <w:p w:rsidR="007006C4" w:rsidRDefault="007006C4" w:rsidP="007006C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30초 이상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5분 이상</w:t>
      </w:r>
    </w:p>
    <w:p w:rsidR="007006C4" w:rsidRDefault="007006C4" w:rsidP="007006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다음은 규제기준 중 발파진동의 배경진동레벨 측정방법이다. ()안에 가장 적합한 것은?</w:t>
      </w:r>
    </w:p>
    <w:p w:rsidR="007006C4" w:rsidRDefault="007006C4" w:rsidP="007006C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00375" cy="952500"/>
            <wp:effectExtent l="0" t="0" r="9525" b="0"/>
            <wp:docPr id="11" name="그림 11" descr="EMB00007d606b4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623528" descr="EMB00007d606b4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006C4" w:rsidRDefault="007006C4" w:rsidP="007006C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 1초 이내, ㉡ 5분 이상</w:t>
      </w:r>
    </w:p>
    <w:p w:rsidR="007006C4" w:rsidRDefault="007006C4" w:rsidP="007006C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㉠ 1초 이내, ㉡ 1분 이상</w:t>
      </w:r>
    </w:p>
    <w:p w:rsidR="007006C4" w:rsidRDefault="007006C4" w:rsidP="007006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㉠ 0.1초 이내, ㉡ 5분 이상</w:t>
      </w:r>
    </w:p>
    <w:p w:rsidR="007006C4" w:rsidRDefault="007006C4" w:rsidP="007006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㉠ 0.1초 이내, ㉡ 1분 이상</w:t>
      </w:r>
    </w:p>
    <w:p w:rsidR="007006C4" w:rsidRDefault="007006C4" w:rsidP="007006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다음은 소음계 사용기준이다. ()안에 알맞은 것은?</w:t>
      </w:r>
    </w:p>
    <w:p w:rsidR="007006C4" w:rsidRDefault="007006C4" w:rsidP="007006C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33700" cy="1228725"/>
            <wp:effectExtent l="0" t="0" r="0" b="9525"/>
            <wp:docPr id="10" name="그림 10" descr="EMB00007d606b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627488" descr="EMB00007d606b5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006C4" w:rsidRDefault="007006C4" w:rsidP="007006C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KS C IEC 61672-1</w:t>
      </w:r>
      <w:r>
        <w:tab/>
      </w:r>
      <w:r>
        <w:rPr>
          <w:rFonts w:ascii="굴림" w:hint="eastAsia"/>
          <w:sz w:val="18"/>
          <w:szCs w:val="18"/>
        </w:rPr>
        <w:t xml:space="preserve"> ② KS F IEC 61672-1</w:t>
      </w:r>
    </w:p>
    <w:p w:rsidR="007006C4" w:rsidRDefault="007006C4" w:rsidP="007006C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KS Q IEC 61672-1</w:t>
      </w:r>
      <w:r>
        <w:tab/>
      </w:r>
      <w:r>
        <w:rPr>
          <w:rFonts w:ascii="굴림" w:hint="eastAsia"/>
          <w:sz w:val="18"/>
          <w:szCs w:val="18"/>
        </w:rPr>
        <w:t xml:space="preserve"> ④ KS E IEC 61672-1</w:t>
      </w:r>
    </w:p>
    <w:p w:rsidR="007006C4" w:rsidRDefault="007006C4" w:rsidP="007006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다음은 환경기준 중 소음의 측정시간 및 측정지점수 기준이다. ()안에 가장 적합한 것은?</w:t>
      </w:r>
    </w:p>
    <w:p w:rsidR="007006C4" w:rsidRDefault="007006C4" w:rsidP="007006C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71800" cy="857250"/>
            <wp:effectExtent l="0" t="0" r="0" b="0"/>
            <wp:docPr id="9" name="그림 9" descr="EMB00007d606b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627560" descr="EMB00007d606b5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006C4" w:rsidRDefault="007006C4" w:rsidP="007006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2회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4회</w:t>
      </w:r>
    </w:p>
    <w:p w:rsidR="007006C4" w:rsidRDefault="007006C4" w:rsidP="007006C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6회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8회</w:t>
      </w:r>
    </w:p>
    <w:p w:rsidR="007006C4" w:rsidRDefault="007006C4" w:rsidP="007006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측정진동레벨이 75dB(V)이고 배경진동레벨이 65dB(V)일 경우 대상진동레벨은?</w:t>
      </w:r>
    </w:p>
    <w:p w:rsidR="007006C4" w:rsidRDefault="007006C4" w:rsidP="007006C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75dB(V)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72dB(V)</w:t>
      </w:r>
    </w:p>
    <w:p w:rsidR="007006C4" w:rsidRDefault="007006C4" w:rsidP="007006C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70dB(V)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67dB(V)</w:t>
      </w:r>
    </w:p>
    <w:p w:rsidR="007006C4" w:rsidRDefault="007006C4" w:rsidP="007006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다음은 철도진동 측정자료의 분석에 관한 설명이다. ()안에 알맞은 것은?</w:t>
      </w:r>
    </w:p>
    <w:p w:rsidR="007006C4" w:rsidRDefault="007006C4" w:rsidP="007006C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00375" cy="1047750"/>
            <wp:effectExtent l="0" t="0" r="9525" b="0"/>
            <wp:docPr id="8" name="그림 8" descr="EMB00007d606b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632456" descr="EMB00007d606b5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006C4" w:rsidRDefault="007006C4" w:rsidP="007006C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㉠ 5dB 이상, ㉡ 5개</w:t>
      </w:r>
      <w:r>
        <w:tab/>
      </w:r>
      <w:r>
        <w:rPr>
          <w:sz w:val="18"/>
          <w:szCs w:val="18"/>
        </w:rPr>
        <w:t xml:space="preserve">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 5dB 이상, ㉡ 10개</w:t>
      </w:r>
    </w:p>
    <w:p w:rsidR="007006C4" w:rsidRDefault="007006C4" w:rsidP="007006C4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㉠ 10dB 이상, ㉡ 5개 ④ ㉠ 10dB 이상, ㉡ 10개</w:t>
      </w:r>
    </w:p>
    <w:p w:rsidR="007006C4" w:rsidRDefault="007006C4" w:rsidP="007006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환경기준 중 소음측정을 위한 측정점 선정조건으로 옳지 않은 것은?</w:t>
      </w:r>
    </w:p>
    <w:p w:rsidR="007006C4" w:rsidRDefault="007006C4" w:rsidP="007006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도로변지역에서는 소음으로 인하여 문제를 일으킬 우려가 있는 정소를 택하여야 한다.</w:t>
      </w:r>
    </w:p>
    <w:p w:rsidR="007006C4" w:rsidRDefault="007006C4" w:rsidP="007006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측정점 선정시에는 당해지역을 소음평가에 현저한 영향으로 미칠 것으로 에상되는 공장 및 사업장, 건설자업장, 비행장, 철도 등의 부지를 대상으로 하여야 한다.</w:t>
      </w:r>
    </w:p>
    <w:p w:rsidR="007006C4" w:rsidRDefault="007006C4" w:rsidP="007006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일반지역의 경우에는 가능한 한 측정점 반경 3.5m 이내에 장애물(담, 건물, 기타 반사성 구조물 등)이 없는 지점의 지면 위 1.2m~1.5m로 한다.</w:t>
      </w:r>
    </w:p>
    <w:p w:rsidR="007006C4" w:rsidRDefault="007006C4" w:rsidP="007006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도로변지역의 경우 장애물이나 주거, 학교, 병원, 상업 등에 활용되는 건물이 있을 때에는 이들 건축물로부터 도로방향으로 1.0m 떨어진 지점의 지면 위 1.2~1.5m 위치로 한다.</w:t>
      </w:r>
    </w:p>
    <w:p w:rsidR="007006C4" w:rsidRDefault="007006C4" w:rsidP="007006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표준음 발생기의 발생음의 오차범위기준으로 적합한 것은?</w:t>
      </w:r>
    </w:p>
    <w:p w:rsidR="007006C4" w:rsidRDefault="007006C4" w:rsidP="007006C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±1dB 이내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±2dB 이내</w:t>
      </w:r>
    </w:p>
    <w:p w:rsidR="007006C4" w:rsidRDefault="007006C4" w:rsidP="007006C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±3dB 이내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±5dB 이내</w:t>
      </w:r>
    </w:p>
    <w:p w:rsidR="007006C4" w:rsidRDefault="007006C4" w:rsidP="007006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배출허용기준 중 소음측정방법에 관한 사항으로 옳지 않은 것은?</w:t>
      </w:r>
    </w:p>
    <w:p w:rsidR="007006C4" w:rsidRDefault="007006C4" w:rsidP="007006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충속이 5m/s를 초과할 때에는 측정하여서는 안된다.</w:t>
      </w:r>
    </w:p>
    <w:p w:rsidR="007006C4" w:rsidRDefault="007006C4" w:rsidP="007006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측정소음도의 측정은 대상 배출시설의 소음발생기기를 가능한 한 최대출력으로 가동시킨 정상상태에서 측정하여야 한다.</w:t>
      </w:r>
    </w:p>
    <w:p w:rsidR="007006C4" w:rsidRDefault="007006C4" w:rsidP="007006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피해가 에상되는 적절한 측정시간에 2지점 이상의 측정지점수를 선정ㆍ측정하여 그 중 가장 높은 소음도를 측정소음도로 한다.</w:t>
      </w:r>
    </w:p>
    <w:p w:rsidR="007006C4" w:rsidRDefault="007006C4" w:rsidP="007006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손으로 소음계를 잡고 측정할 경우 소음계는 측정자의 몸으로부터 0.3m 이상 떨어져야 한다.</w:t>
      </w:r>
    </w:p>
    <w:p w:rsidR="007006C4" w:rsidRDefault="007006C4" w:rsidP="007006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배출허용기준 중 공장소음을 측정을 하고자한다. 측정지점에 높이가 1.5m를 초과하는 장애물이 있는 경우에는 장애물로부터 소음원 방향으로 얼마 떨어진 곳에서 측정하여야 하는가?</w:t>
      </w:r>
    </w:p>
    <w:p w:rsidR="007006C4" w:rsidRDefault="007006C4" w:rsidP="007006C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1.0~3.5m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3~5m</w:t>
      </w:r>
    </w:p>
    <w:p w:rsidR="007006C4" w:rsidRDefault="007006C4" w:rsidP="007006C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5~10m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10~15m</w:t>
      </w:r>
    </w:p>
    <w:p w:rsidR="007006C4" w:rsidRDefault="007006C4" w:rsidP="007006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진동픽업의 횡감도는 규정주파수에서 수감축감도에 대한 차이가 얼마 이상이어야 하는가? (단, 연직특성이다.)</w:t>
      </w:r>
    </w:p>
    <w:p w:rsidR="007006C4" w:rsidRDefault="007006C4" w:rsidP="007006C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1dB 이상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5dB 이상</w:t>
      </w:r>
    </w:p>
    <w:p w:rsidR="007006C4" w:rsidRDefault="007006C4" w:rsidP="007006C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10dB 이상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15dB 이상</w:t>
      </w:r>
    </w:p>
    <w:p w:rsidR="007006C4" w:rsidRDefault="007006C4" w:rsidP="007006C4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7006C4" w:rsidTr="007006C4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소음진동방지기술</w:t>
            </w:r>
          </w:p>
        </w:tc>
      </w:tr>
    </w:tbl>
    <w:p w:rsidR="007006C4" w:rsidRDefault="007006C4" w:rsidP="007006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다음 중 판진동에 의한 소음을 방지하기 위하여 진동판에 제진대책을 행한 후 흡음재료를 놓고, 다시 그 위에 차음재(구속층)를 놓는 방음대책을 무엇이라고 하는가?</w:t>
      </w:r>
    </w:p>
    <w:p w:rsidR="007006C4" w:rsidRDefault="007006C4" w:rsidP="007006C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댐핑(damping)</w:t>
      </w:r>
      <w:r>
        <w:tab/>
      </w:r>
      <w:r>
        <w:rPr>
          <w:rFonts w:ascii="굴림" w:hint="eastAsia"/>
          <w:sz w:val="18"/>
          <w:szCs w:val="18"/>
        </w:rPr>
        <w:t xml:space="preserve"> ② 패킹(packing)</w:t>
      </w:r>
    </w:p>
    <w:p w:rsidR="007006C4" w:rsidRDefault="007006C4" w:rsidP="007006C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인클로징(enclosing)</w:t>
      </w:r>
      <w:r>
        <w:tab/>
      </w:r>
      <w:r>
        <w:rPr>
          <w:rFonts w:ascii="굴림" w:hint="eastAsia"/>
          <w:sz w:val="18"/>
          <w:szCs w:val="18"/>
        </w:rPr>
        <w:t xml:space="preserve">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래깅(lagging)</w:t>
      </w:r>
    </w:p>
    <w:p w:rsidR="007006C4" w:rsidRDefault="007006C4" w:rsidP="007006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저음역에서 중공이중벽에 관한 설명으로 옳지 않은 것은?</w:t>
      </w:r>
    </w:p>
    <w:p w:rsidR="007006C4" w:rsidRDefault="007006C4" w:rsidP="007006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중공이중벽은 공명주파수 부근에서 투과손실이 현저히 커지므로 유리솜 등을 공기 내 충전시키면 약 20~50dB 정도 투과손실이 감소된다.</w:t>
      </w:r>
    </w:p>
    <w:p w:rsidR="007006C4" w:rsidRDefault="007006C4" w:rsidP="007006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설계시에는 차음 목적 주파수를 고염 주파수와 일치주파수의 범위 안에 들게 하는 것이 필요하다.</w:t>
      </w:r>
    </w:p>
    <w:p w:rsidR="007006C4" w:rsidRDefault="007006C4" w:rsidP="007006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중공이중벽은 일반적으로 동일 중량의 단일벽에 비해 5~10dB 정도 투과손실이 증가한다.</w:t>
      </w:r>
    </w:p>
    <w:p w:rsidR="007006C4" w:rsidRDefault="007006C4" w:rsidP="007006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중공이중벽에서 공기층은 10cm 이상으로 하는 것이 바람직하다.</w:t>
      </w:r>
    </w:p>
    <w:p w:rsidR="007006C4" w:rsidRDefault="007006C4" w:rsidP="007006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음압레벨이 88dB(음원으로부터 1m이격지점)인 점음원으로부터 30m 이격된 지점에서 소음으로 인한 문제가 발생되어 방음벽을 설치하였다. 방음벽에 의한 회정감쇠치가 10dB 이고, 방음벽의 투과손실이 16dB 이라면 수음점에서의 음압레벨은 약 몇 dB인가?</w:t>
      </w:r>
    </w:p>
    <w:p w:rsidR="007006C4" w:rsidRDefault="007006C4" w:rsidP="007006C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49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55</w:t>
      </w:r>
    </w:p>
    <w:p w:rsidR="007006C4" w:rsidRDefault="007006C4" w:rsidP="007006C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61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67</w:t>
      </w:r>
    </w:p>
    <w:p w:rsidR="007006C4" w:rsidRDefault="007006C4" w:rsidP="007006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날개수가 10개이고 3000rpm으로 회전하는 송풍기가 있다. 이 송풍기에서 발생하는 날개 통과 주파수는 몇 Hz인가?</w:t>
      </w:r>
    </w:p>
    <w:p w:rsidR="007006C4" w:rsidRDefault="007006C4" w:rsidP="007006C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250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380</w:t>
      </w:r>
    </w:p>
    <w:p w:rsidR="007006C4" w:rsidRDefault="007006C4" w:rsidP="007006C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450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600</w:t>
      </w:r>
    </w:p>
    <w:p w:rsidR="007006C4" w:rsidRDefault="007006C4" w:rsidP="007006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진동발생이 그리 크지 않은 공장기게의 대표적인 지반진동 차단구조물은 개방식 방진구이다. 이러한 방진구의 가장 중요한 설계인자는?</w:t>
      </w:r>
    </w:p>
    <w:p w:rsidR="007006C4" w:rsidRDefault="007006C4" w:rsidP="007006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트렌치의 폭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트렌치의 깊이</w:t>
      </w:r>
    </w:p>
    <w:p w:rsidR="007006C4" w:rsidRDefault="007006C4" w:rsidP="007006C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트렌치의 형상</w:t>
      </w:r>
      <w:r>
        <w:tab/>
      </w:r>
      <w:r>
        <w:rPr>
          <w:rFonts w:ascii="굴림" w:hint="eastAsia"/>
          <w:sz w:val="18"/>
          <w:szCs w:val="18"/>
        </w:rPr>
        <w:t>④ 트렌치의 위치</w:t>
      </w:r>
    </w:p>
    <w:p w:rsidR="007006C4" w:rsidRDefault="007006C4" w:rsidP="007006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실의 길이가 0.5m인 단진자의 주기는 몇 초인가? (단, 중력가속도는 9.8m/s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)이다.</w:t>
      </w:r>
    </w:p>
    <w:p w:rsidR="007006C4" w:rsidRDefault="007006C4" w:rsidP="007006C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0.70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1.16</w:t>
      </w:r>
    </w:p>
    <w:p w:rsidR="007006C4" w:rsidRDefault="007006C4" w:rsidP="007006C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1.42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2.32</w:t>
      </w:r>
    </w:p>
    <w:p w:rsidR="007006C4" w:rsidRDefault="007006C4" w:rsidP="007006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헬름홀쯔(Helmholtz) 공명기의 공명주파수(Hz)를 나타낸 식으로 옳은 것은? (단, C:소음기내의 음속(m/s), A:목의 단면적(m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), l:목의 유효길이(m), V:공동의 부피(m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)이다.)</w:t>
      </w:r>
    </w:p>
    <w:p w:rsidR="007006C4" w:rsidRDefault="007006C4" w:rsidP="007006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781050" cy="476250"/>
            <wp:effectExtent l="0" t="0" r="0" b="0"/>
            <wp:docPr id="7" name="그림 7" descr="EMB00007d606b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664712" descr="EMB00007d606b5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781050" cy="504825"/>
            <wp:effectExtent l="0" t="0" r="0" b="9525"/>
            <wp:docPr id="6" name="그림 6" descr="EMB00007d606b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666152" descr="EMB00007d606b5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006C4" w:rsidRDefault="007006C4" w:rsidP="007006C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733425" cy="476250"/>
            <wp:effectExtent l="0" t="0" r="9525" b="0"/>
            <wp:docPr id="5" name="그림 5" descr="EMB00007d606b5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664568" descr="EMB00007d606b5b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752475" cy="504825"/>
            <wp:effectExtent l="0" t="0" r="9525" b="9525"/>
            <wp:docPr id="4" name="그림 4" descr="EMB00007d606b5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665720" descr="EMB00007d606b5d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006C4" w:rsidRDefault="007006C4" w:rsidP="007006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스프링에 의해 지지도니 비감쇠 강제진동계에서 강제진동수 및 고유진동수가 30Hz 및 3Hz라면 스프링에 의한 절연율은 약 몇 %인가?</w:t>
      </w:r>
    </w:p>
    <w:p w:rsidR="007006C4" w:rsidRDefault="007006C4" w:rsidP="007006C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75.85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90.00</w:t>
      </w:r>
    </w:p>
    <w:p w:rsidR="007006C4" w:rsidRDefault="007006C4" w:rsidP="007006C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98.99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100</w:t>
      </w:r>
    </w:p>
    <w:p w:rsidR="007006C4" w:rsidRDefault="007006C4" w:rsidP="007006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실정수 400m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 실내 중앙의 바닥위에 설치되어 있는 기계의 파워레벨이 100dB이다. 반확산음장법을 이용하여 기계로부터 10m 실내 한 점의 음압레벨은 약 몇 dB인가?</w:t>
      </w:r>
    </w:p>
    <w:p w:rsidR="007006C4" w:rsidRDefault="007006C4" w:rsidP="007006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76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81</w:t>
      </w:r>
    </w:p>
    <w:p w:rsidR="007006C4" w:rsidRDefault="007006C4" w:rsidP="007006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86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91</w:t>
      </w:r>
    </w:p>
    <w:p w:rsidR="007006C4" w:rsidRDefault="007006C4" w:rsidP="007006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임계감쇠계수 C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의 표현식으로 옳은 것은? (단, 감쇠비=1, 질량=m, 스프링정수=k이다.)</w:t>
      </w:r>
    </w:p>
    <w:p w:rsidR="007006C4" w:rsidRDefault="007006C4" w:rsidP="007006C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√m/k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2√m/k</w:t>
      </w:r>
    </w:p>
    <w:p w:rsidR="007006C4" w:rsidRDefault="007006C4" w:rsidP="007006C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2√km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2km</w:t>
      </w:r>
    </w:p>
    <w:p w:rsidR="007006C4" w:rsidRDefault="007006C4" w:rsidP="007006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수직입사 흡음율 측정방법으로 A시료의 흡음성능을 측정하였다. 1kHz 순음의 정재파비(n)가 1.5라면 이 흡음재의 흡음율은?</w:t>
      </w:r>
    </w:p>
    <w:p w:rsidR="007006C4" w:rsidRDefault="007006C4" w:rsidP="007006C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0.96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0.86</w:t>
      </w:r>
    </w:p>
    <w:p w:rsidR="007006C4" w:rsidRDefault="007006C4" w:rsidP="007006C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0.76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0.66</w:t>
      </w:r>
    </w:p>
    <w:p w:rsidR="007006C4" w:rsidRDefault="007006C4" w:rsidP="007006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5m×5m×5m인 잔향시간은 5.5초이다. 만약 이 실의 바닥에 5m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의 흡음재를 부착하여 잔향시간이 3.2초로 되었다면 이 흡음재의 흡음율은?</w:t>
      </w:r>
    </w:p>
    <w:p w:rsidR="007006C4" w:rsidRDefault="007006C4" w:rsidP="007006C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0.25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0.35</w:t>
      </w:r>
    </w:p>
    <w:p w:rsidR="007006C4" w:rsidRDefault="007006C4" w:rsidP="007006C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0.45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0.55</w:t>
      </w:r>
    </w:p>
    <w:p w:rsidR="007006C4" w:rsidRDefault="007006C4" w:rsidP="007006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무게가 120N인 기계를 방진고무 위에 올려 놓았더니 0.8cm가 수축되었다. 방진고무의 동적배율이 1.2라면 방진고무의 동적 스프링 정수는 몇 N/cm인가?</w:t>
      </w:r>
    </w:p>
    <w:p w:rsidR="007006C4" w:rsidRDefault="007006C4" w:rsidP="007006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150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180</w:t>
      </w:r>
    </w:p>
    <w:p w:rsidR="007006C4" w:rsidRDefault="007006C4" w:rsidP="007006C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210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240</w:t>
      </w:r>
    </w:p>
    <w:p w:rsidR="007006C4" w:rsidRDefault="007006C4" w:rsidP="007006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불균형 질량 2kg이 반지름 0.3m의 원주상을 300rpm으로 회전하는 경우 가진력의 최대값은 약 몇 N인가?</w:t>
      </w:r>
    </w:p>
    <w:p w:rsidR="007006C4" w:rsidRDefault="007006C4" w:rsidP="007006C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352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414</w:t>
      </w:r>
    </w:p>
    <w:p w:rsidR="007006C4" w:rsidRDefault="007006C4" w:rsidP="007006C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437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592</w:t>
      </w:r>
    </w:p>
    <w:p w:rsidR="007006C4" w:rsidRDefault="007006C4" w:rsidP="007006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방음벽에 관한 설명으로 옳지 않은 것은?</w:t>
      </w:r>
    </w:p>
    <w:p w:rsidR="007006C4" w:rsidRDefault="007006C4" w:rsidP="007006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방음벽에 의한 차음효과는 벽이 소음원이나 수음점에 가까울수록 효과적이다.</w:t>
      </w:r>
    </w:p>
    <w:p w:rsidR="007006C4" w:rsidRDefault="007006C4" w:rsidP="007006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음원의 지향성이 수음측 방향으로 클 때에는 벽에 의한 감쇠치가 게산치보다 작게 든다.</w:t>
      </w:r>
    </w:p>
    <w:p w:rsidR="007006C4" w:rsidRDefault="007006C4" w:rsidP="007006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벽의 길이는 점음원일 때 벽 높이의 5배 이상으로 하는 것이 바람직하다.</w:t>
      </w:r>
    </w:p>
    <w:p w:rsidR="007006C4" w:rsidRDefault="007006C4" w:rsidP="007006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방음벽의 투과손실은 회절감쇠치보다 적어도 5dB 이상 큰 것이 좋다.</w:t>
      </w:r>
    </w:p>
    <w:p w:rsidR="007006C4" w:rsidRDefault="007006C4" w:rsidP="007006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공기스프링에 관한 설명으로 가장 거리가 먼 것은?</w:t>
      </w:r>
    </w:p>
    <w:p w:rsidR="007006C4" w:rsidRDefault="007006C4" w:rsidP="007006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하중이 크기가 달라지더라도 높이 조정밸브를 사용하여 높이를 일정하게 유지할 수 있다.</w:t>
      </w:r>
    </w:p>
    <w:p w:rsidR="007006C4" w:rsidRDefault="007006C4" w:rsidP="007006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압축기 등 부대시설이 필요하다.</w:t>
      </w:r>
    </w:p>
    <w:p w:rsidR="007006C4" w:rsidRDefault="007006C4" w:rsidP="007006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공기스프링 용적의 내압을 항상 1기압으로 유지하여 사용한다.</w:t>
      </w:r>
    </w:p>
    <w:p w:rsidR="007006C4" w:rsidRDefault="007006C4" w:rsidP="007006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스프링 역할을 하는 주 공기실과 보조공기실로 되어있다.</w:t>
      </w:r>
    </w:p>
    <w:p w:rsidR="007006C4" w:rsidRDefault="007006C4" w:rsidP="007006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각 소음기에 관한 설명으로 옳지 않은 것은?</w:t>
      </w:r>
    </w:p>
    <w:p w:rsidR="007006C4" w:rsidRDefault="007006C4" w:rsidP="007006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흠음덕트형 소음기는 급격한 관경확대로 유속을 낮추어 감음하는 방식으로 저ㆍ중음역에서 감음특성이 좋다.</w:t>
      </w:r>
    </w:p>
    <w:p w:rsidR="007006C4" w:rsidRDefault="007006C4" w:rsidP="007006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팽창형 소음기의 감음특성은 저ㆍ중음역에 유효하고, 팽창부에 흡음재를 부착하면 고음역의 감은량도 증가한다.</w:t>
      </w:r>
    </w:p>
    <w:p w:rsidR="007006C4" w:rsidRDefault="007006C4" w:rsidP="007006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간섭형 소음기는 음의 통로 구간을 둘로 나누어 그 경로차가 반파장에 가깝게 하는 구조이다.</w:t>
      </w:r>
    </w:p>
    <w:p w:rsidR="007006C4" w:rsidRDefault="007006C4" w:rsidP="007006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공명형 소음기는 내관의 작은 구멍과 그 배후 공기층이 공명기를 형성하여 감음하는 방식으로 감은특성은 저ㆍ중음역의 탁원주파수 성분에 유효하다.</w:t>
      </w:r>
    </w:p>
    <w:p w:rsidR="007006C4" w:rsidRDefault="007006C4" w:rsidP="007006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다음 흡음재료 중 주요 흡음영역이 저음역대인 것은?</w:t>
      </w:r>
    </w:p>
    <w:p w:rsidR="007006C4" w:rsidRDefault="007006C4" w:rsidP="007006C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석고보드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펠트</w:t>
      </w:r>
    </w:p>
    <w:p w:rsidR="007006C4" w:rsidRDefault="007006C4" w:rsidP="007006C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암면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유리섬유</w:t>
      </w:r>
    </w:p>
    <w:p w:rsidR="007006C4" w:rsidRDefault="007006C4" w:rsidP="007006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교실의 단일벽 면밀도가 200kg/m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이었다. 여기에 100Hz 순음이 입사할 때의 단일벽의 투과손실은 약 몇 dB인가? (단, 음파는 벽면에 난입사한다.)</w:t>
      </w:r>
    </w:p>
    <w:p w:rsidR="007006C4" w:rsidRDefault="007006C4" w:rsidP="007006C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27</w:t>
      </w:r>
    </w:p>
    <w:p w:rsidR="007006C4" w:rsidRDefault="007006C4" w:rsidP="007006C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43</w:t>
      </w:r>
    </w:p>
    <w:p w:rsidR="007006C4" w:rsidRDefault="007006C4" w:rsidP="007006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방진고무의 정적 스프링 정수 K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를 나타낸 식으로 옳은 것은? (단, W:하중, △E:처짐량이다.)</w:t>
      </w:r>
    </w:p>
    <w:p w:rsidR="007006C4" w:rsidRDefault="007006C4" w:rsidP="007006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000125" cy="295275"/>
            <wp:effectExtent l="0" t="0" r="9525" b="9525"/>
            <wp:docPr id="3" name="그림 3" descr="EMB00007d606b5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758024" descr="EMB00007d606b5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990600" cy="276225"/>
            <wp:effectExtent l="0" t="0" r="0" b="9525"/>
            <wp:docPr id="2" name="그림 2" descr="EMB00007d606b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756008" descr="EMB00007d606b6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006C4" w:rsidRDefault="007006C4" w:rsidP="007006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K</w:t>
      </w:r>
      <w:r>
        <w:rPr>
          <w:rFonts w:ascii="굴림" w:hint="eastAsia"/>
          <w:sz w:val="18"/>
          <w:szCs w:val="18"/>
          <w:vertAlign w:val="subscript"/>
        </w:rPr>
        <w:t>s</w:t>
      </w:r>
      <w:r>
        <w:rPr>
          <w:rFonts w:ascii="굴림" w:hint="eastAsia"/>
          <w:sz w:val="18"/>
          <w:szCs w:val="18"/>
        </w:rPr>
        <w:t>=W×△E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K</w:t>
      </w:r>
      <w:r>
        <w:rPr>
          <w:rFonts w:ascii="굴림" w:hint="eastAsia"/>
          <w:sz w:val="18"/>
          <w:szCs w:val="18"/>
          <w:vertAlign w:val="subscript"/>
        </w:rPr>
        <w:t>s</w:t>
      </w:r>
      <w:r>
        <w:rPr>
          <w:rFonts w:ascii="굴림" w:hint="eastAsia"/>
          <w:sz w:val="18"/>
          <w:szCs w:val="18"/>
        </w:rPr>
        <w:t>=W/△E</w:t>
      </w:r>
    </w:p>
    <w:p w:rsidR="007006C4" w:rsidRDefault="007006C4" w:rsidP="007006C4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7006C4" w:rsidTr="007006C4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소음진동방지기술</w:t>
            </w:r>
          </w:p>
        </w:tc>
      </w:tr>
    </w:tbl>
    <w:p w:rsidR="007006C4" w:rsidRDefault="007006C4" w:rsidP="007006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소음ㆍ진동관리법령상 소음발생 건설기계의 소음도 표지에 관한 기준으로 거리가 먼 것은?</w:t>
      </w:r>
    </w:p>
    <w:p w:rsidR="007006C4" w:rsidRDefault="007006C4" w:rsidP="007006C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크기:100mm×100mm</w:t>
      </w:r>
    </w:p>
    <w:p w:rsidR="007006C4" w:rsidRDefault="007006C4" w:rsidP="007006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색상:회색판에 검은색 문자를 씁니다.</w:t>
      </w:r>
    </w:p>
    <w:p w:rsidR="007006C4" w:rsidRDefault="007006C4" w:rsidP="007006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재질:쉽게 훼손되지 아니하는 금속성이나 이와 유사한 강도의 재질이어야 합니다.</w:t>
      </w:r>
    </w:p>
    <w:p w:rsidR="007006C4" w:rsidRDefault="007006C4" w:rsidP="007006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부착방법:기계별로 눈에 잘 띄고 작업으로 인한 훼손이 되지 아니하는 위치에 떨어지지 아니하도록 부팍하여야 합니다.</w:t>
      </w:r>
    </w:p>
    <w:p w:rsidR="007006C4" w:rsidRDefault="007006C4" w:rsidP="007006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소음ㆍ진동관리법형상 생활소음 규제기준 중 주거지역의 공사장 소음규제기준은 공휴일에만 규제기준치에 보정한다. 다음 중 그 보정치로 옳은 것은?</w:t>
      </w:r>
    </w:p>
    <w:p w:rsidR="007006C4" w:rsidRDefault="007006C4" w:rsidP="007006C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-5dB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-3dB</w:t>
      </w:r>
    </w:p>
    <w:p w:rsidR="007006C4" w:rsidRDefault="007006C4" w:rsidP="007006C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-2dB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-1dB</w:t>
      </w:r>
    </w:p>
    <w:p w:rsidR="007006C4" w:rsidRDefault="007006C4" w:rsidP="007006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소음ㆍ진동관리법령상 배출허용기준에 맞는지를 확인하기 위하여 소음진동 배출시설과 방지시설에 대하여 검사할 수 있도록 지정된 기관이라 볼 수 없는 것은?</w:t>
      </w:r>
    </w:p>
    <w:p w:rsidR="007006C4" w:rsidRDefault="007006C4" w:rsidP="007006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국립환경과학원</w:t>
      </w:r>
    </w:p>
    <w:p w:rsidR="007006C4" w:rsidRDefault="007006C4" w:rsidP="007006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유역환경청</w:t>
      </w:r>
    </w:p>
    <w:p w:rsidR="007006C4" w:rsidRDefault="007006C4" w:rsidP="007006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환경보전협회</w:t>
      </w:r>
    </w:p>
    <w:p w:rsidR="007006C4" w:rsidRDefault="007006C4" w:rsidP="007006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특별시ㆍ광역시ㆍ도ㆍ특별자치도의 보건환경연구원</w:t>
      </w:r>
    </w:p>
    <w:p w:rsidR="007006C4" w:rsidRDefault="007006C4" w:rsidP="007006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소음ㆍ진동관리법령상 벌칙기준 중 6개월 이하의 징역 또는 500만원 이하의 벌금에 처하는 경우가 아닌 것은?</w:t>
      </w:r>
    </w:p>
    <w:p w:rsidR="007006C4" w:rsidRDefault="007006C4" w:rsidP="007006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생활소음ㆍ진동의 규제기준 초과에 따른 작업시간 조정 등의 명형을 위반한 자</w:t>
      </w:r>
    </w:p>
    <w:p w:rsidR="007006C4" w:rsidRDefault="007006C4" w:rsidP="007006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운행차 소음허용기준에 적합한 지의 여부를 점검하는 운행차 수시점검에 지장을 주는 행위를 한 자</w:t>
      </w:r>
    </w:p>
    <w:p w:rsidR="007006C4" w:rsidRDefault="007006C4" w:rsidP="007006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배출시설 설치신고 대상자가 신고를 하지 아니하고 배출시설을 설치한 자</w:t>
      </w:r>
    </w:p>
    <w:p w:rsidR="007006C4" w:rsidRDefault="007006C4" w:rsidP="007006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이동소음 규제지역에서 이동소음원의 사용금지 또는 제한조치를 위반한 자</w:t>
      </w:r>
    </w:p>
    <w:p w:rsidR="007006C4" w:rsidRDefault="007006C4" w:rsidP="007006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소음ㆍ진동관리법령상 교통소음ㆍ진동의 관리(규제)기준을 적용받는 지역 중 학교, 병원, 공공도서관의 경우는 부지경계선으로부터 몇 미터 이내 지역을 기준으로 하는가?</w:t>
      </w:r>
    </w:p>
    <w:p w:rsidR="007006C4" w:rsidRDefault="007006C4" w:rsidP="007006C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10미터 이내</w:t>
      </w:r>
      <w:r>
        <w:tab/>
      </w:r>
      <w:r>
        <w:rPr>
          <w:rFonts w:ascii="굴림" w:hint="eastAsia"/>
          <w:sz w:val="18"/>
          <w:szCs w:val="18"/>
        </w:rPr>
        <w:t>② 20미터 이내</w:t>
      </w:r>
    </w:p>
    <w:p w:rsidR="007006C4" w:rsidRDefault="007006C4" w:rsidP="007006C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50미터 이내</w:t>
      </w:r>
      <w:r>
        <w:tab/>
      </w:r>
      <w:r>
        <w:rPr>
          <w:rFonts w:ascii="굴림" w:hint="eastAsia"/>
          <w:sz w:val="18"/>
          <w:szCs w:val="18"/>
        </w:rPr>
        <w:t>④ 100미터 이내</w:t>
      </w:r>
    </w:p>
    <w:p w:rsidR="007006C4" w:rsidRDefault="007006C4" w:rsidP="007006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소음ㆍ진동관리법령상 도시지역 중 일반주거지역의 저녁(18:00~24:00) 시간대의 공장소음 배출허용기준으로 옳은 것은?</w:t>
      </w:r>
    </w:p>
    <w:p w:rsidR="007006C4" w:rsidRDefault="007006C4" w:rsidP="007006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45dB(A) 이하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50dB(A) 이하</w:t>
      </w:r>
    </w:p>
    <w:p w:rsidR="007006C4" w:rsidRDefault="007006C4" w:rsidP="007006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50dB(A) 이하</w:t>
      </w:r>
      <w:r>
        <w:tab/>
      </w:r>
      <w:r>
        <w:rPr>
          <w:rFonts w:ascii="굴림" w:hint="eastAsia"/>
          <w:sz w:val="18"/>
          <w:szCs w:val="18"/>
        </w:rPr>
        <w:t>④ 60dB(A) 이하</w:t>
      </w:r>
    </w:p>
    <w:p w:rsidR="007006C4" w:rsidRDefault="007006C4" w:rsidP="007006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소음ㆍ진동관리법령상 200만원 이하의 과태료 부과기준에 해당하는 위법행위가 아닌 것은?</w:t>
      </w:r>
    </w:p>
    <w:p w:rsidR="007006C4" w:rsidRDefault="007006C4" w:rsidP="007006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배출시설의 변경신고를 하지 아니하거나 거짓이나 그 밖의 부정한 방법으로 변경신고를 한 자</w:t>
      </w:r>
    </w:p>
    <w:p w:rsidR="007006C4" w:rsidRDefault="007006C4" w:rsidP="007006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환경기술인의 업무를 방해하거나 환경기술인의 요청을 정당한 사유없이 거부한 자</w:t>
      </w:r>
    </w:p>
    <w:p w:rsidR="007006C4" w:rsidRDefault="007006C4" w:rsidP="007006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공장에서 배출되는 소음ㆍ진동을 배출허용기준 이하로 처리하지 아니한 자</w:t>
      </w:r>
    </w:p>
    <w:p w:rsidR="007006C4" w:rsidRDefault="007006C4" w:rsidP="007006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생활소음ㆍ진동 규제기준을 초과하여 소음ㆍ진동을 발생한 자</w:t>
      </w:r>
    </w:p>
    <w:p w:rsidR="007006C4" w:rsidRDefault="007006C4" w:rsidP="007006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다음은 소음ㆍ진동관리법령상 폭야갸의 사용으로 인한 소음ㆍ진동의 방지에 관한 사항이다. ()에 가장 적합한 것은?</w:t>
      </w:r>
    </w:p>
    <w:p w:rsidR="007006C4" w:rsidRDefault="007006C4" w:rsidP="007006C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09900" cy="1219200"/>
            <wp:effectExtent l="0" t="0" r="0" b="0"/>
            <wp:docPr id="1" name="그림 1" descr="EMB00007d606b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772568" descr="EMB00007d606b6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006C4" w:rsidRDefault="007006C4" w:rsidP="007006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㉠ 총포ㆍ도검ㆍ화약류 등 단속법, ㉡ 폭약협회장</w:t>
      </w:r>
    </w:p>
    <w:p w:rsidR="007006C4" w:rsidRDefault="007006C4" w:rsidP="007006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 총포ㆍ도검ㆍ화약류 등 단속법, ㉡ 지방경찰청장</w:t>
      </w:r>
    </w:p>
    <w:p w:rsidR="007006C4" w:rsidRDefault="007006C4" w:rsidP="007006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㉠ 폭약류관리법, ㉡ 폭약협회장</w:t>
      </w:r>
    </w:p>
    <w:p w:rsidR="007006C4" w:rsidRDefault="007006C4" w:rsidP="007006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㉠ 폭약류관리법, ㉡ 지방경찰청장</w:t>
      </w:r>
    </w:p>
    <w:p w:rsidR="007006C4" w:rsidRDefault="007006C4" w:rsidP="007006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소음ㆍ진동관리법령상 자연환경보전지역 중 수산자원보호구역내에 있는 공장의 밤시간대 공장진동 배출허용기준은?</w:t>
      </w:r>
    </w:p>
    <w:p w:rsidR="007006C4" w:rsidRDefault="007006C4" w:rsidP="007006C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40dB(V) 이하</w:t>
      </w:r>
      <w:r>
        <w:tab/>
      </w:r>
      <w:r>
        <w:rPr>
          <w:rFonts w:ascii="굴림" w:hint="eastAsia"/>
          <w:sz w:val="18"/>
          <w:szCs w:val="18"/>
        </w:rPr>
        <w:t>② 50dB(V) 이하</w:t>
      </w:r>
    </w:p>
    <w:p w:rsidR="007006C4" w:rsidRDefault="007006C4" w:rsidP="007006C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60dB(V) 이하</w:t>
      </w:r>
      <w:r>
        <w:tab/>
      </w:r>
      <w:r>
        <w:rPr>
          <w:rFonts w:ascii="굴림" w:hint="eastAsia"/>
          <w:sz w:val="18"/>
          <w:szCs w:val="18"/>
        </w:rPr>
        <w:t>④ 70dB(V) 이하</w:t>
      </w:r>
    </w:p>
    <w:p w:rsidR="007006C4" w:rsidRDefault="007006C4" w:rsidP="007006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소음ㆍ진동관리법령상 제작차에 대한 인증을 면제할 수 있는 자동차에해당하지 않는 것은?</w:t>
      </w:r>
    </w:p>
    <w:p w:rsidR="007006C4" w:rsidRDefault="007006C4" w:rsidP="007006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수출용 자동차나 박람회, 그 밖에 이에 준하는 행사에 참가하는 자가 전시를 목적으로 사용하는 자동차</w:t>
      </w:r>
    </w:p>
    <w:p w:rsidR="007006C4" w:rsidRDefault="007006C4" w:rsidP="007006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자동차제작자ㆍ연구기관 등이 자동차의 개발이나 전시 등을 목적으로 사용하는 자동차</w:t>
      </w:r>
    </w:p>
    <w:p w:rsidR="007006C4" w:rsidRDefault="007006C4" w:rsidP="007006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여행자 등이 다시 반출할 것을 조건으로 일시 반입하는 자동차</w:t>
      </w:r>
    </w:p>
    <w:p w:rsidR="007006C4" w:rsidRDefault="007006C4" w:rsidP="007006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외국에서 국내의 공공기관이나 비영리단체에 무상으로 기증하여 반입하는 자동차</w:t>
      </w:r>
    </w:p>
    <w:p w:rsidR="007006C4" w:rsidRDefault="007006C4" w:rsidP="007006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소음ㆍ진동관리법령상 환경기술인이 환경보전협회 등에서 실시하는 교육을 받아야 하는 교육기관 기준은? (단, 정보통신매체를 이용하여 원격교육을 실시하는 경우는 제외한다.)</w:t>
      </w:r>
    </w:p>
    <w:p w:rsidR="007006C4" w:rsidRDefault="007006C4" w:rsidP="007006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3일 이내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5일 이내</w:t>
      </w:r>
    </w:p>
    <w:p w:rsidR="007006C4" w:rsidRDefault="007006C4" w:rsidP="007006C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7일 이내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10일 이내</w:t>
      </w:r>
    </w:p>
    <w:p w:rsidR="007006C4" w:rsidRDefault="007006C4" w:rsidP="007006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소음ㆍ진동관리법령상 측정망설치계획의 고시에 관한 설명으로 거리가 먼 것은?</w:t>
      </w:r>
    </w:p>
    <w:p w:rsidR="007006C4" w:rsidRDefault="007006C4" w:rsidP="007006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측정망설치계획에는 측정망의 설치시기나, 측정망의 배치도가 포함되어야 한다.</w:t>
      </w:r>
    </w:p>
    <w:p w:rsidR="007006C4" w:rsidRDefault="007006C4" w:rsidP="007006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시ㆍ도지사가 측정망설치계획을 결정ㆍ고시하려는 경우에는 그 설치위치 등에 관하여 환경부장관의 의견을 들어야 한다.</w:t>
      </w:r>
    </w:p>
    <w:p w:rsidR="007006C4" w:rsidRDefault="007006C4" w:rsidP="007006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측정망설치계획의 고시는 최초로 측정소를 설치하게 되는 날의 30일 이전에 하여야 한다.</w:t>
      </w:r>
    </w:p>
    <w:p w:rsidR="007006C4" w:rsidRDefault="007006C4" w:rsidP="007006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측정망설치계획에는 측정소를 설치할 토지나 건축물의 면적이 포함되어야 한다.</w:t>
      </w:r>
    </w:p>
    <w:p w:rsidR="007006C4" w:rsidRDefault="007006C4" w:rsidP="007006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음ㆍ진동관리법령상에서 정의하는 교통기관에 해당되지 않은 것은?</w:t>
      </w:r>
    </w:p>
    <w:p w:rsidR="007006C4" w:rsidRDefault="007006C4" w:rsidP="007006C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기차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전차</w:t>
      </w:r>
    </w:p>
    <w:p w:rsidR="007006C4" w:rsidRDefault="007006C4" w:rsidP="007006C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도로 및 철도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항공기</w:t>
      </w:r>
    </w:p>
    <w:p w:rsidR="007006C4" w:rsidRDefault="007006C4" w:rsidP="007006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소음ㆍ진동관리법령상 용어 중 “소음ㆍ진동배출시설이 아닌 물체로부터 발생하는 진동을 없애거나 줄이는 시설로서 환경부령으로 정하는 것을 말한다.”로 정의되는 것은?</w:t>
      </w:r>
    </w:p>
    <w:p w:rsidR="007006C4" w:rsidRDefault="007006C4" w:rsidP="007006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진동시설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방진시설</w:t>
      </w:r>
    </w:p>
    <w:p w:rsidR="007006C4" w:rsidRDefault="007006C4" w:rsidP="007006C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방지시설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흡진시설</w:t>
      </w:r>
    </w:p>
    <w:p w:rsidR="007006C4" w:rsidRDefault="007006C4" w:rsidP="007006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소음ㆍ진동관리법령상 운행자동차의 배기소음(㉠) 및 경적소음(㉡) 허용기준은? (단, 2006년 1월 1일 이후에 제작되는 이륜자동차 기준이다.)</w:t>
      </w:r>
    </w:p>
    <w:p w:rsidR="007006C4" w:rsidRDefault="007006C4" w:rsidP="007006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㉠ 100dB(A) 이하, ㉡ 110dB(C) 이하</w:t>
      </w:r>
    </w:p>
    <w:p w:rsidR="007006C4" w:rsidRDefault="007006C4" w:rsidP="007006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㉠ 100dB(A) 이하, ㉡ 112dB(C) 이하</w:t>
      </w:r>
    </w:p>
    <w:p w:rsidR="007006C4" w:rsidRDefault="007006C4" w:rsidP="007006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 105dB(A) 이하, ㉡ 110dB(C) 이하</w:t>
      </w:r>
    </w:p>
    <w:p w:rsidR="007006C4" w:rsidRDefault="007006C4" w:rsidP="007006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㉠ 105dB(A) 이하, ㉡ 112dB(C) 이하</w:t>
      </w:r>
    </w:p>
    <w:p w:rsidR="007006C4" w:rsidRDefault="007006C4" w:rsidP="007006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소음ㆍ진동관리법령상 소음방지시설과 가장 거리가 먼 것은?</w:t>
      </w:r>
    </w:p>
    <w:p w:rsidR="007006C4" w:rsidRDefault="007006C4" w:rsidP="007006C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소음기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방음터널시설</w:t>
      </w:r>
    </w:p>
    <w:p w:rsidR="007006C4" w:rsidRDefault="007006C4" w:rsidP="007006C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방음림 및 방음언덕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방음내피시설</w:t>
      </w:r>
    </w:p>
    <w:p w:rsidR="007006C4" w:rsidRDefault="007006C4" w:rsidP="007006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소음ㆍ진동관리법령상 시ㆍ도지사 등이 환경부장관에게 상시 측정한 소음ㆍ진동에 관한 자료를 제출해야 할 시기의 기준으로 옳은 것은?</w:t>
      </w:r>
    </w:p>
    <w:p w:rsidR="007006C4" w:rsidRDefault="007006C4" w:rsidP="007006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매분기 다음 달 말일까지 ② 매분기 다음 달 15일까지</w:t>
      </w:r>
    </w:p>
    <w:p w:rsidR="007006C4" w:rsidRDefault="007006C4" w:rsidP="007006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매월 말일까지     ④ 매월 15일까지</w:t>
      </w:r>
    </w:p>
    <w:p w:rsidR="007006C4" w:rsidRDefault="007006C4" w:rsidP="007006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소음ㆍ진동관리법령상 제작자동차 소음허용기준에서 고려하는 소음 종류에 해당하지 않는 것은?</w:t>
      </w:r>
    </w:p>
    <w:p w:rsidR="007006C4" w:rsidRDefault="007006C4" w:rsidP="007006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가속주행소음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정속소음</w:t>
      </w:r>
    </w:p>
    <w:p w:rsidR="007006C4" w:rsidRDefault="007006C4" w:rsidP="007006C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배기소음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경적소음</w:t>
      </w:r>
    </w:p>
    <w:p w:rsidR="007006C4" w:rsidRDefault="007006C4" w:rsidP="007006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소음ㆍ진동관리법령상 행정처분에 관한 사항으로 옳지 않은 것은?</w:t>
      </w:r>
    </w:p>
    <w:p w:rsidR="007006C4" w:rsidRDefault="007006C4" w:rsidP="007006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처분권자는 위반행위의 동기ㆍ내용ㆍ횟수 및 위반의 정도 등에 해당사유를 고려하여 그 처분(허가취소, 등록취소, 지정취소 또는 폐쇄명령인 경우는 제외한다.)을 감경할 수 있다.</w:t>
      </w:r>
    </w:p>
    <w:p w:rsidR="007006C4" w:rsidRDefault="007006C4" w:rsidP="007006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행정처분이 조업정지, 업무정지 또는 영업정지인 경우에는 그 처분기준이 1분의 2의 범위에서 감경할 수 있다.</w:t>
      </w:r>
    </w:p>
    <w:p w:rsidR="007006C4" w:rsidRDefault="007006C4" w:rsidP="007006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행정퍼분기준을 적용함에 있어서 소음규제기준에 대한 위반행위나 진동규제기준에 대한 위반행위와 진동규제기준에 대한 위반행위는 합산하지 아니하고, 각각 산정하여 적용한다.</w:t>
      </w:r>
    </w:p>
    <w:p w:rsidR="007006C4" w:rsidRDefault="007006C4" w:rsidP="007006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방지시설을 설치하지 아니하고 배출시설을 가동한 경우 1차 행정처분기준은 허가취소, 2차 처분기준은 폐쇄이다.</w:t>
      </w:r>
    </w:p>
    <w:p w:rsidR="007006C4" w:rsidRDefault="007006C4" w:rsidP="007006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소음ㆍ진동관리법령상 교통소음ㆍ진동관리(규제)지역의 범위에 해당하지 않는 지역은? (단, 그 밖의 사항 등은 고려하지 않는다.0</w:t>
      </w:r>
    </w:p>
    <w:p w:rsidR="007006C4" w:rsidRDefault="007006C4" w:rsidP="007006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노인복지법에 따른 노인의료복지시설 중 입소규모 50명인 노인의료복지시설</w:t>
      </w:r>
    </w:p>
    <w:p w:rsidR="007006C4" w:rsidRDefault="007006C4" w:rsidP="007006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국토의 게획 및 이용에 관한 법류에 따른 준공업지역</w:t>
      </w:r>
    </w:p>
    <w:p w:rsidR="007006C4" w:rsidRDefault="007006C4" w:rsidP="007006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초ㆍ중등 교육법에 따른 학교 주변지역</w:t>
      </w:r>
    </w:p>
    <w:p w:rsidR="007006C4" w:rsidRDefault="007006C4" w:rsidP="007006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국토의 계획 및 이용에 관한 법률에 따른 녹지지역</w:t>
      </w:r>
    </w:p>
    <w:p w:rsidR="007006C4" w:rsidRDefault="007006C4" w:rsidP="007006C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006C4" w:rsidRDefault="007006C4" w:rsidP="007006C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006C4" w:rsidRDefault="007006C4" w:rsidP="007006C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006C4" w:rsidRDefault="007006C4" w:rsidP="007006C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006C4" w:rsidRDefault="007006C4" w:rsidP="007006C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006C4" w:rsidRDefault="007006C4" w:rsidP="007006C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006C4" w:rsidRDefault="007006C4" w:rsidP="007006C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006C4" w:rsidRDefault="007006C4" w:rsidP="007006C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006C4" w:rsidRDefault="007006C4" w:rsidP="007006C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006C4" w:rsidRDefault="007006C4" w:rsidP="007006C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006C4" w:rsidRDefault="007006C4" w:rsidP="007006C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006C4" w:rsidRDefault="007006C4" w:rsidP="007006C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006C4" w:rsidRDefault="007006C4" w:rsidP="007006C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006C4" w:rsidRDefault="007006C4" w:rsidP="007006C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006C4" w:rsidRDefault="007006C4" w:rsidP="007006C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006C4" w:rsidRDefault="007006C4" w:rsidP="007006C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006C4" w:rsidRDefault="007006C4" w:rsidP="007006C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006C4" w:rsidRDefault="007006C4" w:rsidP="007006C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006C4" w:rsidRDefault="007006C4" w:rsidP="007006C4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32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33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34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7006C4" w:rsidRDefault="007006C4" w:rsidP="007006C4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7006C4" w:rsidTr="007006C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7006C4" w:rsidTr="007006C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7006C4" w:rsidTr="007006C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7006C4" w:rsidTr="007006C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7006C4" w:rsidTr="007006C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7006C4" w:rsidTr="007006C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7006C4" w:rsidTr="007006C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7006C4" w:rsidTr="007006C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7006C4" w:rsidTr="007006C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7006C4" w:rsidTr="007006C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7006C4" w:rsidTr="007006C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7006C4" w:rsidTr="007006C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7006C4" w:rsidTr="007006C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7006C4" w:rsidTr="007006C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7006C4" w:rsidTr="007006C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7006C4" w:rsidTr="007006C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06C4" w:rsidRDefault="007006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7006C4" w:rsidRDefault="007006C4" w:rsidP="007006C4"/>
    <w:sectPr w:rsidR="002B4572" w:rsidRPr="007006C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6C4"/>
    <w:rsid w:val="003A70E5"/>
    <w:rsid w:val="007006C4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ABD6F2-6F73-49B0-BA9F-C815151BD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7006C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7006C4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7006C4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7006C4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7006C4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918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34" Type="http://schemas.openxmlformats.org/officeDocument/2006/relationships/hyperlink" Target="https://www.comcbt.com/xe" TargetMode="Externa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hyperlink" Target="https://m.comcbt.com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29" Type="http://schemas.openxmlformats.org/officeDocument/2006/relationships/image" Target="media/image26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hyperlink" Target="https://www.comcbt.com/" TargetMode="Externa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theme" Target="theme/theme1.xm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31" Type="http://schemas.openxmlformats.org/officeDocument/2006/relationships/image" Target="media/image28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fontTable" Target="fontTable.xml"/><Relationship Id="rId8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1985</Words>
  <Characters>11318</Characters>
  <Application>Microsoft Office Word</Application>
  <DocSecurity>0</DocSecurity>
  <Lines>94</Lines>
  <Paragraphs>26</Paragraphs>
  <ScaleCrop>false</ScaleCrop>
  <Company/>
  <LinksUpToDate>false</LinksUpToDate>
  <CharactersWithSpaces>13277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2025-06-16T13:25:00Z</dcterms:created>
  <dcterms:modified xsi:type="dcterms:W3CDTF">2025-06-16T13:25:00Z</dcterms:modified>
</cp:coreProperties>
</file>