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56346" w:rsidTr="00C56346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식품위생학</w:t>
            </w:r>
          </w:p>
        </w:tc>
      </w:tr>
    </w:tbl>
    <w:p w:rsidR="00C56346" w:rsidRDefault="00C56346" w:rsidP="00C563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1일 섭취허용량이 체중 1kg당 10mg이하인 첨가물을 어떤 식품에 사용하려고 하는데 체중 60kg인 사람이 이 식품을 1일 500g씩 섭취하려고 하면, 이 첨가물의 잔류 허용량은 식품의 몇 %가 되는가?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0.12%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0.17% 이하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0.22%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0.27% 이하</w:t>
      </w:r>
    </w:p>
    <w:p w:rsidR="00C56346" w:rsidRDefault="00C56346" w:rsidP="00C563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인수공통감염병이 아닌 것은?</w:t>
      </w:r>
    </w:p>
    <w:p w:rsidR="00C56346" w:rsidRDefault="00C56346" w:rsidP="00C563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중증열성혈소판감소증후군  </w:t>
      </w:r>
      <w:r>
        <w:tab/>
      </w:r>
      <w:r>
        <w:rPr>
          <w:rFonts w:ascii="굴림" w:hint="eastAsia"/>
          <w:sz w:val="18"/>
          <w:szCs w:val="18"/>
        </w:rPr>
        <w:t>② 탄저</w:t>
      </w:r>
    </w:p>
    <w:p w:rsidR="00C56346" w:rsidRDefault="00C56346" w:rsidP="00C5634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급성회백수염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중증급성호흡기증후군</w:t>
      </w:r>
    </w:p>
    <w:p w:rsidR="00C56346" w:rsidRDefault="00C56346" w:rsidP="00C563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COD에 대한 설명 중 틀린 것은?</w:t>
      </w:r>
    </w:p>
    <w:p w:rsidR="00C56346" w:rsidRDefault="00C56346" w:rsidP="00C563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COD란 화학적 산소 요구량을 말한다.</w:t>
      </w:r>
    </w:p>
    <w:p w:rsidR="00C56346" w:rsidRDefault="00C56346" w:rsidP="00C5634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BOD가 적으면 COD도 적다.</w:t>
      </w:r>
    </w:p>
    <w:p w:rsidR="00C56346" w:rsidRDefault="00C56346" w:rsidP="00C563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COD는 BOD에 비해 단시간내에 측정 가능하다.</w:t>
      </w:r>
    </w:p>
    <w:p w:rsidR="00C56346" w:rsidRDefault="00C56346" w:rsidP="00C563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식품공장 폐수의 오염정도를 측정할 수 있다.</w:t>
      </w:r>
    </w:p>
    <w:p w:rsidR="00C56346" w:rsidRDefault="00C56346" w:rsidP="00C563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병원체에 따른 인수공통감염병의 분류가 잘못된 것은?</w:t>
      </w:r>
    </w:p>
    <w:p w:rsidR="00C56346" w:rsidRDefault="00C56346" w:rsidP="00C563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세균 - 장출혈성대장균감염증</w:t>
      </w:r>
      <w:r>
        <w:tab/>
      </w:r>
      <w:r>
        <w:rPr>
          <w:rFonts w:ascii="굴림" w:hint="eastAsia"/>
          <w:sz w:val="18"/>
          <w:szCs w:val="18"/>
        </w:rPr>
        <w:t>② 세균 - 결핵</w:t>
      </w:r>
    </w:p>
    <w:p w:rsidR="00C56346" w:rsidRDefault="00C56346" w:rsidP="00C563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리케차 - Q열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리케차 – 일본뇌염</w:t>
      </w:r>
    </w:p>
    <w:p w:rsidR="00C56346" w:rsidRDefault="00C56346" w:rsidP="00C563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육류가공 시 생성되는 발암성 물질로 발색제를 첨가하여 생성되는 유해물질은?</w:t>
      </w:r>
    </w:p>
    <w:p w:rsidR="00C56346" w:rsidRDefault="00C56346" w:rsidP="00C563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나이트로사민</w:t>
      </w:r>
      <w:r>
        <w:tab/>
      </w:r>
      <w:r>
        <w:rPr>
          <w:rFonts w:ascii="굴림" w:hint="eastAsia"/>
          <w:sz w:val="18"/>
          <w:szCs w:val="18"/>
        </w:rPr>
        <w:t>② 아크릴아마이드</w:t>
      </w:r>
    </w:p>
    <w:p w:rsidR="00C56346" w:rsidRDefault="00C56346" w:rsidP="00C563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에틸카바메이트</w:t>
      </w:r>
      <w:r>
        <w:tab/>
      </w:r>
      <w:r>
        <w:rPr>
          <w:rFonts w:ascii="굴림" w:hint="eastAsia"/>
          <w:sz w:val="18"/>
          <w:szCs w:val="18"/>
        </w:rPr>
        <w:t>④ 다환방향족탄화수소</w:t>
      </w:r>
    </w:p>
    <w:p w:rsidR="00C56346" w:rsidRDefault="00C56346" w:rsidP="00C563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식품첨가물로 산화방지제를 사용하는 이유로 거리가 먼 것은?</w:t>
      </w:r>
    </w:p>
    <w:p w:rsidR="00C56346" w:rsidRDefault="00C56346" w:rsidP="00C563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산패에 의한 변색을 방지한다.</w:t>
      </w:r>
    </w:p>
    <w:p w:rsidR="00C56346" w:rsidRDefault="00C56346" w:rsidP="00C563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독성물질의 생성을 방지한다.</w:t>
      </w:r>
    </w:p>
    <w:p w:rsidR="00C56346" w:rsidRDefault="00C56346" w:rsidP="00C5634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식욕을 향상시키는 효과가 있다.</w:t>
      </w:r>
    </w:p>
    <w:p w:rsidR="00C56346" w:rsidRDefault="00C56346" w:rsidP="00C563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이산화물의 불쾌한 냄새 생성을 방지한다.</w:t>
      </w:r>
    </w:p>
    <w:p w:rsidR="00C56346" w:rsidRDefault="00C56346" w:rsidP="00C563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식품위생검사를 위한 일반적인 채취 방법으로 옳은 것은?</w:t>
      </w:r>
    </w:p>
    <w:p w:rsidR="00C56346" w:rsidRDefault="00C56346" w:rsidP="00C563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깡통, 병, 상자 등 용기에 넣어서 유통되는 식품 등은 반드시 개봉한 후 채취한다.</w:t>
      </w:r>
    </w:p>
    <w:p w:rsidR="00C56346" w:rsidRDefault="00C56346" w:rsidP="00C563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합성착색료 등의 화학 물질과 같이 균질한 상태의 것은 여러 부위에서 가능한 한 많은 양을 채취하는 것이 원칙이다.</w:t>
      </w:r>
    </w:p>
    <w:p w:rsidR="00C56346" w:rsidRDefault="00C56346" w:rsidP="00C563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대장균이나 병원 미생물의 경우와 같이 목적물이 불균질할 때에는 1개 부위에서 최소량을 채취하는 것이 원칙이다.</w:t>
      </w:r>
    </w:p>
    <w:p w:rsidR="00C56346" w:rsidRDefault="00C56346" w:rsidP="00C5634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식품에 의한 감염병이나 식중독의 발생시 세균학적 검사에는 가능한 한 많은 양을 채취하는 것이 원칙이다.</w:t>
      </w:r>
    </w:p>
    <w:p w:rsidR="00C56346" w:rsidRDefault="00C56346" w:rsidP="00C563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포르말린(formalin)을 축합시켜 만든 것으로 이것이 용출될 때 위생상 문제가 될 수 있는 합성수지는?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페놀수지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염화비닐수지</w:t>
      </w:r>
    </w:p>
    <w:p w:rsidR="00C56346" w:rsidRDefault="00C56346" w:rsidP="00C563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폴리에틸렌수지</w:t>
      </w:r>
      <w:r>
        <w:tab/>
      </w:r>
      <w:r>
        <w:rPr>
          <w:rFonts w:ascii="굴림" w:hint="eastAsia"/>
          <w:sz w:val="18"/>
          <w:szCs w:val="18"/>
        </w:rPr>
        <w:t>④ 폴리스틸렌수지</w:t>
      </w:r>
    </w:p>
    <w:p w:rsidR="00C56346" w:rsidRDefault="00C56346" w:rsidP="00C563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멜라린 수지로 만든 식기에서 위생상 문제가 될 수 있는 주요 성분은?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게르마늄</w:t>
      </w:r>
    </w:p>
    <w:p w:rsidR="00C56346" w:rsidRDefault="00C56346" w:rsidP="00C563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포름알데히드</w:t>
      </w:r>
      <w:r>
        <w:tab/>
      </w:r>
      <w:r>
        <w:rPr>
          <w:rFonts w:ascii="굴림" w:hint="eastAsia"/>
          <w:sz w:val="18"/>
          <w:szCs w:val="18"/>
        </w:rPr>
        <w:t>④ 단량체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쥐와 관련되어 감염되는 질병이 아닌 것은?</w:t>
      </w:r>
    </w:p>
    <w:p w:rsidR="00C56346" w:rsidRDefault="00C56346" w:rsidP="00C563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신중후군출혈열</w:t>
      </w:r>
      <w:r>
        <w:tab/>
      </w:r>
      <w:r>
        <w:rPr>
          <w:rFonts w:ascii="굴림" w:hint="eastAsia"/>
          <w:sz w:val="18"/>
          <w:szCs w:val="18"/>
        </w:rPr>
        <w:t>② 살모넬라증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페스트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폴리오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독소형 식중독균에 속하며 신경증상을 일으킬 수 잇는 원인균은?</w:t>
      </w:r>
    </w:p>
    <w:p w:rsidR="00C56346" w:rsidRDefault="00C56346" w:rsidP="00C5634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 xml:space="preserve">Salmonella enteritidis </w:t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Yersinia enterocolitica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 xml:space="preserve">Clostridium botulinum </w:t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Vibrio parahaemolyticus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식품의 기준 및 규격에 의거하여 부패·변질 우려가 있는 검체를 미생물 검사용으로 운반하기 위해서는 멸균용기에 무균적으로 채취하여 몇 도의 온도를 유지하면서 몇 시간 이내에 검사기관에 운반해야 하는가?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0℃, 4시간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12℃±3이내, 6시간</w:t>
      </w:r>
    </w:p>
    <w:p w:rsidR="00C56346" w:rsidRDefault="00C56346" w:rsidP="00C563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36℃±2이상, 12시간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5℃±3이하, 24시간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식품과 자연 독성분의 연결이 잘못된 것은?</w:t>
      </w:r>
    </w:p>
    <w:p w:rsidR="00C56346" w:rsidRDefault="00C56346" w:rsidP="00C563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감자 - Solanine</w:t>
      </w:r>
      <w:r>
        <w:tab/>
      </w:r>
      <w:r>
        <w:rPr>
          <w:rFonts w:ascii="굴림" w:hint="eastAsia"/>
          <w:sz w:val="18"/>
          <w:szCs w:val="18"/>
        </w:rPr>
        <w:t xml:space="preserve"> ② 섭조개 - Saxitoxin</w:t>
      </w:r>
    </w:p>
    <w:p w:rsidR="00C56346" w:rsidRDefault="00C56346" w:rsidP="00C563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복어 - Tetradotoxin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알광대버섯 – Venerupin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곤충 및 동물의 털과 같이 물에 잘 젖지 아니하는 가벼운 이물검출에 적용하는 이물검사는?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여과법</w:t>
      </w:r>
      <w:r>
        <w:tab/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체분별법</w:t>
      </w:r>
    </w:p>
    <w:p w:rsidR="00C56346" w:rsidRDefault="00C56346" w:rsidP="00C563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와일드만 플라스크법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침강법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PVC(Poly Vinyl Chloride) 필름을 식품포장재로 사용했을 때 잔류할 수 잇는 단위체로 특히 문제가 되는 발암성 유해물질은?</w:t>
      </w:r>
    </w:p>
    <w:p w:rsidR="00C56346" w:rsidRDefault="00C56346" w:rsidP="00C563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Calcium chloride</w:t>
      </w:r>
    </w:p>
    <w:p w:rsidR="00C56346" w:rsidRDefault="00C56346" w:rsidP="00C563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AN(Acrylonitrile)</w:t>
      </w:r>
    </w:p>
    <w:p w:rsidR="00C56346" w:rsidRDefault="00C56346" w:rsidP="00C5634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DEP(Diethyl Phthalate)</w:t>
      </w:r>
    </w:p>
    <w:p w:rsidR="00C56346" w:rsidRDefault="00C56346" w:rsidP="00C56346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VCM(Vinyl Chloride Monomer)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식중독 중 일반적으로 치사율이 가장 높은 것은?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프로테우스 식중독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보툴리누스 식중독</w:t>
      </w:r>
    </w:p>
    <w:p w:rsidR="00C56346" w:rsidRDefault="00C56346" w:rsidP="00C563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포도상구균 식중독</w:t>
      </w:r>
      <w:r>
        <w:tab/>
      </w:r>
      <w:r>
        <w:rPr>
          <w:rFonts w:ascii="굴림" w:hint="eastAsia"/>
          <w:sz w:val="18"/>
          <w:szCs w:val="18"/>
        </w:rPr>
        <w:t>④ 살모넬라균 식중독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Clostridium botulinum 의 특성이 아닌 것은?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식중독 감염 시 현기증, 두통, 신경장애 등이 나타난다.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호기성의 그람 음성균이다.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A형 균은 채소, 과일 및 육류와 관계가 깊다.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불충분하게 살균된 통조림 속에 번식하는 간균이다.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식품에 사용되는 보존료의 조건으로 부적합한 것은?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인체에 유해한 영향을 미치지 않을 것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적은 양으로 효과적일 것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식품의 종류에 따라 작용이 가변적일 것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체내에 축적되지 않을 것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핵분열 생성물질로서 반감기는 짧으나 비교적 양이 많아서 식품 오염에 문제가 될 수 있는 핵종은?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sz w:val="18"/>
          <w:szCs w:val="18"/>
          <w:vertAlign w:val="superscript"/>
        </w:rPr>
        <w:t>90</w:t>
      </w:r>
      <w:r>
        <w:rPr>
          <w:rFonts w:ascii="굴림" w:hint="eastAsia"/>
          <w:sz w:val="18"/>
          <w:szCs w:val="18"/>
        </w:rPr>
        <w:t>Sr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  <w:vertAlign w:val="superscript"/>
        </w:rPr>
        <w:t>131</w:t>
      </w:r>
      <w:r>
        <w:rPr>
          <w:rFonts w:ascii="굴림" w:hint="eastAsia"/>
          <w:sz w:val="18"/>
          <w:szCs w:val="18"/>
        </w:rPr>
        <w:t>I</w:t>
      </w:r>
    </w:p>
    <w:p w:rsidR="00C56346" w:rsidRDefault="00C56346" w:rsidP="00C563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sz w:val="18"/>
          <w:szCs w:val="18"/>
          <w:vertAlign w:val="superscript"/>
        </w:rPr>
        <w:t>137</w:t>
      </w:r>
      <w:r>
        <w:rPr>
          <w:rFonts w:ascii="굴림" w:hint="eastAsia"/>
          <w:sz w:val="18"/>
          <w:szCs w:val="18"/>
        </w:rPr>
        <w:t>Cs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sz w:val="18"/>
          <w:szCs w:val="18"/>
          <w:vertAlign w:val="superscript"/>
        </w:rPr>
        <w:t>106</w:t>
      </w:r>
      <w:r>
        <w:rPr>
          <w:rFonts w:ascii="굴림" w:hint="eastAsia"/>
          <w:sz w:val="18"/>
          <w:szCs w:val="18"/>
        </w:rPr>
        <w:t>Ru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우유 살균 처리에서 한계온도의 기준이 되는 것은?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결핵균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티푸스균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연쇄상구균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디프테리아균</w:t>
      </w:r>
    </w:p>
    <w:p w:rsidR="00C56346" w:rsidRDefault="00C56346" w:rsidP="00C5634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56346" w:rsidTr="00C5634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식품화학</w:t>
            </w:r>
          </w:p>
        </w:tc>
      </w:tr>
    </w:tbl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관능검사의 사용 목적과 거리가 먼 것은?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신제품 개발     ② 제품 배합비 결정 및 최적화</w:t>
      </w:r>
    </w:p>
    <w:p w:rsidR="00C56346" w:rsidRDefault="00C56346" w:rsidP="00C563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 xml:space="preserve">    ③ 품질 평가방법 개발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제품의 화학적 성질 평가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단백질 분자 내에 티로신(Tyrosine)과 같은 페놀(Phenol) 잔기를 가진 아미노산의 존재에 의해서 일어나는 정색반응은?</w:t>
      </w:r>
    </w:p>
    <w:p w:rsidR="00C56346" w:rsidRDefault="00C56346" w:rsidP="00C563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밀론(Milon)반응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비우렛(Biuret)반응</w:t>
      </w:r>
    </w:p>
    <w:p w:rsidR="00C56346" w:rsidRDefault="00C56346" w:rsidP="00C5634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닌히드린(Ninhydrin)반응</w:t>
      </w:r>
      <w:r>
        <w:tab/>
      </w:r>
      <w:r>
        <w:rPr>
          <w:rFonts w:ascii="굴림" w:hint="eastAsia"/>
          <w:sz w:val="18"/>
          <w:szCs w:val="18"/>
        </w:rPr>
        <w:t>④ 유황반응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단맛이 큰 순서로 나열되어 있는 것은?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설탕 ＞ 과당 ＞ 맥아당 ＞ 젖당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맥아당 ＞ 젖당 ＞ 설탕 ＞ 과당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과당 ＞ 설탕 ＞ 맥아당 ＞ 젖당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젖당 ＞ 맥아당 ＞ 과당 ＞ 설탕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밀가루의 흡수력 및 점탄성을 조사하는데 이용되는 것은?</w:t>
      </w:r>
    </w:p>
    <w:p w:rsidR="00C56346" w:rsidRDefault="00C56346" w:rsidP="00C563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Extensogram</w:t>
      </w:r>
      <w:r>
        <w:tab/>
      </w:r>
      <w:r>
        <w:rPr>
          <w:rFonts w:ascii="굴림" w:hint="eastAsia"/>
          <w:sz w:val="18"/>
          <w:szCs w:val="18"/>
        </w:rPr>
        <w:t>② Amylogram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Farinogram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Texturometer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비타민 M이라고도 불리며 결핍시 거대 혈구성빈혈(Megalooblastic anemia)을 초래하는 비타민은?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비오틴(Biotin)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엽산(Folic acid)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비타민B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비타민C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아미노산인 트립토판을 전구체로 하여 만들어지는 수용성 비타민은?</w:t>
      </w:r>
    </w:p>
    <w:p w:rsidR="00C56346" w:rsidRDefault="00C56346" w:rsidP="00C563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비오틴(Biotin)</w:t>
      </w:r>
      <w:r>
        <w:tab/>
      </w:r>
      <w:r>
        <w:rPr>
          <w:rFonts w:ascii="굴림" w:hint="eastAsia"/>
          <w:sz w:val="18"/>
          <w:szCs w:val="18"/>
        </w:rPr>
        <w:t>② 엽산(Folic acid)</w:t>
      </w:r>
    </w:p>
    <w:p w:rsidR="00C56346" w:rsidRDefault="00C56346" w:rsidP="00C563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나이아신(Niacin)</w:t>
      </w:r>
      <w:r>
        <w:tab/>
      </w:r>
      <w:r>
        <w:rPr>
          <w:rFonts w:ascii="굴림" w:hint="eastAsia"/>
          <w:sz w:val="18"/>
          <w:szCs w:val="18"/>
        </w:rPr>
        <w:t>④ 리보플라빈(Riboflavin)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가공식품에 사용되는 솔비톨(Sorbitonl)의 기능이 아닌 것은?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저칼로리 감미료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계면활성제</w:t>
      </w:r>
    </w:p>
    <w:p w:rsidR="00C56346" w:rsidRDefault="00C56346" w:rsidP="00C563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비타민 C 합성 시 전구물질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착색제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튀김과 같이 유지를 고온에서 오랜 시간 가열하였을 때 나타나는 반응과 거리가 먼 것은?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비누화반응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열분해반응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산화반응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중합반응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색소 중 배당체로 존재하는 것은?</w:t>
      </w:r>
    </w:p>
    <w:p w:rsidR="00C56346" w:rsidRDefault="00C56346" w:rsidP="00C5634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안토시아닌(Anthocyanin) ② 클로로필(Chlorophyll)</w:t>
      </w:r>
    </w:p>
    <w:p w:rsidR="00C56346" w:rsidRDefault="00C56346" w:rsidP="00C5634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헤모글로빈(Hemoglobin) ④ 미오글로빈(Myoglobin)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닌히드린 반응(Ninhydrin reaction)이 이용되는 것은?</w:t>
      </w:r>
    </w:p>
    <w:p w:rsidR="00C56346" w:rsidRDefault="00C56346" w:rsidP="00C563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아미노산의 정성</w:t>
      </w:r>
      <w:r>
        <w:tab/>
      </w:r>
      <w:r>
        <w:rPr>
          <w:rFonts w:ascii="굴림" w:hint="eastAsia"/>
          <w:sz w:val="18"/>
          <w:szCs w:val="18"/>
        </w:rPr>
        <w:t>② 지방질의 정성</w:t>
      </w:r>
    </w:p>
    <w:p w:rsidR="00C56346" w:rsidRDefault="00C56346" w:rsidP="00C563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탄수화물의 정성</w:t>
      </w:r>
      <w:r>
        <w:tab/>
      </w:r>
      <w:r>
        <w:rPr>
          <w:rFonts w:ascii="굴림" w:hint="eastAsia"/>
          <w:sz w:val="18"/>
          <w:szCs w:val="18"/>
        </w:rPr>
        <w:t>④ 비타민의 정성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면실 중에 존재하는 항산화 성분으로 강력한 항산화력이 인정되나 독성 때문에 사용되지 못하는 것은?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커큐민(Curcumin)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고시폴(Gossypol)</w:t>
      </w:r>
    </w:p>
    <w:p w:rsidR="00C56346" w:rsidRDefault="00C56346" w:rsidP="00C5634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구아이아콜(Guaiacol)</w:t>
      </w:r>
      <w:r>
        <w:tab/>
      </w:r>
      <w:r>
        <w:rPr>
          <w:rFonts w:ascii="굴림" w:hint="eastAsia"/>
          <w:sz w:val="18"/>
          <w:szCs w:val="18"/>
        </w:rPr>
        <w:t>④ 레시틴(Lechitin)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단당류에 부제탄소(Asymmetric carbon)가 3개일 때 이론적으로 존재하는 입체 이성체(Stereoisomer)의 수는?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4개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16개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식품 중 수분활성도(Aw)가 낮아 일반적으로 저장성이 가장 높은 것은?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비스킷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소시지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쌀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겨자과 식물(겨자, 배추, 무, 양배추 등)의 대표적인 향기 성분에 대한 설명 중 틀린 것은?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식물체 중의 향기성분의 전구물질이 있다.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조리과정 또는 조직이 파쇄될 때 전구물질이 효소작용을 받아 향기성분으로 전환된다.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대표적인 전구물질은 황화이알릴(Diallylsulfide)이다.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이소티오시안산(Isothiocyanate)은 이들의 대표적인 향기성분들과 관계가 깊다.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물은 알코올이나 에테를 등에 비해 분자량이 매우 적음에도 이들에 비해 비점이 높은 특징이 있다. 이와 같은 이유는 물의 무슨 결합 때문인가?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공유결합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이온결합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수소결합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배위결합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쌀 1g을 취하여 질소를 정량한 결과, 전질소가 1.5% 일 때 쌀 중의 조단백질 함량은? (단, 질소계수는 6.25로 가정한다.)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8.4%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9.4%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10.4%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11.4%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노화에 대한 설명으로 틀린 것은?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2~5℃에서는 물분자간의 수소결합이 안정되어 노화가 잘 일어난다.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노화는 수분함량이 많으면 많을수록 잘 일어난다.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pH에 영향을 받아 강산성 상태에서는 노화가 촉진된다.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Amylopectin의 함량이 많을수록 노화가 억제된다.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식품 원료 50g중 순수한 단백질 함량이 10g, 질소 함량이 1.7g일 때 이 식품의 질소계수는?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0.34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5.88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8.50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관능검사 중 가장 주관적인 검사는?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차이 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묘사 검사</w:t>
      </w:r>
    </w:p>
    <w:p w:rsidR="00C56346" w:rsidRDefault="00C56346" w:rsidP="00C563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기호도 검사</w:t>
      </w:r>
      <w:r>
        <w:tab/>
      </w:r>
      <w:r>
        <w:rPr>
          <w:rFonts w:ascii="굴림" w:hint="eastAsia"/>
          <w:sz w:val="18"/>
          <w:szCs w:val="18"/>
        </w:rPr>
        <w:t>④ 삼점 검사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분산계가 유탁질로 되어 있는 식품은?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맥주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쇠기름</w:t>
      </w:r>
    </w:p>
    <w:p w:rsidR="00C56346" w:rsidRDefault="00C56346" w:rsidP="00C5634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56346" w:rsidTr="00C5634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식품가공학</w:t>
            </w:r>
          </w:p>
        </w:tc>
      </w:tr>
    </w:tbl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유지의 정제방법에 대한 설명으로 틀린 것은?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탈산은 중화에 의한다.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탈색은 가열 및 흡착에 의한다.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탈납은 가열에 의한다.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탈취는 감압하에서 가열한다.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감귤로 과실 음료를 제조할 때, 통조림 후 용액의 혼탁을 유발하는 것과 가장 관계가 깊은 물질은?</w:t>
      </w:r>
    </w:p>
    <w:p w:rsidR="00C56346" w:rsidRDefault="00C56346" w:rsidP="00C563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Hesperidin, Pectin</w:t>
      </w:r>
      <w:r>
        <w:tab/>
      </w:r>
      <w:r>
        <w:rPr>
          <w:rFonts w:ascii="굴림" w:hint="eastAsia"/>
          <w:sz w:val="18"/>
          <w:szCs w:val="18"/>
        </w:rPr>
        <w:t>② Vitamin A, Vitamin C</w:t>
      </w:r>
    </w:p>
    <w:p w:rsidR="00C56346" w:rsidRDefault="00C56346" w:rsidP="00C563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Tannin, Phenol</w:t>
      </w:r>
      <w:r>
        <w:tab/>
      </w:r>
      <w:r>
        <w:rPr>
          <w:rFonts w:ascii="굴림" w:hint="eastAsia"/>
          <w:sz w:val="18"/>
          <w:szCs w:val="18"/>
        </w:rPr>
        <w:t>④ Yeast, Amino acid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과실 주스 중의 부유물 침전을 촉진시키기 위해 사용되는 것은?</w:t>
      </w:r>
    </w:p>
    <w:p w:rsidR="00C56346" w:rsidRDefault="00C56346" w:rsidP="00C563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카제인(Casein)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펙틴(Pectin)</w:t>
      </w:r>
    </w:p>
    <w:p w:rsidR="00C56346" w:rsidRDefault="00C56346" w:rsidP="00C5634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글루콘산(Gluconic acid)</w:t>
      </w:r>
      <w:r>
        <w:tab/>
      </w:r>
      <w:r>
        <w:rPr>
          <w:rFonts w:ascii="굴림" w:hint="eastAsia"/>
          <w:sz w:val="18"/>
          <w:szCs w:val="18"/>
        </w:rPr>
        <w:t>④ 셀룰라아제(Cellulase)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콩나물 성장에 따른 화학적 성분의 변화에 대한 설명으로 틀린 것은?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비타민 C함량의 증가    ② 가용성 질소화합물의 감소</w:t>
      </w:r>
    </w:p>
    <w:p w:rsidR="00C56346" w:rsidRDefault="00C56346" w:rsidP="00C563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지방 함량의 감소 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섬유소 함량의 감소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식육가공에서 훈연 침투속도에 영향을 미치지 않는 것은?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훈연 농도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훈연재의 색상</w:t>
      </w:r>
    </w:p>
    <w:p w:rsidR="00C56346" w:rsidRDefault="00C56346" w:rsidP="00C563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훈연실의 공기속도</w:t>
      </w:r>
      <w:r>
        <w:tab/>
      </w:r>
      <w:r>
        <w:rPr>
          <w:rFonts w:ascii="굴림" w:hint="eastAsia"/>
          <w:sz w:val="18"/>
          <w:szCs w:val="18"/>
        </w:rPr>
        <w:t>④ 훈연실의 상대습도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식품에 함유된 어떤 세균의 내열성(D값)이 40초이다. 균의 농도를 10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에서 10까지 감소시키는데 소요되는 총 살균시간(TDT)은 얼마인가?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120초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240초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300초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400초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치즈에 대한 설명으로 옳은 것은?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치즈는 우유의 지방을 응고시켜 제조한다.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치즈는 우유의 단백질을 렌닛(Rennet) 또는 젖산균으로 응고시켜 얻은 커드(Curd)를 이용한다.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커드를 모은 후에 맛과 풍미를 좋게 하기 위하여 식염을 커드량의 5~7% 첨가한다.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치즈 숙성시의 피막제는 호화전분을 사용한다.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10%의 고형분을 함유한 포도주스 1kg을 감압농축시켜 고형분 50%로 농축할 경우 제거해야 할 수분의 양은?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0.2kg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0.4kg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0.6kg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0.8kg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신선한 달걀의 판정과 관계가 먼 것은?</w:t>
      </w:r>
    </w:p>
    <w:p w:rsidR="00C56346" w:rsidRDefault="00C56346" w:rsidP="00C563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난각의 상태</w:t>
      </w:r>
      <w:r>
        <w:tab/>
      </w:r>
      <w:r>
        <w:rPr>
          <w:rFonts w:ascii="굴림" w:hint="eastAsia"/>
          <w:sz w:val="18"/>
          <w:szCs w:val="18"/>
        </w:rPr>
        <w:t>② 달걀의 비중</w:t>
      </w:r>
    </w:p>
    <w:p w:rsidR="00C56346" w:rsidRDefault="00C56346" w:rsidP="00C563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기실의 크기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난황의 색깔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제빵 공정에서 처음에 밀가루를 체로 치는 가장 주된 이유는?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불순물을 제거하기 위하여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해충을 제거하기 위하여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산소를 풍부하게 함유시키기 위하여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가스를 제거하기 위하여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맥주를 제조할 때 이용하는 보리의 조건으로 바람직하지 않은 것은?</w:t>
      </w:r>
    </w:p>
    <w:p w:rsidR="00C56346" w:rsidRDefault="00C56346" w:rsidP="00C563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전분이 많은 것</w:t>
      </w:r>
      <w:r>
        <w:tab/>
      </w:r>
      <w:r>
        <w:rPr>
          <w:rFonts w:ascii="굴림" w:hint="eastAsia"/>
          <w:sz w:val="18"/>
          <w:szCs w:val="18"/>
        </w:rPr>
        <w:t>② 수분이 13% 이하인 것</w:t>
      </w:r>
    </w:p>
    <w:p w:rsidR="00C56346" w:rsidRDefault="00C56346" w:rsidP="00C563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껍질이 얇은 것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단백질이 많은 것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마요네즈 제조에 있어 난황의 주된 작용은?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응고제 작용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유화제 작용</w:t>
      </w:r>
    </w:p>
    <w:p w:rsidR="00C56346" w:rsidRDefault="00C56346" w:rsidP="00C563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기포제 작용</w:t>
      </w:r>
      <w:r>
        <w:tab/>
      </w:r>
      <w:r>
        <w:rPr>
          <w:rFonts w:ascii="굴림" w:hint="eastAsia"/>
          <w:sz w:val="18"/>
          <w:szCs w:val="18"/>
        </w:rPr>
        <w:t>④ 팽창제 작용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쌀의 저장 형태 중 저장성이 가장 큰 것은?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5분 도미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백미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현미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햄이나 베이컨을 만들 때 염지액 처리시 첨가되는 질산염과 아질산염의 기능으로 가장 적합한 것은?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수율 증진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멸균작용</w:t>
      </w:r>
    </w:p>
    <w:p w:rsidR="00C56346" w:rsidRDefault="00C56346" w:rsidP="00C563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독특한 향기의 생성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고기색의 고정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원료크림의 지방량이 80kg이고 생산된 버터의 양이 100kg이라면, 버터의 증량률(Overrun)은?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15%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80%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분유 제조 시 건조방법으로 적합한 것은?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자연 건조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열풍 건조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분무 건조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피막 건조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콩 단백질의 주성분이며 두부 제조 시 묽은 염류 용액에 의해 응고되는 성질을 이용하는 물질은?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알부민(Albumin)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글리시닌(Glycinin)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제인(Zein)    </w:t>
      </w:r>
      <w:r>
        <w:tab/>
      </w:r>
      <w:r>
        <w:rPr>
          <w:rFonts w:ascii="굴림" w:hint="eastAsia"/>
          <w:sz w:val="18"/>
          <w:szCs w:val="18"/>
        </w:rPr>
        <w:t>④ 락토글로불린(Lactoglobulin)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냉동 식품용 포장지의 일반적인 특성이 아닌 것은?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방습성이 있을 것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가스 투과성이 낮을 것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수축 포장 시 가열 수축성이 없을 것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저온에서 경화되지 않을 것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식물성 유지가 동물성 유지보다 산패가 덜 일어나는 이유로 적합한 것은?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천연황산화제가 들어있기 때문에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발연점이 낮기 때문에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시너지스트(Synergist)가 없기 때문에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열에 안정하기 때문에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식품을 가열하는 데 50J의 에너지가 요구되었다면, 이를 칼로리로 환산하면 약 얼마인가?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210cal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12cal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210kcal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12kcal</w:t>
      </w:r>
    </w:p>
    <w:p w:rsidR="00C56346" w:rsidRDefault="00C56346" w:rsidP="00C5634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56346" w:rsidTr="00C5634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식품미생물학</w:t>
            </w:r>
          </w:p>
        </w:tc>
      </w:tr>
    </w:tbl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아황산펄프폐액을 사용한 효모생산을 위하여 개발된 발효조는?</w:t>
      </w:r>
    </w:p>
    <w:p w:rsidR="00C56346" w:rsidRDefault="00C56346" w:rsidP="00C563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Waldhof형 배양장치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Vortex형 배양장치</w:t>
      </w:r>
    </w:p>
    <w:p w:rsidR="00C56346" w:rsidRDefault="00C56346" w:rsidP="00C563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Air lift형 배양장치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Plate tower형 배양장치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대표적인 곰팡이독소로서 </w:t>
      </w:r>
      <w:r>
        <w:rPr>
          <w:rFonts w:ascii="굴림" w:hint="eastAsia"/>
          <w:b/>
          <w:bCs/>
          <w:i/>
          <w:iCs/>
          <w:sz w:val="18"/>
          <w:szCs w:val="18"/>
        </w:rPr>
        <w:t>Aspergillus flavus</w:t>
      </w:r>
      <w:r>
        <w:rPr>
          <w:rFonts w:ascii="굴림" w:hint="eastAsia"/>
          <w:b/>
          <w:bCs/>
          <w:sz w:val="18"/>
          <w:szCs w:val="18"/>
        </w:rPr>
        <w:t>가 생성하는 곰팡이독은?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맥각독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아플라톡신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오크라톡신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파튤린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곰팡이의 분류에 대한 설명으로 틀린 것은?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진균류는 조상균류와 순정균류로 분류된다.</w:t>
      </w:r>
    </w:p>
    <w:p w:rsidR="00C56346" w:rsidRDefault="00C56346" w:rsidP="00C563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순정규류는 자낭균류, 담자균류, 불완전균류로 구분된다.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균사에 격마(격벽, Septa)이 없는 것을 순정균류, 격막을 가진 것을 조상균류라 한다.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조상균류는 호상균류, 접합균류, 난균류로 분류된다.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간장의 제조공정에 사용되는 균주는?</w:t>
      </w:r>
    </w:p>
    <w:p w:rsidR="00C56346" w:rsidRDefault="00C56346" w:rsidP="00C563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Aspergillus tamari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Aspergillus sojae</w:t>
      </w:r>
    </w:p>
    <w:p w:rsidR="00C56346" w:rsidRDefault="00C56346" w:rsidP="00C563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Aspergillus flavus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Aspergillus glaucus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종초를 선택하는 일반적인 조건이 아닌 것은?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초산 이외의 유기산류나 향기성분인 Ester류를 생성한다.</w:t>
      </w:r>
    </w:p>
    <w:p w:rsidR="00C56346" w:rsidRDefault="00C56346" w:rsidP="00C563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초산을 다시 산화(과산화) 분해하여야 한다.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알코올에 대한 내성이 강해야 한다.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초산 생성속도가 빨라야 한다.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여러 가지 선택배지를 이용하여 미생물 검사를 하였더니 다음과 같은 결과가 나왔다. 다음 중 검출 양성이 예상되는 미생물은?</w:t>
      </w:r>
    </w:p>
    <w:p w:rsidR="00C56346" w:rsidRDefault="00C56346" w:rsidP="00C563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552575"/>
            <wp:effectExtent l="0" t="0" r="0" b="9525"/>
            <wp:docPr id="2" name="그림 2" descr="EMB000069f86b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89472" descr="EMB000069f86bb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6346" w:rsidRDefault="00C56346" w:rsidP="00C563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장염비브리오균</w:t>
      </w:r>
      <w:r>
        <w:tab/>
      </w:r>
      <w:r>
        <w:rPr>
          <w:rFonts w:ascii="굴림" w:hint="eastAsia"/>
          <w:sz w:val="18"/>
          <w:szCs w:val="18"/>
        </w:rPr>
        <w:t>② 살모넬라균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대장균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황색포도상구균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맥주 제조에 사용되는 효모는?</w:t>
      </w:r>
    </w:p>
    <w:p w:rsidR="00C56346" w:rsidRDefault="00C56346" w:rsidP="00C563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Saccharomyces fragilis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rFonts w:ascii="굴림" w:hint="eastAsia"/>
          <w:i/>
          <w:iCs/>
          <w:sz w:val="18"/>
          <w:szCs w:val="18"/>
        </w:rPr>
        <w:t>Saccharomyces peka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Saccharomyces cerevisiae</w:t>
      </w:r>
    </w:p>
    <w:p w:rsidR="00C56346" w:rsidRDefault="00C56346" w:rsidP="00C563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rFonts w:ascii="굴림" w:hint="eastAsia"/>
          <w:i/>
          <w:iCs/>
          <w:sz w:val="18"/>
          <w:szCs w:val="18"/>
        </w:rPr>
        <w:t>Zygosaccharomyces rouxii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미생물이 탄소원으로 가장 많이 이용하는 당질은?</w:t>
      </w:r>
    </w:p>
    <w:p w:rsidR="00C56346" w:rsidRDefault="00C56346" w:rsidP="00C563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포도당(Glucose)</w:t>
      </w:r>
      <w:r>
        <w:tab/>
      </w:r>
      <w:r>
        <w:rPr>
          <w:rFonts w:ascii="굴림" w:hint="eastAsia"/>
          <w:sz w:val="18"/>
          <w:szCs w:val="18"/>
        </w:rPr>
        <w:t>② 자일로오스(Xylose)</w:t>
      </w:r>
    </w:p>
    <w:p w:rsidR="00C56346" w:rsidRDefault="00C56346" w:rsidP="00C563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유당(Lactose)</w:t>
      </w:r>
      <w:r>
        <w:tab/>
      </w:r>
      <w:r>
        <w:rPr>
          <w:rFonts w:ascii="굴림" w:hint="eastAsia"/>
          <w:sz w:val="18"/>
          <w:szCs w:val="18"/>
        </w:rPr>
        <w:t>④ 라피노오스(Raffinose)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글루코오스(Glucose)에 젖산균을 배양하여 발효할 때 Homo 젖산발효에 해당하는 것은?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 → 2CH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CHOH·COOH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 → 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CHOH·COOH + CH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OH + CO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 → 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CHOH·COOH + 2CO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 + 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→ 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CHOH·COOH + 2CO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</w:p>
    <w:p w:rsidR="00C56346" w:rsidRDefault="00C56346" w:rsidP="00C56346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70. </w:t>
      </w:r>
      <w:r>
        <w:rPr>
          <w:rFonts w:ascii="굴림" w:hint="eastAsia"/>
          <w:b/>
          <w:bCs/>
          <w:i/>
          <w:iCs/>
          <w:sz w:val="18"/>
          <w:szCs w:val="18"/>
        </w:rPr>
        <w:t>Botrytis</w:t>
      </w:r>
      <w:r>
        <w:rPr>
          <w:rFonts w:ascii="굴림" w:hint="eastAsia"/>
          <w:b/>
          <w:bCs/>
          <w:sz w:val="18"/>
          <w:szCs w:val="18"/>
        </w:rPr>
        <w:t>속에 대한 설명 중 옳은 것은?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배에 번식하여 단맛이 감소한다.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사과에 번식하여 신맛이 감소하여 품질이 감소한다.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포도에 번식하면 신맛이 감소하고 단맛이 상승한다.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채소류에 번식하여 과성숙을 일으킨다.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세포내 지방 저장력이 가장 높은 유지 효모는?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Candida albicans</w:t>
      </w:r>
      <w:r>
        <w:rPr>
          <w:rFonts w:ascii="굴림" w:hint="eastAsia"/>
          <w:sz w:val="18"/>
          <w:szCs w:val="18"/>
        </w:rPr>
        <w:t>     ② </w:t>
      </w:r>
      <w:r>
        <w:rPr>
          <w:rFonts w:ascii="굴림" w:hint="eastAsia"/>
          <w:i/>
          <w:iCs/>
          <w:sz w:val="18"/>
          <w:szCs w:val="18"/>
        </w:rPr>
        <w:t>Candida utilis</w:t>
      </w:r>
    </w:p>
    <w:p w:rsidR="00C56346" w:rsidRDefault="00C56346" w:rsidP="00C563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Rhodotorula glutinis</w:t>
      </w:r>
      <w:r>
        <w:rPr>
          <w:rFonts w:ascii="굴림" w:hint="eastAsia"/>
          <w:sz w:val="18"/>
          <w:szCs w:val="18"/>
        </w:rPr>
        <w:t>    ④ </w:t>
      </w:r>
      <w:r>
        <w:rPr>
          <w:rFonts w:ascii="굴림" w:hint="eastAsia"/>
          <w:i/>
          <w:iCs/>
          <w:sz w:val="18"/>
          <w:szCs w:val="18"/>
        </w:rPr>
        <w:t>Saccharomyces cerevisiae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공업적으로 Lipase를 생산하는 미생물이 아닌 것은?</w:t>
      </w:r>
    </w:p>
    <w:p w:rsidR="00C56346" w:rsidRDefault="00C56346" w:rsidP="00C563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Aspergillus niger</w:t>
      </w:r>
      <w:r>
        <w:tab/>
      </w:r>
      <w:r>
        <w:rPr>
          <w:i/>
          <w:iCs/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Rhizopus delemar</w:t>
      </w:r>
    </w:p>
    <w:p w:rsidR="00C56346" w:rsidRDefault="00C56346" w:rsidP="00C563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Candida cylindracae</w:t>
      </w:r>
      <w:r>
        <w:tab/>
      </w:r>
      <w:r>
        <w:rPr>
          <w:i/>
          <w:iCs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Aspergillus oryzae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포도당의 Homo 젖산발효는 어떤 대사경로를 거치는가?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HMP 경로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TCA 회로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EMP 경로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Krebs 속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청주, 간장, 된장의 제조에 사용되는 Koji곰팡이의 대표적인 균종으로 황국균이라고 하는 곰팡이는?</w:t>
      </w:r>
    </w:p>
    <w:p w:rsidR="00C56346" w:rsidRDefault="00C56346" w:rsidP="00C563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Aspergillus oryzae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Aspergillus niger</w:t>
      </w:r>
    </w:p>
    <w:p w:rsidR="00C56346" w:rsidRDefault="00C56346" w:rsidP="00C563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Aspergillus flavus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Aspergillus fumigatus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살아있지만 배양이 안되는 세균을 의미하며, 우효적인 좋은 환경에서 증식되어 식중독을 야기할 수 있는 세균은?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TPC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Injured cell</w:t>
      </w:r>
    </w:p>
    <w:p w:rsidR="00C56346" w:rsidRDefault="00C56346" w:rsidP="00C563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Aerobic count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VBNC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청주에서 품질이 저하되게 하는 화락현상을 유발하는 균은?</w:t>
      </w:r>
    </w:p>
    <w:p w:rsidR="00C56346" w:rsidRDefault="00C56346" w:rsidP="00C563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Lactobacillus homohiochii</w:t>
      </w:r>
    </w:p>
    <w:p w:rsidR="00C56346" w:rsidRDefault="00C56346" w:rsidP="00C563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rFonts w:ascii="굴림" w:hint="eastAsia"/>
          <w:i/>
          <w:iCs/>
          <w:sz w:val="18"/>
          <w:szCs w:val="18"/>
        </w:rPr>
        <w:t>Leuconostoc mesentroides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Saccharomyces cerevisiae</w:t>
      </w:r>
    </w:p>
    <w:p w:rsidR="00C56346" w:rsidRDefault="00C56346" w:rsidP="00C563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rFonts w:ascii="굴림" w:hint="eastAsia"/>
          <w:i/>
          <w:iCs/>
          <w:sz w:val="18"/>
          <w:szCs w:val="18"/>
        </w:rPr>
        <w:t>Aspergillus sake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주정 제조 시 당화과정이 생략 될 수 있는 원료는?</w:t>
      </w:r>
    </w:p>
    <w:p w:rsidR="00C56346" w:rsidRDefault="00C56346" w:rsidP="00C563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당밀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고구마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옥수수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보리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미생물의 생육곡선에서 세포내의 RNA는 증가하나 DNA가 일정한 시기는?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유도기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대수기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정상기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사멸기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Eumycetes(진균류)가 아닌 것은?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버섯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효모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곰팡이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일반적으로 위균사(</w:t>
      </w:r>
      <w:r>
        <w:rPr>
          <w:rFonts w:ascii="굴림" w:hint="eastAsia"/>
          <w:b/>
          <w:bCs/>
          <w:i/>
          <w:iCs/>
          <w:sz w:val="18"/>
          <w:szCs w:val="18"/>
        </w:rPr>
        <w:t>Pseudomycelium</w:t>
      </w:r>
      <w:r>
        <w:rPr>
          <w:rFonts w:ascii="굴림" w:hint="eastAsia"/>
          <w:b/>
          <w:bCs/>
          <w:sz w:val="18"/>
          <w:szCs w:val="18"/>
        </w:rPr>
        <w:t>)를 형성하는 효모는?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Saccharomyces</w:t>
      </w:r>
      <w:r>
        <w:rPr>
          <w:rFonts w:ascii="굴림" w:hint="eastAsia"/>
          <w:sz w:val="18"/>
          <w:szCs w:val="18"/>
        </w:rPr>
        <w:t>속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Candida</w:t>
      </w:r>
      <w:r>
        <w:rPr>
          <w:rFonts w:ascii="굴림" w:hint="eastAsia"/>
          <w:sz w:val="18"/>
          <w:szCs w:val="18"/>
        </w:rPr>
        <w:t>속</w:t>
      </w:r>
    </w:p>
    <w:p w:rsidR="00C56346" w:rsidRDefault="00C56346" w:rsidP="00C563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Hanseniaspora</w:t>
      </w:r>
      <w:r>
        <w:rPr>
          <w:rFonts w:ascii="굴림" w:hint="eastAsia"/>
          <w:sz w:val="18"/>
          <w:szCs w:val="18"/>
        </w:rPr>
        <w:t>속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Trigonopsis</w:t>
      </w:r>
      <w:r>
        <w:rPr>
          <w:rFonts w:ascii="굴림" w:hint="eastAsia"/>
          <w:sz w:val="18"/>
          <w:szCs w:val="18"/>
        </w:rPr>
        <w:t>속</w:t>
      </w:r>
    </w:p>
    <w:p w:rsidR="00C56346" w:rsidRDefault="00C56346" w:rsidP="00C5634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56346" w:rsidTr="00C5634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식품제조공정</w:t>
            </w:r>
          </w:p>
        </w:tc>
      </w:tr>
    </w:tbl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원심분리를 이용하여 액체와 고체를 분리하려고 할 때 고체의 농도가 높을 경우 사용하는 원심분리기로 적합한 것은?</w:t>
      </w:r>
    </w:p>
    <w:p w:rsidR="00C56346" w:rsidRDefault="00C56346" w:rsidP="00C563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디슬러지 원심분리기(Desludge centrifuge)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관형 원심분리기(Tubular centrifuge)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원통형 원심분리기(Cylindrical centrifuge)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노즐 배출형 원심분리기(Nozzle discharge centrifuge)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마쇄전분유에서 전분을 분리하기 위해 수십장의 분리판을 가진 회전체로서 원심력을 이용하여 고형물을 분리하는 원심분리기로 옳은 것은?</w:t>
      </w:r>
    </w:p>
    <w:p w:rsidR="00C56346" w:rsidRDefault="00C56346" w:rsidP="00C563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노즐형 원심분리기</w:t>
      </w:r>
      <w:r>
        <w:tab/>
      </w:r>
      <w:r>
        <w:rPr>
          <w:rFonts w:ascii="굴림" w:hint="eastAsia"/>
          <w:sz w:val="18"/>
          <w:szCs w:val="18"/>
        </w:rPr>
        <w:t>② 데칸트형 원심분리기</w:t>
      </w:r>
    </w:p>
    <w:p w:rsidR="00C56346" w:rsidRDefault="00C56346" w:rsidP="00C563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가스 원심분리기</w:t>
      </w:r>
      <w:r>
        <w:tab/>
      </w:r>
      <w:r>
        <w:rPr>
          <w:rFonts w:ascii="굴림" w:hint="eastAsia"/>
          <w:sz w:val="18"/>
          <w:szCs w:val="18"/>
        </w:rPr>
        <w:t>④ 원통형 원심분리기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와이어 메시체 또는 다공판과 이를 지지하는 구조물로 되어 있으며, 진동운동은 기계적 또는 전자기적 장치로 이루어지는 설비로, 미분쇄된 곡류의 분말 등을 사별하는데 사용되는 설비는?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바 스크린(Bar screen)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진동체(Vibration screen)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릴(Reels)</w:t>
      </w:r>
      <w:r>
        <w:tab/>
      </w:r>
      <w:r>
        <w:tab/>
      </w:r>
      <w:r>
        <w:rPr>
          <w:rFonts w:ascii="굴림" w:hint="eastAsia"/>
          <w:sz w:val="18"/>
          <w:szCs w:val="18"/>
        </w:rPr>
        <w:t xml:space="preserve"> ④ 사이클론(Cyclone)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타원형의 용기에 물을 반쯤 채우고 임펠라를 회전시켜 일정 위치에서 기체가 압축 이송되는 장치는?</w:t>
      </w:r>
    </w:p>
    <w:p w:rsidR="00C56346" w:rsidRDefault="00C56346" w:rsidP="00C563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로타리 블로워</w:t>
      </w:r>
      <w:r>
        <w:tab/>
      </w:r>
      <w:r>
        <w:rPr>
          <w:rFonts w:ascii="굴림" w:hint="eastAsia"/>
          <w:sz w:val="18"/>
          <w:szCs w:val="18"/>
        </w:rPr>
        <w:t>② 압축기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매시 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팬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우유로부터 크림을 분리하는 공정에서 많이 적용되고 있는 원심분리기는?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노즐 배출형 원심분리기(Nozzle discharge centrifuge)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원판 원심분리기(Disc bowl centrifuge)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디켄더형 원심분리기(Decanter centrifuge)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가압 여과기(Filter centrifuge)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착즙된 오렌지 주스는 15%의 당분을 포함하고 있는데 농축공정을 거치면서 당함량이 60%인 농축 오렌지주스가 되어 저장된다. 당함량이 45%인 오렌지 주스 제품 100kg을 만들려면 착즙 오렌지 주스와 농축 오렌지 주스를 어떤 비율로 혼합해야 하는가?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 : 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 : 2.8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 : 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 : 4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식품의 살균온도를 결정하는 가장 중요한 인자는?</w:t>
      </w:r>
    </w:p>
    <w:p w:rsidR="00C56346" w:rsidRDefault="00C56346" w:rsidP="00C563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식품의 비타민 함량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식품의 pH</w:t>
      </w:r>
    </w:p>
    <w:p w:rsidR="00C56346" w:rsidRDefault="00C56346" w:rsidP="00C563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식품의 당도</w:t>
      </w:r>
      <w:r>
        <w:tab/>
      </w:r>
      <w:r>
        <w:rPr>
          <w:rFonts w:ascii="굴림" w:hint="eastAsia"/>
          <w:sz w:val="18"/>
          <w:szCs w:val="18"/>
        </w:rPr>
        <w:t>④ 식품의 수분함량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살균 후 위생상 문제가 되는 미생물이 생존할 수 없는 수준으로 살균하는 방법을 의미하는 용어는?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저온 살균법</w:t>
      </w:r>
      <w:r>
        <w:tab/>
      </w:r>
      <w:r>
        <w:rPr>
          <w:rFonts w:ascii="굴림" w:hint="eastAsia"/>
          <w:sz w:val="18"/>
          <w:szCs w:val="18"/>
        </w:rPr>
        <w:t>② 포장 살균법</w:t>
      </w:r>
    </w:p>
    <w:p w:rsidR="00C56346" w:rsidRDefault="00C56346" w:rsidP="00C563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상업적 살균법</w:t>
      </w:r>
      <w:r>
        <w:tab/>
      </w:r>
      <w:r>
        <w:rPr>
          <w:rFonts w:ascii="굴림" w:hint="eastAsia"/>
          <w:sz w:val="18"/>
          <w:szCs w:val="18"/>
        </w:rPr>
        <w:t>④ 열탕 살균법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식품별 조사처리기준에 의한 허용대상 식품별 흡수선량에서 ( )안에 알맞은 것은?</w:t>
      </w:r>
    </w:p>
    <w:p w:rsidR="00C56346" w:rsidRDefault="00C56346" w:rsidP="00C563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52650" cy="895350"/>
            <wp:effectExtent l="0" t="0" r="0" b="0"/>
            <wp:docPr id="1" name="그림 1" descr="EMB000069f86b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70392" descr="EMB000069f86bc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0.15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0.25 이하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 이하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쌀도정 공장에서 도정이 끝난 백미와 쌀겨를 분리 정선하고자 할 때 가장 효과적인 정선법은?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자석식 정선법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기류 정선법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체정선법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디스크 정선법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우유 단백질 중 혈액에서부터 이행된 단백질은?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카제인(Casein)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이무노글로불린(Immunoglobulin)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락토글로불린(Lactoglovulin)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락토알부민(Lactoalbumin)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곡류와 같은 고체를 분쇄하고자 할 때 사용하는 힘이 아닌 것은?</w:t>
      </w:r>
    </w:p>
    <w:p w:rsidR="00C56346" w:rsidRDefault="00C56346" w:rsidP="00C5634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충격력(Impact force)</w:t>
      </w:r>
    </w:p>
    <w:p w:rsidR="00C56346" w:rsidRDefault="00C56346" w:rsidP="00C56346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유화력(Emulsion force)</w:t>
      </w:r>
    </w:p>
    <w:p w:rsidR="00C56346" w:rsidRDefault="00C56346" w:rsidP="00C5634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 ③ 압축력(Compression force)</w:t>
      </w:r>
    </w:p>
    <w:p w:rsidR="00C56346" w:rsidRDefault="00C56346" w:rsidP="00C5634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전단력(Shear force)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달걀 흰자의 단백질성분이 아닌 것은?</w:t>
      </w:r>
    </w:p>
    <w:p w:rsidR="00C56346" w:rsidRDefault="00C56346" w:rsidP="00C5634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오브알부민(Ovalbumin) ② 콘알부민(Conalbumin)</w:t>
      </w:r>
    </w:p>
    <w:p w:rsidR="00C56346" w:rsidRDefault="00C56346" w:rsidP="00C5634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③ 오보뮤코이드(Ovomucoid)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리포비텔린(Lipovitellin)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통조림의 제조공정 중 탈기의 목적이 아닌 것은?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관내면의 부식억제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혐기성 미생물의 발육억제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변패관의 식별용이    ④ 내용물의 산화방지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분무식 살균 장치에서 유리 용기의 열충격으로 인한 파손을 줄이기 위해 실시하는 조작 순서로 옳은 것은?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예열→살균→예냉→냉각→세척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예냉→냉각→예열→살균→세척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세척→예열→살균→예냉→냉각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냉각→세척→예열→살균→예냉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침강분리의 원리와 거리가 먼 것은?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부력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항력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장력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균체 단백질 생산 미생물의 구비조건이 아닌 것은?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팬(Fan)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브로어(Blower)</w:t>
      </w:r>
    </w:p>
    <w:p w:rsidR="00C56346" w:rsidRDefault="00C56346" w:rsidP="00C563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파이프(Pipe)</w:t>
      </w:r>
      <w:r>
        <w:tab/>
      </w:r>
      <w:r>
        <w:rPr>
          <w:rFonts w:ascii="굴림" w:hint="eastAsia"/>
          <w:sz w:val="18"/>
          <w:szCs w:val="18"/>
        </w:rPr>
        <w:t>④ 컴프레서(Compressor)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나열된 건조기와 적용 가능한 해당 식품 또는 용도가 잘못 연결된 것은?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빈 건조기(Bin dryer) - 마감건조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분무 건조기(Spray dryer) - 과일주스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기송식 건조기(Pneumatic dryer) - 두유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유동층 건조기(Fluidized bed dryer) - 설탕</w:t>
      </w:r>
    </w:p>
    <w:p w:rsidR="00C56346" w:rsidRDefault="00C56346" w:rsidP="00C563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바닷물에서 소금성분등은 남기고 물 성분만 통과시키는 막분리 여과법은?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한외여과법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역삼투압법</w:t>
      </w:r>
    </w:p>
    <w:p w:rsidR="00C56346" w:rsidRDefault="00C56346" w:rsidP="00C563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투석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정밀여과법</w:t>
      </w:r>
    </w:p>
    <w:p w:rsidR="00C56346" w:rsidRDefault="00C56346" w:rsidP="00C5634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어떤 식품을 110℃에서 가열살균하여 미생물을 모두 사멸시키는 데 걸린 시간이 8분이었다. 이를 바르게 표기한 것은?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</w:t>
      </w:r>
      <w:r>
        <w:rPr>
          <w:rFonts w:ascii="굴림" w:hint="eastAsia"/>
          <w:sz w:val="18"/>
          <w:szCs w:val="18"/>
          <w:vertAlign w:val="subscript"/>
        </w:rPr>
        <w:t>110℃</w:t>
      </w:r>
      <w:r>
        <w:rPr>
          <w:rFonts w:ascii="굴림" w:hint="eastAsia"/>
          <w:sz w:val="18"/>
          <w:szCs w:val="18"/>
        </w:rPr>
        <w:t>=8분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Z=8분</w:t>
      </w:r>
    </w:p>
    <w:p w:rsidR="00C56346" w:rsidRDefault="00C56346" w:rsidP="00C563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</w:t>
      </w:r>
      <w:r>
        <w:rPr>
          <w:rFonts w:ascii="굴림" w:hint="eastAsia"/>
          <w:sz w:val="18"/>
          <w:szCs w:val="18"/>
          <w:vertAlign w:val="subscript"/>
        </w:rPr>
        <w:t>110℃</w:t>
      </w:r>
      <w:r>
        <w:rPr>
          <w:rFonts w:ascii="굴림" w:hint="eastAsia"/>
          <w:sz w:val="18"/>
          <w:szCs w:val="18"/>
        </w:rPr>
        <w:t>=8분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</w:t>
      </w:r>
      <w:r>
        <w:rPr>
          <w:rFonts w:ascii="굴림" w:hint="eastAsia"/>
          <w:sz w:val="18"/>
          <w:szCs w:val="18"/>
          <w:vertAlign w:val="subscript"/>
        </w:rPr>
        <w:t>8min</w:t>
      </w:r>
      <w:r>
        <w:rPr>
          <w:rFonts w:ascii="굴림" w:hint="eastAsia"/>
          <w:sz w:val="18"/>
          <w:szCs w:val="18"/>
        </w:rPr>
        <w:t>=110℃</w:t>
      </w: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6346" w:rsidRDefault="00C56346" w:rsidP="00C56346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7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C56346" w:rsidRDefault="00C56346" w:rsidP="00C5634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C56346" w:rsidTr="00C563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56346" w:rsidTr="00C563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56346" w:rsidTr="00C563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56346" w:rsidTr="00C563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56346" w:rsidTr="00C563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56346" w:rsidTr="00C563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56346" w:rsidTr="00C563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56346" w:rsidTr="00C563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56346" w:rsidTr="00C563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56346" w:rsidTr="00C563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56346" w:rsidTr="00C563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56346" w:rsidTr="00C563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56346" w:rsidTr="00C563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56346" w:rsidTr="00C563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56346" w:rsidTr="00C563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56346" w:rsidTr="00C563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56346" w:rsidTr="00C563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C56346" w:rsidTr="00C563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56346" w:rsidTr="00C563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C56346" w:rsidTr="00C5634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6346" w:rsidRDefault="00C563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C56346" w:rsidRDefault="00C56346" w:rsidP="00C56346"/>
    <w:sectPr w:rsidR="002B4572" w:rsidRPr="00C563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346"/>
    <w:rsid w:val="003A70E5"/>
    <w:rsid w:val="009E7052"/>
    <w:rsid w:val="00C5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03899-C61D-4844-BA70-FE09DE859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5634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5634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56346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5634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5634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0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1955</Words>
  <Characters>11145</Characters>
  <Application>Microsoft Office Word</Application>
  <DocSecurity>0</DocSecurity>
  <Lines>92</Lines>
  <Paragraphs>26</Paragraphs>
  <ScaleCrop>false</ScaleCrop>
  <Company/>
  <LinksUpToDate>false</LinksUpToDate>
  <CharactersWithSpaces>13074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2025-06-16T13:29:00Z</dcterms:created>
  <dcterms:modified xsi:type="dcterms:W3CDTF">2025-06-16T13:29:00Z</dcterms:modified>
</cp:coreProperties>
</file>