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24FCF" w:rsidTr="00124FC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연소공학</w:t>
            </w:r>
          </w:p>
        </w:tc>
      </w:tr>
    </w:tbl>
    <w:p w:rsidR="00124FCF" w:rsidRDefault="00124FCF" w:rsidP="00124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다음과 같은 질량조성을 가진 석탄의 완전연소에 필요한 이론공기량(kg/kg)은 얼마인가?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57475" cy="495300"/>
            <wp:effectExtent l="0" t="0" r="9525" b="0"/>
            <wp:docPr id="11" name="그림 11" descr="EMB00003e506c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25976" descr="EMB00003e506c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24FCF" w:rsidRDefault="00124FCF" w:rsidP="00124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7.5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8.8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9.7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10.4</w:t>
      </w:r>
    </w:p>
    <w:p w:rsidR="00124FCF" w:rsidRDefault="00124FCF" w:rsidP="00124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링겔만 농도표의 측정 대상은?</w:t>
      </w:r>
    </w:p>
    <w:p w:rsidR="00124FCF" w:rsidRDefault="00124FCF" w:rsidP="00124F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배출가스 중 매연 농도   ② 배출가스 중 CO 농도</w:t>
      </w:r>
    </w:p>
    <w:p w:rsidR="00124FCF" w:rsidRDefault="00124FCF" w:rsidP="00124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배출가스 중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농도   ④ 화염의 투명도</w:t>
      </w:r>
    </w:p>
    <w:p w:rsidR="00124FCF" w:rsidRDefault="00124FCF" w:rsidP="00124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연소 시 발생하는 질소산화물(NO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)의 감소 방안으로 틀린 것은?</w:t>
      </w:r>
    </w:p>
    <w:p w:rsidR="00124FCF" w:rsidRDefault="00124FCF" w:rsidP="00124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질소 성분이 적은 연료를 사용한다.</w:t>
      </w:r>
    </w:p>
    <w:p w:rsidR="00124FCF" w:rsidRDefault="00124FCF" w:rsidP="00124F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화염의 온도를 높게 연소한다.</w:t>
      </w:r>
    </w:p>
    <w:p w:rsidR="00124FCF" w:rsidRDefault="00124FCF" w:rsidP="00124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화실을 크게 한다.</w:t>
      </w:r>
    </w:p>
    <w:p w:rsidR="00124FCF" w:rsidRDefault="00124FCF" w:rsidP="00124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배기가스 순환을 원활하게 한다.</w:t>
      </w:r>
    </w:p>
    <w:p w:rsidR="00124FCF" w:rsidRDefault="00124FCF" w:rsidP="00124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연료의 일반적인 연소 반응의 종류로 틀린 것은?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유동층연소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증발연소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표면연소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분해연소</w:t>
      </w:r>
    </w:p>
    <w:p w:rsidR="00124FCF" w:rsidRDefault="00124FCF" w:rsidP="00124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공기와 혼합 시 가연범위(폭발범위)가 가장 넓은 것은?</w:t>
      </w:r>
    </w:p>
    <w:p w:rsidR="00124FCF" w:rsidRDefault="00124FCF" w:rsidP="00124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메탄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프로판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메틸알코올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</w:t>
      </w:r>
    </w:p>
    <w:p w:rsidR="00124FCF" w:rsidRDefault="00124FCF" w:rsidP="00124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11g의 프로판이 완전연소 시 생성되는 물의 질량(g)은?</w:t>
      </w:r>
    </w:p>
    <w:p w:rsidR="00124FCF" w:rsidRDefault="00124FCF" w:rsidP="00124FC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44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34</w:t>
      </w:r>
    </w:p>
    <w:p w:rsidR="00124FCF" w:rsidRDefault="00124FCF" w:rsidP="00124FC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28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</w:t>
      </w:r>
    </w:p>
    <w:p w:rsidR="00124FCF" w:rsidRDefault="00124FCF" w:rsidP="00124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역화의 위험성이 가장 큰 연소방식으로서, 설비의 시동 및 정지 시에 폭발 및 화재에 대비한 안전 확보에 각별한 주의를 요하는 방식은?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예혼합 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미분탄 연소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분무식 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확산 연소</w:t>
      </w:r>
    </w:p>
    <w:p w:rsidR="00124FCF" w:rsidRDefault="00124FCF" w:rsidP="00124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액체연료에 대한 가장 적합한 연소방법은?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화격자 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스토커 연소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버너 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확산 연소</w:t>
      </w:r>
    </w:p>
    <w:p w:rsidR="00124FCF" w:rsidRDefault="00124FCF" w:rsidP="00124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연료의 발열량에 대한 설명으로 틀린 것은?</w:t>
      </w:r>
    </w:p>
    <w:p w:rsidR="00124FCF" w:rsidRDefault="00124FCF" w:rsidP="00124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기체 연료는 그 성분으로부터 발열량을 계산할 수 있다.</w:t>
      </w:r>
    </w:p>
    <w:p w:rsidR="00124FCF" w:rsidRDefault="00124FCF" w:rsidP="00124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발열량의 단위는 고체와 액체 연료의 경우 단위중량당(통상 연료 kg당) 발열량으로 표시한다.</w:t>
      </w:r>
    </w:p>
    <w:p w:rsidR="00124FCF" w:rsidRDefault="00124FCF" w:rsidP="00124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고위발열량은 연료의 측정열량에 수증기 증발잠열을 포함한 연소열량이다.</w:t>
      </w:r>
    </w:p>
    <w:p w:rsidR="00124FCF" w:rsidRDefault="00124FCF" w:rsidP="00124F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액체 연료는 비중이 크면 체적당 발열량은 감소하고, 중량당 발열량은 증가한다.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고체연료의 연료비(fuel ratio)를 옳게 나타낸 것은?</w:t>
      </w:r>
    </w:p>
    <w:p w:rsidR="00124FCF" w:rsidRDefault="00124FCF" w:rsidP="00124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고정탄소(%) / 휘발분(%) ② 휘발분(%) / 고정탄소(%)</w:t>
      </w:r>
    </w:p>
    <w:p w:rsidR="00124FCF" w:rsidRDefault="00124FCF" w:rsidP="00124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고정탄소(%) / 수분(%) ④ 수분(%) / 고정탄소(%)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고체연료의 연소방식으로 옳은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포트식 연소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화격자 연소</w:t>
      </w:r>
    </w:p>
    <w:p w:rsidR="00124FCF" w:rsidRDefault="00124FCF" w:rsidP="00124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심지식 연소</w:t>
      </w:r>
      <w:r>
        <w:tab/>
      </w:r>
      <w:r>
        <w:rPr>
          <w:rFonts w:ascii="굴림" w:hint="eastAsia"/>
          <w:sz w:val="18"/>
          <w:szCs w:val="18"/>
        </w:rPr>
        <w:t>④ 증발식 연소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고체연료의 연소가스 관계식으로 옳은 것은? (단, G : 연소가스량, G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: 이론연소가스량, A : 실제공기량, A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: 이론공기량, a : 연소생성 수증기량)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= A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+ 1 - a  </w:t>
      </w:r>
      <w:r>
        <w:tab/>
      </w:r>
      <w:r>
        <w:rPr>
          <w:rFonts w:ascii="굴림" w:hint="eastAsia"/>
          <w:sz w:val="18"/>
          <w:szCs w:val="18"/>
        </w:rPr>
        <w:t>② G= G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- A + A</w:t>
      </w:r>
      <w:r>
        <w:rPr>
          <w:rFonts w:ascii="굴림" w:hint="eastAsia"/>
          <w:sz w:val="18"/>
          <w:szCs w:val="18"/>
          <w:vertAlign w:val="subscript"/>
        </w:rPr>
        <w:t>o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 = G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+ A - A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④ G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= A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- 1 + a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백 필터(bag-filter)에 대한 설명으로 틀린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여과면의 가스 유속은 미세한 더스트 일수록 적게 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더스트 부하가 클수록 집진율은 커진다.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여포재에 더스트 일차부착층이 형성되면 집진율은 낮아진다.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백의 밑에서 가스백 내부로 송입하여 집진한다.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유압분무식 버너의 특징에 대한 설명으로 틀린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유량 조절 범위가 좁다.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연소의 제어범위가 넓다.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무화매체인 증기나 공기가 필요하지 않다.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 가동 중 버너교환이 가능하다.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배기가스와 접촉되는 보일러 전열면으로 증기나 압축공기를 직접 분사시켜서 보일러에 회분, 그을음 등 열전달을 막는 퇴적물을 청소하고 쌓이지 않도록 유지하는 설비는?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수트블로워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압입통풍 시스템</w:t>
      </w:r>
    </w:p>
    <w:p w:rsidR="00124FCF" w:rsidRDefault="00124FCF" w:rsidP="00124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흡입통풍 시스템</w:t>
      </w:r>
      <w:r>
        <w:tab/>
      </w:r>
      <w:r>
        <w:rPr>
          <w:rFonts w:ascii="굴림" w:hint="eastAsia"/>
          <w:sz w:val="18"/>
          <w:szCs w:val="18"/>
        </w:rPr>
        <w:t>④ 평형통풍 시스템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관성력 집진장치의 집진율을 높이는 방법이 아닌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방해판이 많을수록 집진효율이 우수하다.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충돌 직전 처리가스 속도가 느릴수록 좋다.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출구가스 속도가 느릴수록 미세한 입자가 제거된다.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기류의 방향 전환각도가 작고, 전환회수가 많을수록 집진효율이 증가한다.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보일러 연소장치에 과잉공기 10%가 필요한 연료를 완전연소할 경우 실제 건연소 가스량(Nm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/kg)은 얼마인가? (단, 연료의 이론공기량 및 이론 건연소 가스량은 각각 10.5, 9.9(Nm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/kg)이다.)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12.03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11.84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9.98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연소가스량 10Nm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/kg, 연소가스의 정압비열 1.34 kJ/Nm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·℃인 어떤 연료의 저위발열량이 27200 kJ/kg이었다면 이론 연소온도(℃)는? (단, 연소용 공기 및 연료 온도는 5℃이다.)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1500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2500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표준 상태인 공기 중에서 완전 연소비로 아세틸렌이 함유되어 있을 때 이 혼합기체 1L당 발열량(kJ)은 얼마인가? (단, 아세틸렌의 발열량은 1308 kJ/mol이다.)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4.5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5.5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연소장치의 연소효율(Ec)식이 아래와 같을 때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무엇을 의미하는가? (단, Hc : 연료의 발열량,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: 연재 중의 미연탄소의 의한 손실이다.)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85900" cy="523875"/>
            <wp:effectExtent l="0" t="0" r="0" b="9525"/>
            <wp:docPr id="10" name="그림 10" descr="EMB00003e506c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41528" descr="EMB00003e506c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전열손실    </w:t>
      </w:r>
      <w:r>
        <w:tab/>
      </w:r>
      <w:r>
        <w:rPr>
          <w:rFonts w:ascii="굴림" w:hint="eastAsia"/>
          <w:sz w:val="18"/>
          <w:szCs w:val="18"/>
        </w:rPr>
        <w:t>② 현열손실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연료의 저발열량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불완전연소에 따른 손실</w:t>
      </w:r>
    </w:p>
    <w:p w:rsidR="00124FCF" w:rsidRDefault="00124FCF" w:rsidP="00124F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24FCF" w:rsidTr="00124F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열역학</w:t>
            </w:r>
          </w:p>
        </w:tc>
      </w:tr>
    </w:tbl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이상기체를 가역단열 팽창시킨 후의 온도는?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처음상태보다 낮게 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처음상태보다 높게 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변함이 없다.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높을 때도 있고 낮을 때도 있다.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공기 100kg을 400℃에서 120℃로 냉각할 때 엔탈피(kJ) 변화는? (단, 일정 정압비열은 1.0kJ/kg·K 이다.)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-24000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-26000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-28000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-30000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성능계수가 2.5인 증기 압축 냉동 사이클에서 냉동용량이 4kW 일 때 소요일은 몇 kW 인가?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열역학 제2법칙을 설명한 것이 아닌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사이클로 작동하면서 하나의 열원으로부터 열을 받아서 이 열을 전부 일로 바꾸는 것은 불가능하다.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에너지는 한 형태에서 다른 형태로 바뀔뿐이다.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제2종 영구기관을 만든다는 것은 불가능하다.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주위에 아무런 변화를 남기지 않고 열을 저온의 열원으로부터 고온의 열원으로 전달하는 것은 불가능하다.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터빈에서 증기의 일부를 배출하여 급수를 가열하는 증기사이클은?</w:t>
      </w:r>
    </w:p>
    <w:p w:rsidR="00124FCF" w:rsidRDefault="00124FCF" w:rsidP="00124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사바테 사이클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재생 사이클</w:t>
      </w:r>
    </w:p>
    <w:p w:rsidR="00124FCF" w:rsidRDefault="00124FCF" w:rsidP="00124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재열 사이클</w:t>
      </w:r>
      <w:r>
        <w:tab/>
      </w:r>
      <w:r>
        <w:rPr>
          <w:rFonts w:ascii="굴림" w:hint="eastAsia"/>
          <w:sz w:val="18"/>
          <w:szCs w:val="18"/>
        </w:rPr>
        <w:t>④ 오토 사이클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80℃의 물 50kg과 20℃의 물 100kg을 혼합하면 이 혼합된 물의 온도는 약 몇 ℃인가? (단, 물의 비열은 4.2kJ/kg·K이다.)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랭킨사이클에서 각 지점의 엔탈피가 다음과 같을 때 사이클의 효율은 약 몇 % 인가?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9750" cy="885825"/>
            <wp:effectExtent l="0" t="0" r="0" b="9525"/>
            <wp:docPr id="9" name="그림 9" descr="EMB00003e506c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58376" descr="EMB00003e506c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냉동 사이클의 작동 유체인 냉매의 구비조건으로 틀린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화학적으로 안정될 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임계 온도가 상온보다 충분히 높을 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응축 압력이 가급적 높을 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증발 잠열이 클 것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압력 500 kPa, 온도 240℃인 과열증기와 압력 500kPa의 포화수가 정상상태로 흘러들어와 섞인 후 같은 압력의 포화증기 상태로 흘러나간다. 1kg의 과열증기에 대하여 필요한 포화수의 양은 약 몇 kg인가? (단, 과열증기의 엔탈피는 3063 kJ/kg이고, 포화수의 엔탈피는 636kJ/kg, 증발열은 2109kJ/kg 이다.)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0.45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1.45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30℃에서 150L의 이상기체를 20L로 가역 단열압축 시킬 때 온도가 230℃로 상승하였다. 이 기체의 정적 비열은 약 몇 kJ/kg·K인가? (단, 기체상수는 0.287kJ/kg·K이다.)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0.24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1.47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증기에 대한 설명 중 틀린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포화액 1kg을 정압 하에서 가열하여 포화증기로 만드는데 필요한 열량을 증발잠열이라 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포화증기를 일정 체적 하에서 압력을 상승시키면 과열증기가 된다.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온도가 높아지면 내부에너지가 커진다.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압력이 높아지면 증발잠열이 커진다.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최고 온도 500℃와 최저 온도 30℃사이에서 작동되는 열기관의 이론적 효율(%)은?</w:t>
      </w:r>
    </w:p>
    <w:p w:rsidR="00124FCF" w:rsidRDefault="00124FCF" w:rsidP="00124FC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39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94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비열이 α+βt+γt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 주어질 때, 온도가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으로부터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까지 변화할 때의 평균 비열(C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)의 식은? (단, α, β, γ는 상수이다.)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990850" cy="419100"/>
            <wp:effectExtent l="0" t="0" r="0" b="0"/>
            <wp:docPr id="8" name="그림 8" descr="EMB00003e506c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72992" descr="EMB00003e506c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3019425" cy="381000"/>
            <wp:effectExtent l="0" t="0" r="9525" b="0"/>
            <wp:docPr id="7" name="그림 7" descr="EMB00003e506c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74288" descr="EMB00003e506c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971800" cy="381000"/>
            <wp:effectExtent l="0" t="0" r="0" b="0"/>
            <wp:docPr id="6" name="그림 6" descr="EMB00003e506c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76160" descr="EMB00003e506c2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000375" cy="381000"/>
            <wp:effectExtent l="0" t="0" r="9525" b="0"/>
            <wp:docPr id="5" name="그림 5" descr="EMB00003e506c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75944" descr="EMB00003e506c2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다음은 열역학 기본법칙을 설명한 것이다. 0법칙, 1법칙, 2법칙, 3법칙 순으로 옳게 나열한 것은?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409700"/>
            <wp:effectExtent l="0" t="0" r="0" b="0"/>
            <wp:docPr id="4" name="그림 4" descr="EMB00003e506c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76952" descr="EMB00003e506c2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 – 나 – 다 - 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 – 가 – 나 - 다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 – 라 – 가 - 나</w:t>
      </w:r>
      <w:r>
        <w:tab/>
      </w:r>
      <w:r>
        <w:rPr>
          <w:rFonts w:ascii="굴림" w:hint="eastAsia"/>
          <w:sz w:val="18"/>
          <w:szCs w:val="18"/>
        </w:rPr>
        <w:t>④ 나 – 가 – 라 – 다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그림은 물의 압력-체적 선도(P-V)를 나타낸다. A′ACBB′ 곡선은 상들 사이의 경계를 나타내며,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T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는 물의 P-V 관계를 나타내는 등온곡선들이다. 이 그림에서 점 C는 무엇을 의미하는가?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1524000"/>
            <wp:effectExtent l="0" t="0" r="9525" b="0"/>
            <wp:docPr id="3" name="그림 3" descr="EMB00003e506c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82064" descr="EMB00003e506c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변곡점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극대점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삼중점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임계점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어떤 상태에서 질량이 반으로 줄면 강도성질(intensive property) 상태량의 값은?</w:t>
      </w:r>
    </w:p>
    <w:p w:rsidR="00124FCF" w:rsidRDefault="00124FCF" w:rsidP="00124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반으로 줄어든다.</w:t>
      </w:r>
      <w:r>
        <w:tab/>
      </w:r>
      <w:r>
        <w:rPr>
          <w:rFonts w:ascii="굴림" w:hint="eastAsia"/>
          <w:sz w:val="18"/>
          <w:szCs w:val="18"/>
        </w:rPr>
        <w:t>② 2배로 증가한다.</w:t>
      </w:r>
    </w:p>
    <w:p w:rsidR="00124FCF" w:rsidRDefault="00124FCF" w:rsidP="00124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4배로 증가한다.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변하지 않는다.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카르노 냉동 사이클의 설명 중 틀린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성능계수가 가장 좋다.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실제적인 냉동 사이클이다.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카르노 열기관 사이클의 역이다.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냉동 사이클의 기준이 된다.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비열비는 1.3이고 정압비열이 0.845kJ/kg·K인 기체의 기체상수(kJ/kg·K)는 얼마인가?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0.845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1.345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오토사이클에서 열효율이 56.5%가 되려면 압축비는 얼마인가? (단, 비열비는 1.4이다.)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124FCF" w:rsidRDefault="00124FCF" w:rsidP="00124FC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유체가 담겨 있는 밀폐계가 어떤 과정을 거칠 때 그 에너지식은 △U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=Q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으로 표현된다. 이 밀폐계와 관련된 일은 팽창일 또는 압축일 뿐이라고 가정할 경우 이 계가 거쳐 간 과정에 해당하는 것은? (단, U는 내부에너지를, Q는 전달된 열량을 나타낸다.)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등온과정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정압과정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단열과정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정적과정</w:t>
      </w:r>
    </w:p>
    <w:p w:rsidR="00124FCF" w:rsidRDefault="00124FCF" w:rsidP="00124F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24FCF" w:rsidTr="00124F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계측방법</w:t>
            </w:r>
          </w:p>
        </w:tc>
      </w:tr>
    </w:tbl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피드백 제어에 대한 설명으로 틀린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고액의 설비비가 요구된다.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운영하는데 비교적 고도의 기술이 요구된다.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일부 고장이 있어도 전체 생산에 영향을 미치지 않는다.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수리가 비교적 어렵다.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가스의 상자성을 이용하여 만든 세라믹식 가스분석계는?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가스크로마토그래피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하겐-포아젤의 법칙을 이용한 점도계는?</w:t>
      </w:r>
    </w:p>
    <w:p w:rsidR="00124FCF" w:rsidRDefault="00124FCF" w:rsidP="00124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세이볼트 점도계</w:t>
      </w:r>
      <w:r>
        <w:tab/>
      </w:r>
      <w:r>
        <w:rPr>
          <w:rFonts w:ascii="굴림" w:hint="eastAsia"/>
          <w:sz w:val="18"/>
          <w:szCs w:val="18"/>
        </w:rPr>
        <w:t>② 낙구식 점도계</w:t>
      </w:r>
    </w:p>
    <w:p w:rsidR="00124FCF" w:rsidRDefault="00124FCF" w:rsidP="00124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스토머 점도계</w:t>
      </w:r>
      <w:r>
        <w:tab/>
      </w:r>
      <w:r>
        <w:rPr>
          <w:rFonts w:ascii="굴림" w:hint="eastAsia"/>
          <w:sz w:val="18"/>
          <w:szCs w:val="18"/>
        </w:rPr>
        <w:t>④ 맥미첼 점도계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적분동작(I동작)에 대한 설명으로 옳은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조작량이 동작신호의 값을 경계로 완전 개폐되는 동작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출력변화가 편차의 제곱근에 반비례하는 동작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출력변화가 편차의 제곱근에 비례하는 동작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출력변화의 속도가 편차에 비례하는 동작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흡습염(염화리튬)을 이용하여 습도 측정을 위해 대기 중의 습도를 흡수하면 흡수체 표면에 포화용액층을 형성하게 되는데, 이 포화용액과 대기와의 증기 평형을 이루는 온도는 측정하는 방법은?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흡습법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이슬점법</w:t>
      </w:r>
    </w:p>
    <w:p w:rsidR="00124FCF" w:rsidRDefault="00124FCF" w:rsidP="00124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건구습도계법</w:t>
      </w:r>
      <w:r>
        <w:tab/>
      </w:r>
      <w:r>
        <w:rPr>
          <w:rFonts w:ascii="굴림" w:hint="eastAsia"/>
          <w:sz w:val="18"/>
          <w:szCs w:val="18"/>
        </w:rPr>
        <w:t>④ 습구습도계법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실온 22℃, 45%, 기압 765 mmHg인 공기의 증기분압(Pw)은 약 몇 mmHg인가? (단, 공기의 가스상수는 29.27 kg·m/kg·K, 22℃에서 포화압력(Ps)은 18.66 mmHg 이다.)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8.4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20.7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계측기 중 열관리용에 사용되지 않는 것은?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유량계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온도계</w:t>
      </w:r>
    </w:p>
    <w:p w:rsidR="00124FCF" w:rsidRDefault="00124FCF" w:rsidP="00124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다이얼 게이지</w:t>
      </w:r>
      <w:r>
        <w:tab/>
      </w:r>
      <w:r>
        <w:rPr>
          <w:rFonts w:ascii="굴림" w:hint="eastAsia"/>
          <w:sz w:val="18"/>
          <w:szCs w:val="18"/>
        </w:rPr>
        <w:t>④ 부르동관 압력계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압력을 측정하는 계가가 그림과 같을 때 용기안에 들어있는 물질로 적절한 것은?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1428750"/>
            <wp:effectExtent l="0" t="0" r="9525" b="0"/>
            <wp:docPr id="2" name="그림 2" descr="EMB00003e506c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21968" descr="EMB00003e506c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알코올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물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다음에서 열전온도계 종류가 아닌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철과 콘스탄탄을 이용한 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백금과 백금·로듐을 이용한 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철과 알루미늄을 이용한 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동과 콘스탄탄을 이용한 것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계통오차(Systematic error)가 아닌 것은?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계측기오차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환경오차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개인오차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우연오차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유량계에 대한 설명으로 틀린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플로트형 면적유량계는 정밀측정이 어렵다.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플로트형 면적유량계는 고점도 유체에 사용하기 어렵다.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플로우 노즐식 교축유량계는 고압유체에 유량측정에 적합하다.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플로우 노즐식 교축유량계는 노즐의 교축을 완만하게 하여 압력손실을 줄인 것이다.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광고온계의 측정원리는?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열에 의한 금속팽창을 이용하여 측정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이종금속 접합점의 온도차에 따른 열기전력을 측정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피측정물의 전파장의 복사 에너지를 열전대로 측정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피측정물의 휘도와 전구의 휘도를 비교하여 측정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전기저항 온도계의 특징에 대한 설명으로 틀린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자동기록이 가능하다.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원격측정이 용이하다.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1000℃ 이상의 고온측정에서 특히 정확하다.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온도가 상승함에 따라 금속의 전기 저항이 증가하는 현상을 이용한 것이다.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자동조작 장치로 쓰이지 않는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전자개폐기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안전밸브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전동밸브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댐퍼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액주식 압력계에서 액주에 사용되는 액체의 구비조건으로 틀린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모세관 현상이 클 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점도나 팽창계수가 작을 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항상 액면을 수평으로 만들 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증기에 의한 밀도 변화가 되도록 적을 것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물리적 가스분석계와 거리가 먼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 크로마토그래프법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자동오르자트법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세라믹식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적외선흡수식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탄성 압력계의 탄성체가 아닌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벨로스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다이어프램</w:t>
      </w:r>
    </w:p>
    <w:p w:rsidR="00124FCF" w:rsidRDefault="00124FCF" w:rsidP="00124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리퀴드 벌브</w:t>
      </w:r>
      <w:r>
        <w:tab/>
      </w:r>
      <w:r>
        <w:rPr>
          <w:rFonts w:ascii="굴림" w:hint="eastAsia"/>
          <w:sz w:val="18"/>
          <w:szCs w:val="18"/>
        </w:rPr>
        <w:t>④ 부르동관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초음파 유량계의 특징이 아닌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압력손실이 없다.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 유량 측정용으로 적합하다.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비전도성 액체의 유량측정이 가능하다.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미소기전력을 증폭하는 증폭기가 필요하다.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차압식 유량계에서 압력차가 처음보다 4배 커지고 관의 지름이 1/2로 되었다면 나중 유량(Q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)과 처음 유량(Q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)의 관계를 옳게 나타낸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0.71 ×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0.5 × Q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0.35 ×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0.25 × Q</w:t>
      </w:r>
      <w:r>
        <w:rPr>
          <w:rFonts w:ascii="굴림" w:hint="eastAsia"/>
          <w:sz w:val="18"/>
          <w:szCs w:val="18"/>
          <w:vertAlign w:val="subscript"/>
        </w:rPr>
        <w:t>1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방사고온계로 물체의 온도를 측정하니 1000℃였다. 전방사율이 0.7이면 진온도는 약 몇 ℃ 인가?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1196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1284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1392</w:t>
      </w:r>
    </w:p>
    <w:p w:rsidR="00124FCF" w:rsidRDefault="00124FCF" w:rsidP="00124F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24FCF" w:rsidTr="00124F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열설비재료 및 관계법규</w:t>
            </w:r>
          </w:p>
        </w:tc>
      </w:tr>
    </w:tbl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매끈한 원관 속을 흐르는 유체의 레이놀즈수가 1800일 때의 관마찰계수는?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0.015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0.036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0.053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사용압력이 비교적 낮은 증기, 물 등의 유체 수송관에 사용하며, 백관과 흑관으로 구분되는 강관은?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SPPH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SPPY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SPA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축요(築窯)시 가장 중요한 것은 적합한 지반(地盤)을 고르는 것이다. 다음 중 지반의 적부시험으로 틀린 것은?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지내력시험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토질시험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지하탐사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밸브의 몸통이 둥근 달갈형 밸브로서 유체의 압력 감소가 크므로 압력이 필요로 하지 않을 경우나 유량 조절용이나 차단용으로 적합한 밸브는?</w:t>
      </w:r>
    </w:p>
    <w:p w:rsidR="00124FCF" w:rsidRDefault="00124FCF" w:rsidP="00124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글로브 밸브</w:t>
      </w:r>
      <w:r>
        <w:tab/>
      </w:r>
      <w:r>
        <w:rPr>
          <w:rFonts w:ascii="굴림" w:hint="eastAsia"/>
          <w:sz w:val="18"/>
          <w:szCs w:val="18"/>
        </w:rPr>
        <w:t>② 체크 밸브</w:t>
      </w:r>
    </w:p>
    <w:p w:rsidR="00124FCF" w:rsidRDefault="00124FCF" w:rsidP="00124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버터플라이 밸브</w:t>
      </w:r>
      <w:r>
        <w:tab/>
      </w:r>
      <w:r>
        <w:rPr>
          <w:rFonts w:ascii="굴림" w:hint="eastAsia"/>
          <w:sz w:val="18"/>
          <w:szCs w:val="18"/>
        </w:rPr>
        <w:t>④ 슬루스 밸브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에너지이용 합리화법에 따라 산업통상자원부장관은 에너지사정 등의 변동으로 에너지수급에 중대한 차질이 발생할 우려가 있다고 인정되면 필요한 범위에서 에너지 사용자, 공급자 등에게 조정·명령 그 밖에 필요한 조치를 할 수 있다. 이에 해당되지 않는 항목은?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에너지의 개발    ② 지역별·주요 수급자별 에너지 할당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에너지의 비축    ④ 에너지의 배급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에너지이용 합리화법상 온수발생 용량이 0.5815 MW를 초과하며 10t/h 이하인 보일러에 대한 검사대상기기관리자의 자격으로 모두 고른 것은?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066800"/>
            <wp:effectExtent l="0" t="0" r="0" b="0"/>
            <wp:docPr id="1" name="그림 1" descr="EMB00003e506c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56672" descr="EMB00003e506c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ㄱ, 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ㄴ, ㄷ</w:t>
      </w:r>
    </w:p>
    <w:p w:rsidR="00124FCF" w:rsidRDefault="00124FCF" w:rsidP="00124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ㄷ, ㄹ</w:t>
      </w:r>
      <w:r>
        <w:tab/>
      </w:r>
      <w:r>
        <w:rPr>
          <w:rFonts w:ascii="굴림" w:hint="eastAsia"/>
          <w:sz w:val="18"/>
          <w:szCs w:val="18"/>
        </w:rPr>
        <w:t>④ ㄱ, ㄴ, ㄷ, ㄹ, ㅁ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내화모르타르의 분류에 속하지 않는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열경성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화경성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기경성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수경성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염기성 슬래그나 용융금속에 대한 내침식성이 크므로 염기성 제강로의 노재로 주로 사용되는 내화벽돌은?</w:t>
      </w:r>
    </w:p>
    <w:p w:rsidR="00124FCF" w:rsidRDefault="00124FCF" w:rsidP="00124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마그네시아질</w:t>
      </w:r>
      <w:r>
        <w:tab/>
      </w:r>
      <w:r>
        <w:rPr>
          <w:rFonts w:ascii="굴림" w:hint="eastAsia"/>
          <w:sz w:val="18"/>
          <w:szCs w:val="18"/>
        </w:rPr>
        <w:t>② 규석질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샤모트질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알루미나질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에너지법에서 정한 용어의 정의에 대한 설명으로 틀린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에너지란 연료·열 및 전기를 말한다.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연료란 석유·가스·석탄, 그 밖에 열을 발생하는 열원을 말한다.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에너지사용자란 에너지를 전환하여 사용하는 자를 말한다.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에너지사용기자재란 열사용기자재나 그 밖에 에너지를 사용하는 기자재를 말한다.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에너지이용 합리화법에서 정한 열사용 기자재의 적용범위로 옳은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전열면적이 20m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이하인 소형 온수보일러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정격소비전력이 50kW 이하인 축열식 전기보일러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1종 압력용기로서 최고사용압력(MPa)과 부피(m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)를 곱한 수치가 0.01을 초과하는 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2종 압력용기로서 최고사용압력이 0.2MPa를 초과하는 기체를 그 안에 보유하는 용기로서 내부 부피가 0.04m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이상인 것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에너지이용 합리화법에서 정한 에너지저장시설의 보유 또는 저장의무의 부과시 정당한 이유 없이 이를 거부하거나 이행하지 아니한 자에 대한 벌칙 기준은?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500만원 이하의 벌금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1천만원 이하의 벌금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1년 이하의 징역 또는 1천만원 이하의 벌금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 이하의 징역 또는 2천만원 이하의 벌금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에너지이용 합리화법에 따라 검사대상기기 검사 중 개조검사의 적용 대상이 아닌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온수보일러를 증기보일러로 개조하는 경우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 섹션의 증감에 의하여 용량을 변경하는 경우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동체·경판·관판·관모음 또는 스테이의 변경으로서 산업통상자원부장관이 정하여 고시하는 대수리의 경우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 또는 연소방법을 변경하는 경우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에너지이용 합리화법상 특정열사용기자재 및 설치·시공범위에 해당하지 않는 품목은?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압력용기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태양열 집열기</w:t>
      </w:r>
    </w:p>
    <w:p w:rsidR="00124FCF" w:rsidRDefault="00124FCF" w:rsidP="00124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태양광 발전장치</w:t>
      </w:r>
      <w:r>
        <w:tab/>
      </w:r>
      <w:r>
        <w:rPr>
          <w:rFonts w:ascii="굴림" w:hint="eastAsia"/>
          <w:sz w:val="18"/>
          <w:szCs w:val="18"/>
        </w:rPr>
        <w:t>④ 금속요로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에너지이용 합리화법상 검사대상기기설차지가 해당기기의 검사를 받지 않고 사용하였을 경우 벌칙기준으로 옳은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2년 이하의 징역 또는 2천만원 이하의 벌금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이하의 징역 또는 1천만원 이하의 벌금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2천만원 이하의 과태료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1천만원 이하의 과태료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에너지이용 합리화법상 공공사업주관자는 에너지사용계획을 수립하여 산업통상자원부 장관에게 제출하여야 한다. 공공사업주관자가 설치하려는 시설 기준으로 옳은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연간 2500 TOE 이상의 연료 및 열을 사용, 또는 연간 2천만 kWh 이상의 전력을 사용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연간 2500 TOE 이상의 연료 및 열을 사용, 또는 연간 1천만 kWh 이상의 전력을 사용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연간 5000 TOE 이상의 연료 및 열을 사용, 또는 연간 2천만 kWh 이상의 전력을 사용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연간 5000 TOE 이상의 연료 및 열을 사용, 또는 연간 1천만 kWh 이상의 전력을 사용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에너지법에서 정한 열사용기자재의 정의에 대한 내용이 아닌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연료를 사용하는 기기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열을 사용하는 기기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단열성 자재 및 축열식 전기기기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폐열 회수장치 및 전열장치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공업용로에 있어서 폐열회수장치로 가장 적합한 것은?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댐퍼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백필터</w:t>
      </w:r>
    </w:p>
    <w:p w:rsidR="00124FCF" w:rsidRDefault="00124FCF" w:rsidP="00124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바이패스 연도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레큐퍼레이터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산성 내화물에 속하는 벽돌은?</w:t>
      </w:r>
    </w:p>
    <w:p w:rsidR="00124FCF" w:rsidRDefault="00124FCF" w:rsidP="00124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고알루미나질</w:t>
      </w:r>
      <w:r>
        <w:tab/>
      </w:r>
      <w:r>
        <w:rPr>
          <w:rFonts w:ascii="굴림" w:hint="eastAsia"/>
          <w:sz w:val="18"/>
          <w:szCs w:val="18"/>
        </w:rPr>
        <w:t>② 크롬-마그네시아질</w:t>
      </w:r>
    </w:p>
    <w:p w:rsidR="00124FCF" w:rsidRDefault="00124FCF" w:rsidP="00124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마그네시아질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샤모티질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보온재의 열전도율에 대한 설명으로 옳은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배관 내 유체의 온도가 높을수록 열전도율은 감소한다.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재질 내 수분이 많을 경우 열전도율은 감소한다.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비중이 클수록 열전도율은 감소한다.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밀도가 작을수록 열전도율은 감소한다.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불연속식 요에 해당하지 않는 것은?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횡염식 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승염식 요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터널 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도염식 요</w:t>
      </w:r>
    </w:p>
    <w:p w:rsidR="00124FCF" w:rsidRDefault="00124FCF" w:rsidP="00124F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24FCF" w:rsidTr="00124F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열설비설계</w:t>
            </w:r>
          </w:p>
        </w:tc>
      </w:tr>
    </w:tbl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입형 횡관 보일러의 안전저수위로 가장 적당한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하부에서 75mm 지점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횡관 전길이의 1/3 높이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화격자 하부에서 100mm 지점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화실 천장판에서 상부 75mm 지점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보일러 급수 중에 함유되어 있는 칼슘(Ca) 및 마그네슘(Mg)의 농도를 나타내는 척도는?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탁도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경도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BOD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pH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보일러 운전 중 경판의 적절한 탄성을 유지하기 위한 완충폭을 무엇이라고 하는가?</w:t>
      </w:r>
    </w:p>
    <w:p w:rsidR="00124FCF" w:rsidRDefault="00124FCF" w:rsidP="00124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아담슨 조인트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브레이징 스페이스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용접 간격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그루빙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보일러 장치에 대한 설명으로 틀린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절탄기는 연료공급을 적당히 분배하여 완전연소를 위한 장치이다.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공기예열기는 연소가스의 예열로 공급공기를 가열시키는 장치이다.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과열기는 포화증기를 가열시키는 장치이다.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재열기는 원동기에서 팽창한 포화증기를 재가열시키는 장치이다.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보일러수의 처리방법 중 탈기장치가 아닌 것은?</w:t>
      </w:r>
    </w:p>
    <w:p w:rsidR="00124FCF" w:rsidRDefault="00124FCF" w:rsidP="00124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가압 탈기장치</w:t>
      </w:r>
      <w:r>
        <w:tab/>
      </w:r>
      <w:r>
        <w:rPr>
          <w:rFonts w:ascii="굴림" w:hint="eastAsia"/>
          <w:sz w:val="18"/>
          <w:szCs w:val="18"/>
        </w:rPr>
        <w:t>② 가열 탈기장치</w:t>
      </w:r>
    </w:p>
    <w:p w:rsidR="00124FCF" w:rsidRDefault="00124FCF" w:rsidP="00124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진공 탈기장치</w:t>
      </w:r>
      <w:r>
        <w:tab/>
      </w:r>
      <w:r>
        <w:rPr>
          <w:rFonts w:ascii="굴림" w:hint="eastAsia"/>
          <w:sz w:val="18"/>
          <w:szCs w:val="18"/>
        </w:rPr>
        <w:t>④ 막식 탈기장치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보일러의 과열 방지 대책으로 가장 거리가 먼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 수위를 낮게 유지할 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고열부분에 스케일 슬러지 부착을 방지할 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 수를 농축하지 말 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 수의 순환을 좋게 할 것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최고사용압력이 3.0MPa 초과 5.0MPa 이하인 수관보일러의 급수 수질기준에 해당하는 것은? (단, 25℃를 기준으로 한다.)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pH : 7~9, 경도 : 0 mg CaCO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/L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pH : 7~9, 경도 : 1 mg CaCO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/L 이하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 : 8~9.5, 경도 : 0 mg CaCO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/L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pH : 8~9.5, 경도 : 1 mg CaCO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/L 이하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보일러 본체의 구조가 아닌 것은?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노통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노벽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절탄기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보일러 수압시험에서 시험수압은 규정된 압력의 몇 % 이상 초과하지 않도록 하여야 하는가?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6%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12%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평형노통과 비교한 파형노통의 장점이 아닌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청소 및 검사가 용이하다.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고열에 의한 신축과 팽창이 용이하다.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전열면적이 크다.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외압에 대한 강도가 크다.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내부로부터 155mm, 97mm, 224mm의 두께를 가지는 3층의 노벽이 있다. 이들의 열전도율(W/m·℃)은 각각 0.121, 0.069, 1.21이다. 내부의 온도 710℃, 외벽의 온도 23℃ 일 때,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당 열손실량(W/m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564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수관식 보일러의 장점이 아닌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드럼이 작아 구조상 고온 고압의 대용량에 적합하다.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연소실 설계가 자유롭고 연료의 선택범위가 넓다.</w:t>
      </w: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보일러수의 순환이 좋고 전열면 증발율이 크다.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보유수량이 많아 부하변동에 대하여 압력변동이 적다.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보일러의 탈산소제로 사용되지 않는 것은?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탄닌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하이드라진</w:t>
      </w:r>
    </w:p>
    <w:p w:rsidR="00124FCF" w:rsidRDefault="00124FCF" w:rsidP="00124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수산화나트륨</w:t>
      </w:r>
      <w:r>
        <w:tab/>
      </w:r>
      <w:r>
        <w:rPr>
          <w:rFonts w:ascii="굴림" w:hint="eastAsia"/>
          <w:sz w:val="18"/>
          <w:szCs w:val="18"/>
        </w:rPr>
        <w:t>④ 아황산나트륨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외경과 내경이 각각 6cm, 4cm이고 길이가 2m인 강관이 두께 2cm인 단열재로 둘러 쌓여있다. 이때 관으로부터 주위공기로의 열손실이 400W라 하면 관 내벽과 단열재 외면의 온도차는? (단, 주어진 강관과 단열재의 열전도율은 각각 15W/m·℃, 0.2 W/m·℃이다.)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53.5℃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82.2℃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120.6℃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155.6℃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보일러의 과열에 의한 압궤의 발생부분이 아닌 것은?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노통 상부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화실 천장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가셋스테이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보일러의 성능시험방법 및 기준에 대한 설명으로 옳은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증기건도의 기준은 강철제 또는 주철제로 나누어 정해져 있다.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측정은 매 1시간마다 실시한다.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수위는 최초 측정치에 비해서 최종 측정치가 적어야 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측정기록 및 계산양식은 제조사에서 정해진 것을 사용한다.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보일러 설치·시공기준상 보일러를 옥내에 설치하는 경우에 대한 설명으로 틀린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불연선 물질의 격벽으로 구분된 장소에 설치한다.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 동체 최상부로부터 천장, 배관 등 보일러 상부에 있는 구조물까지의 거리는 0.3m 이상으로 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연도의 외측으로부터 0.3m 이내에 있는 가연성 물체에 대하여는 금속 이외의 불연성 재료로 피복한다.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연료를 저장할 때에는 소형보일러의 경우 보일러 외측으로부터 1m 이상 거리를 두거나 반격벽으로 할 수 있다.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보일러에 설치된 기수분리기에 대한 설명으로 틀린 것은?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발생된 증기 중에서 수분을 제거하고 건포화증기에 가까운 증기를 사용하기 위한 장치이다.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증기부의 체적이나 높이가 작고 수면의 면적이 증발량에 비해 작은 때는 가수공발이 일어날 수 있다.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압력이 비교적 낮을 보일러의 경우는 압력이 높은 보일러 보다 증기와 물이 비중량 차이가 극히 작아 기수분리가 어렵다.</w:t>
      </w:r>
    </w:p>
    <w:p w:rsidR="00124FCF" w:rsidRDefault="00124FCF" w:rsidP="00124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사용원리는 원심력을 이용한 것, 스크러버를 지나게 하는 것, 스크린을 사용하는 것 또는 이들의 조합을 이루는 것 등이 있다.</w:t>
      </w:r>
    </w:p>
    <w:p w:rsidR="00124FCF" w:rsidRDefault="00124FCF" w:rsidP="00124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안지름이 30mm, 두께가 2.5mm인 절탄기용 주철관의 최소 분출압력(MPa)은? (단, 재료의 허용인장응력은 80 MPa 이고, 핀붙이를 하였다.)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1.14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1.31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2.61</w:t>
      </w:r>
    </w:p>
    <w:p w:rsidR="00124FCF" w:rsidRDefault="00124FCF" w:rsidP="00124FC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외경 30mm의 철관의 두께 15mm의 보온재를 감은 증기관이 있다. 관 표면의 온도가 100℃, 보온재의 표면온도가 20℃인 경우 관의 길이 15m인 관의 표면으로부터의 열손실(W)은? (단, 보온재의 열전도율은 0.06 W/m·℃ 이다.)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464</w:t>
      </w:r>
    </w:p>
    <w:p w:rsidR="00124FCF" w:rsidRDefault="00124FCF" w:rsidP="00124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542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653</w:t>
      </w: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24FCF" w:rsidRDefault="00124FCF" w:rsidP="00124FC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24FCF" w:rsidRDefault="00124FCF" w:rsidP="00124F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24FCF" w:rsidTr="00124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24FCF" w:rsidRDefault="00124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124FCF" w:rsidRDefault="00124FCF" w:rsidP="00124FCF"/>
    <w:sectPr w:rsidR="002B4572" w:rsidRPr="00124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CF"/>
    <w:rsid w:val="00124FCF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A7369-74FE-4446-A8A1-3752E6AD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24F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24FC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24FC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24FC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24FC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2126</Words>
  <Characters>12119</Characters>
  <Application>Microsoft Office Word</Application>
  <DocSecurity>0</DocSecurity>
  <Lines>100</Lines>
  <Paragraphs>28</Paragraphs>
  <ScaleCrop>false</ScaleCrop>
  <Company/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2025-06-16T13:33:00Z</dcterms:created>
  <dcterms:modified xsi:type="dcterms:W3CDTF">2025-06-16T13:33:00Z</dcterms:modified>
</cp:coreProperties>
</file>