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6A7D" w:rsidTr="00E06A7D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열역학 및 연소관리</w:t>
            </w:r>
          </w:p>
        </w:tc>
      </w:tr>
    </w:tbl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혼합가스를 6Nm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공기로 연소시킨다면 공기비는 얼마인가? (단, 이 기체의 체적비는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=45%,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=30%,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=10%,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=8%,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=7%이다.)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보일의 법칙을 나타내는 식으로 옳은 것은? (단, C는 일정한 상수이고 P, V, T는 각각 압력, 체적, 온도를 나타낸다.)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95300" cy="409575"/>
            <wp:effectExtent l="0" t="0" r="0" b="9525"/>
            <wp:docPr id="11" name="그림 11" descr="EMB00002dd86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57344" descr="EMB00002dd86c3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352425"/>
            <wp:effectExtent l="0" t="0" r="0" b="9525"/>
            <wp:docPr id="10" name="그림 10" descr="EMB00002dd86c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5440" descr="EMB00002dd86c3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PV=C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33400" cy="361950"/>
            <wp:effectExtent l="0" t="0" r="0" b="0"/>
            <wp:docPr id="9" name="그림 9" descr="EMB00002dd8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16304" descr="EMB00002dd86c3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어떤 계 내에 이상기체가 초기 상태 75kPa, 50℃인 조건에서 5kg이 들어있다. 이 기체를 일정 압력 하에서 부피가 2배가 될 때까지 팽창시킨 다음, 일정 부피에서 압력이 2배가 될 때까지 가열하였다면 전 과정에서 이 기체에 전달된 전열량(kJ)은? (단, 이 기체의 기체상수는 0.35kJ/kg·K, 정압비열은 0.75 kJ/kg·K이다.)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1290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2503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증기의 특성에 대한 설명 중 틀린 것은?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습증기를 단열압축시키면 압력과 온도가 올라가 과열 증기가 된다.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압력이 높아지면 포화 온도가 낮아진다.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증기의 압력이 높아지면 증발잠열이 감소된다.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증기의 압력이 높아지면 포화증기의 비체적(m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/kg)이 작아진다.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공기 과잉계수(공기비)를 옳게 나타낸 것은?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실제연소 공기량 ÷ 이론공기량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이론공기량 ÷ 실제연소 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실제연소 공기량 - 이론공기량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공급공기량 – 이론공기량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이상적인 공기압축 냉동사이클에 대한 설명 중 옳지 않은 것은?</w:t>
      </w:r>
    </w:p>
    <w:p w:rsidR="00E06A7D" w:rsidRDefault="00E06A7D" w:rsidP="00E06A7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팽창과정은 단열상태에서 일어나며, 대부분 등엔트로피 팽창을 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압축과정에서는 기체상태의 냉매가 단열압축되어 고온고압의 상태가 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응축과정에서는 냉매의 압력이 일정하며 주위로의 열전달을 통해 냉매가 포화액으로 변한다.</w:t>
      </w:r>
    </w:p>
    <w:p w:rsidR="00E06A7D" w:rsidRDefault="00E06A7D" w:rsidP="00E06A7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증발과정에서는 일정한 압력상태에서 저온부로부터 열을 공급받아 냉매가 증발한다.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중유는 A, B, C급으로 분류한다. 이는 무엇을 기준으로 분류하는가?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인화점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발열량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황분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체적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용기 내에 공기가 채워져 있으며, 이때 온도는 25℃이고, 압력은 200kPa이다. 용기 내의 공기온도를 65℃까지 가열시키는 경우에 소요 열량은 약 몇 kJ인가? (단, 기체상수는 0.287kJ/kg·K, 정적비열은 0.71kJ/kg·K이다.)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2840</w:t>
      </w:r>
    </w:p>
    <w:p w:rsidR="00E06A7D" w:rsidRDefault="00E06A7D" w:rsidP="00E06A7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15℃의 물 1kg을 100℃의 포화수로 변화시킬 때 엔트로피 변화량(kJ/K)은? (단, 물의 평균 비열은 4.2kJ/kg·K이다.)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6.7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8.0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85.0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액체 및 고체연료와 비교한 기체연료의 일반적인 특징에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 및 소화가 간단하다.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시 재가 없고, 연소효율도 높다.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가스가 누출되면 폭발의 위험성이 있다.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저장이 용이하며, 취급에 주의를 요하지 않는다.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열량의 단위에 해당하지 않는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kcal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BTU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kJ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오일의 점도가 높아도 비교적 무화가 잘 되고 버너의 방식이 외부혼합형과 내부혼합형이 있는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저압기류식 버너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고압기류식 버너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회전분무식 버너</w:t>
      </w:r>
      <w:r>
        <w:tab/>
      </w:r>
      <w:r>
        <w:rPr>
          <w:rFonts w:ascii="굴림" w:hint="eastAsia"/>
          <w:sz w:val="18"/>
          <w:szCs w:val="18"/>
        </w:rPr>
        <w:t>④ 유압분무식 버너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자연통풍에 있어서 연도 가스의 온도가 높아졌을 경우 통풍력은?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변하지 않는다.</w:t>
      </w:r>
      <w:r>
        <w:tab/>
      </w:r>
      <w:r>
        <w:rPr>
          <w:rFonts w:ascii="굴림" w:hint="eastAsia"/>
          <w:sz w:val="18"/>
          <w:szCs w:val="18"/>
        </w:rPr>
        <w:t>② 감소한다.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증가하다가 감소한다.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연료의 구비조건 중 적당하지 않는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구입이 용이해야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발열량이 낮아야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수송이나 취급 등이 간편해야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용적당 발열량이 높아야 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공기표준 브레이튼 사이클에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등엔트로피 과정과 정압과정으로 이루어진다.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작동유체가 기체이다.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효율은 압력비와 비열비에 의해 결정된다.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냉동사이클의 일종이다.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연소할 때 유효하게 자유로이 연소할 수 있는 수소, 즉 유효수소량(kg)을 구하는 식으로 옳은 것은? (단, H는 연료 속의 수소량(kg)이고, O는 연료 속에 포함된 산소량(kg)이다.)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76250" cy="352425"/>
            <wp:effectExtent l="0" t="0" r="0" b="9525"/>
            <wp:docPr id="8" name="그림 8" descr="EMB00002dd86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44848" descr="EMB00002dd86c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66725" cy="342900"/>
            <wp:effectExtent l="0" t="0" r="9525" b="0"/>
            <wp:docPr id="7" name="그림 7" descr="EMB00002dd8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43912" descr="EMB00002dd86c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57200" cy="342900"/>
            <wp:effectExtent l="0" t="0" r="0" b="0"/>
            <wp:docPr id="6" name="그림 6" descr="EMB00002dd8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42616" descr="EMB00002dd86c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38150" cy="333375"/>
            <wp:effectExtent l="0" t="0" r="0" b="9525"/>
            <wp:docPr id="5" name="그림 5" descr="EMB00002dd8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44272" descr="EMB00002dd86c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연료비가 증가할 때 일어나는 현상이 아닌 것은?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착화온도 상승</w:t>
      </w:r>
      <w:r>
        <w:tab/>
      </w:r>
      <w:r>
        <w:rPr>
          <w:rFonts w:ascii="굴림" w:hint="eastAsia"/>
          <w:sz w:val="18"/>
          <w:szCs w:val="18"/>
        </w:rPr>
        <w:t>② 자연발화 방지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연소속도 증가</w:t>
      </w:r>
      <w:r>
        <w:tab/>
      </w:r>
      <w:r>
        <w:rPr>
          <w:rFonts w:ascii="굴림" w:hint="eastAsia"/>
          <w:sz w:val="18"/>
          <w:szCs w:val="18"/>
        </w:rPr>
        <w:t>④ 고정탄소량 증가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이상기체의 등온과정에 대하여 항상 성립하는 것은? (단, W는 일, Q는 열, U는 내부에너지를 나타낸다.)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W=0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Q=0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|Q|≠|W|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△U=0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건도를 x라고 할 때 건포화증기일 경우 x의 값을 올바르게 나타낸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x=1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x＜0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0＜x＜1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LPG의 특징에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무색 투명하다.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rPr>
          <w:rFonts w:ascii="굴림" w:hint="eastAsia"/>
          <w:sz w:val="18"/>
          <w:szCs w:val="18"/>
        </w:rPr>
        <w:t>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가 주성분이다.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상온·상압에서 공기보다 무겁다.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상온·상압에서 액체로 존재한다.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6A7D" w:rsidTr="00E06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계측 및 에너지진단</w:t>
            </w:r>
          </w:p>
        </w:tc>
      </w:tr>
    </w:tbl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보일러의 증발량이 5t/h 이고 보일러 본체의 전열 면적이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보일러의 전열면 증발률(kg/m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200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자동제어시스템의 종류 중 자동제어계의 시간응답특성에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47800" cy="400050"/>
            <wp:effectExtent l="0" t="0" r="0" b="0"/>
            <wp:docPr id="4" name="그림 4" descr="EMB00002dd8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31824" descr="EMB00002dd86c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33500" cy="390525"/>
            <wp:effectExtent l="0" t="0" r="0" b="9525"/>
            <wp:docPr id="3" name="그림 3" descr="EMB00002dd8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32112" descr="EMB00002dd86c4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지연시간 = 응답이 최초로 목표값의 50%가 되는데 요하는 시간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상승시간 = 목표값의 10%에서 90%까지 도달하는데 요하는 시간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보일러의 증발능력을 표준상태와 비교하여 표시한 값은?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증발배수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증발효율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증발률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1N에 대한 설명으로 옳은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 1kg의 물체에 가속도 1m/s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 작용하여 생기게 하는 힘이다.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질량 1kg의 물체에 가속도 1cm/s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 작용하여 생기게 하는 힘이다.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면적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1kg의 무게가 작용할 때의 응력이다.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면적 1cm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1g의 무게가 작용할 때의 응력이다.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유량의 단위로 옳은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kg/m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/kg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탄성식 압력계가 아닌 것은?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부르동관 압력계</w:t>
      </w:r>
      <w:r>
        <w:tab/>
      </w:r>
      <w:r>
        <w:rPr>
          <w:rFonts w:ascii="굴림" w:hint="eastAsia"/>
          <w:sz w:val="18"/>
          <w:szCs w:val="18"/>
        </w:rPr>
        <w:t>② 다이어프램 압력계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벨로우즈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환상천평식 압력계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측정 대상과 같은 종류이며 크기 조정이 가능한 기준량을 준비하여 기준량을 측정량에 평행시켜 계측기의 지시가 0위치를 나타낼 떄의 기준량의 크기를 측정하는 방법이 있다. 정밀도가 좋은 이러한 측정 방법은 무엇인가?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영위법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치환법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잔류편차(offset)가 발생되는 결점을 제거하기 위한 제어동작으로 가장 적합한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비례동작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미분동작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적분동작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on-off 동작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측정방식 중 물리적 가스분석계가 아닌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밀도식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세라믹식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오르자트식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기체크로마토그래피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보일러의 열효율 향상 대책이 아닌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피열물을 가열한 후 불연소시킨다.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연소장치에 맞는 연료를 사용한다.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운전조건을 양호하게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연소실내의 온도를 높인다.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운전 조건에 따른 보일러 효율에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전부하 운전에 비하여 부분부하 운전 시 효율이 좋다.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전부하 운전에 비하여 과부하 운전시에서는 효율이 낮아진다.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배기가스온도가 높아지면 열손실이 커진다.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보일러의 운전효율을 최대로 유지하려면 효율-부하곡선이 평탄한 것이 좋다.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보일러 수위 제어용으로 액면에서 부자가 상하로 움직이며 수위를 측정하는 방식은?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직관식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플로트식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압력식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방사선식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열전대를 보호하기 위하여 사용되는 보호관 중 내식성, 내열성, 기계적 강도가 크고 황을 함유한 산화염에서도 사용할 수 있는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황동관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자기관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카보랜던관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내열강관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아래 그림과 같은 경사관식 압력계에서 압력 P1과 P2의 압력차는 몇 kPa인가? (단, θ=30°, x=100cm, 액체의 비중량은 8820N/m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543050"/>
            <wp:effectExtent l="0" t="0" r="9525" b="0"/>
            <wp:docPr id="2" name="그림 2" descr="EMB00002dd8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67992" descr="EMB00002dd86c4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88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열전대 온도계의 원리를 설명한 것으로 옳은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종류 금속선의 온도차에 따른 열기전력을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기체, 액체, 고체의 열전달계수를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금속판의 열팽창 계수를 이용한다.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금속의 전기저항에 따른 온도계수를 이용한다.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광고온계의 특징에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구조가 간단하고 휴대가 편리하다.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개인에 따라 오차가 적다.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 측정이나 제어에는 이용할 수 없다.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고온측정에 적합하다.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차압식 유량계로만 나열한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로터리 팬, 피스톤형 유량계, 칼만식 유량계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칼만식 유량계, 델타 유량계, 스와르 미터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전자유량계, 토마스 미터, 오벌 유량계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오리피스, 벤투리, 플로-노즐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발생 원인이 운동부분의 마찰, 전기저항의 변화 및 불규칙적으로 변화하는 온도, 기압, 조명 등에 의해서 발생되는 오차는?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과실 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 오차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고유 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계기 오차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보일러의 온도를 60℃로 일정하게 유지시키기 위해서 연료량을 연료공급 밸브로 변화 시킬 때 다음 중 틀린 것은?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목표량: 60℃</w:t>
      </w:r>
      <w:r>
        <w:tab/>
      </w:r>
      <w:r>
        <w:rPr>
          <w:rFonts w:ascii="굴림" w:hint="eastAsia"/>
          <w:sz w:val="18"/>
          <w:szCs w:val="18"/>
        </w:rPr>
        <w:t>② 제어량: 온도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조작량: 연료량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제어장치: 보일러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스테판 볼츠만 법칙을 응용한 온도계로 높은 온도 및 이동물체의 온도 측정에 적합한 온도계는?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광고온계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복사(방사)온도계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색온도계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광전관식온도계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6A7D" w:rsidTr="00E06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열설비구조 및 시공</w:t>
            </w:r>
          </w:p>
        </w:tc>
      </w:tr>
    </w:tbl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보일러수 내 불순물의 농도 등을 나타내는 미량 단위로서 10억분의 1을 나타내는 단위는?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ppm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ppc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ppb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epm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강관 이음쇠 중 같은 직경의 관을 직선 연결할 때 사용되는 것이 아닌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유니온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플랜지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에너지이용 합리화법에 따라 검사대상기기에 대한 검사의 면제대상 범위에서 강철제 보일러 중 1종 관류보일러에 대하여 면제되는 검사는?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구조검사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계속사용검사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라몽트 노즐을 갖고 있는 보일러는 어느 형식의 보일러 인가?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관류 보일러</w:t>
      </w:r>
      <w:r>
        <w:tab/>
      </w:r>
      <w:r>
        <w:rPr>
          <w:rFonts w:ascii="굴림" w:hint="eastAsia"/>
          <w:sz w:val="18"/>
          <w:szCs w:val="18"/>
        </w:rPr>
        <w:t>② 복사 보일러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간접가열 보일러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강제순환식 보일러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노벽이 내화벽돌(두께 24cm)과 절연벽돌(두께 10cm), 적색벽돌(두께 15cm)로 구성되어 만들어질 때 벽 안쪽과 바깥쪽 표면 온도가 각각 900℃, 90℃이라면 열손실(W/m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내화벽돌, 절연벽돌 및 적색벽돌의 열전도율은 각각 1.4W/m℃, 0.17W/m℃, 1.2W/m℃이다.)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916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4715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대향류 열교환기에서 가열유체는 80℃로 들어가서 30℃로 나오고 수열수체는 20℃로 들어가서 30℃로 나온다. 이 열교환기의 대수평균온도차(℃)는?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32.1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35.8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40.4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KS규격에 일정 이상의 내화도를 가진 재료를 규정하는데 공업요로, 요업요로에 사용되는 내화물의 규정 기준은?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SK19(1520℃)이상</w:t>
      </w:r>
      <w:r>
        <w:tab/>
      </w:r>
      <w:r>
        <w:rPr>
          <w:rFonts w:ascii="굴림" w:hint="eastAsia"/>
          <w:sz w:val="18"/>
          <w:szCs w:val="18"/>
        </w:rPr>
        <w:t>② SK20(1530℃)이상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SK26(1580℃)이상</w:t>
      </w:r>
      <w:r>
        <w:tab/>
      </w:r>
      <w:r>
        <w:rPr>
          <w:rFonts w:ascii="굴림" w:hint="eastAsia"/>
          <w:sz w:val="18"/>
          <w:szCs w:val="18"/>
        </w:rPr>
        <w:t>④ SK27(1610℃)이상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에너지사용 합리화법에 따라 보일러의 계속사용검사 중 안전검사의 유효기간은?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증기트랩 중 고압증기의 관말트랩이나 유닛, 히터 등에 많이 사용하는 것으로 상향식과 하향식이 있는 트랩은?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벨로즈 트랩</w:t>
      </w:r>
      <w:r>
        <w:tab/>
      </w:r>
      <w:r>
        <w:rPr>
          <w:rFonts w:ascii="굴림" w:hint="eastAsia"/>
          <w:sz w:val="18"/>
          <w:szCs w:val="18"/>
        </w:rPr>
        <w:t>② 플로트 트랩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온도조절식 트랩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버킷 트랩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에너지이용 합리화법에 따라 개조검사 시 수압시험을 실시해야 하는 경우는?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연료를 변경하는 경우    ② 버너를 개조하는 경우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절탄기를 개조하는 경우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내압부분을 개조하는 경우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단열 벽돌을 요로에 사용하였을 때 나타나는 효과가 아닌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요로의 열용량이 커진다.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열전도도가 작아진다.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노내 온도가 균일해진다.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내화 벽돌을 배면에 사용하면 내화 벽돌의 스폴링을 방지한다.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큐폴라에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규격은 매 시간당 용해할 수 있는 중량(t)으로 표시한다.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코크스 속의 탄소, 인, 황 등의 불순물이 들어가 용탕의 질이 저하된다.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열효율이 좋고 용해시간이 빠르다.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AI합금이나 가단주철 및 칠드롤 같은 대형주물제조에 사용된다.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에너지이용 합리화법에 따라 검사대상기기인 보일러의 사용연료 또는 연소방법을 변경한 경우에 받아야 하는 검사는?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설치검사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용접검사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어떤 물체의 보온 전과 보온 후의 발산열량이 각각 2000kJ/m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400kJ/m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 할 때, 이 보온재의 보온효율(%)은?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보온재의 열전도율을 작게 하는 방법이 아닌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재질 내 수분을 줄인다.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온도를 높게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두께를 두껍게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 내 기공은 작고 기공률은 크게 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관의 지름을 바꿀 때 주로 사용되는 관 부속품은?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엘보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플러그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리듀셔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보일러수에 포함된 성분 중 포밍의 발생원인 물질로 가장 거리가 먼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나트륨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칼슘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에너지이용 합리화법에 따라 설치된 보일러의 섹션을 증감하여 용량을 변경한 경우 받아야 하는 검사는?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구조검사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개조검사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설치검사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계속 사용성능 검사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원통형 보일러와 비교한 수관식 보일러의 특징에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전열면적에 비해 보유수량이 적어 증기발생이 빠르다.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보유수량이 적어 부하변동에 따른 압력변화가 작다.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양질의 급수가 필요하다.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복잡하여 청소나 검사, 수리가 불편하다.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양이온 교환 수지의 재생에 사용되는 약품이 아닌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HCI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NaOH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NaCI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6A7D" w:rsidTr="00E06A7D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열설비취급 및 안전관리</w:t>
            </w:r>
          </w:p>
        </w:tc>
      </w:tr>
    </w:tbl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에너지이용 합리화법상 검사대상기기에 대하여 받아야할 검사를 받지 아니한 자에 해당하는 벌칙은?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에너지이용 합리화법에 따라 에너지다소비사업자가 매년 1월 31일까지 신고해야 할 사항이 아닌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전년도의 수지계산서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전년도의 분기별 에너지이용 합리화 실적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연도의 분기별 에너지사용예정량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에너지사용기자재의 현황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보일러 손상의 형태 중 보일러에 사용하는 연강은 보통 200℃~300℃정도에서 최고의 항장력을 나타내는데, 750℃~800℃이상으로 상승하면 결정립의 변화가 두드러진다. 이러한 현상을 무엇이라고 하는가?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버닝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만곡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과열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보일러에서 압력계에 연결하는 증기관(최고사용 압력에 견디는 것)을 강관으로 하는 경우 안지름은 최소 몇 mm이상으로 하여야 하는가?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12.7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17.5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증기관내의 수격현상이 일어 날 때 조치사항으로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프라이밍이 발생치 않도록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증기배관의 보온을 철저히 한다.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주증기 밸브를 천천히 연다.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증기트랩을 닫아 둔다.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에너지법에 의한 에너지위원회 구성에서 대통령령으로 정하는 사람이 속하는 중앙행정기관에 해당되는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외교부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보건복지부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해양수산부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산업통상자원부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지역난방의 장점에 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건물에는 보일러가 필요 없고 인건비와 연료비가 절감 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건물내의 유효면적이 감소되며 열효율이 좋다.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합리화에 의해 매연처리를 할 수 있다.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대규모 시설을 관리할 수 있으므로 효율이 좋다.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보일러의 보존법 중 이상적인 건조보존법으로 보일러내의 공기와 물을 전부 배출하고 특정 가스를 봉입해 두는 방법이 있다. 이 때 사용되는 가스는?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이산화탄소(CO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산소(O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  </w:t>
      </w:r>
      <w:r>
        <w:tab/>
      </w:r>
      <w:r>
        <w:rPr>
          <w:rFonts w:ascii="굴림" w:hint="eastAsia"/>
          <w:sz w:val="18"/>
          <w:szCs w:val="18"/>
        </w:rPr>
        <w:t>④ 헬륨(He)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고온(180℃이상)의 보일러수에 포함되어 있는 불순물 중 보일러 강판을 가장 심하게 부식시키는 것은?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탄산칼슘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탄산가스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염화마그네슘</w:t>
      </w:r>
      <w:r>
        <w:tab/>
      </w:r>
      <w:r>
        <w:rPr>
          <w:rFonts w:ascii="굴림" w:hint="eastAsia"/>
          <w:sz w:val="18"/>
          <w:szCs w:val="18"/>
        </w:rPr>
        <w:t>④ 수산화나트륨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보일러의 부속장치에 관한 설명으로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재열기: 보일러에서 발생된 증기로 급수를 예열시켜 주는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공기예열기: 연소가스의 예열 등으로 연소용 공기를 예열하는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과열기: 포화증기를 가열하여 압력은 일정하게 유지하면서 증기의 온도는 높이는 장치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절탄기: 폐열가스를 이용하여 보일러에 급수되는 물을 예열하는 장치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에너지이용 합리화법상 자발적 협약에 포함하여야 할 내용이 아닌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협약 체결 전년도 에너지소비 현황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단위당 에너지이용효율 향상 목표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온실가스배출 감축목표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고효율기자재의 생산 목표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전열면적이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이하인 증기보일러에서는 과압방지를 위한 안전밸브를 최소 몇 개 이상 설치해야 하는가?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 이상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 이상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보일러 설치검사기준상 보일러 설치 후 수압시험을 할 때 규정된 시험수압에 도달된 후 얼마의 시간이 경과된 뒤에 검사를 실시하는가?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15분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에너지이용 합리화법에 따라 검사대상기기 설치자는 검사대상기기관리자가 해임되거나 퇴직하는 경우 다른 검사대상기기관리자를 언제 선임해야 하는가?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해임 또는 퇴직 이전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해임 또는 퇴직 후 10일 이내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해임 또는 퇴직 후 30일 이내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해임 또는 퇴직 후 3개월 이내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다음은 에너지이용 합리화법에 따라 산업통상자원부장관이 에너지저장의무를 부과할 수 있는 에너지저장의무 부과대상자 중 일부이다. ( )안에 알맞은 것은?</w:t>
      </w: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285750"/>
            <wp:effectExtent l="0" t="0" r="0" b="0"/>
            <wp:docPr id="1" name="그림 1" descr="EMB00002dd8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214240" descr="EMB00002dd86c4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50000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난방부하가 18800kJ/h인 온수난방에서 쪽당 방열면적이 0.2m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방열기를 사용한다고 할 때 필요한 쪽수는?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증기 사용 중 유의사항에 해당되지 않는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수면계 수위가 항상 상용수위가 되도록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과잉공기를 많게 하여 완전연소가 되도록 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 온도가 갑자기 올라가는지를 확인한다.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일정압력을 유지할 수 있도록 연소량을 가감한다.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보일러 파열사고의 원인과 가장 먼 것은?</w:t>
      </w:r>
    </w:p>
    <w:p w:rsidR="00E06A7D" w:rsidRDefault="00E06A7D" w:rsidP="00E06A7D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안전장치 고장</w:t>
      </w:r>
      <w:r>
        <w:tab/>
      </w:r>
      <w:r>
        <w:rPr>
          <w:rFonts w:ascii="굴림" w:hint="eastAsia"/>
          <w:sz w:val="18"/>
          <w:szCs w:val="18"/>
        </w:rPr>
        <w:t>② 저수위 운전</w:t>
      </w:r>
    </w:p>
    <w:p w:rsidR="00E06A7D" w:rsidRDefault="00E06A7D" w:rsidP="00E06A7D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강도 부족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누설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분출작업시의 주의사항으로 틀린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분출작업은 2명 1개조로 분출한다.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저수위 이하로 분출한다.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분출 도중 다른 작업을 하지 않는다.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분출작업을 행할 때 2대의 보일러를 동시에 해서는 안 된다.</w:t>
      </w:r>
    </w:p>
    <w:p w:rsidR="00E06A7D" w:rsidRDefault="00E06A7D" w:rsidP="00E06A7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보일러 수면계를 시험해야 하는 시기와 무관한 것은?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발생 증기를 송기할 때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수면계 유리의 교체 또는 보수 후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프라이밍, 포밍이 발생할 때</w:t>
      </w:r>
    </w:p>
    <w:p w:rsidR="00E06A7D" w:rsidRDefault="00E06A7D" w:rsidP="00E06A7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가동 직전</w:t>
      </w: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6A7D" w:rsidRDefault="00E06A7D" w:rsidP="00E06A7D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06A7D" w:rsidRDefault="00E06A7D" w:rsidP="00E06A7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6A7D" w:rsidTr="00E06A7D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6A7D" w:rsidRDefault="00E06A7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06A7D" w:rsidRDefault="00E06A7D" w:rsidP="00E06A7D"/>
    <w:sectPr w:rsidR="002B4572" w:rsidRPr="00E06A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D"/>
    <w:rsid w:val="003A70E5"/>
    <w:rsid w:val="009E7052"/>
    <w:rsid w:val="00E0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36816-4773-4F04-B8AE-90D8CAF5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6A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6A7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6A7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6A7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6A7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