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1DF2" w:rsidTr="00361DF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2배로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radiograraphy)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결함을 가지고 있는 구조물의 강도가 저하하는 양상은 그 결함의 형상과 방향에 따라 다르다.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합금 중 형상기억 효과가 있는 것은?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Mn-B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Co-W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Cr-Co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Ti-Ni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SM45C의 탄소 함유량은 약 몇 %인가?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공정점 부근의 주조조직으로 나타나는 Al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온도는 약 1410℃이다.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부피가 감소하는 변화이다.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 반응이다.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인장시험 시 측정되는 다음 항목들 중 가장 높은 응력 값을 나타내는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재료의 정적 파괴응력보다 작은 응력을 장시간 동안 반복적으로 받는 경우에 파괴되는 현상은?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()안에 들어갈 원소는?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38200"/>
            <wp:effectExtent l="0" t="0" r="9525" b="0"/>
            <wp:docPr id="3" name="그림 3" descr="EMB00006950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62472" descr="EMB000069506c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알루미늄 합금의 질별 기호가 잘못 찍지어진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O:어닐링한 것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H:가공 경화한 것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W:용체화 처리한 것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F:용체화 처리 후 자연시효한 것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주석에 대한 설명으로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화학기호는 Sn이다.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Mg 합금에 대한 설명으로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저수소계 피복 아크 용접봉의 건조온도 및 건조시간으로 다음 중 가장 적합한 것은?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가스 금속 아크 용접에서 용융 금속의 이동 형태가 아닌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 작업으로 인하여 발생하는 잔류 응력을 제거하는 방법으로 틀린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용접기의 1차측 입력이 20kVA인 경우 가장 적합한 퓨즈의 용량은? (단, 이 용접기의 전원전압은 200V이다.)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1DF2" w:rsidTr="00361D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와전류탐상검사 원리</w:t>
            </w:r>
          </w:p>
        </w:tc>
      </w:tr>
    </w:tbl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시간축 직선성이나 타원형 장치로 와전류탐상시 상호 비교형 코일에 들어 있는 대비시험편과 검사체의 상태가 서로 같을 경우 CRT 스크린에 나타나는 지시의 형태는?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스크린 중앙부에 수직선이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스크린 중앙부에 수평선이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시간전압과 같은 위상의 정현파가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시간전압과 90°위상이 어긋난 정현파가 나타난다.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코일 내에 있는 강자성체를 자화할 때 코일로 흐르는 전류를 증가시키면 어떤 현상이 발생되는가?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자속밀도가 계속 증가한다.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자속밀도가 전류의 0.2배로 증가한다.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자속밀도가 증가하다 포화점에 이른다.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자속밀도가 이차함수 곡선을 이룬다.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탐촉자 코일의 유도리액턴스는 코일의 임피던스량에 영향을 미치는데 가장 직접적으로 영향을 미치는 인자들은?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전압, 코일 인덕턴스, 코일 저항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 저항 만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코일 저항과 인덕턴스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주파수와 코일 인덕턴스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와전류탐상시험에 있어 검출지시에 가장 큰 영향을 주는 인자로서 옳은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시험품의 연전도율    </w:t>
      </w:r>
      <w:r>
        <w:tab/>
      </w:r>
      <w:r>
        <w:rPr>
          <w:rFonts w:ascii="굴림" w:hint="eastAsia"/>
          <w:sz w:val="18"/>
          <w:szCs w:val="18"/>
        </w:rPr>
        <w:t>② 시험품의 밀도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코일과 시험품과의 거리    </w:t>
      </w:r>
      <w:r>
        <w:tab/>
      </w:r>
      <w:r>
        <w:rPr>
          <w:rFonts w:ascii="굴림" w:hint="eastAsia"/>
          <w:sz w:val="18"/>
          <w:szCs w:val="18"/>
        </w:rPr>
        <w:t>④ 시험품의 경도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와전류탐상 코일의 임피던스 변화에 따른 영향이 가장 적은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전기전도도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투자율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치수변화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부품온도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구리의 비저항이 1.7×10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Ωㆍcm이고, 아연의 비저항이 5.9×10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Ωㆍcm이면 아연의 전도도는 약 몇 % IACS인가?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와전류탐상시험에서 충진율이 일정해야 하는 이유는?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코일과 시험체 사이의 아크 발생을 피하기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AC 여기회로 전류에 부하를 최소로 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시험기의 출력신호 변화를 최소로 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주파수를 변화시키지 않게 하기 위하여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교류가 흐르는 코일 내부에 강자성체인 금속시험체를 놓았다. 시험체 내부에서의 전자기장에 관한 다음 설명 중 옳은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시간에 따라 변화하는 자기장만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시간에 따라 변화하는 자기장과 일정한 전기장이 함께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시간에 따라 변화하는 전기장과 일정한 자기장이 함께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시간에 따라 모두 변화하는 전기장과 자기장이 함께 유도된다.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와전류탐상시험장치 중 아날로그 장비의 안정화를 위한 통상적인 예비 운전시간은?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 켜는 즉시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20~30분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4시간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와전류탐상시험에서 검사코일의 임피던스는 무엇들의 벡터합인가?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리액턴스와 저항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인덕턴스와 저항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인덕턴스와 리액턴스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교류 주파수와 저항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와전류탐상시험에서 시험 코일의 임피던스 변화의 검출 방법에 따른 분류방법에 해당되지 않는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임피던스 시험</w:t>
      </w:r>
      <w:r>
        <w:tab/>
      </w:r>
      <w:r>
        <w:rPr>
          <w:rFonts w:ascii="굴림" w:hint="eastAsia"/>
          <w:sz w:val="18"/>
          <w:szCs w:val="18"/>
        </w:rPr>
        <w:t>② 위상분석 시험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변조분석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펄스-에코 시험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그림에서 1차 권선에 흐르는 교류는 자기장을 형성하고 막대기에 와전류 흐름을 일으킨다. 이 때 2차 권선에 형성되는 전압 크기를 결정하는 인자가 아닌 것은?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95375"/>
            <wp:effectExtent l="0" t="0" r="0" b="9525"/>
            <wp:docPr id="2" name="그림 2" descr="EMB00006950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9920" descr="EMB000069506c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막대기의 와전류</w:t>
      </w:r>
      <w:r>
        <w:tab/>
      </w:r>
      <w:r>
        <w:rPr>
          <w:rFonts w:ascii="굴림" w:hint="eastAsia"/>
          <w:sz w:val="18"/>
          <w:szCs w:val="18"/>
        </w:rPr>
        <w:t>② 1차 권선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전압기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와류탐상시험의 표준시험편을 결정할 때 가장 중요하지 않은 사항은?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표준시험편은 시험체와 동일한 크기 및 형상이어야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표준시험편은 시험체와 동일한 열처리 과정을 거친 것이라야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표준시험편은 부식방지를 위해 표면처리된 것이라야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표준시험편의 표면 상태는 시험편과 동일한 상태라야 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와류탐상에서 신호의 위상을 변화시키는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시험코일의 유도 리액턴스와 저항의 비의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장치의 감도설정의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 증폭기의 이득의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리젝션(rejection)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와전류탐상검사 시 이론적인 최대 검사 속도는 다음 중 어느 것에 의해 결정되는가?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자속 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검사비 주파수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이동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검사 코일 임피던스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전열관의 와전류탐상시험에서 저주파수를 이용한 진폭 방식으로 결함 신호를 나타낼 때의 특징으로 올바른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검사비가 저렴하고 검사속도가 빠르다.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검사비가 고가이고 검사속도가 느리다.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의사신호를 제거하고 결함깊이 추정이 가능하다.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 판별이 정확하고 결함검출 능력이 높다.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포용코일(Encircling Coil)을 사용하여 직선형 튜브재를 검사할 때 다음 중 어느 것이 가장 좋은 Fill-Factor를 나타내는가?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1.75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주파수 중 와전류 침투깊이가 가장 큰 것은? (단, 다른 조건은 동일하다.)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10kHz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10MHz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시험체에 결함이 존재하면 와전류의 흐름이 변하는데 직접적인 이유는?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충진율의 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전도도의 변화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끝부분 효과의 변화</w:t>
      </w:r>
      <w:r>
        <w:tab/>
      </w:r>
      <w:r>
        <w:rPr>
          <w:rFonts w:ascii="굴림" w:hint="eastAsia"/>
          <w:sz w:val="18"/>
          <w:szCs w:val="18"/>
        </w:rPr>
        <w:t>④ 리프트 오프의 변화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와전류탐상시험으로 검사할 때 다음 중 최대감도를 나타내는 경우는?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fill-factor가 가능한 한 낮을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fill-factor가 0.5일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fill-factor가 가능한 한 높을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코일이 가능한 한 크게 만들어 졌을 때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1DF2" w:rsidTr="00361D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와전류탐상검사 시험</w:t>
            </w:r>
          </w:p>
        </w:tc>
      </w:tr>
    </w:tbl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재료 전도도 감소의 다른 표현은?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비저항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비저항 증가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투자율 감소</w:t>
      </w:r>
      <w:r>
        <w:tab/>
      </w:r>
      <w:r>
        <w:rPr>
          <w:rFonts w:ascii="굴림" w:hint="eastAsia"/>
          <w:sz w:val="18"/>
          <w:szCs w:val="18"/>
        </w:rPr>
        <w:t>④ 투자율 증가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내삽형 코일을 탐상코일로 사용하는 시험은?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열교환기용 전열관내의 부식탐상시험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탄소강 선재의 열간 탐상시험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합금판의 도전율 측정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필렛 또는 강판의 탐상시험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와전류의 침투깊이와 관련 없는 인자는?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전도율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원자번호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투자율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내삽형 탐촉자를 사용한 관(Tube)의 검사에서 보정표준시험관(대비시험관)의 100% 관통인공결함신호를 40°에 맞추었더니 잡음신호(또는 탐촉자 흔들림 신호)는 수평이었고 60% 외면 인공결함 신호의 위상각은 115°로 측정되었다. 20% 내면 인공결함 신호의 위상각은 어떻게 되겠는가?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115° 보다 크다.</w:t>
      </w:r>
      <w:r>
        <w:tab/>
      </w:r>
      <w:r>
        <w:rPr>
          <w:rFonts w:ascii="굴림" w:hint="eastAsia"/>
          <w:sz w:val="18"/>
          <w:szCs w:val="18"/>
        </w:rPr>
        <w:t xml:space="preserve"> ② 40°에서 115° 사이이다.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0°에서 40°사이이다.</w:t>
      </w:r>
      <w:r>
        <w:tab/>
      </w:r>
      <w:r>
        <w:rPr>
          <w:rFonts w:ascii="굴림" w:hint="eastAsia"/>
          <w:sz w:val="18"/>
          <w:szCs w:val="18"/>
        </w:rPr>
        <w:t xml:space="preserve"> ④ 0°이다.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와전류탐상시험은 어떤 에너지를 이용하는가?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음향에너지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자기장에너지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배관의 와전류탐상검사에서 결함이 8자형 신호로 표시될 때 결함의 깊이에 해당하는 8자형 신호의 값은?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8자형 신호의 X축 방향의 길이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8자형 신호의 Y축 방향의 길이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8자형 신호의 기울어진 각도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8자형 신호의 벌어진 정도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관통형 코일을 사용하여 와전류탐상검사를 할 경우 전도체에 유도되는 와전류의 성질로 맞는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유도된 와전류의 크기가 코일에서 흘려주는 전류크기보다 크다.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유도된 와전류는 검사체의 자기투자율에 변화에 영향을 받는다.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유도된 와전류로 인하여 전도체에서 열이 발생하지는 않는다.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유도된 와전류는 코일에서 발생한 자장 밀도와 관련이 없다.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외경이 17mm인 환봉에 대하여 관통코일을 이용해 와전류탐상시험을 수행할 때, 시험코일권선의 내경이 20mm, 외경이 23mm인 경우 충전(진)율은 약 얼마인가?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63%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70%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그림의 임피던스 평면상에서 벡터 OA는 평면형 탐촉자가 매우 두꺼운 알루미늄 판 위에 놓였을 때의 코일 임피던스를 나타낸다. 벡터 AC는 무엇을 나타내는가?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2705100"/>
            <wp:effectExtent l="0" t="0" r="9525" b="0"/>
            <wp:docPr id="1" name="그림 1" descr="EMB00006950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30328" descr="EMB000069506c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알루미늄판의 전도도가 감소했다.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탐촉자와 알루미늄판의 간격이 증가했다.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알루미늄판의 투자율이 증가했다.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시험주파수가 증가했다.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와전류탐상을 수행하는데 발생하는 가장 큰 어려움은?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정확한 전도도의 측정이 불가하다.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낮은 주파수를 사용하므로 검사속도를 빠르게 할 수 없다.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신호를 발생시키는 인자의 수가 많아서 지시신호의 평가가 어렵다.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결함을 검출할 수 없다.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와전류 탐상코일의 임피던스에 관한 설명으로 옳은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코일의 감은 수에 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감은 수의 제곱에 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코일의 감은 수에 반비례한다.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코일의 감은 수의 제곱에 반비례한다.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와전류탐상시험 코일의 임피던스 변화 검출 방법과 기록 장치와의 관계로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임피던스법=미터기(meter)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변조분석법=기록계(chart recorder)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타원법 위상 분석법-음극선관(CRT)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벡터점 위상 분석법=디지틀전압계(digital voltmeter)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와전류탐상에서 코일의 자장변화를 일으키는 원인이 아닌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전도도변화    ② 결함에 의한 전도도변화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투자율변화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손 잡이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관(tube)형태의 강자성체에서 자장의 자속밀도에 가장 큰 영향을 미치는 변수는? (단, 자화력 H는 일정하다고 가정한다.)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제품의 표면 거칠기</w:t>
      </w:r>
      <w:r>
        <w:tab/>
      </w:r>
      <w:r>
        <w:rPr>
          <w:rFonts w:ascii="굴림" w:hint="eastAsia"/>
          <w:sz w:val="18"/>
          <w:szCs w:val="18"/>
        </w:rPr>
        <w:t>② 제품의 직경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관두께</w:t>
      </w:r>
      <w:r>
        <w:tab/>
      </w:r>
      <w:r>
        <w:rPr>
          <w:rFonts w:ascii="굴림" w:hint="eastAsia"/>
          <w:sz w:val="18"/>
          <w:szCs w:val="18"/>
        </w:rPr>
        <w:t>④ 제품의 길이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비행기 날개 접촉 부분과 같이 외진 곳의 검사에 적합하며, 자장을 원하는 모양으로 만들기 위해 자성물질을 사용하는 와류검사코일은?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Bobbin 코일</w:t>
      </w:r>
      <w:r>
        <w:tab/>
      </w:r>
      <w:r>
        <w:rPr>
          <w:rFonts w:ascii="굴림" w:hint="eastAsia"/>
          <w:sz w:val="18"/>
          <w:szCs w:val="18"/>
        </w:rPr>
        <w:t>② Spinning 코일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관통코일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Gap 코일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RFEC(Remote Field Eddy Current, 원격장와전류) 시험법에서 원격장에 놓여진 센서에 영향을 미치는 인자 중 가장 거리가 먼 것은?</w:t>
      </w:r>
    </w:p>
    <w:p w:rsidR="00361DF2" w:rsidRDefault="00361DF2" w:rsidP="00361D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탄성 계수 변화</w:t>
      </w:r>
      <w:r>
        <w:tab/>
      </w:r>
      <w:r>
        <w:rPr>
          <w:rFonts w:ascii="굴림" w:hint="eastAsia"/>
          <w:sz w:val="18"/>
          <w:szCs w:val="18"/>
        </w:rPr>
        <w:t>② 투자율 변화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 전도도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날카로운 균열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변조분석 시험에 쓰이는 리젝션(Rejection)의 역할은?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 대 잡음의 비율을 감소시킨다.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균열이나 다른 결함의 신호를 증폭시킨다.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투자율의 변화로부터 전도도의 변화를 분리시킨다.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피검물의 투자율과 전도도의 변화에 따른 작은 영향을 제거한다.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표면형 프로브를 사용하여 판을 검사할 경우 발생하는 Lift-off에 대한 설명으로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Lift-off가 일정하게 유지되지 않으면 S/N비가 낮아진다.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전도성 및 비전도성의 도막 두께 측정을 가능하게 하는 이론적 근거이다.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재질에 따라 Lift-off를 다르게 해주어야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Lift-off가 클수록 결함 검출 감도가 떨어진다.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관통형 코일을 이용한 와전류탐상검사에서 적합하지 않은 시험체의 형태는?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관통형코일로 검사할 수 없는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구리 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알루미늄 봉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스테인레스 강관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막대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1DF2" w:rsidTr="00361D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와전류탐상검사 규격</w:t>
            </w:r>
          </w:p>
        </w:tc>
      </w:tr>
    </w:tbl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동 및 동합금관의 와류탐상 시험방법(KS D 0214)에 따른 대비시험편의 드릴 구멍은?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길이 방향에 1개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관의 길이 방향에 3개</w:t>
      </w:r>
    </w:p>
    <w:p w:rsidR="00361DF2" w:rsidRDefault="00361DF2" w:rsidP="00361D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관의 수직 방향에 1개</w:t>
      </w:r>
      <w:r>
        <w:tab/>
      </w:r>
      <w:r>
        <w:rPr>
          <w:rFonts w:ascii="굴림" w:hint="eastAsia"/>
          <w:sz w:val="18"/>
          <w:szCs w:val="18"/>
        </w:rPr>
        <w:t>④ 관의 수직 방향에 3개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강의 와류탐상 시험방법(KS D 0232)에서 탐상 장치의 전원 전압의 변동범위는? (단, 환경온도는 0℃~40℃이다.)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±10%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±20%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강관 와류탐상검사 방법(KS D 0251)에 따라 강관을 와류탐상 검사한 후 보고서 작성 시 포함되지 않아도 되는 사항은?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종류 기호 및 치수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탐상장치와 탐상 코일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탐상속도와 펄스 반복주파수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탐상감도 구분 및 사용 비교 시험편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강의 와류탐상 시험방법(KS D 02 0232)에서 대비시험편으로 탐상기를 보정한 후 시험체를 탐상한 결과 흠의 확인 시에 얻어진 지시가 의심스러울 때의 조치 내용으로 옳은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불합격시킨다.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탐상기를 재보정하여야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대비시험편을 다른 것으로 교환한 후 재보정한다.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재시험 또는 다른 방법으로 확인한다.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강의 와류탐상 시험방법(KS D 0232)에서 원칙적으로 시험 주파수에 해당되는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2MHz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0.3MHz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 용기에 대한 표준 와전류탐상검사(ASME Sec.V Art.26 SE-243)에서 대비표준시험편에 반지름 방향으로 100% 관통한 드릴 구멍 3개의 인공불연속을 만드는 경우 드릴 구멍의 횡방향 간격은 연속하여 몇 도마다 일정한 간격으로 하여야 하는가?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 간격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60° 간격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90° 간격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120° 간격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 용기에 대한 표준 와전류탐상검사(ASME Sec.V Art.26 SE-243)의 대비시험편에 관한 설명으로 맞는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대비결함은 횡방향 노치만 허용한다.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대비결함은 드릴 구멍만 사용한다.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대비결함은 횡방향 노치나 드릴 구멍을 사용한다.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대비결함은 검출하고자 하는 결함을 고려하여 임의로 가공하여 사용한다.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강관의 와류 탐상 검사 방법(KS D 0251)의 대비시험편의 인공홈 가공방법이 아닌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기계가공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방전가공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아크가우징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연삭가공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 용기에 대한 관 제품의 와전류탐상검사(ASME Sec.V Art.8)에 따라 비자성체 열 교환기 탐상 시 아날로그 장비 CRT 선형성의 교정 주기는?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1개월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6개월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강관의 와류 탐상 검사 방법(KS D 0251)에서 대비시험편의 인공 흠의 가공방법을 설명한 것으로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흠은 기계가공 또는 방전가공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흠은 관의 바깥면에 관의 축방향으로 가공한다.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줄홈은 3각형 줄로 관의 축방향으로 가공한다.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드릴 구멍은 관 표면에 대하여 수직으로 뚫는다.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 용기에 대한 관 제품의 와전류탐상검사(ASME Sec.V Art.8)에 따르면 설치된 비자성체 열교환기용 튜브의 시험에서 불연속 깊이는 주로 신호의 무엇으로 평가되는가?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허용치수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보조주파수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 및 동합금관의 와류탐상 시험방법(KS D 0214)에 따라 연속시험 할 때 장치 점검 시간은?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적어도 4시간마다</w:t>
      </w:r>
      <w:r>
        <w:tab/>
      </w:r>
      <w:r>
        <w:rPr>
          <w:rFonts w:ascii="굴림" w:hint="eastAsia"/>
          <w:sz w:val="18"/>
          <w:szCs w:val="18"/>
        </w:rPr>
        <w:t>② 적어도 10시간마다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적어도 1일마다</w:t>
      </w:r>
      <w:r>
        <w:tab/>
      </w:r>
      <w:r>
        <w:rPr>
          <w:rFonts w:ascii="굴림" w:hint="eastAsia"/>
          <w:sz w:val="18"/>
          <w:szCs w:val="18"/>
        </w:rPr>
        <w:t>④ 적어도 4주마다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 용기에 대한 관 제품의 와전류탐상검사(ASME Sec.V Art.8)의 비강자성체 열 교환기 검사 시 자기테이프 기록계의 입력에서 출력까지의 신호 재현성은?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 이내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15%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 이내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동 및 동합금관의 와류탐상 시험방법(KS D 0214)에 의한 동 및 동합금관을 와류탐상시험할 때 합격으로 판정할 수 있는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대비결함의 신호와 동등 이상의 신호가 검출되지 않은 동관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교정마크가 아닌 결함으로 대비결함의 신호보다 동등 이상인 동관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절삭 흔적이 아닌 결함으로 대비결함의 신호보다 동등 이상인 동합금관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상처가 아닌 결함으로 육안검사 시 해로움이 있는 것으로 판단되는 경우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 용기에 대한 표준 와전류탐상검사(ASME Sec.V Art.26 SE-243)의 대상이 되는 벽 두께에 해당 되는 것은?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0.1mm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10mm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강의 와류탐상 시험방법(KS D 0232)에서 원형 봉강의 대비 시험편의 각진 홈의 나비는?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0.1mm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0.5mm 이하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 이하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동 및 동합금관의 와류탐상 시험방법(KS D 0214)에 따라 시험할 때 시험준비에 대한 설명 중 틀린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시험장치에 전기를 통하여 장치가 안정된 다음 조정을 시작해야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이송장치는 시험에 해로운 진동을 주는 일이 없는 것이어야 한다.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이음매 없는 니켈 동합금관은 자기포화를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주파수는 대비결함이 검출되도록 1~512kHz 범위 내에서만 선택해야 한다.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 용기에 대한 관 제품의 와전류탐상검사(ASME Sec.V Art.8)에서 비강성체 열 교환기 시험 시 관 벽 손실의 얼마 까지 정확한 관 벽 손실률을 기록될 필요가 없는가?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</w:t>
      </w:r>
    </w:p>
    <w:p w:rsidR="00361DF2" w:rsidRDefault="00361DF2" w:rsidP="00361D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강의 와류탐상 시험방법(KS D 0232)에 의해 재시험을 수행하여야 할 경우에 해당되지 않는 것은?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검사자가 바뀐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중 장치의 이상을 발견한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잘못하여 조정손잡이 등에 닿아 재조정을 한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시험에서 얻어진 지시가 결함에 의한 것인지 의사지시에 의한 것인지 명확하지가 않을 때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설치된 비자성 열교환기의 와류탐상검사(ASME Sec.V, Art.8)의 비강자성체 열 교환기 검사 시 절차서 요건 중 비필수 변수는?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검사원 요건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관 재질</w:t>
      </w:r>
    </w:p>
    <w:p w:rsidR="00361DF2" w:rsidRDefault="00361DF2" w:rsidP="00361D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프로브 종류 및 크기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검사 모드</w:t>
      </w: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61DF2" w:rsidRDefault="00361DF2" w:rsidP="00361DF2"/>
    <w:sectPr w:rsidR="002B4572" w:rsidRPr="00361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F2"/>
    <w:rsid w:val="00361DF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717D-1945-4A95-9821-8F83D225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1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1D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1DF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1D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1D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