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995574" w:rsidTr="00995574">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995574" w:rsidRDefault="00995574">
            <w:pPr>
              <w:pStyle w:val="a3"/>
              <w:spacing w:line="288" w:lineRule="auto"/>
              <w:jc w:val="center"/>
            </w:pPr>
            <w:bookmarkStart w:id="0" w:name="_GoBack"/>
            <w:bookmarkEnd w:id="0"/>
            <w:r>
              <w:rPr>
                <w:rFonts w:ascii="굴림" w:hint="eastAsia"/>
                <w:b/>
                <w:bCs/>
              </w:rPr>
              <w:t>1과목 : 재료역학</w:t>
            </w:r>
          </w:p>
        </w:tc>
      </w:tr>
    </w:tbl>
    <w:p w:rsidR="00995574" w:rsidRDefault="00995574" w:rsidP="00995574">
      <w:pPr>
        <w:pStyle w:val="a3"/>
        <w:spacing w:before="200" w:after="80" w:line="288" w:lineRule="auto"/>
        <w:ind w:left="252" w:hanging="252"/>
        <w:jc w:val="left"/>
      </w:pPr>
      <w:r>
        <w:rPr>
          <w:rFonts w:ascii="굴림" w:hint="eastAsia"/>
          <w:b/>
          <w:bCs/>
          <w:sz w:val="18"/>
          <w:szCs w:val="18"/>
        </w:rPr>
        <w:t>1. 그림과 같은 부정정보가 등분포 하중(ω)을 받고 있을 때 B점의 반력 R</w:t>
      </w:r>
      <w:r>
        <w:rPr>
          <w:rFonts w:ascii="굴림" w:hint="eastAsia"/>
          <w:b/>
          <w:bCs/>
          <w:sz w:val="18"/>
          <w:szCs w:val="18"/>
          <w:vertAlign w:val="subscript"/>
        </w:rPr>
        <w:t>b</w:t>
      </w:r>
      <w:r>
        <w:rPr>
          <w:rFonts w:ascii="굴림" w:hint="eastAsia"/>
          <w:b/>
          <w:bCs/>
          <w:sz w:val="18"/>
          <w:szCs w:val="18"/>
        </w:rPr>
        <w:t>는?</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714625" cy="1924050"/>
            <wp:effectExtent l="0" t="0" r="9525" b="0"/>
            <wp:docPr id="106" name="그림 106" descr="EMB00004ba86c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383160" descr="EMB00004ba86c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4625" cy="192405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542" w:hanging="542"/>
        <w:jc w:val="left"/>
      </w:pPr>
      <w:r>
        <w:rPr>
          <w:rFonts w:ascii="굴림" w:hint="eastAsia"/>
          <w:sz w:val="18"/>
          <w:szCs w:val="18"/>
        </w:rPr>
        <w:t>   ① </w:t>
      </w:r>
      <w:r>
        <w:rPr>
          <w:noProof/>
        </w:rPr>
        <w:drawing>
          <wp:inline distT="0" distB="0" distL="0" distR="0">
            <wp:extent cx="409575" cy="409575"/>
            <wp:effectExtent l="0" t="0" r="9525" b="9525"/>
            <wp:docPr id="105" name="그림 105" descr="EMB00004ba86c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382080" descr="EMB00004ba86c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 xml:space="preserve"> </w:t>
      </w:r>
      <w:r>
        <w:rPr>
          <w:rFonts w:ascii="굴림" w:hint="eastAsia"/>
          <w:sz w:val="18"/>
          <w:szCs w:val="18"/>
        </w:rPr>
        <w:t>   </w:t>
      </w:r>
      <w:r>
        <w:tab/>
      </w:r>
      <w:r>
        <w:tab/>
      </w:r>
      <w:r>
        <w:rPr>
          <w:rFonts w:ascii="굴림" w:hint="eastAsia"/>
          <w:sz w:val="18"/>
          <w:szCs w:val="18"/>
        </w:rPr>
        <w:t>② </w:t>
      </w:r>
      <w:r>
        <w:rPr>
          <w:noProof/>
        </w:rPr>
        <w:drawing>
          <wp:inline distT="0" distB="0" distL="0" distR="0">
            <wp:extent cx="419100" cy="390525"/>
            <wp:effectExtent l="0" t="0" r="0" b="9525"/>
            <wp:docPr id="104" name="그림 104" descr="EMB00004ba86c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382728" descr="EMB00004ba86ce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390525"/>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447675" cy="381000"/>
            <wp:effectExtent l="0" t="0" r="9525" b="0"/>
            <wp:docPr id="103" name="그림 103" descr="EMB00004ba86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382008" descr="EMB00004ba86c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 cy="381000"/>
                    </a:xfrm>
                    <a:prstGeom prst="rect">
                      <a:avLst/>
                    </a:prstGeom>
                    <a:noFill/>
                    <a:ln>
                      <a:noFill/>
                    </a:ln>
                  </pic:spPr>
                </pic:pic>
              </a:graphicData>
            </a:graphic>
          </wp:inline>
        </w:drawing>
      </w:r>
      <w:r>
        <w:t xml:space="preserve"> </w:t>
      </w:r>
      <w:r>
        <w:rPr>
          <w:rFonts w:ascii="굴림" w:hint="eastAsia"/>
          <w:sz w:val="18"/>
          <w:szCs w:val="18"/>
        </w:rPr>
        <w:t>   </w:t>
      </w:r>
      <w:r>
        <w:tab/>
      </w:r>
      <w:r>
        <w:tab/>
      </w:r>
      <w:r>
        <w:rPr>
          <w:rFonts w:ascii="굴림" w:hint="eastAsia"/>
          <w:sz w:val="18"/>
          <w:szCs w:val="18"/>
        </w:rPr>
        <w:t>④ </w:t>
      </w:r>
      <w:r>
        <w:rPr>
          <w:noProof/>
        </w:rPr>
        <w:drawing>
          <wp:inline distT="0" distB="0" distL="0" distR="0">
            <wp:extent cx="409575" cy="400050"/>
            <wp:effectExtent l="0" t="0" r="9525" b="0"/>
            <wp:docPr id="102" name="그림 102" descr="EMB00004ba86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899320" descr="EMB00004ba86c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00050"/>
                    </a:xfrm>
                    <a:prstGeom prst="rect">
                      <a:avLst/>
                    </a:prstGeom>
                    <a:noFill/>
                    <a:ln>
                      <a:noFill/>
                    </a:ln>
                  </pic:spPr>
                </pic:pic>
              </a:graphicData>
            </a:graphic>
          </wp:inline>
        </w:drawing>
      </w:r>
      <w:r>
        <w:t xml:space="preserve"> </w:t>
      </w:r>
    </w:p>
    <w:p w:rsidR="00995574" w:rsidRDefault="00995574" w:rsidP="00995574">
      <w:pPr>
        <w:pStyle w:val="a3"/>
        <w:spacing w:before="200" w:after="80" w:line="288" w:lineRule="auto"/>
        <w:ind w:left="252" w:hanging="252"/>
        <w:jc w:val="left"/>
      </w:pPr>
      <w:r>
        <w:rPr>
          <w:rFonts w:ascii="굴림" w:hint="eastAsia"/>
          <w:b/>
          <w:bCs/>
          <w:sz w:val="18"/>
          <w:szCs w:val="18"/>
        </w:rPr>
        <w:t>2. 안지름 1m, 두께 5mm의 구형 압력 용기에 길이 15mm 스트레인 게이지를 그림과 같이 부착하고, 압력을 가하였더니 게이지의 길이가 0.009mm 만큼 증가했을 때, 내압 p의 값은 약 몇 MPa 인가? (단, 세로탄성계수는 200GPa, 포아송 비는 0.3 이다.)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857375" cy="1562100"/>
            <wp:effectExtent l="0" t="0" r="9525" b="0"/>
            <wp:docPr id="101" name="그림 101" descr="EMB00004ba86c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915952" descr="EMB00004ba86ce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156210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3.43 MPa</w:t>
      </w:r>
      <w:r>
        <w:tab/>
      </w:r>
      <w:r>
        <w:tab/>
      </w:r>
      <w:r>
        <w:rPr>
          <w:rFonts w:ascii="굴림" w:hint="eastAsia"/>
          <w:sz w:val="18"/>
          <w:szCs w:val="18"/>
        </w:rPr>
        <w:t>② 6.43 MPa</w:t>
      </w:r>
    </w:p>
    <w:p w:rsidR="00995574" w:rsidRDefault="00995574" w:rsidP="00995574">
      <w:pPr>
        <w:pStyle w:val="a3"/>
        <w:spacing w:after="80" w:line="288" w:lineRule="auto"/>
        <w:ind w:left="2670" w:hanging="2670"/>
        <w:jc w:val="left"/>
      </w:pPr>
      <w:r>
        <w:rPr>
          <w:rFonts w:ascii="굴림" w:hint="eastAsia"/>
          <w:sz w:val="18"/>
          <w:szCs w:val="18"/>
        </w:rPr>
        <w:t>   ③ 13.4 MPa</w:t>
      </w:r>
      <w:r>
        <w:tab/>
      </w:r>
      <w:r>
        <w:tab/>
      </w:r>
      <w:r>
        <w:rPr>
          <w:rFonts w:ascii="굴림" w:hint="eastAsia"/>
          <w:sz w:val="18"/>
          <w:szCs w:val="18"/>
        </w:rPr>
        <w:t>④ 16.4 MPa</w:t>
      </w:r>
    </w:p>
    <w:p w:rsidR="00995574" w:rsidRDefault="00995574" w:rsidP="00995574">
      <w:pPr>
        <w:pStyle w:val="a3"/>
        <w:spacing w:before="200" w:after="80" w:line="288" w:lineRule="auto"/>
        <w:ind w:left="252" w:hanging="252"/>
        <w:jc w:val="left"/>
      </w:pPr>
      <w:r>
        <w:rPr>
          <w:rFonts w:ascii="굴림" w:hint="eastAsia"/>
          <w:b/>
          <w:bCs/>
          <w:sz w:val="18"/>
          <w:szCs w:val="18"/>
        </w:rPr>
        <w:t>3. 비례한도까지 응력을 가할 때, 재료의 변형에너지 밀도(탄력계수, modulus of resilience)를 옳게 나타낸 식은? (단, E는 세로탄성계수, σ</w:t>
      </w:r>
      <w:r>
        <w:rPr>
          <w:rFonts w:ascii="굴림" w:hint="eastAsia"/>
          <w:b/>
          <w:bCs/>
          <w:sz w:val="18"/>
          <w:szCs w:val="18"/>
          <w:vertAlign w:val="subscript"/>
        </w:rPr>
        <w:t>pl</w:t>
      </w:r>
      <w:r>
        <w:rPr>
          <w:rFonts w:ascii="굴림" w:hint="eastAsia"/>
          <w:b/>
          <w:bCs/>
          <w:sz w:val="18"/>
          <w:szCs w:val="18"/>
        </w:rPr>
        <w:t>은 비례한도를 나타낸다.)</w:t>
      </w:r>
    </w:p>
    <w:p w:rsidR="00995574" w:rsidRDefault="00995574" w:rsidP="00995574">
      <w:pPr>
        <w:pStyle w:val="a3"/>
        <w:spacing w:after="80" w:line="288" w:lineRule="auto"/>
        <w:ind w:left="542" w:hanging="542"/>
        <w:jc w:val="left"/>
      </w:pPr>
      <w:r>
        <w:rPr>
          <w:rFonts w:ascii="굴림" w:hint="eastAsia"/>
          <w:sz w:val="18"/>
          <w:szCs w:val="18"/>
        </w:rPr>
        <w:t>   ① </w:t>
      </w:r>
      <w:r>
        <w:rPr>
          <w:noProof/>
        </w:rPr>
        <w:drawing>
          <wp:inline distT="0" distB="0" distL="0" distR="0">
            <wp:extent cx="419100" cy="523875"/>
            <wp:effectExtent l="0" t="0" r="0" b="9525"/>
            <wp:docPr id="100" name="그림 100" descr="EMB00004ba86c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918368" descr="EMB00004ba86ce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 cy="523875"/>
                    </a:xfrm>
                    <a:prstGeom prst="rect">
                      <a:avLst/>
                    </a:prstGeom>
                    <a:noFill/>
                    <a:ln>
                      <a:noFill/>
                    </a:ln>
                  </pic:spPr>
                </pic:pic>
              </a:graphicData>
            </a:graphic>
          </wp:inline>
        </w:drawing>
      </w:r>
      <w:r>
        <w:t xml:space="preserve"> </w:t>
      </w:r>
      <w:r>
        <w:rPr>
          <w:rFonts w:ascii="굴림" w:hint="eastAsia"/>
          <w:sz w:val="18"/>
          <w:szCs w:val="18"/>
        </w:rPr>
        <w:t>   </w:t>
      </w:r>
      <w:r>
        <w:tab/>
      </w:r>
      <w:r>
        <w:tab/>
      </w:r>
      <w:r>
        <w:rPr>
          <w:rFonts w:ascii="굴림" w:hint="eastAsia"/>
          <w:sz w:val="18"/>
          <w:szCs w:val="18"/>
        </w:rPr>
        <w:t>② </w:t>
      </w:r>
      <w:r>
        <w:rPr>
          <w:noProof/>
        </w:rPr>
        <w:drawing>
          <wp:inline distT="0" distB="0" distL="0" distR="0">
            <wp:extent cx="428625" cy="485775"/>
            <wp:effectExtent l="0" t="0" r="9525" b="9525"/>
            <wp:docPr id="99" name="그림 99" descr="EMB00004ba86c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437976" descr="EMB00004ba86ce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 cy="485775"/>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371475" cy="552450"/>
            <wp:effectExtent l="0" t="0" r="9525" b="0"/>
            <wp:docPr id="98" name="그림 98" descr="EMB00004ba86c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439848" descr="EMB00004ba86ce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 cy="552450"/>
                    </a:xfrm>
                    <a:prstGeom prst="rect">
                      <a:avLst/>
                    </a:prstGeom>
                    <a:noFill/>
                    <a:ln>
                      <a:noFill/>
                    </a:ln>
                  </pic:spPr>
                </pic:pic>
              </a:graphicData>
            </a:graphic>
          </wp:inline>
        </w:drawing>
      </w:r>
      <w:r>
        <w:t xml:space="preserve"> </w:t>
      </w:r>
      <w:r>
        <w:rPr>
          <w:rFonts w:ascii="굴림" w:hint="eastAsia"/>
          <w:sz w:val="18"/>
          <w:szCs w:val="18"/>
        </w:rPr>
        <w:t>   </w:t>
      </w:r>
      <w:r>
        <w:tab/>
      </w:r>
      <w:r>
        <w:tab/>
      </w:r>
      <w:r>
        <w:rPr>
          <w:rFonts w:ascii="굴림" w:hint="eastAsia"/>
          <w:sz w:val="18"/>
          <w:szCs w:val="18"/>
        </w:rPr>
        <w:t>④ </w:t>
      </w:r>
      <w:r>
        <w:rPr>
          <w:noProof/>
        </w:rPr>
        <w:drawing>
          <wp:inline distT="0" distB="0" distL="0" distR="0">
            <wp:extent cx="447675" cy="542925"/>
            <wp:effectExtent l="0" t="0" r="9525" b="9525"/>
            <wp:docPr id="97" name="그림 97" descr="EMB00004ba86c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439272" descr="EMB00004ba86ce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 cy="542925"/>
                    </a:xfrm>
                    <a:prstGeom prst="rect">
                      <a:avLst/>
                    </a:prstGeom>
                    <a:noFill/>
                    <a:ln>
                      <a:noFill/>
                    </a:ln>
                  </pic:spPr>
                </pic:pic>
              </a:graphicData>
            </a:graphic>
          </wp:inline>
        </w:drawing>
      </w:r>
      <w:r>
        <w:t xml:space="preserve"> </w:t>
      </w:r>
    </w:p>
    <w:p w:rsidR="00995574" w:rsidRDefault="00995574" w:rsidP="00995574">
      <w:pPr>
        <w:pStyle w:val="a3"/>
        <w:spacing w:before="200" w:after="80" w:line="288" w:lineRule="auto"/>
        <w:ind w:left="252" w:hanging="252"/>
        <w:jc w:val="left"/>
      </w:pPr>
      <w:r>
        <w:rPr>
          <w:rFonts w:ascii="굴림" w:hint="eastAsia"/>
          <w:b/>
          <w:bCs/>
          <w:sz w:val="18"/>
          <w:szCs w:val="18"/>
        </w:rPr>
        <w:t>4. 지름이 d인 중실 환봉에 비틀림 모멘트가 작용하고 있고 환봉의 표면에서 봉의 축에 대하여 45°방향으로 측정한 최대수직변형률이 ε이었다. 환봉의 전단탄성계수를 G라고 한다면 이때 가해진 비틀림 모멘트 T의 식으로 가장 옳은 것은? (단, 발생하는 수직변형률 및 전단변형률은 다른 값에 비해 매우 작은 값으로 가정한다.)</w:t>
      </w:r>
    </w:p>
    <w:p w:rsidR="00995574" w:rsidRDefault="00995574" w:rsidP="00995574">
      <w:pPr>
        <w:pStyle w:val="a3"/>
        <w:spacing w:after="80" w:line="288" w:lineRule="auto"/>
        <w:jc w:val="left"/>
      </w:pPr>
      <w:r>
        <w:rPr>
          <w:rFonts w:ascii="굴림" w:hint="eastAsia"/>
          <w:sz w:val="18"/>
          <w:szCs w:val="18"/>
        </w:rPr>
        <w:t>   ① </w:t>
      </w:r>
      <w:r>
        <w:rPr>
          <w:noProof/>
        </w:rPr>
        <w:drawing>
          <wp:inline distT="0" distB="0" distL="0" distR="0">
            <wp:extent cx="657225" cy="419100"/>
            <wp:effectExtent l="0" t="0" r="9525" b="0"/>
            <wp:docPr id="96" name="그림 96" descr="EMB00004ba86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447024" descr="EMB00004ba86c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 cy="41910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638175" cy="428625"/>
            <wp:effectExtent l="0" t="0" r="9525" b="9525"/>
            <wp:docPr id="95" name="그림 95" descr="EMB00004ba86c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447888" descr="EMB00004ba86c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175" cy="428625"/>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647700" cy="428625"/>
            <wp:effectExtent l="0" t="0" r="0" b="9525"/>
            <wp:docPr id="94" name="그림 94" descr="EMB00004ba86c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429192" descr="EMB00004ba86ce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 cy="42862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628650" cy="438150"/>
            <wp:effectExtent l="0" t="0" r="0" b="0"/>
            <wp:docPr id="93" name="그림 93" descr="EMB00004ba86c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428904" descr="EMB00004ba86cf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650" cy="438150"/>
                    </a:xfrm>
                    <a:prstGeom prst="rect">
                      <a:avLst/>
                    </a:prstGeom>
                    <a:noFill/>
                    <a:ln>
                      <a:noFill/>
                    </a:ln>
                  </pic:spPr>
                </pic:pic>
              </a:graphicData>
            </a:graphic>
          </wp:inline>
        </w:drawing>
      </w:r>
      <w:r>
        <w:t xml:space="preserve"> </w:t>
      </w:r>
    </w:p>
    <w:p w:rsidR="00995574" w:rsidRDefault="00995574" w:rsidP="00995574">
      <w:pPr>
        <w:pStyle w:val="a3"/>
        <w:spacing w:before="200" w:after="80" w:line="288" w:lineRule="auto"/>
        <w:ind w:left="252" w:hanging="252"/>
        <w:jc w:val="left"/>
      </w:pPr>
      <w:r>
        <w:rPr>
          <w:rFonts w:ascii="굴림" w:hint="eastAsia"/>
          <w:b/>
          <w:bCs/>
          <w:sz w:val="18"/>
          <w:szCs w:val="18"/>
        </w:rPr>
        <w:t>5. 굽힘 모멘트 20.5 kN·m의 굽힘을 받는 보의 단면은 폭 120mm, 높이 160mm의 사각단면이다. 이 단면이 받는 최대굽힘응력은 약 몇 MPa 인가?</w:t>
      </w:r>
    </w:p>
    <w:p w:rsidR="00995574" w:rsidRDefault="00995574" w:rsidP="00995574">
      <w:pPr>
        <w:pStyle w:val="a3"/>
        <w:spacing w:after="80" w:line="288" w:lineRule="auto"/>
        <w:ind w:left="2670" w:hanging="2670"/>
        <w:jc w:val="left"/>
      </w:pPr>
      <w:r>
        <w:rPr>
          <w:rFonts w:ascii="굴림" w:hint="eastAsia"/>
          <w:sz w:val="18"/>
          <w:szCs w:val="18"/>
        </w:rPr>
        <w:t>   ① 10 MPa</w:t>
      </w:r>
      <w:r>
        <w:tab/>
      </w:r>
      <w:r>
        <w:tab/>
      </w:r>
      <w:r>
        <w:rPr>
          <w:rFonts w:ascii="굴림" w:hint="eastAsia"/>
          <w:sz w:val="18"/>
          <w:szCs w:val="18"/>
        </w:rPr>
        <w:t>② 20 MPa</w:t>
      </w:r>
    </w:p>
    <w:p w:rsidR="00995574" w:rsidRDefault="00995574" w:rsidP="00995574">
      <w:pPr>
        <w:pStyle w:val="a3"/>
        <w:spacing w:after="80" w:line="288" w:lineRule="auto"/>
        <w:ind w:left="2670" w:hanging="2670"/>
        <w:jc w:val="left"/>
      </w:pPr>
      <w:r>
        <w:rPr>
          <w:rFonts w:ascii="굴림" w:hint="eastAsia"/>
          <w:sz w:val="18"/>
          <w:szCs w:val="18"/>
        </w:rPr>
        <w:t>   ③ 30 MPa</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40 MPa</w:t>
      </w:r>
    </w:p>
    <w:p w:rsidR="00995574" w:rsidRDefault="00995574" w:rsidP="00995574">
      <w:pPr>
        <w:pStyle w:val="a3"/>
        <w:spacing w:before="200" w:after="80" w:line="288" w:lineRule="auto"/>
        <w:ind w:left="252" w:hanging="252"/>
        <w:jc w:val="left"/>
      </w:pPr>
      <w:r>
        <w:rPr>
          <w:rFonts w:ascii="굴림" w:hint="eastAsia"/>
          <w:b/>
          <w:bCs/>
          <w:sz w:val="18"/>
          <w:szCs w:val="18"/>
        </w:rPr>
        <w:t>6. 비틀림 모멘트 T를 받는 평균반지름이 r</w:t>
      </w:r>
      <w:r>
        <w:rPr>
          <w:rFonts w:ascii="굴림" w:hint="eastAsia"/>
          <w:b/>
          <w:bCs/>
          <w:sz w:val="18"/>
          <w:szCs w:val="18"/>
          <w:vertAlign w:val="subscript"/>
        </w:rPr>
        <w:t>m</w:t>
      </w:r>
      <w:r>
        <w:rPr>
          <w:rFonts w:ascii="굴림" w:hint="eastAsia"/>
          <w:b/>
          <w:bCs/>
          <w:sz w:val="18"/>
          <w:szCs w:val="18"/>
        </w:rPr>
        <w:t>이고 두께가 t인 원형의 박판 튜브에서 발생하는 평균 전단응력의 근사식으로 가장 옳은 것은?</w:t>
      </w:r>
    </w:p>
    <w:p w:rsidR="00995574" w:rsidRDefault="00995574" w:rsidP="00995574">
      <w:pPr>
        <w:pStyle w:val="a3"/>
        <w:spacing w:after="80" w:line="288" w:lineRule="auto"/>
        <w:jc w:val="left"/>
      </w:pPr>
      <w:r>
        <w:rPr>
          <w:rFonts w:ascii="굴림" w:hint="eastAsia"/>
          <w:sz w:val="18"/>
          <w:szCs w:val="18"/>
        </w:rPr>
        <w:t>   ① </w:t>
      </w:r>
      <w:r>
        <w:rPr>
          <w:noProof/>
        </w:rPr>
        <w:drawing>
          <wp:inline distT="0" distB="0" distL="0" distR="0">
            <wp:extent cx="485775" cy="447675"/>
            <wp:effectExtent l="0" t="0" r="9525" b="9525"/>
            <wp:docPr id="92" name="그림 92" descr="EMB00004ba86c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533728" descr="EMB00004ba86cf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75" cy="447675"/>
                    </a:xfrm>
                    <a:prstGeom prst="rect">
                      <a:avLst/>
                    </a:prstGeom>
                    <a:noFill/>
                    <a:ln>
                      <a:noFill/>
                    </a:ln>
                  </pic:spPr>
                </pic:pic>
              </a:graphicData>
            </a:graphic>
          </wp:inline>
        </w:drawing>
      </w:r>
      <w:r>
        <w:t xml:space="preserve"> </w:t>
      </w:r>
      <w:r>
        <w:rPr>
          <w:rFonts w:ascii="굴림" w:hint="eastAsia"/>
          <w:sz w:val="18"/>
          <w:szCs w:val="18"/>
        </w:rPr>
        <w:t>   </w:t>
      </w:r>
      <w:r>
        <w:tab/>
      </w:r>
      <w:r>
        <w:tab/>
      </w:r>
      <w:r>
        <w:rPr>
          <w:rFonts w:ascii="굴림" w:hint="eastAsia"/>
          <w:sz w:val="18"/>
          <w:szCs w:val="18"/>
        </w:rPr>
        <w:t>② </w:t>
      </w:r>
      <w:r>
        <w:rPr>
          <w:noProof/>
        </w:rPr>
        <w:drawing>
          <wp:inline distT="0" distB="0" distL="0" distR="0">
            <wp:extent cx="485775" cy="466725"/>
            <wp:effectExtent l="0" t="0" r="9525" b="9525"/>
            <wp:docPr id="91" name="그림 91" descr="EMB00004ba86c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534520" descr="EMB00004ba86cf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775" cy="466725"/>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552450" cy="438150"/>
            <wp:effectExtent l="0" t="0" r="0" b="0"/>
            <wp:docPr id="90" name="그림 90" descr="EMB00004ba86c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535024" descr="EMB00004ba86cf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 cy="4381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581025" cy="419100"/>
            <wp:effectExtent l="0" t="0" r="9525" b="0"/>
            <wp:docPr id="89" name="그림 89" descr="EMB00004ba86c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532144" descr="EMB00004ba86cf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1025" cy="419100"/>
                    </a:xfrm>
                    <a:prstGeom prst="rect">
                      <a:avLst/>
                    </a:prstGeom>
                    <a:noFill/>
                    <a:ln>
                      <a:noFill/>
                    </a:ln>
                  </pic:spPr>
                </pic:pic>
              </a:graphicData>
            </a:graphic>
          </wp:inline>
        </w:drawing>
      </w:r>
      <w:r>
        <w:t xml:space="preserve"> </w:t>
      </w:r>
    </w:p>
    <w:p w:rsidR="00995574" w:rsidRDefault="00995574" w:rsidP="00995574">
      <w:pPr>
        <w:pStyle w:val="a3"/>
        <w:spacing w:before="200" w:after="80" w:line="288" w:lineRule="auto"/>
        <w:ind w:left="252" w:hanging="252"/>
        <w:jc w:val="left"/>
      </w:pPr>
      <w:r>
        <w:rPr>
          <w:rFonts w:ascii="굴림" w:hint="eastAsia"/>
          <w:b/>
          <w:bCs/>
          <w:sz w:val="18"/>
          <w:szCs w:val="18"/>
        </w:rPr>
        <w:t>7. 한 쪽을 고정한 L형 보에 그림과 같이 분포하중(w)과 집중하중(50N)이 작용할 때 고정단 A 점에서의 모멘트는 얼마인가?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828925" cy="1524000"/>
            <wp:effectExtent l="0" t="0" r="9525" b="0"/>
            <wp:docPr id="88" name="그림 88" descr="EMB00004ba86c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532792" descr="EMB00004ba86cf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8925" cy="1524000"/>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2600 N·cm</w:t>
      </w:r>
      <w:r>
        <w:tab/>
      </w:r>
      <w:r>
        <w:tab/>
      </w:r>
      <w:r>
        <w:rPr>
          <w:rFonts w:ascii="굴림" w:hint="eastAsia"/>
          <w:sz w:val="18"/>
          <w:szCs w:val="18"/>
        </w:rPr>
        <w:t>② 2900 N·cm</w:t>
      </w:r>
    </w:p>
    <w:p w:rsidR="00995574" w:rsidRDefault="00995574" w:rsidP="00995574">
      <w:pPr>
        <w:pStyle w:val="a3"/>
        <w:spacing w:after="80" w:line="288" w:lineRule="auto"/>
        <w:ind w:left="2670" w:hanging="2670"/>
        <w:jc w:val="left"/>
      </w:pPr>
      <w:r>
        <w:rPr>
          <w:rFonts w:ascii="굴림" w:hint="eastAsia"/>
          <w:sz w:val="18"/>
          <w:szCs w:val="18"/>
        </w:rPr>
        <w:t>   ③ 3200 N·cm</w:t>
      </w:r>
      <w:r>
        <w:tab/>
      </w:r>
      <w:r>
        <w:tab/>
      </w:r>
      <w:r>
        <w:rPr>
          <w:rFonts w:ascii="굴림" w:hint="eastAsia"/>
          <w:sz w:val="18"/>
          <w:szCs w:val="18"/>
        </w:rPr>
        <w:t>④ 3500 N·cm</w:t>
      </w:r>
    </w:p>
    <w:p w:rsidR="00995574" w:rsidRDefault="00995574" w:rsidP="00995574">
      <w:pPr>
        <w:pStyle w:val="a3"/>
        <w:spacing w:before="200" w:after="80" w:line="288" w:lineRule="auto"/>
        <w:ind w:left="252" w:hanging="252"/>
        <w:jc w:val="left"/>
      </w:pPr>
      <w:r>
        <w:rPr>
          <w:rFonts w:ascii="굴림" w:hint="eastAsia"/>
          <w:b/>
          <w:bCs/>
          <w:sz w:val="18"/>
          <w:szCs w:val="18"/>
        </w:rPr>
        <w:t>8. 한 변의 길이가 10mm인 정사각형 단면의 막대가 있다. 온도를 초기 온도로부터 60℃만큼 상승시켜서 길이가 늘어나지 않게 하기 위해 8kN의 힘이 필요할 때 막대의 선팽창계수(a)는 약 몇 ℃</w:t>
      </w:r>
      <w:r>
        <w:rPr>
          <w:rFonts w:ascii="굴림" w:hint="eastAsia"/>
          <w:b/>
          <w:bCs/>
          <w:sz w:val="18"/>
          <w:szCs w:val="18"/>
          <w:vertAlign w:val="superscript"/>
        </w:rPr>
        <w:t>-1</w:t>
      </w:r>
      <w:r>
        <w:rPr>
          <w:rFonts w:ascii="굴림" w:hint="eastAsia"/>
          <w:b/>
          <w:bCs/>
          <w:sz w:val="18"/>
          <w:szCs w:val="18"/>
        </w:rPr>
        <w:t> 인가? (단, 세로탄성계수 E = 200 GPa 이다.)</w:t>
      </w:r>
    </w:p>
    <w:p w:rsidR="00995574" w:rsidRDefault="00995574" w:rsidP="00995574">
      <w:pPr>
        <w:pStyle w:val="a3"/>
        <w:spacing w:after="80" w:line="288" w:lineRule="auto"/>
        <w:ind w:left="542" w:hanging="542"/>
        <w:jc w:val="left"/>
      </w:pPr>
      <w:r>
        <w:rPr>
          <w:rFonts w:ascii="굴림" w:hint="eastAsia"/>
          <w:sz w:val="18"/>
          <w:szCs w:val="18"/>
        </w:rPr>
        <w:t>   ① </w:t>
      </w:r>
      <w:r>
        <w:rPr>
          <w:noProof/>
        </w:rPr>
        <w:drawing>
          <wp:inline distT="0" distB="0" distL="0" distR="0">
            <wp:extent cx="733425" cy="400050"/>
            <wp:effectExtent l="0" t="0" r="9525" b="0"/>
            <wp:docPr id="87" name="그림 87" descr="EMB00004ba86c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512656" descr="EMB00004ba86cf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3425" cy="4000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800100" cy="390525"/>
            <wp:effectExtent l="0" t="0" r="0" b="9525"/>
            <wp:docPr id="86" name="그림 86" descr="EMB00004ba86c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513736" descr="EMB00004ba86cf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0100" cy="390525"/>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③ </w:t>
      </w:r>
      <w:r>
        <w:rPr>
          <w:noProof/>
        </w:rPr>
        <w:drawing>
          <wp:inline distT="0" distB="0" distL="0" distR="0">
            <wp:extent cx="809625" cy="390525"/>
            <wp:effectExtent l="0" t="0" r="9525" b="9525"/>
            <wp:docPr id="85" name="그림 85" descr="EMB00004ba86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514168" descr="EMB00004ba86cf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9625" cy="390525"/>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781050" cy="371475"/>
            <wp:effectExtent l="0" t="0" r="0" b="9525"/>
            <wp:docPr id="84" name="그림 84" descr="EMB00004ba86c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36648" descr="EMB00004ba86cf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1050" cy="371475"/>
                    </a:xfrm>
                    <a:prstGeom prst="rect">
                      <a:avLst/>
                    </a:prstGeom>
                    <a:noFill/>
                    <a:ln>
                      <a:noFill/>
                    </a:ln>
                  </pic:spPr>
                </pic:pic>
              </a:graphicData>
            </a:graphic>
          </wp:inline>
        </w:drawing>
      </w:r>
      <w:r>
        <w:t xml:space="preserve"> </w:t>
      </w:r>
    </w:p>
    <w:p w:rsidR="00995574" w:rsidRDefault="00995574" w:rsidP="00995574">
      <w:pPr>
        <w:pStyle w:val="a3"/>
        <w:spacing w:before="200" w:after="80" w:line="288" w:lineRule="auto"/>
        <w:ind w:left="252" w:hanging="252"/>
        <w:jc w:val="left"/>
      </w:pPr>
      <w:r>
        <w:rPr>
          <w:rFonts w:ascii="굴림" w:hint="eastAsia"/>
          <w:b/>
          <w:bCs/>
          <w:sz w:val="18"/>
          <w:szCs w:val="18"/>
        </w:rPr>
        <w:t>9. 다음 단면에서 도심의 y축 좌표는 얼마인가? (단, 길이 단위는 mm 이다.)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781300" cy="2143125"/>
            <wp:effectExtent l="0" t="0" r="0" b="9525"/>
            <wp:docPr id="83" name="그림 83" descr="EMB00004ba86c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36504" descr="EMB00004ba86cf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1300" cy="2143125"/>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540" w:hanging="540"/>
        <w:jc w:val="left"/>
      </w:pPr>
      <w:r>
        <w:rPr>
          <w:rFonts w:ascii="굴림" w:hint="eastAsia"/>
          <w:sz w:val="18"/>
          <w:szCs w:val="18"/>
        </w:rPr>
        <w:t>   ① 32mm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34mm</w:t>
      </w:r>
    </w:p>
    <w:p w:rsidR="00995574" w:rsidRDefault="00995574" w:rsidP="00995574">
      <w:pPr>
        <w:pStyle w:val="a3"/>
        <w:spacing w:after="80" w:line="288" w:lineRule="auto"/>
        <w:ind w:left="2670" w:hanging="2670"/>
        <w:jc w:val="left"/>
      </w:pPr>
      <w:r>
        <w:rPr>
          <w:rFonts w:ascii="굴림" w:hint="eastAsia"/>
          <w:sz w:val="18"/>
          <w:szCs w:val="18"/>
        </w:rPr>
        <w:t>   ③ 36mm</w:t>
      </w:r>
      <w:r>
        <w:tab/>
      </w:r>
      <w:r>
        <w:tab/>
      </w:r>
      <w:r>
        <w:rPr>
          <w:rFonts w:ascii="굴림" w:hint="eastAsia"/>
          <w:sz w:val="18"/>
          <w:szCs w:val="18"/>
        </w:rPr>
        <w:t>④ 38mm</w:t>
      </w:r>
    </w:p>
    <w:p w:rsidR="00995574" w:rsidRDefault="00995574" w:rsidP="00995574">
      <w:pPr>
        <w:pStyle w:val="a3"/>
        <w:spacing w:before="200" w:after="80" w:line="288" w:lineRule="auto"/>
        <w:ind w:left="356" w:hanging="356"/>
        <w:jc w:val="left"/>
      </w:pPr>
      <w:r>
        <w:rPr>
          <w:rFonts w:ascii="굴림" w:hint="eastAsia"/>
          <w:b/>
          <w:bCs/>
          <w:sz w:val="18"/>
          <w:szCs w:val="18"/>
        </w:rPr>
        <w:t>10. 다음과 같은 평면응력상태에서 최대전단응력은 약 몇 MPa 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800225" cy="685800"/>
            <wp:effectExtent l="0" t="0" r="9525" b="0"/>
            <wp:docPr id="82" name="그림 82" descr="EMB00004ba86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35280" descr="EMB00004ba86d0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0225" cy="68580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2670" w:hanging="2670"/>
        <w:jc w:val="left"/>
      </w:pPr>
      <w:r>
        <w:rPr>
          <w:rFonts w:ascii="굴림" w:hint="eastAsia"/>
          <w:sz w:val="18"/>
          <w:szCs w:val="18"/>
        </w:rPr>
        <w:t>    ① 127</w:t>
      </w:r>
      <w:r>
        <w:tab/>
      </w:r>
      <w:r>
        <w:tab/>
      </w:r>
      <w:r>
        <w:rPr>
          <w:rFonts w:ascii="굴림" w:hint="eastAsia"/>
          <w:sz w:val="18"/>
          <w:szCs w:val="18"/>
        </w:rPr>
        <w:t>② 104</w:t>
      </w:r>
    </w:p>
    <w:p w:rsidR="00995574" w:rsidRDefault="00995574" w:rsidP="00995574">
      <w:pPr>
        <w:pStyle w:val="a3"/>
        <w:spacing w:after="80" w:line="288" w:lineRule="auto"/>
        <w:ind w:left="2670" w:hanging="2670"/>
        <w:jc w:val="left"/>
      </w:pPr>
      <w:r>
        <w:rPr>
          <w:rFonts w:ascii="굴림" w:hint="eastAsia"/>
          <w:sz w:val="18"/>
          <w:szCs w:val="18"/>
        </w:rPr>
        <w:t>    ③ 76</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92</w:t>
      </w:r>
    </w:p>
    <w:p w:rsidR="00995574" w:rsidRDefault="00995574" w:rsidP="00995574">
      <w:pPr>
        <w:pStyle w:val="a3"/>
        <w:spacing w:before="200" w:after="80" w:line="288" w:lineRule="auto"/>
        <w:ind w:left="356" w:hanging="356"/>
        <w:jc w:val="left"/>
      </w:pPr>
      <w:r>
        <w:rPr>
          <w:rFonts w:ascii="굴림" w:hint="eastAsia"/>
          <w:b/>
          <w:bCs/>
          <w:sz w:val="18"/>
          <w:szCs w:val="18"/>
        </w:rPr>
        <w:t>11. 그림과 같은 사각단면보에서 100kN의 인장력이 작용하고 있다. 이 때 부재에 걸리는 인장응력은 약 얼마인가?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3238500" cy="733425"/>
            <wp:effectExtent l="0" t="0" r="0" b="9525"/>
            <wp:docPr id="81" name="그림 81" descr="EMB00004ba86d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79440" descr="EMB00004ba86d0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8500" cy="733425"/>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2670" w:hanging="2670"/>
        <w:jc w:val="left"/>
      </w:pPr>
      <w:r>
        <w:rPr>
          <w:rFonts w:ascii="굴림" w:hint="eastAsia"/>
          <w:sz w:val="18"/>
          <w:szCs w:val="18"/>
        </w:rPr>
        <w:t>    ① 100 Pa</w:t>
      </w:r>
      <w:r>
        <w:tab/>
      </w:r>
      <w:r>
        <w:tab/>
      </w:r>
      <w:r>
        <w:rPr>
          <w:rFonts w:ascii="굴림" w:hint="eastAsia"/>
          <w:sz w:val="18"/>
          <w:szCs w:val="18"/>
        </w:rPr>
        <w:t>② 100 kPa</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100 MPa</w:t>
      </w:r>
      <w:r>
        <w:tab/>
      </w:r>
      <w:r>
        <w:tab/>
      </w:r>
      <w:r>
        <w:rPr>
          <w:rFonts w:ascii="굴림" w:hint="eastAsia"/>
          <w:sz w:val="18"/>
          <w:szCs w:val="18"/>
        </w:rPr>
        <w:t>④ 100 GPa</w:t>
      </w:r>
    </w:p>
    <w:p w:rsidR="00995574" w:rsidRDefault="00995574" w:rsidP="00995574">
      <w:pPr>
        <w:pStyle w:val="a3"/>
        <w:spacing w:before="200" w:after="80" w:line="288" w:lineRule="auto"/>
        <w:ind w:left="356" w:hanging="356"/>
        <w:jc w:val="left"/>
      </w:pPr>
      <w:r>
        <w:rPr>
          <w:rFonts w:ascii="굴림" w:hint="eastAsia"/>
          <w:b/>
          <w:bCs/>
          <w:sz w:val="18"/>
          <w:szCs w:val="18"/>
        </w:rPr>
        <w:t>12. 그림과 같이 강선이 천정에 매달려 100kN의 무게를 지탱하고 있을 때, AC 강선이 받고 있는 힘은 약 몇 kN 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276475" cy="1543050"/>
            <wp:effectExtent l="0" t="0" r="9525" b="0"/>
            <wp:docPr id="80" name="그림 80" descr="EMB00004ba86d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80376" descr="EMB00004ba86d0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76475" cy="154305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50</w:t>
      </w:r>
      <w:r>
        <w:tab/>
      </w:r>
      <w:r>
        <w:tab/>
      </w:r>
      <w:r>
        <w:rPr>
          <w:rFonts w:ascii="굴림" w:hint="eastAsia"/>
          <w:sz w:val="18"/>
          <w:szCs w:val="18"/>
        </w:rPr>
        <w:t>② 25</w:t>
      </w:r>
    </w:p>
    <w:p w:rsidR="00995574" w:rsidRDefault="00995574" w:rsidP="00995574">
      <w:pPr>
        <w:pStyle w:val="a3"/>
        <w:spacing w:after="80" w:line="288" w:lineRule="auto"/>
        <w:ind w:left="632" w:hanging="632"/>
        <w:jc w:val="left"/>
      </w:pPr>
      <w:r>
        <w:rPr>
          <w:rFonts w:ascii="굴림" w:hint="eastAsia"/>
          <w:sz w:val="18"/>
          <w:szCs w:val="18"/>
        </w:rPr>
        <w:t>    ③ 86.6</w:t>
      </w:r>
      <w:r>
        <w:tab/>
      </w:r>
      <w:r>
        <w:tab/>
      </w:r>
      <w:r>
        <w:rPr>
          <w:rFonts w:ascii="굴림" w:hint="eastAsia"/>
          <w:sz w:val="18"/>
          <w:szCs w:val="18"/>
        </w:rPr>
        <w:t>④ 13.3</w:t>
      </w:r>
    </w:p>
    <w:p w:rsidR="00995574" w:rsidRDefault="00995574" w:rsidP="00995574">
      <w:pPr>
        <w:pStyle w:val="a3"/>
        <w:spacing w:before="200" w:after="80" w:line="288" w:lineRule="auto"/>
        <w:ind w:left="356" w:hanging="356"/>
        <w:jc w:val="left"/>
      </w:pPr>
      <w:r>
        <w:rPr>
          <w:rFonts w:ascii="굴림" w:hint="eastAsia"/>
          <w:b/>
          <w:bCs/>
          <w:sz w:val="18"/>
          <w:szCs w:val="18"/>
        </w:rPr>
        <w:t>13. 양단이 고정된 막대의 한 점(B점)에 그림과 같이 축방향 하중 P가 작용하고 있다. 막대의 단면적이 A이고 탄성계수가 E 일 때, 하중 작용점(B점)의 변위 발생량은?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619375" cy="1219200"/>
            <wp:effectExtent l="0" t="0" r="9525" b="0"/>
            <wp:docPr id="79" name="그림 79" descr="EMB00004ba86d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76776" descr="EMB00004ba86d0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9375" cy="121920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857250" cy="409575"/>
            <wp:effectExtent l="0" t="0" r="0" b="9525"/>
            <wp:docPr id="78" name="그림 78" descr="EMB00004ba86d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77208" descr="EMB00004ba86d0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57250" cy="40957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942975" cy="400050"/>
            <wp:effectExtent l="0" t="0" r="9525" b="0"/>
            <wp:docPr id="77" name="그림 77" descr="EMB00004ba86d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86056" descr="EMB00004ba86d0b"/>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42975" cy="400050"/>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③ </w:t>
      </w:r>
      <w:r>
        <w:rPr>
          <w:noProof/>
        </w:rPr>
        <w:drawing>
          <wp:inline distT="0" distB="0" distL="0" distR="0">
            <wp:extent cx="933450" cy="419100"/>
            <wp:effectExtent l="0" t="0" r="0" b="0"/>
            <wp:docPr id="76" name="그림 76" descr="EMB00004ba86d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87712" descr="EMB00004ba86d0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962025" cy="409575"/>
            <wp:effectExtent l="0" t="0" r="9525" b="9525"/>
            <wp:docPr id="75" name="그림 75" descr="EMB00004ba86d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86776" descr="EMB00004ba86d0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62025" cy="409575"/>
                    </a:xfrm>
                    <a:prstGeom prst="rect">
                      <a:avLst/>
                    </a:prstGeom>
                    <a:noFill/>
                    <a:ln>
                      <a:noFill/>
                    </a:ln>
                  </pic:spPr>
                </pic:pic>
              </a:graphicData>
            </a:graphic>
          </wp:inline>
        </w:drawing>
      </w:r>
      <w:r>
        <w:t xml:space="preserve"> </w:t>
      </w:r>
    </w:p>
    <w:p w:rsidR="00995574" w:rsidRDefault="00995574" w:rsidP="00995574">
      <w:pPr>
        <w:pStyle w:val="a3"/>
        <w:spacing w:before="200" w:after="80" w:line="288" w:lineRule="auto"/>
        <w:ind w:left="356" w:hanging="356"/>
        <w:jc w:val="left"/>
      </w:pPr>
      <w:r>
        <w:rPr>
          <w:rFonts w:ascii="굴림" w:hint="eastAsia"/>
          <w:b/>
          <w:bCs/>
          <w:sz w:val="18"/>
          <w:szCs w:val="18"/>
        </w:rPr>
        <w:t>14. 그림과 같은 분포 하중을 받는 단순보의 반력 R</w:t>
      </w:r>
      <w:r>
        <w:rPr>
          <w:rFonts w:ascii="굴림" w:hint="eastAsia"/>
          <w:b/>
          <w:bCs/>
          <w:sz w:val="18"/>
          <w:szCs w:val="18"/>
          <w:vertAlign w:val="subscript"/>
        </w:rPr>
        <w:t>A</w:t>
      </w:r>
      <w:r>
        <w:rPr>
          <w:rFonts w:ascii="굴림" w:hint="eastAsia"/>
          <w:b/>
          <w:bCs/>
          <w:sz w:val="18"/>
          <w:szCs w:val="18"/>
        </w:rPr>
        <w:t>, R</w:t>
      </w:r>
      <w:r>
        <w:rPr>
          <w:rFonts w:ascii="굴림" w:hint="eastAsia"/>
          <w:b/>
          <w:bCs/>
          <w:sz w:val="18"/>
          <w:szCs w:val="18"/>
          <w:vertAlign w:val="subscript"/>
        </w:rPr>
        <w:t>B</w:t>
      </w:r>
      <w:r>
        <w:rPr>
          <w:rFonts w:ascii="굴림" w:hint="eastAsia"/>
          <w:b/>
          <w:bCs/>
          <w:sz w:val="18"/>
          <w:szCs w:val="18"/>
        </w:rPr>
        <w:t> 는 각각 몇 kN 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3048000" cy="1543050"/>
            <wp:effectExtent l="0" t="0" r="0" b="0"/>
            <wp:docPr id="74" name="그림 74" descr="EMB00004ba86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88936" descr="EMB00004ba86d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0" cy="1543050"/>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① </w:t>
      </w:r>
      <w:r>
        <w:rPr>
          <w:noProof/>
        </w:rPr>
        <w:drawing>
          <wp:inline distT="0" distB="0" distL="0" distR="0">
            <wp:extent cx="1781175" cy="390525"/>
            <wp:effectExtent l="0" t="0" r="9525" b="9525"/>
            <wp:docPr id="73" name="그림 73" descr="EMB00004ba86d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89944" descr="EMB00004ba86d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81175" cy="390525"/>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1809750" cy="419100"/>
            <wp:effectExtent l="0" t="0" r="0" b="0"/>
            <wp:docPr id="72" name="그림 72" descr="EMB00004ba86d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89800" descr="EMB00004ba86d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0" cy="419100"/>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③ </w:t>
      </w:r>
      <w:r>
        <w:rPr>
          <w:noProof/>
        </w:rPr>
        <w:drawing>
          <wp:inline distT="0" distB="0" distL="0" distR="0">
            <wp:extent cx="1781175" cy="400050"/>
            <wp:effectExtent l="0" t="0" r="9525" b="0"/>
            <wp:docPr id="71" name="그림 71" descr="EMB00004ba86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89296" descr="EMB00004ba86d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81175" cy="400050"/>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④ </w:t>
      </w:r>
      <w:r>
        <w:rPr>
          <w:noProof/>
        </w:rPr>
        <w:drawing>
          <wp:inline distT="0" distB="0" distL="0" distR="0">
            <wp:extent cx="1771650" cy="419100"/>
            <wp:effectExtent l="0" t="0" r="0" b="0"/>
            <wp:docPr id="70" name="그림 70" descr="EMB00004ba86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88144" descr="EMB00004ba86d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71650" cy="419100"/>
                    </a:xfrm>
                    <a:prstGeom prst="rect">
                      <a:avLst/>
                    </a:prstGeom>
                    <a:noFill/>
                    <a:ln>
                      <a:noFill/>
                    </a:ln>
                  </pic:spPr>
                </pic:pic>
              </a:graphicData>
            </a:graphic>
          </wp:inline>
        </w:drawing>
      </w:r>
      <w:r>
        <w:t xml:space="preserve"> </w:t>
      </w:r>
    </w:p>
    <w:p w:rsidR="00995574" w:rsidRDefault="00995574" w:rsidP="00995574">
      <w:pPr>
        <w:pStyle w:val="a3"/>
        <w:spacing w:before="200" w:after="80" w:line="288" w:lineRule="auto"/>
        <w:ind w:left="356" w:hanging="356"/>
        <w:jc w:val="left"/>
      </w:pPr>
      <w:r>
        <w:rPr>
          <w:rFonts w:ascii="굴림" w:hint="eastAsia"/>
          <w:b/>
          <w:bCs/>
          <w:sz w:val="18"/>
          <w:szCs w:val="18"/>
        </w:rPr>
        <w:t>15. 그림과 같이 크기가 같은 집중하중 P를 받고 있는 외팔보에서 자유단의 처짐값을 구한 식으로 옳은 것은? (단, 보의 전체 길이는 ℓ이며, 세로탄성계수는 E, 보의 단면2차모멘트는 I이다.)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266950" cy="1133475"/>
            <wp:effectExtent l="0" t="0" r="0" b="9525"/>
            <wp:docPr id="69" name="그림 69" descr="EMB00004ba86d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85120" descr="EMB00004ba86d1b"/>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66950" cy="1133475"/>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① </w:t>
      </w:r>
      <w:r>
        <w:rPr>
          <w:noProof/>
        </w:rPr>
        <w:drawing>
          <wp:inline distT="0" distB="0" distL="0" distR="0">
            <wp:extent cx="495300" cy="438150"/>
            <wp:effectExtent l="0" t="0" r="0" b="0"/>
            <wp:docPr id="68" name="그림 68" descr="EMB00004ba86d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83536" descr="EMB00004ba86d1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5300" cy="4381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476250" cy="457200"/>
            <wp:effectExtent l="0" t="0" r="0" b="0"/>
            <wp:docPr id="67" name="그림 67" descr="EMB00004ba86d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84544" descr="EMB00004ba86d1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 cy="457200"/>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514350" cy="447675"/>
            <wp:effectExtent l="0" t="0" r="0" b="9525"/>
            <wp:docPr id="66" name="그림 66" descr="EMB00004ba86d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84184" descr="EMB00004ba86d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4350" cy="44767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504825" cy="457200"/>
            <wp:effectExtent l="0" t="0" r="9525" b="0"/>
            <wp:docPr id="65" name="그림 65" descr="EMB00004ba86d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888616" descr="EMB00004ba86d2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4825" cy="457200"/>
                    </a:xfrm>
                    <a:prstGeom prst="rect">
                      <a:avLst/>
                    </a:prstGeom>
                    <a:noFill/>
                    <a:ln>
                      <a:noFill/>
                    </a:ln>
                  </pic:spPr>
                </pic:pic>
              </a:graphicData>
            </a:graphic>
          </wp:inline>
        </w:drawing>
      </w:r>
      <w:r>
        <w:t xml:space="preserve"> </w:t>
      </w:r>
    </w:p>
    <w:p w:rsidR="00995574" w:rsidRDefault="00995574" w:rsidP="00995574">
      <w:pPr>
        <w:pStyle w:val="a3"/>
        <w:spacing w:before="200" w:after="80" w:line="288" w:lineRule="auto"/>
        <w:ind w:left="356" w:hanging="356"/>
        <w:jc w:val="left"/>
      </w:pPr>
      <w:r>
        <w:rPr>
          <w:rFonts w:ascii="굴림" w:hint="eastAsia"/>
          <w:b/>
          <w:bCs/>
          <w:sz w:val="18"/>
          <w:szCs w:val="18"/>
        </w:rPr>
        <w:t>16. 가로탄성계수가 5 GPa 인 재료로 된 봉의 지름이 4cm이고, 길이가 1m 이다. 이 봉의 비틀림 강성(단위 회전각을 일으키는데 필요한 토크, torsional sthffness)은 약 몇 kN·m 인가?</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1.26</w:t>
      </w:r>
      <w:r>
        <w:tab/>
      </w:r>
      <w:r>
        <w:tab/>
      </w:r>
      <w:r>
        <w:rPr>
          <w:rFonts w:ascii="굴림" w:hint="eastAsia"/>
          <w:sz w:val="18"/>
          <w:szCs w:val="18"/>
        </w:rPr>
        <w:t>② 1.08</w:t>
      </w:r>
    </w:p>
    <w:p w:rsidR="00995574" w:rsidRDefault="00995574" w:rsidP="00995574">
      <w:pPr>
        <w:pStyle w:val="a3"/>
        <w:spacing w:after="80" w:line="288" w:lineRule="auto"/>
        <w:ind w:left="2670" w:hanging="2670"/>
        <w:jc w:val="left"/>
      </w:pPr>
      <w:r>
        <w:rPr>
          <w:rFonts w:ascii="굴림" w:hint="eastAsia"/>
          <w:sz w:val="18"/>
          <w:szCs w:val="18"/>
        </w:rPr>
        <w:t>    ③ 0.74</w:t>
      </w:r>
      <w:r>
        <w:tab/>
      </w:r>
      <w:r>
        <w:tab/>
      </w:r>
      <w:r>
        <w:rPr>
          <w:rFonts w:ascii="굴림" w:hint="eastAsia"/>
          <w:sz w:val="18"/>
          <w:szCs w:val="18"/>
        </w:rPr>
        <w:t>④ 0.53</w:t>
      </w:r>
    </w:p>
    <w:p w:rsidR="00995574" w:rsidRDefault="00995574" w:rsidP="00995574">
      <w:pPr>
        <w:pStyle w:val="a3"/>
        <w:spacing w:before="200" w:after="80" w:line="288" w:lineRule="auto"/>
        <w:ind w:left="356" w:hanging="356"/>
        <w:jc w:val="left"/>
      </w:pPr>
      <w:r>
        <w:rPr>
          <w:rFonts w:ascii="굴림" w:hint="eastAsia"/>
          <w:b/>
          <w:bCs/>
          <w:sz w:val="18"/>
          <w:szCs w:val="18"/>
        </w:rPr>
        <w:t>17. 직사각형 단면을 가진 단순지지보의 중앙에 집중하중 W를 받을 때, 보의 길이 ℓ이 단면의 높이 h의 10배라 하면 보에 생기는 최대굽힘응력 σ</w:t>
      </w:r>
      <w:r>
        <w:rPr>
          <w:rFonts w:ascii="굴림" w:hint="eastAsia"/>
          <w:b/>
          <w:bCs/>
          <w:sz w:val="18"/>
          <w:szCs w:val="18"/>
          <w:vertAlign w:val="subscript"/>
        </w:rPr>
        <w:t>max</w:t>
      </w:r>
      <w:r>
        <w:rPr>
          <w:rFonts w:ascii="굴림" w:hint="eastAsia"/>
          <w:b/>
          <w:bCs/>
          <w:sz w:val="18"/>
          <w:szCs w:val="18"/>
        </w:rPr>
        <w:t>와 최대전단응력 τ</w:t>
      </w:r>
      <w:r>
        <w:rPr>
          <w:rFonts w:ascii="굴림" w:hint="eastAsia"/>
          <w:b/>
          <w:bCs/>
          <w:sz w:val="18"/>
          <w:szCs w:val="18"/>
          <w:vertAlign w:val="subscript"/>
        </w:rPr>
        <w:t>max</w:t>
      </w:r>
      <w:r>
        <w:rPr>
          <w:rFonts w:ascii="굴림" w:hint="eastAsia"/>
          <w:b/>
          <w:bCs/>
          <w:sz w:val="18"/>
          <w:szCs w:val="18"/>
        </w:rPr>
        <w:t>의 비( </w:t>
      </w:r>
      <w:r>
        <w:rPr>
          <w:noProof/>
        </w:rPr>
        <w:drawing>
          <wp:inline distT="0" distB="0" distL="0" distR="0">
            <wp:extent cx="409575" cy="438150"/>
            <wp:effectExtent l="0" t="0" r="9525" b="0"/>
            <wp:docPr id="64" name="그림 64" descr="EMB00004ba86d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890776" descr="EMB00004ba86d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9575" cy="438150"/>
                    </a:xfrm>
                    <a:prstGeom prst="rect">
                      <a:avLst/>
                    </a:prstGeom>
                    <a:noFill/>
                    <a:ln>
                      <a:noFill/>
                    </a:ln>
                  </pic:spPr>
                </pic:pic>
              </a:graphicData>
            </a:graphic>
          </wp:inline>
        </w:drawing>
      </w:r>
      <w:r>
        <w:t xml:space="preserve"> </w:t>
      </w:r>
      <w:r>
        <w:rPr>
          <w:rFonts w:ascii="굴림" w:hint="eastAsia"/>
          <w:b/>
          <w:bCs/>
          <w:sz w:val="18"/>
          <w:szCs w:val="18"/>
        </w:rPr>
        <w:t> )는?</w:t>
      </w:r>
    </w:p>
    <w:p w:rsidR="00995574" w:rsidRDefault="00995574" w:rsidP="00995574">
      <w:pPr>
        <w:pStyle w:val="a3"/>
        <w:spacing w:after="80" w:line="288" w:lineRule="auto"/>
        <w:ind w:left="1870" w:hanging="1870"/>
        <w:jc w:val="left"/>
      </w:pPr>
      <w:r>
        <w:rPr>
          <w:rFonts w:ascii="굴림" w:hint="eastAsia"/>
          <w:sz w:val="18"/>
          <w:szCs w:val="18"/>
        </w:rPr>
        <w:t>    ① 4</w:t>
      </w:r>
      <w:r>
        <w:tab/>
      </w:r>
      <w:r>
        <w:tab/>
      </w:r>
      <w:r>
        <w:tab/>
      </w:r>
      <w:r>
        <w:rPr>
          <w:rFonts w:ascii="굴림" w:hint="eastAsia"/>
          <w:sz w:val="18"/>
          <w:szCs w:val="18"/>
        </w:rPr>
        <w:t>② 8</w:t>
      </w:r>
    </w:p>
    <w:p w:rsidR="00995574" w:rsidRDefault="00995574" w:rsidP="00995574">
      <w:pPr>
        <w:pStyle w:val="a3"/>
        <w:spacing w:after="80" w:line="288" w:lineRule="auto"/>
        <w:ind w:left="2670" w:hanging="2670"/>
        <w:jc w:val="left"/>
      </w:pPr>
      <w:r>
        <w:rPr>
          <w:rFonts w:ascii="굴림" w:hint="eastAsia"/>
          <w:sz w:val="18"/>
          <w:szCs w:val="18"/>
        </w:rPr>
        <w:t>    ③ 16</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20</w:t>
      </w:r>
    </w:p>
    <w:p w:rsidR="00995574" w:rsidRDefault="00995574" w:rsidP="00995574">
      <w:pPr>
        <w:pStyle w:val="a3"/>
        <w:spacing w:before="200" w:after="80" w:line="288" w:lineRule="auto"/>
        <w:ind w:left="356" w:hanging="356"/>
        <w:jc w:val="left"/>
      </w:pPr>
      <w:r>
        <w:rPr>
          <w:rFonts w:ascii="굴림" w:hint="eastAsia"/>
          <w:b/>
          <w:bCs/>
          <w:sz w:val="18"/>
          <w:szCs w:val="18"/>
        </w:rPr>
        <w:t>18. 그림과 같은 단순보에 w의 등분포하중이 작용하고 있을 때 보의 양단에서의 처짐각(θ)은 얼마인가? (단, E는 세로탄성계수, I는 단면 2차모멘트이다.)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3009900" cy="1162050"/>
            <wp:effectExtent l="0" t="0" r="0" b="0"/>
            <wp:docPr id="63" name="그림 63" descr="EMB00004ba86d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894592" descr="EMB00004ba86d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09900" cy="116205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① </w:t>
      </w:r>
      <w:r>
        <w:rPr>
          <w:noProof/>
        </w:rPr>
        <w:drawing>
          <wp:inline distT="0" distB="0" distL="0" distR="0">
            <wp:extent cx="828675" cy="438150"/>
            <wp:effectExtent l="0" t="0" r="9525" b="0"/>
            <wp:docPr id="62" name="그림 62" descr="EMB00004ba86d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46128" descr="EMB00004ba86d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28675" cy="438150"/>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809625" cy="428625"/>
            <wp:effectExtent l="0" t="0" r="9525" b="9525"/>
            <wp:docPr id="61" name="그림 61" descr="EMB00004ba86d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45624" descr="EMB00004ba86d2b"/>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09625" cy="428625"/>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③ </w:t>
      </w:r>
      <w:r>
        <w:rPr>
          <w:noProof/>
        </w:rPr>
        <w:drawing>
          <wp:inline distT="0" distB="0" distL="0" distR="0">
            <wp:extent cx="809625" cy="466725"/>
            <wp:effectExtent l="0" t="0" r="9525" b="9525"/>
            <wp:docPr id="60" name="그림 60" descr="EMB00004ba86d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46056" descr="EMB00004ba86d2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09625" cy="46672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885825" cy="457200"/>
            <wp:effectExtent l="0" t="0" r="9525" b="0"/>
            <wp:docPr id="59" name="그림 59" descr="EMB00004ba86d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46488" descr="EMB00004ba86d2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85825" cy="457200"/>
                    </a:xfrm>
                    <a:prstGeom prst="rect">
                      <a:avLst/>
                    </a:prstGeom>
                    <a:noFill/>
                    <a:ln>
                      <a:noFill/>
                    </a:ln>
                  </pic:spPr>
                </pic:pic>
              </a:graphicData>
            </a:graphic>
          </wp:inline>
        </w:drawing>
      </w:r>
      <w:r>
        <w:t xml:space="preserve"> </w:t>
      </w:r>
    </w:p>
    <w:p w:rsidR="00995574" w:rsidRDefault="00995574" w:rsidP="00995574">
      <w:pPr>
        <w:pStyle w:val="a3"/>
        <w:spacing w:before="200" w:after="80" w:line="288" w:lineRule="auto"/>
        <w:ind w:left="356" w:hanging="356"/>
        <w:jc w:val="left"/>
      </w:pPr>
      <w:r>
        <w:rPr>
          <w:rFonts w:ascii="굴림" w:hint="eastAsia"/>
          <w:b/>
          <w:bCs/>
          <w:sz w:val="18"/>
          <w:szCs w:val="18"/>
        </w:rPr>
        <w:t>19. 단면적이 같은 원형과 정사각형의 도심축을 기준으로 한 단면 계수의 비는? (단, 원형 : 정사각형의 비율이다.)</w:t>
      </w:r>
    </w:p>
    <w:p w:rsidR="00995574" w:rsidRDefault="00995574" w:rsidP="00995574">
      <w:pPr>
        <w:pStyle w:val="a3"/>
        <w:spacing w:after="80" w:line="288" w:lineRule="auto"/>
        <w:ind w:left="632" w:hanging="632"/>
        <w:jc w:val="left"/>
      </w:pPr>
      <w:r>
        <w:rPr>
          <w:rFonts w:ascii="굴림" w:hint="eastAsia"/>
          <w:sz w:val="18"/>
          <w:szCs w:val="18"/>
        </w:rPr>
        <w:t>    ① 1 : 0.509</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 : 1.18</w:t>
      </w:r>
    </w:p>
    <w:p w:rsidR="00995574" w:rsidRDefault="00995574" w:rsidP="00995574">
      <w:pPr>
        <w:pStyle w:val="a3"/>
        <w:spacing w:after="80" w:line="288" w:lineRule="auto"/>
        <w:ind w:left="2670" w:hanging="2670"/>
        <w:jc w:val="left"/>
      </w:pPr>
      <w:r>
        <w:rPr>
          <w:rFonts w:ascii="굴림" w:hint="eastAsia"/>
          <w:sz w:val="18"/>
          <w:szCs w:val="18"/>
        </w:rPr>
        <w:t>    ③ 1 : 2.36</w:t>
      </w:r>
      <w:r>
        <w:tab/>
      </w:r>
      <w:r>
        <w:tab/>
      </w:r>
      <w:r>
        <w:rPr>
          <w:rFonts w:ascii="굴림" w:hint="eastAsia"/>
          <w:sz w:val="18"/>
          <w:szCs w:val="18"/>
        </w:rPr>
        <w:t>④ 1 : 4.68</w:t>
      </w:r>
    </w:p>
    <w:p w:rsidR="00995574" w:rsidRDefault="00995574" w:rsidP="00995574">
      <w:pPr>
        <w:pStyle w:val="a3"/>
        <w:spacing w:before="200" w:after="80" w:line="288" w:lineRule="auto"/>
        <w:ind w:left="356" w:hanging="356"/>
        <w:jc w:val="left"/>
      </w:pPr>
      <w:r>
        <w:rPr>
          <w:rFonts w:ascii="굴림" w:hint="eastAsia"/>
          <w:b/>
          <w:bCs/>
          <w:sz w:val="18"/>
          <w:szCs w:val="18"/>
        </w:rPr>
        <w:t>20. 그림과 같이 일단 고정 타단 자유인 기둥이 축방향으로 압축력을 받고 있다. 단면은 한쪽 길이가 10cm의 정사각형이고 길이(ℓ)는 5m, 세로탄성계수는 10 GPa 이다. Euler 공식에 따라 좌굴에 안전하기 위한 하중은 약 몇 kN 인가? (단, 안전계수를 10으로 적용한다.)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876425" cy="1666875"/>
            <wp:effectExtent l="0" t="0" r="9525" b="9525"/>
            <wp:docPr id="58" name="그림 58" descr="EMB00004ba86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43680" descr="EMB00004ba86d3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76425" cy="1666875"/>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① 0.72</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0.82</w:t>
      </w:r>
    </w:p>
    <w:p w:rsidR="00995574" w:rsidRDefault="00995574" w:rsidP="00995574">
      <w:pPr>
        <w:pStyle w:val="a3"/>
        <w:spacing w:after="80" w:line="288" w:lineRule="auto"/>
        <w:ind w:left="2670" w:hanging="2670"/>
        <w:jc w:val="left"/>
      </w:pPr>
      <w:r>
        <w:rPr>
          <w:rFonts w:ascii="굴림" w:hint="eastAsia"/>
          <w:sz w:val="18"/>
          <w:szCs w:val="18"/>
        </w:rPr>
        <w:t>    ③ 0.92</w:t>
      </w:r>
      <w:r>
        <w:tab/>
      </w:r>
      <w:r>
        <w:tab/>
      </w:r>
      <w:r>
        <w:rPr>
          <w:rFonts w:ascii="굴림" w:hint="eastAsia"/>
          <w:sz w:val="18"/>
          <w:szCs w:val="18"/>
        </w:rPr>
        <w:t>④ 1.02</w:t>
      </w:r>
    </w:p>
    <w:p w:rsidR="00995574" w:rsidRDefault="00995574" w:rsidP="00995574">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995574" w:rsidTr="00995574">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995574" w:rsidRDefault="00995574">
            <w:pPr>
              <w:pStyle w:val="a3"/>
              <w:spacing w:line="288" w:lineRule="auto"/>
              <w:jc w:val="center"/>
            </w:pPr>
            <w:r>
              <w:rPr>
                <w:rFonts w:ascii="굴림" w:hint="eastAsia"/>
                <w:b/>
                <w:bCs/>
              </w:rPr>
              <w:t>2과목 : 기계열역학</w:t>
            </w:r>
          </w:p>
        </w:tc>
      </w:tr>
    </w:tbl>
    <w:p w:rsidR="00995574" w:rsidRDefault="00995574" w:rsidP="00995574">
      <w:pPr>
        <w:pStyle w:val="a3"/>
        <w:spacing w:before="200" w:after="80" w:line="288" w:lineRule="auto"/>
        <w:ind w:left="356" w:hanging="356"/>
        <w:jc w:val="left"/>
      </w:pPr>
      <w:r>
        <w:rPr>
          <w:rFonts w:ascii="굴림" w:hint="eastAsia"/>
          <w:b/>
          <w:bCs/>
          <w:sz w:val="18"/>
          <w:szCs w:val="18"/>
        </w:rPr>
        <w:t>21. 온도가 20℃, 압력은 100kPa인 공기 1kg을 정압과정으로 가열 팽창시켜 체적을 5배로 할 때 온도는 약 몇 ℃ 가 되는가? (단, 해당 공기는 이상기체이다.)</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1192℃</w:t>
      </w:r>
      <w:r>
        <w:tab/>
      </w:r>
      <w:r>
        <w:tab/>
      </w:r>
      <w:r>
        <w:rPr>
          <w:rFonts w:ascii="굴림" w:hint="eastAsia"/>
          <w:sz w:val="18"/>
          <w:szCs w:val="18"/>
        </w:rPr>
        <w:t>② 1242℃</w:t>
      </w:r>
    </w:p>
    <w:p w:rsidR="00995574" w:rsidRDefault="00995574" w:rsidP="00995574">
      <w:pPr>
        <w:pStyle w:val="a3"/>
        <w:spacing w:after="80" w:line="288" w:lineRule="auto"/>
        <w:ind w:left="632" w:hanging="632"/>
        <w:jc w:val="left"/>
      </w:pPr>
      <w:r>
        <w:rPr>
          <w:rFonts w:ascii="굴림" w:hint="eastAsia"/>
          <w:sz w:val="18"/>
          <w:szCs w:val="18"/>
        </w:rPr>
        <w:t>    ③ 1312℃</w:t>
      </w:r>
      <w:r>
        <w:tab/>
      </w:r>
      <w:r>
        <w:tab/>
      </w:r>
      <w:r>
        <w:rPr>
          <w:rFonts w:ascii="굴림" w:hint="eastAsia"/>
          <w:sz w:val="18"/>
          <w:szCs w:val="18"/>
        </w:rPr>
        <w:t>④ 1442℃</w:t>
      </w:r>
    </w:p>
    <w:p w:rsidR="00995574" w:rsidRDefault="00995574" w:rsidP="00995574">
      <w:pPr>
        <w:pStyle w:val="a3"/>
        <w:spacing w:before="200" w:after="80" w:line="288" w:lineRule="auto"/>
        <w:ind w:left="356" w:hanging="356"/>
        <w:jc w:val="left"/>
      </w:pPr>
      <w:r>
        <w:rPr>
          <w:rFonts w:ascii="굴림" w:hint="eastAsia"/>
          <w:b/>
          <w:bCs/>
          <w:sz w:val="18"/>
          <w:szCs w:val="18"/>
        </w:rPr>
        <w:t>22. 압력 1MPa, 온도 50℃인 R-134a의 비체적의 실제 측정값이 0.021796 m</w:t>
      </w:r>
      <w:r>
        <w:rPr>
          <w:rFonts w:ascii="굴림" w:hint="eastAsia"/>
          <w:b/>
          <w:bCs/>
          <w:sz w:val="18"/>
          <w:szCs w:val="18"/>
          <w:vertAlign w:val="superscript"/>
        </w:rPr>
        <w:t>3</w:t>
      </w:r>
      <w:r>
        <w:rPr>
          <w:rFonts w:ascii="굴림" w:hint="eastAsia"/>
          <w:b/>
          <w:bCs/>
          <w:sz w:val="18"/>
          <w:szCs w:val="18"/>
        </w:rPr>
        <w:t>/kg 이었다. 이상기체 방정식을 이용한 이론적인 비체적과 측정값과의 오차(= </w:t>
      </w:r>
      <w:r>
        <w:rPr>
          <w:noProof/>
        </w:rPr>
        <w:drawing>
          <wp:inline distT="0" distB="0" distL="0" distR="0">
            <wp:extent cx="1628775" cy="419100"/>
            <wp:effectExtent l="0" t="0" r="9525" b="0"/>
            <wp:docPr id="57" name="그림 57" descr="EMB00004ba86d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07624" descr="EMB00004ba86d3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28775" cy="419100"/>
                    </a:xfrm>
                    <a:prstGeom prst="rect">
                      <a:avLst/>
                    </a:prstGeom>
                    <a:noFill/>
                    <a:ln>
                      <a:noFill/>
                    </a:ln>
                  </pic:spPr>
                </pic:pic>
              </a:graphicData>
            </a:graphic>
          </wp:inline>
        </w:drawing>
      </w:r>
      <w:r>
        <w:t xml:space="preserve"> </w:t>
      </w:r>
      <w:r>
        <w:rPr>
          <w:rFonts w:ascii="굴림" w:hint="eastAsia"/>
          <w:b/>
          <w:bCs/>
          <w:sz w:val="18"/>
          <w:szCs w:val="18"/>
        </w:rPr>
        <w:t> )는 약 몇 % 인가? (단, R-134a 이상기체의 기체상수는 0.0815 kPa·m</w:t>
      </w:r>
      <w:r>
        <w:rPr>
          <w:rFonts w:ascii="굴림" w:hint="eastAsia"/>
          <w:b/>
          <w:bCs/>
          <w:sz w:val="18"/>
          <w:szCs w:val="18"/>
          <w:vertAlign w:val="superscript"/>
        </w:rPr>
        <w:t>3</w:t>
      </w:r>
      <w:r>
        <w:rPr>
          <w:rFonts w:ascii="굴림" w:hint="eastAsia"/>
          <w:b/>
          <w:bCs/>
          <w:sz w:val="18"/>
          <w:szCs w:val="18"/>
        </w:rPr>
        <w:t>/(kg·K) 이다.)</w:t>
      </w:r>
    </w:p>
    <w:p w:rsidR="00995574" w:rsidRDefault="00995574" w:rsidP="00995574">
      <w:pPr>
        <w:pStyle w:val="a3"/>
        <w:spacing w:after="80" w:line="288" w:lineRule="auto"/>
        <w:ind w:left="632" w:hanging="632"/>
        <w:jc w:val="left"/>
      </w:pPr>
      <w:r>
        <w:rPr>
          <w:rFonts w:ascii="굴림" w:hint="eastAsia"/>
          <w:sz w:val="18"/>
          <w:szCs w:val="18"/>
        </w:rPr>
        <w:t>    ① 5.5%</w:t>
      </w:r>
      <w:r>
        <w:tab/>
      </w:r>
      <w:r>
        <w:tab/>
      </w:r>
      <w:r>
        <w:rPr>
          <w:rFonts w:ascii="굴림" w:hint="eastAsia"/>
          <w:sz w:val="18"/>
          <w:szCs w:val="18"/>
        </w:rPr>
        <w:t>② 12.5%</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20.8%</w:t>
      </w:r>
      <w:r>
        <w:tab/>
      </w:r>
      <w:r>
        <w:tab/>
      </w:r>
      <w:r>
        <w:rPr>
          <w:rFonts w:ascii="굴림" w:hint="eastAsia"/>
          <w:sz w:val="18"/>
          <w:szCs w:val="18"/>
        </w:rPr>
        <w:t>④ 30.8%</w:t>
      </w:r>
    </w:p>
    <w:p w:rsidR="00995574" w:rsidRDefault="00995574" w:rsidP="00995574">
      <w:pPr>
        <w:pStyle w:val="a3"/>
        <w:spacing w:before="200" w:after="80" w:line="288" w:lineRule="auto"/>
        <w:ind w:left="356" w:hanging="356"/>
        <w:jc w:val="left"/>
      </w:pPr>
      <w:r>
        <w:rPr>
          <w:rFonts w:ascii="굴림" w:hint="eastAsia"/>
          <w:b/>
          <w:bCs/>
          <w:sz w:val="18"/>
          <w:szCs w:val="18"/>
        </w:rPr>
        <w:t>23. 공기 표준 사이클로 작동되는 디젤 사이클의 이론적인 열효율은 약 몇 % 인가? (단, 비열비는 1.4, 압축비는 16이며, 체절비(cut-off ratio)는 1.8 이다.)</w:t>
      </w:r>
    </w:p>
    <w:p w:rsidR="00995574" w:rsidRDefault="00995574" w:rsidP="00995574">
      <w:pPr>
        <w:pStyle w:val="a3"/>
        <w:spacing w:after="80" w:line="288" w:lineRule="auto"/>
        <w:ind w:left="2670" w:hanging="2670"/>
        <w:jc w:val="left"/>
      </w:pPr>
      <w:r>
        <w:rPr>
          <w:rFonts w:ascii="굴림" w:hint="eastAsia"/>
          <w:sz w:val="18"/>
          <w:szCs w:val="18"/>
        </w:rPr>
        <w:t>    ① 50.1</w:t>
      </w:r>
      <w:r>
        <w:tab/>
      </w:r>
      <w:r>
        <w:tab/>
      </w:r>
      <w:r>
        <w:rPr>
          <w:rFonts w:ascii="굴림" w:hint="eastAsia"/>
          <w:sz w:val="18"/>
          <w:szCs w:val="18"/>
        </w:rPr>
        <w:t>② 53.2</w:t>
      </w:r>
    </w:p>
    <w:p w:rsidR="00995574" w:rsidRDefault="00995574" w:rsidP="00995574">
      <w:pPr>
        <w:pStyle w:val="a3"/>
        <w:spacing w:after="80" w:line="288" w:lineRule="auto"/>
        <w:ind w:left="2670" w:hanging="2670"/>
        <w:jc w:val="left"/>
      </w:pPr>
      <w:r>
        <w:rPr>
          <w:rFonts w:ascii="굴림" w:hint="eastAsia"/>
          <w:sz w:val="18"/>
          <w:szCs w:val="18"/>
        </w:rPr>
        <w:t>    ③ 58.6</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62.4</w:t>
      </w:r>
    </w:p>
    <w:p w:rsidR="00995574" w:rsidRDefault="00995574" w:rsidP="00995574">
      <w:pPr>
        <w:pStyle w:val="a3"/>
        <w:spacing w:before="200" w:after="80" w:line="288" w:lineRule="auto"/>
        <w:ind w:left="356" w:hanging="356"/>
        <w:jc w:val="left"/>
      </w:pPr>
      <w:r>
        <w:rPr>
          <w:rFonts w:ascii="굴림" w:hint="eastAsia"/>
          <w:b/>
          <w:bCs/>
          <w:sz w:val="18"/>
          <w:szCs w:val="18"/>
        </w:rPr>
        <w:t>24. 그림과 같은 열기관 사이클이 있을 때 실제 가능한 공급열량(Q</w:t>
      </w:r>
      <w:r>
        <w:rPr>
          <w:rFonts w:ascii="굴림" w:hint="eastAsia"/>
          <w:b/>
          <w:bCs/>
          <w:sz w:val="18"/>
          <w:szCs w:val="18"/>
          <w:vertAlign w:val="subscript"/>
        </w:rPr>
        <w:t>H</w:t>
      </w:r>
      <w:r>
        <w:rPr>
          <w:rFonts w:ascii="굴림" w:hint="eastAsia"/>
          <w:b/>
          <w:bCs/>
          <w:sz w:val="18"/>
          <w:szCs w:val="18"/>
        </w:rPr>
        <w:t>)과 일량(W)은 얼마인가? (단, Q</w:t>
      </w:r>
      <w:r>
        <w:rPr>
          <w:rFonts w:ascii="굴림" w:hint="eastAsia"/>
          <w:b/>
          <w:bCs/>
          <w:sz w:val="18"/>
          <w:szCs w:val="18"/>
          <w:vertAlign w:val="subscript"/>
        </w:rPr>
        <w:t>L</w:t>
      </w:r>
      <w:r>
        <w:rPr>
          <w:rFonts w:ascii="굴림" w:hint="eastAsia"/>
          <w:b/>
          <w:bCs/>
          <w:sz w:val="18"/>
          <w:szCs w:val="18"/>
        </w:rPr>
        <w:t>은 방열열량이다.)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666875" cy="1781175"/>
            <wp:effectExtent l="0" t="0" r="9525" b="9525"/>
            <wp:docPr id="56" name="그림 56" descr="EMB00004ba86d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13024" descr="EMB00004ba86d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66875" cy="1781175"/>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① Q</w:t>
      </w:r>
      <w:r>
        <w:rPr>
          <w:rFonts w:ascii="굴림" w:hint="eastAsia"/>
          <w:sz w:val="18"/>
          <w:szCs w:val="18"/>
          <w:vertAlign w:val="subscript"/>
        </w:rPr>
        <w:t>H</w:t>
      </w:r>
      <w:r>
        <w:rPr>
          <w:rFonts w:ascii="굴림" w:hint="eastAsia"/>
          <w:sz w:val="18"/>
          <w:szCs w:val="18"/>
        </w:rPr>
        <w:t> = 100 kJ, W = 80 kJ</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Q</w:t>
      </w:r>
      <w:r>
        <w:rPr>
          <w:rFonts w:ascii="굴림" w:hint="eastAsia"/>
          <w:sz w:val="18"/>
          <w:szCs w:val="18"/>
          <w:vertAlign w:val="subscript"/>
        </w:rPr>
        <w:t>H</w:t>
      </w:r>
      <w:r>
        <w:rPr>
          <w:rFonts w:ascii="굴림" w:hint="eastAsia"/>
          <w:sz w:val="18"/>
          <w:szCs w:val="18"/>
        </w:rPr>
        <w:t> = 110 kJ, W = 80 kJ</w:t>
      </w:r>
    </w:p>
    <w:p w:rsidR="00995574" w:rsidRDefault="00995574" w:rsidP="00995574">
      <w:pPr>
        <w:pStyle w:val="a3"/>
        <w:spacing w:after="80" w:line="288" w:lineRule="auto"/>
        <w:ind w:left="632" w:hanging="632"/>
        <w:jc w:val="left"/>
      </w:pPr>
      <w:r>
        <w:rPr>
          <w:rFonts w:ascii="굴림" w:hint="eastAsia"/>
          <w:sz w:val="18"/>
          <w:szCs w:val="18"/>
        </w:rPr>
        <w:t>    ③ Q</w:t>
      </w:r>
      <w:r>
        <w:rPr>
          <w:rFonts w:ascii="굴림" w:hint="eastAsia"/>
          <w:sz w:val="18"/>
          <w:szCs w:val="18"/>
          <w:vertAlign w:val="subscript"/>
        </w:rPr>
        <w:t>H</w:t>
      </w:r>
      <w:r>
        <w:rPr>
          <w:rFonts w:ascii="굴림" w:hint="eastAsia"/>
          <w:sz w:val="18"/>
          <w:szCs w:val="18"/>
        </w:rPr>
        <w:t> = 100 kJ, W = 90 kJ</w:t>
      </w:r>
    </w:p>
    <w:p w:rsidR="00995574" w:rsidRDefault="00995574" w:rsidP="00995574">
      <w:pPr>
        <w:pStyle w:val="a3"/>
        <w:spacing w:after="80" w:line="288" w:lineRule="auto"/>
        <w:ind w:left="632" w:hanging="632"/>
        <w:jc w:val="left"/>
      </w:pPr>
      <w:r>
        <w:rPr>
          <w:rFonts w:ascii="굴림" w:hint="eastAsia"/>
          <w:sz w:val="18"/>
          <w:szCs w:val="18"/>
        </w:rPr>
        <w:t>    ④ Q</w:t>
      </w:r>
      <w:r>
        <w:rPr>
          <w:rFonts w:ascii="굴림" w:hint="eastAsia"/>
          <w:sz w:val="18"/>
          <w:szCs w:val="18"/>
          <w:vertAlign w:val="subscript"/>
        </w:rPr>
        <w:t>H</w:t>
      </w:r>
      <w:r>
        <w:rPr>
          <w:rFonts w:ascii="굴림" w:hint="eastAsia"/>
          <w:sz w:val="18"/>
          <w:szCs w:val="18"/>
        </w:rPr>
        <w:t> = 110 kJ, W = 90 kJ</w:t>
      </w:r>
    </w:p>
    <w:p w:rsidR="00995574" w:rsidRDefault="00995574" w:rsidP="00995574">
      <w:pPr>
        <w:pStyle w:val="a3"/>
        <w:spacing w:before="200" w:after="80" w:line="288" w:lineRule="auto"/>
        <w:ind w:left="356" w:hanging="356"/>
        <w:jc w:val="left"/>
      </w:pPr>
      <w:r>
        <w:rPr>
          <w:rFonts w:ascii="굴림" w:hint="eastAsia"/>
          <w:b/>
          <w:bCs/>
          <w:sz w:val="18"/>
          <w:szCs w:val="18"/>
        </w:rPr>
        <w:t>25. 다음 압력값 중에서 표준대기압(1 atm)과 차이(절대값)가 가장 큰 압력은?</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 MPa</w:t>
      </w:r>
      <w:r>
        <w:tab/>
      </w:r>
      <w:r>
        <w:tab/>
      </w:r>
      <w:r>
        <w:rPr>
          <w:rFonts w:ascii="굴림" w:hint="eastAsia"/>
          <w:sz w:val="18"/>
          <w:szCs w:val="18"/>
        </w:rPr>
        <w:t>② 100 kPa</w:t>
      </w:r>
    </w:p>
    <w:p w:rsidR="00995574" w:rsidRDefault="00995574" w:rsidP="00995574">
      <w:pPr>
        <w:pStyle w:val="a3"/>
        <w:spacing w:after="80" w:line="288" w:lineRule="auto"/>
        <w:ind w:left="632" w:hanging="632"/>
        <w:jc w:val="left"/>
      </w:pPr>
      <w:r>
        <w:rPr>
          <w:rFonts w:ascii="굴림" w:hint="eastAsia"/>
          <w:sz w:val="18"/>
          <w:szCs w:val="18"/>
        </w:rPr>
        <w:t>    ③ 1 bar</w:t>
      </w:r>
      <w:r>
        <w:tab/>
      </w:r>
      <w:r>
        <w:tab/>
      </w:r>
      <w:r>
        <w:rPr>
          <w:rFonts w:ascii="굴림" w:hint="eastAsia"/>
          <w:sz w:val="18"/>
          <w:szCs w:val="18"/>
        </w:rPr>
        <w:t>④ 100 hPa</w:t>
      </w:r>
    </w:p>
    <w:p w:rsidR="00995574" w:rsidRDefault="00995574" w:rsidP="00995574">
      <w:pPr>
        <w:pStyle w:val="a3"/>
        <w:spacing w:before="200" w:after="80" w:line="288" w:lineRule="auto"/>
        <w:ind w:left="356" w:hanging="356"/>
        <w:jc w:val="left"/>
      </w:pPr>
      <w:r>
        <w:rPr>
          <w:rFonts w:ascii="굴림" w:hint="eastAsia"/>
          <w:b/>
          <w:bCs/>
          <w:sz w:val="18"/>
          <w:szCs w:val="18"/>
        </w:rPr>
        <w:t>26. 어떤 기체 동력장치가 이상적인 브레이턴 사이클로 다음과 같이 작동할 때 이 사이클의 열효율은 약 몇 % 인가? (단, 온도(T)-엔트로피(s) 선도에서 T</w:t>
      </w:r>
      <w:r>
        <w:rPr>
          <w:rFonts w:ascii="굴림" w:hint="eastAsia"/>
          <w:b/>
          <w:bCs/>
          <w:sz w:val="18"/>
          <w:szCs w:val="18"/>
          <w:vertAlign w:val="subscript"/>
        </w:rPr>
        <w:t>1</w:t>
      </w:r>
      <w:r>
        <w:rPr>
          <w:rFonts w:ascii="굴림" w:hint="eastAsia"/>
          <w:b/>
          <w:bCs/>
          <w:sz w:val="18"/>
          <w:szCs w:val="18"/>
        </w:rPr>
        <w:t> = 30℃, T</w:t>
      </w:r>
      <w:r>
        <w:rPr>
          <w:rFonts w:ascii="굴림" w:hint="eastAsia"/>
          <w:b/>
          <w:bCs/>
          <w:sz w:val="18"/>
          <w:szCs w:val="18"/>
          <w:vertAlign w:val="subscript"/>
        </w:rPr>
        <w:t>2</w:t>
      </w:r>
      <w:r>
        <w:rPr>
          <w:rFonts w:ascii="굴림" w:hint="eastAsia"/>
          <w:b/>
          <w:bCs/>
          <w:sz w:val="18"/>
          <w:szCs w:val="18"/>
        </w:rPr>
        <w:t> = 200℃, T</w:t>
      </w:r>
      <w:r>
        <w:rPr>
          <w:rFonts w:ascii="굴림" w:hint="eastAsia"/>
          <w:b/>
          <w:bCs/>
          <w:sz w:val="18"/>
          <w:szCs w:val="18"/>
          <w:vertAlign w:val="subscript"/>
        </w:rPr>
        <w:t>3</w:t>
      </w:r>
      <w:r>
        <w:rPr>
          <w:rFonts w:ascii="굴림" w:hint="eastAsia"/>
          <w:b/>
          <w:bCs/>
          <w:sz w:val="18"/>
          <w:szCs w:val="18"/>
        </w:rPr>
        <w:t> = 1060℃, T</w:t>
      </w:r>
      <w:r>
        <w:rPr>
          <w:rFonts w:ascii="굴림" w:hint="eastAsia"/>
          <w:b/>
          <w:bCs/>
          <w:sz w:val="18"/>
          <w:szCs w:val="18"/>
          <w:vertAlign w:val="subscript"/>
        </w:rPr>
        <w:t>4</w:t>
      </w:r>
      <w:r>
        <w:rPr>
          <w:rFonts w:ascii="굴림" w:hint="eastAsia"/>
          <w:b/>
          <w:bCs/>
          <w:sz w:val="18"/>
          <w:szCs w:val="18"/>
        </w:rPr>
        <w:t> = 160℃ 이다.)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981200" cy="1628775"/>
            <wp:effectExtent l="0" t="0" r="0" b="9525"/>
            <wp:docPr id="55" name="그림 55" descr="EMB00004ba86d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241616" descr="EMB00004ba86d3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81200" cy="1628775"/>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2670" w:hanging="2670"/>
        <w:jc w:val="left"/>
      </w:pPr>
      <w:r>
        <w:rPr>
          <w:rFonts w:ascii="굴림" w:hint="eastAsia"/>
          <w:sz w:val="18"/>
          <w:szCs w:val="18"/>
        </w:rPr>
        <w:t>    ① 81%</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85%</w:t>
      </w:r>
    </w:p>
    <w:p w:rsidR="00995574" w:rsidRDefault="00995574" w:rsidP="00995574">
      <w:pPr>
        <w:pStyle w:val="a3"/>
        <w:spacing w:after="80" w:line="288" w:lineRule="auto"/>
        <w:ind w:left="2670" w:hanging="2670"/>
        <w:jc w:val="left"/>
      </w:pPr>
      <w:r>
        <w:rPr>
          <w:rFonts w:ascii="굴림" w:hint="eastAsia"/>
          <w:sz w:val="18"/>
          <w:szCs w:val="18"/>
        </w:rPr>
        <w:t>    ③ 89%</w:t>
      </w:r>
      <w:r>
        <w:tab/>
      </w:r>
      <w:r>
        <w:tab/>
      </w:r>
      <w:r>
        <w:rPr>
          <w:rFonts w:ascii="굴림" w:hint="eastAsia"/>
          <w:sz w:val="18"/>
          <w:szCs w:val="18"/>
        </w:rPr>
        <w:t>④ 76%</w:t>
      </w:r>
    </w:p>
    <w:p w:rsidR="00995574" w:rsidRDefault="00995574" w:rsidP="00995574">
      <w:pPr>
        <w:pStyle w:val="a3"/>
        <w:spacing w:before="200" w:after="80" w:line="288" w:lineRule="auto"/>
        <w:ind w:left="356" w:hanging="356"/>
        <w:jc w:val="left"/>
      </w:pPr>
      <w:r>
        <w:rPr>
          <w:rFonts w:ascii="굴림" w:hint="eastAsia"/>
          <w:b/>
          <w:bCs/>
          <w:sz w:val="18"/>
          <w:szCs w:val="18"/>
        </w:rPr>
        <w:t>27. 어떤 물질 1000kg이 있고 부피는 1.404m</w:t>
      </w:r>
      <w:r>
        <w:rPr>
          <w:rFonts w:ascii="굴림" w:hint="eastAsia"/>
          <w:b/>
          <w:bCs/>
          <w:sz w:val="18"/>
          <w:szCs w:val="18"/>
          <w:vertAlign w:val="superscript"/>
        </w:rPr>
        <w:t>3</w:t>
      </w:r>
      <w:r>
        <w:rPr>
          <w:rFonts w:ascii="굴림" w:hint="eastAsia"/>
          <w:b/>
          <w:bCs/>
          <w:sz w:val="18"/>
          <w:szCs w:val="18"/>
        </w:rPr>
        <w:t> 이다. 이 물질의 엔탈피가 1344.8 kJ/kg 이고 압력이 9MPa 이라면 물질의 내부에너지는 약 몇 kJ/kg 인가?</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1332</w:t>
      </w:r>
      <w:r>
        <w:tab/>
      </w:r>
      <w:r>
        <w:tab/>
      </w:r>
      <w:r>
        <w:rPr>
          <w:rFonts w:ascii="굴림" w:hint="eastAsia"/>
          <w:sz w:val="18"/>
          <w:szCs w:val="18"/>
        </w:rPr>
        <w:t>② 1284</w:t>
      </w:r>
    </w:p>
    <w:p w:rsidR="00995574" w:rsidRDefault="00995574" w:rsidP="00995574">
      <w:pPr>
        <w:pStyle w:val="a3"/>
        <w:spacing w:after="80" w:line="288" w:lineRule="auto"/>
        <w:ind w:left="2670" w:hanging="2670"/>
        <w:jc w:val="left"/>
      </w:pPr>
      <w:r>
        <w:rPr>
          <w:rFonts w:ascii="굴림" w:hint="eastAsia"/>
          <w:sz w:val="18"/>
          <w:szCs w:val="18"/>
        </w:rPr>
        <w:t>    ③ 1048</w:t>
      </w:r>
      <w:r>
        <w:tab/>
      </w:r>
      <w:r>
        <w:tab/>
      </w:r>
      <w:r>
        <w:rPr>
          <w:rFonts w:ascii="굴림" w:hint="eastAsia"/>
          <w:sz w:val="18"/>
          <w:szCs w:val="18"/>
        </w:rPr>
        <w:t>④ 875</w:t>
      </w:r>
    </w:p>
    <w:p w:rsidR="00995574" w:rsidRDefault="00995574" w:rsidP="00995574">
      <w:pPr>
        <w:pStyle w:val="a3"/>
        <w:spacing w:before="200" w:after="80" w:line="288" w:lineRule="auto"/>
        <w:ind w:left="356" w:hanging="356"/>
        <w:jc w:val="left"/>
      </w:pPr>
      <w:r>
        <w:rPr>
          <w:rFonts w:ascii="굴림" w:hint="eastAsia"/>
          <w:b/>
          <w:bCs/>
          <w:sz w:val="18"/>
          <w:szCs w:val="18"/>
        </w:rPr>
        <w:t>28. 질량이 m으로 동일하고, 온도가 각각 T</w:t>
      </w:r>
      <w:r>
        <w:rPr>
          <w:rFonts w:ascii="굴림" w:hint="eastAsia"/>
          <w:b/>
          <w:bCs/>
          <w:sz w:val="18"/>
          <w:szCs w:val="18"/>
          <w:vertAlign w:val="subscript"/>
        </w:rPr>
        <w:t>1</w:t>
      </w:r>
      <w:r>
        <w:rPr>
          <w:rFonts w:ascii="굴림" w:hint="eastAsia"/>
          <w:b/>
          <w:bCs/>
          <w:sz w:val="18"/>
          <w:szCs w:val="18"/>
        </w:rPr>
        <w:t>, T</w:t>
      </w:r>
      <w:r>
        <w:rPr>
          <w:rFonts w:ascii="굴림" w:hint="eastAsia"/>
          <w:b/>
          <w:bCs/>
          <w:sz w:val="18"/>
          <w:szCs w:val="18"/>
          <w:vertAlign w:val="subscript"/>
        </w:rPr>
        <w:t>2</w:t>
      </w:r>
      <w:r>
        <w:rPr>
          <w:rFonts w:ascii="굴림" w:hint="eastAsia"/>
          <w:b/>
          <w:bCs/>
          <w:sz w:val="18"/>
          <w:szCs w:val="18"/>
        </w:rPr>
        <w:t>(T</w:t>
      </w:r>
      <w:r>
        <w:rPr>
          <w:rFonts w:ascii="굴림" w:hint="eastAsia"/>
          <w:b/>
          <w:bCs/>
          <w:sz w:val="18"/>
          <w:szCs w:val="18"/>
          <w:vertAlign w:val="subscript"/>
        </w:rPr>
        <w:t>1</w:t>
      </w:r>
      <w:r>
        <w:rPr>
          <w:rFonts w:ascii="굴림" w:hint="eastAsia"/>
          <w:b/>
          <w:bCs/>
          <w:sz w:val="18"/>
          <w:szCs w:val="18"/>
        </w:rPr>
        <w:t> ＞ T</w:t>
      </w:r>
      <w:r>
        <w:rPr>
          <w:rFonts w:ascii="굴림" w:hint="eastAsia"/>
          <w:b/>
          <w:bCs/>
          <w:sz w:val="18"/>
          <w:szCs w:val="18"/>
          <w:vertAlign w:val="subscript"/>
        </w:rPr>
        <w:t>2</w:t>
      </w:r>
      <w:r>
        <w:rPr>
          <w:rFonts w:ascii="굴림" w:hint="eastAsia"/>
          <w:b/>
          <w:bCs/>
          <w:sz w:val="18"/>
          <w:szCs w:val="18"/>
        </w:rPr>
        <w:t>)인 두 개의 금속덩어리가 있다. 이 두 개의 금속덩어리가 서로 접촉되어 온도가 평형상태에 도달하였을 때 엔트로피 변화량(△S)은? (단, 두 금속의 비열은 c로 동일하고, 다른 외부로의 열교환은 전혀 없다.)</w:t>
      </w:r>
    </w:p>
    <w:p w:rsidR="00995574" w:rsidRDefault="00995574" w:rsidP="00995574">
      <w:pPr>
        <w:pStyle w:val="a3"/>
        <w:spacing w:after="80" w:line="288" w:lineRule="auto"/>
        <w:ind w:left="632" w:hanging="632"/>
        <w:jc w:val="left"/>
      </w:pPr>
      <w:r>
        <w:rPr>
          <w:rFonts w:ascii="굴림" w:hint="eastAsia"/>
          <w:sz w:val="18"/>
          <w:szCs w:val="18"/>
        </w:rPr>
        <w:t>    ① </w:t>
      </w:r>
      <w:r>
        <w:rPr>
          <w:noProof/>
        </w:rPr>
        <w:drawing>
          <wp:inline distT="0" distB="0" distL="0" distR="0">
            <wp:extent cx="1371600" cy="542925"/>
            <wp:effectExtent l="0" t="0" r="0" b="9525"/>
            <wp:docPr id="54" name="그림 54" descr="EMB00004ba86d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249032" descr="EMB00004ba86d3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71600" cy="542925"/>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② </w:t>
      </w:r>
      <w:r>
        <w:rPr>
          <w:noProof/>
        </w:rPr>
        <w:drawing>
          <wp:inline distT="0" distB="0" distL="0" distR="0">
            <wp:extent cx="1257300" cy="552450"/>
            <wp:effectExtent l="0" t="0" r="0" b="0"/>
            <wp:docPr id="53" name="그림 53" descr="EMB00004ba86d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247952" descr="EMB00004ba86d3b"/>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1447800" cy="533400"/>
            <wp:effectExtent l="0" t="0" r="0" b="0"/>
            <wp:docPr id="52" name="그림 52" descr="EMB00004ba86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248168" descr="EMB00004ba86d3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47800" cy="53340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④ </w:t>
      </w:r>
      <w:r>
        <w:rPr>
          <w:noProof/>
        </w:rPr>
        <w:drawing>
          <wp:inline distT="0" distB="0" distL="0" distR="0">
            <wp:extent cx="1381125" cy="533400"/>
            <wp:effectExtent l="0" t="0" r="9525" b="0"/>
            <wp:docPr id="51" name="그림 51" descr="EMB00004ba86d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248384" descr="EMB00004ba86d3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81125" cy="533400"/>
                    </a:xfrm>
                    <a:prstGeom prst="rect">
                      <a:avLst/>
                    </a:prstGeom>
                    <a:noFill/>
                    <a:ln>
                      <a:noFill/>
                    </a:ln>
                  </pic:spPr>
                </pic:pic>
              </a:graphicData>
            </a:graphic>
          </wp:inline>
        </w:drawing>
      </w:r>
      <w:r>
        <w:t xml:space="preserve"> </w:t>
      </w:r>
    </w:p>
    <w:p w:rsidR="00995574" w:rsidRDefault="00995574" w:rsidP="00995574">
      <w:pPr>
        <w:pStyle w:val="a3"/>
        <w:spacing w:before="200" w:after="80" w:line="288" w:lineRule="auto"/>
        <w:ind w:left="356" w:hanging="356"/>
        <w:jc w:val="left"/>
      </w:pPr>
      <w:r>
        <w:rPr>
          <w:rFonts w:ascii="굴림" w:hint="eastAsia"/>
          <w:b/>
          <w:bCs/>
          <w:sz w:val="18"/>
          <w:szCs w:val="18"/>
        </w:rPr>
        <w:t>29. 3kg의 공기가 400K에서 830K까지 가열될 때 엔트로피 변화량은 약 몇 kJ/K 인가? (단, 이 때 압력은 120kPa에서 480kPa까지 변화하였고, 공기의 정압비열은 1.005 kJ/(kg·K), 공기의 기체상수는 0.287kJ/(kg·K) 이다.)</w:t>
      </w:r>
    </w:p>
    <w:p w:rsidR="00995574" w:rsidRDefault="00995574" w:rsidP="00995574">
      <w:pPr>
        <w:pStyle w:val="a3"/>
        <w:spacing w:after="80" w:line="288" w:lineRule="auto"/>
        <w:ind w:left="2670" w:hanging="2670"/>
        <w:jc w:val="left"/>
      </w:pPr>
      <w:r>
        <w:rPr>
          <w:rFonts w:ascii="굴림" w:hint="eastAsia"/>
          <w:sz w:val="18"/>
          <w:szCs w:val="18"/>
        </w:rPr>
        <w:t>    ① 0.584</w:t>
      </w:r>
      <w:r>
        <w:tab/>
      </w:r>
      <w:r>
        <w:tab/>
      </w:r>
      <w:r>
        <w:rPr>
          <w:rFonts w:ascii="굴림" w:hint="eastAsia"/>
          <w:sz w:val="18"/>
          <w:szCs w:val="18"/>
        </w:rPr>
        <w:t>② 0.719</w:t>
      </w:r>
    </w:p>
    <w:p w:rsidR="00995574" w:rsidRDefault="00995574" w:rsidP="00995574">
      <w:pPr>
        <w:pStyle w:val="a3"/>
        <w:spacing w:after="80" w:line="288" w:lineRule="auto"/>
        <w:ind w:left="2670" w:hanging="2670"/>
        <w:jc w:val="left"/>
      </w:pPr>
      <w:r>
        <w:rPr>
          <w:rFonts w:ascii="굴림" w:hint="eastAsia"/>
          <w:sz w:val="18"/>
          <w:szCs w:val="18"/>
        </w:rPr>
        <w:t>    ③ 0.842</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1.007</w:t>
      </w:r>
    </w:p>
    <w:p w:rsidR="00995574" w:rsidRDefault="00995574" w:rsidP="00995574">
      <w:pPr>
        <w:pStyle w:val="a3"/>
        <w:spacing w:before="200" w:after="80" w:line="288" w:lineRule="auto"/>
        <w:ind w:left="356" w:hanging="356"/>
        <w:jc w:val="left"/>
      </w:pPr>
      <w:r>
        <w:rPr>
          <w:rFonts w:ascii="굴림" w:hint="eastAsia"/>
          <w:b/>
          <w:bCs/>
          <w:sz w:val="18"/>
          <w:szCs w:val="18"/>
        </w:rPr>
        <w:t>30. 그림과 같이 작동하는 냉동사이클(압력(P) - 엔탈피(h) 선도)에서 h</w:t>
      </w:r>
      <w:r>
        <w:rPr>
          <w:rFonts w:ascii="굴림" w:hint="eastAsia"/>
          <w:b/>
          <w:bCs/>
          <w:sz w:val="18"/>
          <w:szCs w:val="18"/>
          <w:vertAlign w:val="subscript"/>
        </w:rPr>
        <w:t>1</w:t>
      </w:r>
      <w:r>
        <w:rPr>
          <w:rFonts w:ascii="굴림" w:hint="eastAsia"/>
          <w:b/>
          <w:bCs/>
          <w:sz w:val="18"/>
          <w:szCs w:val="18"/>
        </w:rPr>
        <w:t> = h</w:t>
      </w:r>
      <w:r>
        <w:rPr>
          <w:rFonts w:ascii="굴림" w:hint="eastAsia"/>
          <w:b/>
          <w:bCs/>
          <w:sz w:val="18"/>
          <w:szCs w:val="18"/>
          <w:vertAlign w:val="subscript"/>
        </w:rPr>
        <w:t>4</w:t>
      </w:r>
      <w:r>
        <w:rPr>
          <w:rFonts w:ascii="굴림" w:hint="eastAsia"/>
          <w:b/>
          <w:bCs/>
          <w:sz w:val="18"/>
          <w:szCs w:val="18"/>
        </w:rPr>
        <w:t> = 98 kJ/kg, h</w:t>
      </w:r>
      <w:r>
        <w:rPr>
          <w:rFonts w:ascii="굴림" w:hint="eastAsia"/>
          <w:b/>
          <w:bCs/>
          <w:sz w:val="18"/>
          <w:szCs w:val="18"/>
          <w:vertAlign w:val="subscript"/>
        </w:rPr>
        <w:t>2</w:t>
      </w:r>
      <w:r>
        <w:rPr>
          <w:rFonts w:ascii="굴림" w:hint="eastAsia"/>
          <w:b/>
          <w:bCs/>
          <w:sz w:val="18"/>
          <w:szCs w:val="18"/>
        </w:rPr>
        <w:t> = 246kJ/kg, h</w:t>
      </w:r>
      <w:r>
        <w:rPr>
          <w:rFonts w:ascii="굴림" w:hint="eastAsia"/>
          <w:b/>
          <w:bCs/>
          <w:sz w:val="18"/>
          <w:szCs w:val="18"/>
          <w:vertAlign w:val="subscript"/>
        </w:rPr>
        <w:t>3</w:t>
      </w:r>
      <w:r>
        <w:rPr>
          <w:rFonts w:ascii="굴림" w:hint="eastAsia"/>
          <w:b/>
          <w:bCs/>
          <w:sz w:val="18"/>
          <w:szCs w:val="18"/>
        </w:rPr>
        <w:t> = 298kJ/kg 일 때 이 냉동사이클의 성능계수(COP)는 약 얼마인가?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505075" cy="1790700"/>
            <wp:effectExtent l="0" t="0" r="9525" b="0"/>
            <wp:docPr id="50" name="그림 50" descr="EMB00004ba86d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237656" descr="EMB00004ba86d4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05075" cy="179070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2670" w:hanging="2670"/>
        <w:jc w:val="left"/>
      </w:pPr>
      <w:r>
        <w:rPr>
          <w:rFonts w:ascii="굴림" w:hint="eastAsia"/>
          <w:sz w:val="18"/>
          <w:szCs w:val="18"/>
        </w:rPr>
        <w:t>    ① 4.95</w:t>
      </w:r>
      <w:r>
        <w:tab/>
      </w:r>
      <w:r>
        <w:tab/>
      </w:r>
      <w:r>
        <w:rPr>
          <w:rFonts w:ascii="굴림" w:hint="eastAsia"/>
          <w:sz w:val="18"/>
          <w:szCs w:val="18"/>
        </w:rPr>
        <w:t>② 3.85</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2.85</w:t>
      </w:r>
      <w:r>
        <w:tab/>
      </w:r>
      <w:r>
        <w:tab/>
      </w:r>
      <w:r>
        <w:rPr>
          <w:rFonts w:ascii="굴림" w:hint="eastAsia"/>
          <w:sz w:val="18"/>
          <w:szCs w:val="18"/>
        </w:rPr>
        <w:t>④ 1.95</w:t>
      </w:r>
    </w:p>
    <w:p w:rsidR="00995574" w:rsidRDefault="00995574" w:rsidP="00995574">
      <w:pPr>
        <w:pStyle w:val="a3"/>
        <w:spacing w:before="200" w:after="80" w:line="288" w:lineRule="auto"/>
        <w:ind w:left="356" w:hanging="356"/>
        <w:jc w:val="left"/>
      </w:pPr>
      <w:r>
        <w:rPr>
          <w:rFonts w:ascii="굴림" w:hint="eastAsia"/>
          <w:b/>
          <w:bCs/>
          <w:sz w:val="18"/>
          <w:szCs w:val="18"/>
        </w:rPr>
        <w:t>31. 0℃ 얼음 1kg이 열을 받아서 100℃ 수증기가 되었다면, 엔트로피 증가량은 약 몇 kJ/K 인가? (단, 얼음의 융해열은 336 kJ/kg이고, 물의 기화열은 2264 kJ/kg이며, 물의 정압비열은 4.186 kJ/(kg·K) 이다.)</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8.6</w:t>
      </w:r>
      <w:r>
        <w:tab/>
      </w:r>
      <w:r>
        <w:tab/>
      </w:r>
      <w:r>
        <w:rPr>
          <w:rFonts w:ascii="굴림" w:hint="eastAsia"/>
          <w:sz w:val="18"/>
          <w:szCs w:val="18"/>
        </w:rPr>
        <w:t>② 10.2</w:t>
      </w:r>
    </w:p>
    <w:p w:rsidR="00995574" w:rsidRDefault="00995574" w:rsidP="00995574">
      <w:pPr>
        <w:pStyle w:val="a3"/>
        <w:spacing w:after="80" w:line="288" w:lineRule="auto"/>
        <w:ind w:left="632" w:hanging="632"/>
        <w:jc w:val="left"/>
      </w:pPr>
      <w:r>
        <w:rPr>
          <w:rFonts w:ascii="굴림" w:hint="eastAsia"/>
          <w:sz w:val="18"/>
          <w:szCs w:val="18"/>
        </w:rPr>
        <w:t>    ③ 12.8</w:t>
      </w:r>
      <w:r>
        <w:tab/>
      </w:r>
      <w:r>
        <w:tab/>
      </w:r>
      <w:r>
        <w:rPr>
          <w:rFonts w:ascii="굴림" w:hint="eastAsia"/>
          <w:sz w:val="18"/>
          <w:szCs w:val="18"/>
        </w:rPr>
        <w:t>④ 14.4</w:t>
      </w:r>
    </w:p>
    <w:p w:rsidR="00995574" w:rsidRDefault="00995574" w:rsidP="00995574">
      <w:pPr>
        <w:pStyle w:val="a3"/>
        <w:spacing w:before="200" w:after="80" w:line="288" w:lineRule="auto"/>
        <w:ind w:left="356" w:hanging="356"/>
        <w:jc w:val="left"/>
      </w:pPr>
      <w:r>
        <w:rPr>
          <w:rFonts w:ascii="굴림" w:hint="eastAsia"/>
          <w:b/>
          <w:bCs/>
          <w:sz w:val="18"/>
          <w:szCs w:val="18"/>
        </w:rPr>
        <w:t>32. 그림과 같이 선형 스프링으로 지지되는 피스톤-실린더 장치 내부에 있는 기체를 가열하여 기체의 체적이 V</w:t>
      </w:r>
      <w:r>
        <w:rPr>
          <w:rFonts w:ascii="굴림" w:hint="eastAsia"/>
          <w:b/>
          <w:bCs/>
          <w:sz w:val="18"/>
          <w:szCs w:val="18"/>
          <w:vertAlign w:val="subscript"/>
        </w:rPr>
        <w:t>1</w:t>
      </w:r>
      <w:r>
        <w:rPr>
          <w:rFonts w:ascii="굴림" w:hint="eastAsia"/>
          <w:b/>
          <w:bCs/>
          <w:sz w:val="18"/>
          <w:szCs w:val="18"/>
        </w:rPr>
        <w:t>에서 V</w:t>
      </w:r>
      <w:r>
        <w:rPr>
          <w:rFonts w:ascii="굴림" w:hint="eastAsia"/>
          <w:b/>
          <w:bCs/>
          <w:sz w:val="18"/>
          <w:szCs w:val="18"/>
          <w:vertAlign w:val="subscript"/>
        </w:rPr>
        <w:t>2</w:t>
      </w:r>
      <w:r>
        <w:rPr>
          <w:rFonts w:ascii="굴림" w:hint="eastAsia"/>
          <w:b/>
          <w:bCs/>
          <w:sz w:val="18"/>
          <w:szCs w:val="18"/>
        </w:rPr>
        <w:t>로 증가하였고, 압력은 P</w:t>
      </w:r>
      <w:r>
        <w:rPr>
          <w:rFonts w:ascii="굴림" w:hint="eastAsia"/>
          <w:b/>
          <w:bCs/>
          <w:sz w:val="18"/>
          <w:szCs w:val="18"/>
          <w:vertAlign w:val="subscript"/>
        </w:rPr>
        <w:t>1</w:t>
      </w:r>
      <w:r>
        <w:rPr>
          <w:rFonts w:ascii="굴림" w:hint="eastAsia"/>
          <w:b/>
          <w:bCs/>
          <w:sz w:val="18"/>
          <w:szCs w:val="18"/>
        </w:rPr>
        <w:t>에서 P</w:t>
      </w:r>
      <w:r>
        <w:rPr>
          <w:rFonts w:ascii="굴림" w:hint="eastAsia"/>
          <w:b/>
          <w:bCs/>
          <w:sz w:val="18"/>
          <w:szCs w:val="18"/>
          <w:vertAlign w:val="subscript"/>
        </w:rPr>
        <w:t>2</w:t>
      </w:r>
      <w:r>
        <w:rPr>
          <w:rFonts w:ascii="굴림" w:hint="eastAsia"/>
          <w:b/>
          <w:bCs/>
          <w:sz w:val="18"/>
          <w:szCs w:val="18"/>
        </w:rPr>
        <w:t>로 변화하였다. 이때 기체가 피스톤에 행한 일을 옳게 나타낸 식은? (단, 실린더와 피스톤 사이에 마찰은 무시하며 실린더 내부의 압력(P)은 실린더 내부 부피(V)와 선형관계(P=aV, a는 상수)에 있다고 본다.)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257300" cy="2152650"/>
            <wp:effectExtent l="0" t="0" r="0" b="0"/>
            <wp:docPr id="49" name="그림 49" descr="EMB00004ba86d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444304" descr="EMB00004ba86d4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57300" cy="215265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① </w:t>
      </w:r>
      <w:r>
        <w:rPr>
          <w:noProof/>
        </w:rPr>
        <w:drawing>
          <wp:inline distT="0" distB="0" distL="0" distR="0">
            <wp:extent cx="1038225" cy="276225"/>
            <wp:effectExtent l="0" t="0" r="9525" b="9525"/>
            <wp:docPr id="48" name="그림 48" descr="EMB00004ba86d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443368" descr="EMB00004ba86d4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38225" cy="276225"/>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② </w:t>
      </w:r>
      <w:r>
        <w:rPr>
          <w:noProof/>
        </w:rPr>
        <w:drawing>
          <wp:inline distT="0" distB="0" distL="0" distR="0">
            <wp:extent cx="1000125" cy="247650"/>
            <wp:effectExtent l="0" t="0" r="9525" b="0"/>
            <wp:docPr id="47" name="그림 47" descr="EMB00004ba86d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444520" descr="EMB00004ba86d4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00125" cy="247650"/>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1628775" cy="419100"/>
            <wp:effectExtent l="0" t="0" r="9525" b="0"/>
            <wp:docPr id="46" name="그림 46" descr="EMB00004ba86d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443728" descr="EMB00004ba86d4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28775" cy="41910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④ </w:t>
      </w:r>
      <w:r>
        <w:rPr>
          <w:noProof/>
        </w:rPr>
        <w:drawing>
          <wp:inline distT="0" distB="0" distL="0" distR="0">
            <wp:extent cx="1619250" cy="419100"/>
            <wp:effectExtent l="0" t="0" r="0" b="0"/>
            <wp:docPr id="45" name="그림 45" descr="EMB00004ba86d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445960" descr="EMB00004ba86d4b"/>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19250" cy="419100"/>
                    </a:xfrm>
                    <a:prstGeom prst="rect">
                      <a:avLst/>
                    </a:prstGeom>
                    <a:noFill/>
                    <a:ln>
                      <a:noFill/>
                    </a:ln>
                  </pic:spPr>
                </pic:pic>
              </a:graphicData>
            </a:graphic>
          </wp:inline>
        </w:drawing>
      </w:r>
      <w:r>
        <w:t xml:space="preserve"> </w:t>
      </w:r>
    </w:p>
    <w:p w:rsidR="00995574" w:rsidRDefault="00995574" w:rsidP="00995574">
      <w:pPr>
        <w:pStyle w:val="a3"/>
        <w:spacing w:before="200" w:after="80" w:line="288" w:lineRule="auto"/>
        <w:ind w:left="356" w:hanging="356"/>
        <w:jc w:val="left"/>
      </w:pPr>
      <w:r>
        <w:rPr>
          <w:rFonts w:ascii="굴림" w:hint="eastAsia"/>
          <w:b/>
          <w:bCs/>
          <w:sz w:val="18"/>
          <w:szCs w:val="18"/>
        </w:rPr>
        <w:t>33. 피스톤-실린더 내부에 존재하는 온도 150℃, 압력 0.5MPa의 공기 0.2kg은 압력이 일정한 과정에서 원래 체적의 2배로 늘어난다. 이 과정에서의 일은 약 몇 kJ 인가? (단, 공기의 기체상수가 0.287 kJ/(kg·K)인 이상기체로 가정한다.)</w:t>
      </w:r>
    </w:p>
    <w:p w:rsidR="00995574" w:rsidRDefault="00995574" w:rsidP="00995574">
      <w:pPr>
        <w:pStyle w:val="a3"/>
        <w:spacing w:after="80" w:line="288" w:lineRule="auto"/>
        <w:ind w:left="2670" w:hanging="2670"/>
        <w:jc w:val="left"/>
      </w:pPr>
      <w:r>
        <w:rPr>
          <w:rFonts w:ascii="굴림" w:hint="eastAsia"/>
          <w:sz w:val="18"/>
          <w:szCs w:val="18"/>
        </w:rPr>
        <w:t>    ① 12.3</w:t>
      </w:r>
      <w:r>
        <w:tab/>
      </w:r>
      <w:r>
        <w:tab/>
      </w:r>
      <w:r>
        <w:rPr>
          <w:rFonts w:ascii="굴림" w:hint="eastAsia"/>
          <w:sz w:val="18"/>
          <w:szCs w:val="18"/>
        </w:rPr>
        <w:t>② 16.5</w:t>
      </w:r>
    </w:p>
    <w:p w:rsidR="00995574" w:rsidRDefault="00995574" w:rsidP="00995574">
      <w:pPr>
        <w:pStyle w:val="a3"/>
        <w:spacing w:after="80" w:line="288" w:lineRule="auto"/>
        <w:ind w:left="2670" w:hanging="2670"/>
        <w:jc w:val="left"/>
      </w:pPr>
      <w:r>
        <w:rPr>
          <w:rFonts w:ascii="굴림" w:hint="eastAsia"/>
          <w:sz w:val="18"/>
          <w:szCs w:val="18"/>
        </w:rPr>
        <w:t>    ③ 20.5</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24.3</w:t>
      </w:r>
    </w:p>
    <w:p w:rsidR="00995574" w:rsidRDefault="00995574" w:rsidP="00995574">
      <w:pPr>
        <w:pStyle w:val="a3"/>
        <w:spacing w:before="200" w:after="80" w:line="288" w:lineRule="auto"/>
        <w:ind w:left="356" w:hanging="356"/>
        <w:jc w:val="left"/>
      </w:pPr>
      <w:r>
        <w:rPr>
          <w:rFonts w:ascii="굴림" w:hint="eastAsia"/>
          <w:b/>
          <w:bCs/>
          <w:sz w:val="18"/>
          <w:szCs w:val="18"/>
        </w:rPr>
        <w:t>34. 밀폐 시스템에서 가역정압과정이 발생할 때 다음 중 옳은 것은? (단, U는 내부에너지, Q는 열량, H는 엔탈피, S는 엔트로피, W는 일량을 나타낸다.)</w:t>
      </w:r>
    </w:p>
    <w:p w:rsidR="00995574" w:rsidRDefault="00995574" w:rsidP="00995574">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dH = dQ</w:t>
      </w:r>
      <w:r>
        <w:tab/>
      </w:r>
      <w:r>
        <w:tab/>
      </w:r>
      <w:r>
        <w:rPr>
          <w:rFonts w:ascii="굴림" w:hint="eastAsia"/>
          <w:sz w:val="18"/>
          <w:szCs w:val="18"/>
        </w:rPr>
        <w:t>② dU = dQ</w:t>
      </w:r>
    </w:p>
    <w:p w:rsidR="00995574" w:rsidRDefault="00995574" w:rsidP="00995574">
      <w:pPr>
        <w:pStyle w:val="a3"/>
        <w:spacing w:after="80" w:line="288" w:lineRule="auto"/>
        <w:ind w:left="2670" w:hanging="2670"/>
        <w:jc w:val="left"/>
      </w:pPr>
      <w:r>
        <w:rPr>
          <w:rFonts w:ascii="굴림" w:hint="eastAsia"/>
          <w:sz w:val="18"/>
          <w:szCs w:val="18"/>
        </w:rPr>
        <w:t>    ③ dS = dQ</w:t>
      </w:r>
      <w:r>
        <w:tab/>
      </w:r>
      <w:r>
        <w:tab/>
      </w:r>
      <w:r>
        <w:rPr>
          <w:rFonts w:ascii="굴림" w:hint="eastAsia"/>
          <w:sz w:val="18"/>
          <w:szCs w:val="18"/>
        </w:rPr>
        <w:t>④ dW = dQ</w:t>
      </w:r>
    </w:p>
    <w:p w:rsidR="00995574" w:rsidRDefault="00995574" w:rsidP="00995574">
      <w:pPr>
        <w:pStyle w:val="a3"/>
        <w:spacing w:before="200" w:after="80" w:line="288" w:lineRule="auto"/>
        <w:ind w:left="356" w:hanging="356"/>
        <w:jc w:val="left"/>
      </w:pPr>
      <w:r>
        <w:rPr>
          <w:rFonts w:ascii="굴림" w:hint="eastAsia"/>
          <w:b/>
          <w:bCs/>
          <w:sz w:val="18"/>
          <w:szCs w:val="18"/>
        </w:rPr>
        <w:t>35. 시간당 380000kg의 물을 공급하여 수증기를 생산하는 보일러가 있다. 이 보일러에 공급하는 물의 비엔탈피는 830 kJ/kg이고, 생산되는 수증기의 비엔탈피는 3230 kJ/kg이라고 할 때, 발열량이 32000 kJ/kg 인 석탄을 시간당 34000kg씩 보일러에 공급한다면 이 보일러에 효율은 약 몇 % 인가?</w:t>
      </w:r>
    </w:p>
    <w:p w:rsidR="00995574" w:rsidRDefault="00995574" w:rsidP="00995574">
      <w:pPr>
        <w:pStyle w:val="a3"/>
        <w:spacing w:after="80" w:line="288" w:lineRule="auto"/>
        <w:ind w:left="2670" w:hanging="2670"/>
        <w:jc w:val="left"/>
      </w:pPr>
      <w:r>
        <w:rPr>
          <w:rFonts w:ascii="굴림" w:hint="eastAsia"/>
          <w:sz w:val="18"/>
          <w:szCs w:val="18"/>
        </w:rPr>
        <w:t>    ① 66.9%</w:t>
      </w:r>
      <w:r>
        <w:tab/>
      </w:r>
      <w:r>
        <w:tab/>
      </w:r>
      <w:r>
        <w:rPr>
          <w:rFonts w:ascii="굴림" w:hint="eastAsia"/>
          <w:sz w:val="18"/>
          <w:szCs w:val="18"/>
        </w:rPr>
        <w:t>② 71.5%</w:t>
      </w:r>
    </w:p>
    <w:p w:rsidR="00995574" w:rsidRDefault="00995574" w:rsidP="00995574">
      <w:pPr>
        <w:pStyle w:val="a3"/>
        <w:spacing w:after="80" w:line="288" w:lineRule="auto"/>
        <w:ind w:left="2670" w:hanging="2670"/>
        <w:jc w:val="left"/>
      </w:pPr>
      <w:r>
        <w:rPr>
          <w:rFonts w:ascii="굴림" w:hint="eastAsia"/>
          <w:sz w:val="18"/>
          <w:szCs w:val="18"/>
        </w:rPr>
        <w:t>    ③ 77.3%</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83.8%</w:t>
      </w:r>
    </w:p>
    <w:p w:rsidR="00995574" w:rsidRDefault="00995574" w:rsidP="00995574">
      <w:pPr>
        <w:pStyle w:val="a3"/>
        <w:spacing w:before="200" w:after="80" w:line="288" w:lineRule="auto"/>
        <w:ind w:left="356" w:hanging="356"/>
        <w:jc w:val="left"/>
      </w:pPr>
      <w:r>
        <w:rPr>
          <w:rFonts w:ascii="굴림" w:hint="eastAsia"/>
          <w:b/>
          <w:bCs/>
          <w:sz w:val="18"/>
          <w:szCs w:val="18"/>
        </w:rPr>
        <w:t>36. 밀폐 시스템에서 압력(P)이 아래와 같이 체적(V)에 따라 변한다고 할 때 체적이 0.1m</w:t>
      </w:r>
      <w:r>
        <w:rPr>
          <w:rFonts w:ascii="굴림" w:hint="eastAsia"/>
          <w:b/>
          <w:bCs/>
          <w:sz w:val="18"/>
          <w:szCs w:val="18"/>
          <w:vertAlign w:val="superscript"/>
        </w:rPr>
        <w:t>3</w:t>
      </w:r>
      <w:r>
        <w:rPr>
          <w:rFonts w:ascii="굴림" w:hint="eastAsia"/>
          <w:b/>
          <w:bCs/>
          <w:sz w:val="18"/>
          <w:szCs w:val="18"/>
        </w:rPr>
        <w:t>에서 0.3m</w:t>
      </w:r>
      <w:r>
        <w:rPr>
          <w:rFonts w:ascii="굴림" w:hint="eastAsia"/>
          <w:b/>
          <w:bCs/>
          <w:sz w:val="18"/>
          <w:szCs w:val="18"/>
          <w:vertAlign w:val="superscript"/>
        </w:rPr>
        <w:t>3</w:t>
      </w:r>
      <w:r>
        <w:rPr>
          <w:rFonts w:ascii="굴림" w:hint="eastAsia"/>
          <w:b/>
          <w:bCs/>
          <w:sz w:val="18"/>
          <w:szCs w:val="18"/>
        </w:rPr>
        <w:t>로 변하는 동안 이 시스템이 한 일은 약 몇 J 인가? (단, P의 단위는 kPa, V의 단위는 m</w:t>
      </w:r>
      <w:r>
        <w:rPr>
          <w:rFonts w:ascii="굴림" w:hint="eastAsia"/>
          <w:b/>
          <w:bCs/>
          <w:sz w:val="18"/>
          <w:szCs w:val="18"/>
          <w:vertAlign w:val="superscript"/>
        </w:rPr>
        <w:t>3</w:t>
      </w:r>
      <w:r>
        <w:rPr>
          <w:rFonts w:ascii="굴림" w:hint="eastAsia"/>
          <w:b/>
          <w:bCs/>
          <w:sz w:val="18"/>
          <w:szCs w:val="18"/>
        </w:rPr>
        <w:t> 이다.)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409700" cy="323850"/>
            <wp:effectExtent l="0" t="0" r="0" b="0"/>
            <wp:docPr id="44" name="그림 44" descr="EMB00004ba86d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484248" descr="EMB00004ba86d4d"/>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09700" cy="32385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① 200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400</w:t>
      </w:r>
    </w:p>
    <w:p w:rsidR="00995574" w:rsidRDefault="00995574" w:rsidP="00995574">
      <w:pPr>
        <w:pStyle w:val="a3"/>
        <w:spacing w:after="80" w:line="288" w:lineRule="auto"/>
        <w:ind w:left="2670" w:hanging="2670"/>
        <w:jc w:val="left"/>
      </w:pPr>
      <w:r>
        <w:rPr>
          <w:rFonts w:ascii="굴림" w:hint="eastAsia"/>
          <w:sz w:val="18"/>
          <w:szCs w:val="18"/>
        </w:rPr>
        <w:t>    ③ 800</w:t>
      </w:r>
      <w:r>
        <w:tab/>
      </w:r>
      <w:r>
        <w:tab/>
      </w:r>
      <w:r>
        <w:rPr>
          <w:rFonts w:ascii="굴림" w:hint="eastAsia"/>
          <w:sz w:val="18"/>
          <w:szCs w:val="18"/>
        </w:rPr>
        <w:t>④ 1600</w:t>
      </w:r>
    </w:p>
    <w:p w:rsidR="00995574" w:rsidRDefault="00995574" w:rsidP="00995574">
      <w:pPr>
        <w:pStyle w:val="a3"/>
        <w:spacing w:before="200" w:after="80" w:line="288" w:lineRule="auto"/>
        <w:ind w:left="356" w:hanging="356"/>
        <w:jc w:val="left"/>
      </w:pPr>
      <w:r>
        <w:rPr>
          <w:rFonts w:ascii="굴림" w:hint="eastAsia"/>
          <w:b/>
          <w:bCs/>
          <w:sz w:val="18"/>
          <w:szCs w:val="18"/>
        </w:rPr>
        <w:t>37. 출력 10000kW 의 터빈 플랜트의 시간당 연료소비량이 5000kg/h 이다. 이 플랜트의 열효율은 약 몇 % 인가? (단, 연료의 발열량은 33440kJ/kg 이다.)</w:t>
      </w:r>
    </w:p>
    <w:p w:rsidR="00995574" w:rsidRDefault="00995574" w:rsidP="00995574">
      <w:pPr>
        <w:pStyle w:val="a3"/>
        <w:spacing w:after="80" w:line="288" w:lineRule="auto"/>
        <w:ind w:left="2670" w:hanging="2670"/>
        <w:jc w:val="left"/>
      </w:pPr>
      <w:r>
        <w:rPr>
          <w:rFonts w:ascii="굴림" w:hint="eastAsia"/>
          <w:sz w:val="18"/>
          <w:szCs w:val="18"/>
        </w:rPr>
        <w:t>    ① 25.4%</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21.5%</w:t>
      </w:r>
    </w:p>
    <w:p w:rsidR="00995574" w:rsidRDefault="00995574" w:rsidP="00995574">
      <w:pPr>
        <w:pStyle w:val="a3"/>
        <w:spacing w:after="80" w:line="288" w:lineRule="auto"/>
        <w:ind w:left="2670" w:hanging="2670"/>
        <w:jc w:val="left"/>
      </w:pPr>
      <w:r>
        <w:rPr>
          <w:rFonts w:ascii="굴림" w:hint="eastAsia"/>
          <w:sz w:val="18"/>
          <w:szCs w:val="18"/>
        </w:rPr>
        <w:t>    ③ 10.9%</w:t>
      </w:r>
      <w:r>
        <w:tab/>
      </w:r>
      <w:r>
        <w:tab/>
      </w:r>
      <w:r>
        <w:rPr>
          <w:rFonts w:ascii="굴림" w:hint="eastAsia"/>
          <w:sz w:val="18"/>
          <w:szCs w:val="18"/>
        </w:rPr>
        <w:t>④ 40.8%</w:t>
      </w:r>
    </w:p>
    <w:p w:rsidR="00995574" w:rsidRDefault="00995574" w:rsidP="00995574">
      <w:pPr>
        <w:pStyle w:val="a3"/>
        <w:spacing w:before="200" w:after="80" w:line="288" w:lineRule="auto"/>
        <w:ind w:left="356" w:hanging="356"/>
        <w:jc w:val="left"/>
      </w:pPr>
      <w:r>
        <w:rPr>
          <w:rFonts w:ascii="굴림" w:hint="eastAsia"/>
          <w:b/>
          <w:bCs/>
          <w:sz w:val="18"/>
          <w:szCs w:val="18"/>
        </w:rPr>
        <w:t>38. 이상적인 증기 압축 냉동 사이클의 과정은?</w:t>
      </w:r>
    </w:p>
    <w:p w:rsidR="00995574" w:rsidRDefault="00995574" w:rsidP="00995574">
      <w:pPr>
        <w:pStyle w:val="a3"/>
        <w:spacing w:after="80" w:line="288" w:lineRule="auto"/>
        <w:ind w:left="632" w:hanging="632"/>
        <w:jc w:val="left"/>
      </w:pPr>
      <w:r>
        <w:rPr>
          <w:rFonts w:ascii="굴림" w:hint="eastAsia"/>
          <w:sz w:val="18"/>
          <w:szCs w:val="18"/>
        </w:rPr>
        <w:t>    ① 정적방열과정→등엔트로피 압축과정→정적증발과정→등엔탈피 팽창과정</w:t>
      </w:r>
    </w:p>
    <w:p w:rsidR="00995574" w:rsidRDefault="00995574" w:rsidP="00995574">
      <w:pPr>
        <w:pStyle w:val="a3"/>
        <w:spacing w:after="80" w:line="288" w:lineRule="auto"/>
        <w:ind w:left="632" w:hanging="632"/>
        <w:jc w:val="left"/>
      </w:pPr>
      <w:r>
        <w:rPr>
          <w:rFonts w:ascii="굴림" w:hint="eastAsia"/>
          <w:sz w:val="18"/>
          <w:szCs w:val="18"/>
        </w:rPr>
        <w:t>    ② 정압방열과정→등엔트로피 압축과정→정압증발과정→등엔탈피 팽창과정</w:t>
      </w:r>
    </w:p>
    <w:p w:rsidR="00995574" w:rsidRDefault="00995574" w:rsidP="00995574">
      <w:pPr>
        <w:pStyle w:val="a3"/>
        <w:spacing w:after="80" w:line="288" w:lineRule="auto"/>
        <w:ind w:left="632" w:hanging="632"/>
        <w:jc w:val="left"/>
      </w:pPr>
      <w:r>
        <w:rPr>
          <w:rFonts w:ascii="굴림" w:hint="eastAsia"/>
          <w:sz w:val="18"/>
          <w:szCs w:val="18"/>
        </w:rPr>
        <w:t>    ③ 정적증발과정→등엔트로피 압축과정→정적방열과정→등엔탈피 팽창과정</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정압증발과정→등엔트로피 압축과정→정압방열과정→등엔탈피 팽창과정</w:t>
      </w:r>
    </w:p>
    <w:p w:rsidR="00995574" w:rsidRDefault="00995574" w:rsidP="00995574">
      <w:pPr>
        <w:pStyle w:val="a3"/>
        <w:spacing w:before="200" w:after="80" w:line="288" w:lineRule="auto"/>
        <w:ind w:left="356" w:hanging="356"/>
        <w:jc w:val="left"/>
      </w:pPr>
      <w:r>
        <w:rPr>
          <w:rFonts w:ascii="굴림" w:hint="eastAsia"/>
          <w:b/>
          <w:bCs/>
          <w:sz w:val="18"/>
          <w:szCs w:val="18"/>
        </w:rPr>
        <w:t>39. 열교환기를 흐름 배열(flow arrangement) 에 따라 분류할 때 그림과 같은 형식은?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714625" cy="1990725"/>
            <wp:effectExtent l="0" t="0" r="9525" b="9525"/>
            <wp:docPr id="43" name="그림 43" descr="EMB00004ba86d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385272" descr="EMB00004ba86d4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14625" cy="1990725"/>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2670" w:hanging="2670"/>
        <w:jc w:val="left"/>
      </w:pPr>
      <w:r>
        <w:rPr>
          <w:rFonts w:ascii="굴림" w:hint="eastAsia"/>
          <w:sz w:val="18"/>
          <w:szCs w:val="18"/>
        </w:rPr>
        <w:t>    ① 평행류</w:t>
      </w:r>
      <w:r>
        <w:tab/>
      </w:r>
      <w:r>
        <w:tab/>
      </w:r>
      <w:r>
        <w:rPr>
          <w:rFonts w:ascii="굴림" w:hint="eastAsia"/>
          <w:sz w:val="18"/>
          <w:szCs w:val="18"/>
        </w:rPr>
        <w:t>② 대향류</w:t>
      </w:r>
    </w:p>
    <w:p w:rsidR="00995574" w:rsidRDefault="00995574" w:rsidP="00995574">
      <w:pPr>
        <w:pStyle w:val="a3"/>
        <w:spacing w:after="80" w:line="288" w:lineRule="auto"/>
        <w:ind w:left="2670" w:hanging="2670"/>
        <w:jc w:val="left"/>
      </w:pPr>
      <w:r>
        <w:rPr>
          <w:rFonts w:ascii="굴림" w:hint="eastAsia"/>
          <w:sz w:val="18"/>
          <w:szCs w:val="18"/>
        </w:rPr>
        <w:t>    ③ 병행류</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직교류</w:t>
      </w:r>
    </w:p>
    <w:p w:rsidR="00995574" w:rsidRDefault="00995574" w:rsidP="00995574">
      <w:pPr>
        <w:pStyle w:val="a3"/>
        <w:spacing w:before="200" w:after="80" w:line="288" w:lineRule="auto"/>
        <w:ind w:left="356" w:hanging="356"/>
        <w:jc w:val="left"/>
      </w:pPr>
      <w:r>
        <w:rPr>
          <w:rFonts w:ascii="굴림" w:hint="eastAsia"/>
          <w:b/>
          <w:bCs/>
          <w:sz w:val="18"/>
          <w:szCs w:val="18"/>
        </w:rPr>
        <w:t>40. -15℃와 75℃의 열원 사이에서 작동하는 카르노 사이클 열펌프의 난방 성능계수는 얼마인가?</w:t>
      </w:r>
    </w:p>
    <w:p w:rsidR="00995574" w:rsidRDefault="00995574" w:rsidP="00995574">
      <w:pPr>
        <w:pStyle w:val="a3"/>
        <w:spacing w:after="80" w:line="288" w:lineRule="auto"/>
        <w:ind w:left="632" w:hanging="632"/>
        <w:jc w:val="left"/>
      </w:pPr>
      <w:r>
        <w:rPr>
          <w:rFonts w:ascii="굴림" w:hint="eastAsia"/>
          <w:sz w:val="18"/>
          <w:szCs w:val="18"/>
        </w:rPr>
        <w:t>    ① 2.87</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3.87</w:t>
      </w:r>
    </w:p>
    <w:p w:rsidR="00995574" w:rsidRDefault="00995574" w:rsidP="00995574">
      <w:pPr>
        <w:pStyle w:val="a3"/>
        <w:spacing w:after="80" w:line="288" w:lineRule="auto"/>
        <w:ind w:left="2670" w:hanging="2670"/>
        <w:jc w:val="left"/>
      </w:pPr>
      <w:r>
        <w:rPr>
          <w:rFonts w:ascii="굴림" w:hint="eastAsia"/>
          <w:sz w:val="18"/>
          <w:szCs w:val="18"/>
        </w:rPr>
        <w:t>    ③ 6.16</w:t>
      </w:r>
      <w:r>
        <w:tab/>
      </w:r>
      <w:r>
        <w:tab/>
      </w:r>
      <w:r>
        <w:rPr>
          <w:rFonts w:ascii="굴림" w:hint="eastAsia"/>
          <w:sz w:val="18"/>
          <w:szCs w:val="18"/>
        </w:rPr>
        <w:t>④ 7.16</w:t>
      </w:r>
    </w:p>
    <w:p w:rsidR="00995574" w:rsidRDefault="00995574" w:rsidP="00995574">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995574" w:rsidTr="00995574">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995574" w:rsidRDefault="00995574">
            <w:pPr>
              <w:pStyle w:val="a3"/>
              <w:spacing w:line="288" w:lineRule="auto"/>
              <w:jc w:val="center"/>
            </w:pPr>
            <w:r>
              <w:rPr>
                <w:rFonts w:ascii="굴림" w:hint="eastAsia"/>
                <w:b/>
                <w:bCs/>
              </w:rPr>
              <w:t>3과목 : 기계유체역학</w:t>
            </w:r>
          </w:p>
        </w:tc>
      </w:tr>
    </w:tbl>
    <w:p w:rsidR="00995574" w:rsidRDefault="00995574" w:rsidP="00995574">
      <w:pPr>
        <w:pStyle w:val="a3"/>
        <w:spacing w:before="200" w:after="80" w:line="288" w:lineRule="auto"/>
        <w:ind w:left="356" w:hanging="356"/>
        <w:jc w:val="left"/>
      </w:pPr>
      <w:r>
        <w:rPr>
          <w:rFonts w:ascii="굴림" w:hint="eastAsia"/>
          <w:b/>
          <w:bCs/>
          <w:sz w:val="18"/>
          <w:szCs w:val="18"/>
        </w:rPr>
        <w:t>41. 다음 중 무차원수가 되는 것은? (단, ρ : 밀도, μ : 점성계수, F : 힘, Q : 부피유량, V : 속도, P : 동력, D : 지름, L : 길이 이다.)</w:t>
      </w:r>
    </w:p>
    <w:p w:rsidR="00995574" w:rsidRDefault="00995574" w:rsidP="00995574">
      <w:pPr>
        <w:pStyle w:val="a3"/>
        <w:spacing w:after="80" w:line="288" w:lineRule="auto"/>
        <w:ind w:left="632" w:hanging="632"/>
        <w:jc w:val="left"/>
      </w:pPr>
      <w:r>
        <w:rPr>
          <w:rFonts w:ascii="굴림" w:hint="eastAsia"/>
          <w:sz w:val="18"/>
          <w:szCs w:val="18"/>
        </w:rPr>
        <w:t>    ①</w:t>
      </w:r>
      <w:r>
        <w:rPr>
          <w:noProof/>
        </w:rPr>
        <w:drawing>
          <wp:inline distT="0" distB="0" distL="0" distR="0">
            <wp:extent cx="695325" cy="438150"/>
            <wp:effectExtent l="0" t="0" r="9525" b="0"/>
            <wp:docPr id="42" name="그림 42" descr="EMB00004ba86d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394056" descr="EMB00004ba86d5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95325" cy="4381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676275" cy="438150"/>
            <wp:effectExtent l="0" t="0" r="9525" b="0"/>
            <wp:docPr id="41" name="그림 41" descr="EMB00004ba86d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392328" descr="EMB00004ba86d5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76275" cy="43815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③ </w:t>
      </w:r>
      <w:r>
        <w:rPr>
          <w:noProof/>
        </w:rPr>
        <w:drawing>
          <wp:inline distT="0" distB="0" distL="0" distR="0">
            <wp:extent cx="476250" cy="419100"/>
            <wp:effectExtent l="0" t="0" r="0" b="0"/>
            <wp:docPr id="40" name="그림 40" descr="EMB00004ba86d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393552" descr="EMB00004ba86d5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6250" cy="419100"/>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476250" cy="419100"/>
            <wp:effectExtent l="0" t="0" r="0" b="0"/>
            <wp:docPr id="39" name="그림 39" descr="EMB00004ba86d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393120" descr="EMB00004ba86d5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6250" cy="419100"/>
                    </a:xfrm>
                    <a:prstGeom prst="rect">
                      <a:avLst/>
                    </a:prstGeom>
                    <a:noFill/>
                    <a:ln>
                      <a:noFill/>
                    </a:ln>
                  </pic:spPr>
                </pic:pic>
              </a:graphicData>
            </a:graphic>
          </wp:inline>
        </w:drawing>
      </w:r>
      <w:r>
        <w:t xml:space="preserve"> </w:t>
      </w:r>
    </w:p>
    <w:p w:rsidR="00995574" w:rsidRDefault="00995574" w:rsidP="00995574">
      <w:pPr>
        <w:pStyle w:val="a3"/>
        <w:spacing w:before="200" w:after="80" w:line="288" w:lineRule="auto"/>
        <w:ind w:left="356" w:hanging="356"/>
        <w:jc w:val="left"/>
      </w:pPr>
      <w:r>
        <w:rPr>
          <w:rFonts w:ascii="굴림" w:hint="eastAsia"/>
          <w:b/>
          <w:bCs/>
          <w:sz w:val="18"/>
          <w:szCs w:val="18"/>
        </w:rPr>
        <w:t>42. 지름 20cm인 구의 주위에 물이 2m/s의 속도로 흐르고 있다. 이 때 구의 항력계수가 0.2 라고 할 때 구에 작용하는 항력은 약 몇 N 인가?</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12.6</w:t>
      </w:r>
      <w:r>
        <w:tab/>
      </w:r>
      <w:r>
        <w:tab/>
      </w:r>
      <w:r>
        <w:rPr>
          <w:rFonts w:ascii="굴림" w:hint="eastAsia"/>
          <w:sz w:val="18"/>
          <w:szCs w:val="18"/>
        </w:rPr>
        <w:t>② 204</w:t>
      </w:r>
    </w:p>
    <w:p w:rsidR="00995574" w:rsidRDefault="00995574" w:rsidP="00995574">
      <w:pPr>
        <w:pStyle w:val="a3"/>
        <w:spacing w:after="80" w:line="288" w:lineRule="auto"/>
        <w:ind w:left="632" w:hanging="632"/>
        <w:jc w:val="left"/>
      </w:pPr>
      <w:r>
        <w:rPr>
          <w:rFonts w:ascii="굴림" w:hint="eastAsia"/>
          <w:sz w:val="18"/>
          <w:szCs w:val="18"/>
        </w:rPr>
        <w:t>    ③ 0.21</w:t>
      </w:r>
      <w:r>
        <w:tab/>
      </w:r>
      <w:r>
        <w:tab/>
      </w:r>
      <w:r>
        <w:rPr>
          <w:rFonts w:ascii="굴림" w:hint="eastAsia"/>
          <w:sz w:val="18"/>
          <w:szCs w:val="18"/>
        </w:rPr>
        <w:t>④ 25.1</w:t>
      </w:r>
    </w:p>
    <w:p w:rsidR="00995574" w:rsidRDefault="00995574" w:rsidP="00995574">
      <w:pPr>
        <w:pStyle w:val="a3"/>
        <w:spacing w:before="200" w:after="80" w:line="288" w:lineRule="auto"/>
        <w:ind w:left="356" w:hanging="356"/>
        <w:jc w:val="left"/>
      </w:pPr>
      <w:r>
        <w:rPr>
          <w:rFonts w:ascii="굴림" w:hint="eastAsia"/>
          <w:b/>
          <w:bCs/>
          <w:sz w:val="18"/>
          <w:szCs w:val="18"/>
        </w:rPr>
        <w:t>43. 물의 체적탄성계수가 2×10</w:t>
      </w:r>
      <w:r>
        <w:rPr>
          <w:rFonts w:ascii="굴림" w:hint="eastAsia"/>
          <w:b/>
          <w:bCs/>
          <w:sz w:val="18"/>
          <w:szCs w:val="18"/>
          <w:vertAlign w:val="superscript"/>
        </w:rPr>
        <w:t>9</w:t>
      </w:r>
      <w:r>
        <w:rPr>
          <w:rFonts w:ascii="굴림" w:hint="eastAsia"/>
          <w:b/>
          <w:bCs/>
          <w:sz w:val="18"/>
          <w:szCs w:val="18"/>
        </w:rPr>
        <w:t> Pa 일 때 물의 체적을 4% 감소시키려면 약 몇 MPa 의 압력을 가해야 하는가?</w:t>
      </w:r>
    </w:p>
    <w:p w:rsidR="00995574" w:rsidRDefault="00995574" w:rsidP="00995574">
      <w:pPr>
        <w:pStyle w:val="a3"/>
        <w:spacing w:after="80" w:line="288" w:lineRule="auto"/>
        <w:ind w:left="632" w:hanging="632"/>
        <w:jc w:val="left"/>
      </w:pPr>
      <w:r>
        <w:rPr>
          <w:rFonts w:ascii="굴림" w:hint="eastAsia"/>
          <w:sz w:val="18"/>
          <w:szCs w:val="18"/>
        </w:rPr>
        <w:t>    ① 40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80</w:t>
      </w:r>
    </w:p>
    <w:p w:rsidR="00995574" w:rsidRDefault="00995574" w:rsidP="00995574">
      <w:pPr>
        <w:pStyle w:val="a3"/>
        <w:spacing w:after="80" w:line="288" w:lineRule="auto"/>
        <w:ind w:left="2670" w:hanging="2670"/>
        <w:jc w:val="left"/>
      </w:pPr>
      <w:r>
        <w:rPr>
          <w:rFonts w:ascii="굴림" w:hint="eastAsia"/>
          <w:sz w:val="18"/>
          <w:szCs w:val="18"/>
        </w:rPr>
        <w:t>    ③ 60</w:t>
      </w:r>
      <w:r>
        <w:tab/>
      </w:r>
      <w:r>
        <w:tab/>
      </w:r>
      <w:r>
        <w:rPr>
          <w:rFonts w:ascii="굴림" w:hint="eastAsia"/>
          <w:sz w:val="18"/>
          <w:szCs w:val="18"/>
        </w:rPr>
        <w:t>④ 120</w:t>
      </w:r>
    </w:p>
    <w:p w:rsidR="00995574" w:rsidRDefault="00995574" w:rsidP="00995574">
      <w:pPr>
        <w:pStyle w:val="a3"/>
        <w:spacing w:before="200" w:after="80" w:line="288" w:lineRule="auto"/>
        <w:ind w:left="356" w:hanging="356"/>
        <w:jc w:val="left"/>
      </w:pPr>
      <w:r>
        <w:rPr>
          <w:rFonts w:ascii="굴림" w:hint="eastAsia"/>
          <w:b/>
          <w:bCs/>
          <w:sz w:val="18"/>
          <w:szCs w:val="18"/>
        </w:rPr>
        <w:t>44. 손실계수(K</w:t>
      </w:r>
      <w:r>
        <w:rPr>
          <w:rFonts w:ascii="굴림" w:hint="eastAsia"/>
          <w:b/>
          <w:bCs/>
          <w:sz w:val="18"/>
          <w:szCs w:val="18"/>
          <w:vertAlign w:val="subscript"/>
        </w:rPr>
        <w:t>L</w:t>
      </w:r>
      <w:r>
        <w:rPr>
          <w:rFonts w:ascii="굴림" w:hint="eastAsia"/>
          <w:b/>
          <w:bCs/>
          <w:sz w:val="18"/>
          <w:szCs w:val="18"/>
        </w:rPr>
        <w:t>)가 15인 밸브가 파이프에 설치되어 있다. 이 파이프에 물이 3m/s의 속도로 흐르고 있다면, 밸브에 의한 손실수두는 약 몇 m 인가?</w:t>
      </w:r>
    </w:p>
    <w:p w:rsidR="00995574" w:rsidRDefault="00995574" w:rsidP="00995574">
      <w:pPr>
        <w:pStyle w:val="a3"/>
        <w:spacing w:after="80" w:line="288" w:lineRule="auto"/>
        <w:ind w:left="2670" w:hanging="2670"/>
        <w:jc w:val="left"/>
      </w:pPr>
      <w:r>
        <w:rPr>
          <w:rFonts w:ascii="굴림" w:hint="eastAsia"/>
          <w:sz w:val="18"/>
          <w:szCs w:val="18"/>
        </w:rPr>
        <w:t>    ① 67.8</w:t>
      </w:r>
      <w:r>
        <w:tab/>
      </w:r>
      <w:r>
        <w:tab/>
      </w:r>
      <w:r>
        <w:rPr>
          <w:rFonts w:ascii="굴림" w:hint="eastAsia"/>
          <w:sz w:val="18"/>
          <w:szCs w:val="18"/>
        </w:rPr>
        <w:t>② 22.3</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6.89</w:t>
      </w:r>
      <w:r>
        <w:tab/>
      </w:r>
      <w:r>
        <w:tab/>
      </w:r>
      <w:r>
        <w:rPr>
          <w:rFonts w:ascii="굴림" w:hint="eastAsia"/>
          <w:sz w:val="18"/>
          <w:szCs w:val="18"/>
        </w:rPr>
        <w:t>④ 11.26</w:t>
      </w:r>
    </w:p>
    <w:p w:rsidR="00995574" w:rsidRDefault="00995574" w:rsidP="00995574">
      <w:pPr>
        <w:pStyle w:val="a3"/>
        <w:spacing w:before="200" w:after="80" w:line="288" w:lineRule="auto"/>
        <w:ind w:left="356" w:hanging="356"/>
        <w:jc w:val="left"/>
      </w:pPr>
      <w:r>
        <w:rPr>
          <w:rFonts w:ascii="굴림" w:hint="eastAsia"/>
          <w:b/>
          <w:bCs/>
          <w:sz w:val="18"/>
          <w:szCs w:val="18"/>
        </w:rPr>
        <w:t>45. 공기가 게이지 압력을 2.06 bar의 상태로 지름이 0.15m인 관속을 흐르고 있다. 이 때 대기압은 1.03bar 이고 공기 유속이 4m/s 라면 질량유량(mass flow rate)은 약 몇 kg/s 인가? (단, 공기의 온도는 37℃이고, 기체상수는 287.1 J/(kg·K)이다.)</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0.245</w:t>
      </w:r>
      <w:r>
        <w:tab/>
      </w:r>
      <w:r>
        <w:tab/>
      </w:r>
      <w:r>
        <w:rPr>
          <w:rFonts w:ascii="굴림" w:hint="eastAsia"/>
          <w:sz w:val="18"/>
          <w:szCs w:val="18"/>
        </w:rPr>
        <w:t>② 2.17</w:t>
      </w:r>
    </w:p>
    <w:p w:rsidR="00995574" w:rsidRDefault="00995574" w:rsidP="00995574">
      <w:pPr>
        <w:pStyle w:val="a3"/>
        <w:spacing w:after="80" w:line="288" w:lineRule="auto"/>
        <w:ind w:left="2670" w:hanging="2670"/>
        <w:jc w:val="left"/>
      </w:pPr>
      <w:r>
        <w:rPr>
          <w:rFonts w:ascii="굴림" w:hint="eastAsia"/>
          <w:sz w:val="18"/>
          <w:szCs w:val="18"/>
        </w:rPr>
        <w:t>    ③ 0.026</w:t>
      </w:r>
      <w:r>
        <w:tab/>
      </w:r>
      <w:r>
        <w:tab/>
      </w:r>
      <w:r>
        <w:rPr>
          <w:rFonts w:ascii="굴림" w:hint="eastAsia"/>
          <w:sz w:val="18"/>
          <w:szCs w:val="18"/>
        </w:rPr>
        <w:t>④ 32.4</w:t>
      </w:r>
    </w:p>
    <w:p w:rsidR="00995574" w:rsidRDefault="00995574" w:rsidP="00995574">
      <w:pPr>
        <w:pStyle w:val="a3"/>
        <w:spacing w:before="200" w:after="80" w:line="288" w:lineRule="auto"/>
        <w:ind w:left="356" w:hanging="356"/>
        <w:jc w:val="left"/>
      </w:pPr>
      <w:r>
        <w:rPr>
          <w:rFonts w:ascii="굴림" w:hint="eastAsia"/>
          <w:b/>
          <w:bCs/>
          <w:sz w:val="18"/>
          <w:szCs w:val="18"/>
        </w:rPr>
        <w:t>46. 남극 바다에 비중이 0.917인 해빙이 떠 있다. 해빙의 수면 위로 나와 있는 체적이 40m</w:t>
      </w:r>
      <w:r>
        <w:rPr>
          <w:rFonts w:ascii="굴림" w:hint="eastAsia"/>
          <w:b/>
          <w:bCs/>
          <w:sz w:val="18"/>
          <w:szCs w:val="18"/>
          <w:vertAlign w:val="superscript"/>
        </w:rPr>
        <w:t>3</w:t>
      </w:r>
      <w:r>
        <w:rPr>
          <w:rFonts w:ascii="굴림" w:hint="eastAsia"/>
          <w:b/>
          <w:bCs/>
          <w:sz w:val="18"/>
          <w:szCs w:val="18"/>
        </w:rPr>
        <w:t> 일 때 해빙의 전체중량은 약 몇 kN 인가? (단, 바닷물의 비중은 1.025 이다.)</w:t>
      </w:r>
    </w:p>
    <w:p w:rsidR="00995574" w:rsidRDefault="00995574" w:rsidP="00995574">
      <w:pPr>
        <w:pStyle w:val="a3"/>
        <w:spacing w:after="80" w:line="288" w:lineRule="auto"/>
        <w:ind w:left="2670" w:hanging="2670"/>
        <w:jc w:val="left"/>
      </w:pPr>
      <w:r>
        <w:rPr>
          <w:rFonts w:ascii="굴림" w:hint="eastAsia"/>
          <w:sz w:val="18"/>
          <w:szCs w:val="18"/>
        </w:rPr>
        <w:t>    ① 2487</w:t>
      </w:r>
      <w:r>
        <w:tab/>
      </w:r>
      <w:r>
        <w:tab/>
      </w:r>
      <w:r>
        <w:rPr>
          <w:rFonts w:ascii="굴림" w:hint="eastAsia"/>
          <w:sz w:val="18"/>
          <w:szCs w:val="18"/>
        </w:rPr>
        <w:t>② 2769</w:t>
      </w:r>
    </w:p>
    <w:p w:rsidR="00995574" w:rsidRDefault="00995574" w:rsidP="00995574">
      <w:pPr>
        <w:pStyle w:val="a3"/>
        <w:spacing w:after="80" w:line="288" w:lineRule="auto"/>
        <w:ind w:left="2670" w:hanging="2670"/>
        <w:jc w:val="left"/>
      </w:pPr>
      <w:r>
        <w:rPr>
          <w:rFonts w:ascii="굴림" w:hint="eastAsia"/>
          <w:sz w:val="18"/>
          <w:szCs w:val="18"/>
        </w:rPr>
        <w:t>    ③ 3138</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3414</w:t>
      </w:r>
    </w:p>
    <w:p w:rsidR="00995574" w:rsidRDefault="00995574" w:rsidP="00995574">
      <w:pPr>
        <w:pStyle w:val="a3"/>
        <w:spacing w:before="200" w:after="80" w:line="288" w:lineRule="auto"/>
        <w:ind w:left="356" w:hanging="356"/>
        <w:jc w:val="left"/>
      </w:pPr>
      <w:r>
        <w:rPr>
          <w:rFonts w:ascii="굴림" w:hint="eastAsia"/>
          <w:b/>
          <w:bCs/>
          <w:sz w:val="18"/>
          <w:szCs w:val="18"/>
        </w:rPr>
        <w:t>47. 그림과 같은 시차액주계에서 A, B점의 압력차 P</w:t>
      </w:r>
      <w:r>
        <w:rPr>
          <w:rFonts w:ascii="굴림" w:hint="eastAsia"/>
          <w:b/>
          <w:bCs/>
          <w:sz w:val="18"/>
          <w:szCs w:val="18"/>
          <w:vertAlign w:val="subscript"/>
        </w:rPr>
        <w:t>A</w:t>
      </w:r>
      <w:r>
        <w:rPr>
          <w:rFonts w:ascii="굴림" w:hint="eastAsia"/>
          <w:b/>
          <w:bCs/>
          <w:sz w:val="18"/>
          <w:szCs w:val="18"/>
        </w:rPr>
        <w:t> - P</w:t>
      </w:r>
      <w:r>
        <w:rPr>
          <w:rFonts w:ascii="굴림" w:hint="eastAsia"/>
          <w:b/>
          <w:bCs/>
          <w:sz w:val="18"/>
          <w:szCs w:val="18"/>
          <w:vertAlign w:val="subscript"/>
        </w:rPr>
        <w:t>B</w:t>
      </w:r>
      <w:r>
        <w:rPr>
          <w:rFonts w:ascii="굴림" w:hint="eastAsia"/>
          <w:b/>
          <w:bCs/>
          <w:sz w:val="18"/>
          <w:szCs w:val="18"/>
        </w:rPr>
        <w:t>는? (단, γ</w:t>
      </w:r>
      <w:r>
        <w:rPr>
          <w:rFonts w:ascii="굴림" w:hint="eastAsia"/>
          <w:b/>
          <w:bCs/>
          <w:sz w:val="18"/>
          <w:szCs w:val="18"/>
          <w:vertAlign w:val="subscript"/>
        </w:rPr>
        <w:t>1</w:t>
      </w:r>
      <w:r>
        <w:rPr>
          <w:rFonts w:ascii="굴림" w:hint="eastAsia"/>
          <w:b/>
          <w:bCs/>
          <w:sz w:val="18"/>
          <w:szCs w:val="18"/>
        </w:rPr>
        <w:t>, γ</w:t>
      </w:r>
      <w:r>
        <w:rPr>
          <w:rFonts w:ascii="굴림" w:hint="eastAsia"/>
          <w:b/>
          <w:bCs/>
          <w:sz w:val="18"/>
          <w:szCs w:val="18"/>
          <w:vertAlign w:val="subscript"/>
        </w:rPr>
        <w:t>2</w:t>
      </w:r>
      <w:r>
        <w:rPr>
          <w:rFonts w:ascii="굴림" w:hint="eastAsia"/>
          <w:b/>
          <w:bCs/>
          <w:sz w:val="18"/>
          <w:szCs w:val="18"/>
        </w:rPr>
        <w:t>, γ</w:t>
      </w:r>
      <w:r>
        <w:rPr>
          <w:rFonts w:ascii="굴림" w:hint="eastAsia"/>
          <w:b/>
          <w:bCs/>
          <w:sz w:val="18"/>
          <w:szCs w:val="18"/>
          <w:vertAlign w:val="subscript"/>
        </w:rPr>
        <w:t>3</w:t>
      </w:r>
      <w:r>
        <w:rPr>
          <w:rFonts w:ascii="굴림" w:hint="eastAsia"/>
          <w:b/>
          <w:bCs/>
          <w:sz w:val="18"/>
          <w:szCs w:val="18"/>
        </w:rPr>
        <w:t>는 각 액체의 비중량이다.)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571625" cy="2190750"/>
            <wp:effectExtent l="0" t="0" r="9525" b="0"/>
            <wp:docPr id="38" name="그림 38" descr="EMB00004ba86d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16880" descr="EMB00004ba86d5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71625" cy="219075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① γ</w:t>
      </w:r>
      <w:r>
        <w:rPr>
          <w:rFonts w:ascii="굴림" w:hint="eastAsia"/>
          <w:sz w:val="18"/>
          <w:szCs w:val="18"/>
          <w:vertAlign w:val="subscript"/>
        </w:rPr>
        <w:t>3</w:t>
      </w:r>
      <w:r>
        <w:rPr>
          <w:rFonts w:ascii="굴림" w:hint="eastAsia"/>
          <w:sz w:val="18"/>
          <w:szCs w:val="18"/>
        </w:rPr>
        <w:t>h</w:t>
      </w:r>
      <w:r>
        <w:rPr>
          <w:rFonts w:ascii="굴림" w:hint="eastAsia"/>
          <w:sz w:val="18"/>
          <w:szCs w:val="18"/>
          <w:vertAlign w:val="subscript"/>
        </w:rPr>
        <w:t>3</w:t>
      </w:r>
      <w:r>
        <w:rPr>
          <w:rFonts w:ascii="굴림" w:hint="eastAsia"/>
          <w:sz w:val="18"/>
          <w:szCs w:val="18"/>
        </w:rPr>
        <w:t> - γ</w:t>
      </w:r>
      <w:r>
        <w:rPr>
          <w:rFonts w:ascii="굴림" w:hint="eastAsia"/>
          <w:sz w:val="18"/>
          <w:szCs w:val="18"/>
          <w:vertAlign w:val="subscript"/>
        </w:rPr>
        <w:t>1</w:t>
      </w:r>
      <w:r>
        <w:rPr>
          <w:rFonts w:ascii="굴림" w:hint="eastAsia"/>
          <w:sz w:val="18"/>
          <w:szCs w:val="18"/>
        </w:rPr>
        <w:t>h</w:t>
      </w:r>
      <w:r>
        <w:rPr>
          <w:rFonts w:ascii="굴림" w:hint="eastAsia"/>
          <w:sz w:val="18"/>
          <w:szCs w:val="18"/>
          <w:vertAlign w:val="subscript"/>
        </w:rPr>
        <w:t>1</w:t>
      </w:r>
      <w:r>
        <w:rPr>
          <w:rFonts w:ascii="굴림" w:hint="eastAsia"/>
          <w:sz w:val="18"/>
          <w:szCs w:val="18"/>
        </w:rPr>
        <w:t> + γ</w:t>
      </w:r>
      <w:r>
        <w:rPr>
          <w:rFonts w:ascii="굴림" w:hint="eastAsia"/>
          <w:sz w:val="18"/>
          <w:szCs w:val="18"/>
          <w:vertAlign w:val="subscript"/>
        </w:rPr>
        <w:t>2</w:t>
      </w:r>
      <w:r>
        <w:rPr>
          <w:rFonts w:ascii="굴림" w:hint="eastAsia"/>
          <w:sz w:val="18"/>
          <w:szCs w:val="18"/>
        </w:rPr>
        <w:t>h</w:t>
      </w:r>
      <w:r>
        <w:rPr>
          <w:rFonts w:ascii="굴림" w:hint="eastAsia"/>
          <w:sz w:val="18"/>
          <w:szCs w:val="18"/>
          <w:vertAlign w:val="subscript"/>
        </w:rPr>
        <w:t>2</w:t>
      </w: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γ</w:t>
      </w:r>
      <w:r>
        <w:rPr>
          <w:rFonts w:ascii="굴림" w:hint="eastAsia"/>
          <w:sz w:val="18"/>
          <w:szCs w:val="18"/>
          <w:vertAlign w:val="subscript"/>
        </w:rPr>
        <w:t>1</w:t>
      </w:r>
      <w:r>
        <w:rPr>
          <w:rFonts w:ascii="굴림" w:hint="eastAsia"/>
          <w:sz w:val="18"/>
          <w:szCs w:val="18"/>
        </w:rPr>
        <w:t>h</w:t>
      </w:r>
      <w:r>
        <w:rPr>
          <w:rFonts w:ascii="굴림" w:hint="eastAsia"/>
          <w:sz w:val="18"/>
          <w:szCs w:val="18"/>
          <w:vertAlign w:val="subscript"/>
        </w:rPr>
        <w:t>1</w:t>
      </w:r>
      <w:r>
        <w:rPr>
          <w:rFonts w:ascii="굴림" w:hint="eastAsia"/>
          <w:sz w:val="18"/>
          <w:szCs w:val="18"/>
        </w:rPr>
        <w:t> + γ</w:t>
      </w:r>
      <w:r>
        <w:rPr>
          <w:rFonts w:ascii="굴림" w:hint="eastAsia"/>
          <w:sz w:val="18"/>
          <w:szCs w:val="18"/>
          <w:vertAlign w:val="subscript"/>
        </w:rPr>
        <w:t>2</w:t>
      </w:r>
      <w:r>
        <w:rPr>
          <w:rFonts w:ascii="굴림" w:hint="eastAsia"/>
          <w:sz w:val="18"/>
          <w:szCs w:val="18"/>
        </w:rPr>
        <w:t>h</w:t>
      </w:r>
      <w:r>
        <w:rPr>
          <w:rFonts w:ascii="굴림" w:hint="eastAsia"/>
          <w:sz w:val="18"/>
          <w:szCs w:val="18"/>
          <w:vertAlign w:val="subscript"/>
        </w:rPr>
        <w:t>2</w:t>
      </w:r>
      <w:r>
        <w:rPr>
          <w:rFonts w:ascii="굴림" w:hint="eastAsia"/>
          <w:sz w:val="18"/>
          <w:szCs w:val="18"/>
        </w:rPr>
        <w:t> - γ</w:t>
      </w:r>
      <w:r>
        <w:rPr>
          <w:rFonts w:ascii="굴림" w:hint="eastAsia"/>
          <w:sz w:val="18"/>
          <w:szCs w:val="18"/>
          <w:vertAlign w:val="subscript"/>
        </w:rPr>
        <w:t>3</w:t>
      </w:r>
      <w:r>
        <w:rPr>
          <w:rFonts w:ascii="굴림" w:hint="eastAsia"/>
          <w:sz w:val="18"/>
          <w:szCs w:val="18"/>
        </w:rPr>
        <w:t>h</w:t>
      </w:r>
      <w:r>
        <w:rPr>
          <w:rFonts w:ascii="굴림" w:hint="eastAsia"/>
          <w:sz w:val="18"/>
          <w:szCs w:val="18"/>
          <w:vertAlign w:val="subscript"/>
        </w:rPr>
        <w:t>3</w:t>
      </w:r>
    </w:p>
    <w:p w:rsidR="00995574" w:rsidRDefault="00995574" w:rsidP="00995574">
      <w:pPr>
        <w:pStyle w:val="a3"/>
        <w:spacing w:after="80" w:line="288" w:lineRule="auto"/>
        <w:ind w:left="632" w:hanging="632"/>
        <w:jc w:val="left"/>
      </w:pPr>
      <w:r>
        <w:rPr>
          <w:rFonts w:ascii="굴림" w:hint="eastAsia"/>
          <w:sz w:val="18"/>
          <w:szCs w:val="18"/>
        </w:rPr>
        <w:t>    ③ γ</w:t>
      </w:r>
      <w:r>
        <w:rPr>
          <w:rFonts w:ascii="굴림" w:hint="eastAsia"/>
          <w:sz w:val="18"/>
          <w:szCs w:val="18"/>
          <w:vertAlign w:val="subscript"/>
        </w:rPr>
        <w:t>1</w:t>
      </w:r>
      <w:r>
        <w:rPr>
          <w:rFonts w:ascii="굴림" w:hint="eastAsia"/>
          <w:sz w:val="18"/>
          <w:szCs w:val="18"/>
        </w:rPr>
        <w:t>h</w:t>
      </w:r>
      <w:r>
        <w:rPr>
          <w:rFonts w:ascii="굴림" w:hint="eastAsia"/>
          <w:sz w:val="18"/>
          <w:szCs w:val="18"/>
          <w:vertAlign w:val="subscript"/>
        </w:rPr>
        <w:t>1</w:t>
      </w:r>
      <w:r>
        <w:rPr>
          <w:rFonts w:ascii="굴림" w:hint="eastAsia"/>
          <w:sz w:val="18"/>
          <w:szCs w:val="18"/>
        </w:rPr>
        <w:t> - γ</w:t>
      </w:r>
      <w:r>
        <w:rPr>
          <w:rFonts w:ascii="굴림" w:hint="eastAsia"/>
          <w:sz w:val="18"/>
          <w:szCs w:val="18"/>
          <w:vertAlign w:val="subscript"/>
        </w:rPr>
        <w:t>2</w:t>
      </w:r>
      <w:r>
        <w:rPr>
          <w:rFonts w:ascii="굴림" w:hint="eastAsia"/>
          <w:sz w:val="18"/>
          <w:szCs w:val="18"/>
        </w:rPr>
        <w:t>h</w:t>
      </w:r>
      <w:r>
        <w:rPr>
          <w:rFonts w:ascii="굴림" w:hint="eastAsia"/>
          <w:sz w:val="18"/>
          <w:szCs w:val="18"/>
          <w:vertAlign w:val="subscript"/>
        </w:rPr>
        <w:t>2</w:t>
      </w:r>
      <w:r>
        <w:rPr>
          <w:rFonts w:ascii="굴림" w:hint="eastAsia"/>
          <w:sz w:val="18"/>
          <w:szCs w:val="18"/>
        </w:rPr>
        <w:t> + γ</w:t>
      </w:r>
      <w:r>
        <w:rPr>
          <w:rFonts w:ascii="굴림" w:hint="eastAsia"/>
          <w:sz w:val="18"/>
          <w:szCs w:val="18"/>
          <w:vertAlign w:val="subscript"/>
        </w:rPr>
        <w:t>3</w:t>
      </w:r>
      <w:r>
        <w:rPr>
          <w:rFonts w:ascii="굴림" w:hint="eastAsia"/>
          <w:sz w:val="18"/>
          <w:szCs w:val="18"/>
        </w:rPr>
        <w:t>h</w:t>
      </w:r>
      <w:r>
        <w:rPr>
          <w:rFonts w:ascii="굴림" w:hint="eastAsia"/>
          <w:sz w:val="18"/>
          <w:szCs w:val="18"/>
          <w:vertAlign w:val="subscript"/>
        </w:rPr>
        <w:t>3</w:t>
      </w:r>
      <w:r>
        <w:rPr>
          <w:rFonts w:ascii="굴림" w:hint="eastAsia"/>
          <w:sz w:val="18"/>
          <w:szCs w:val="18"/>
        </w:rPr>
        <w:t>    ④ γ</w:t>
      </w:r>
      <w:r>
        <w:rPr>
          <w:rFonts w:ascii="굴림" w:hint="eastAsia"/>
          <w:sz w:val="18"/>
          <w:szCs w:val="18"/>
          <w:vertAlign w:val="subscript"/>
        </w:rPr>
        <w:t>3</w:t>
      </w:r>
      <w:r>
        <w:rPr>
          <w:rFonts w:ascii="굴림" w:hint="eastAsia"/>
          <w:sz w:val="18"/>
          <w:szCs w:val="18"/>
        </w:rPr>
        <w:t>h</w:t>
      </w:r>
      <w:r>
        <w:rPr>
          <w:rFonts w:ascii="굴림" w:hint="eastAsia"/>
          <w:sz w:val="18"/>
          <w:szCs w:val="18"/>
          <w:vertAlign w:val="subscript"/>
        </w:rPr>
        <w:t>3</w:t>
      </w:r>
      <w:r>
        <w:rPr>
          <w:rFonts w:ascii="굴림" w:hint="eastAsia"/>
          <w:sz w:val="18"/>
          <w:szCs w:val="18"/>
        </w:rPr>
        <w:t> - γ</w:t>
      </w:r>
      <w:r>
        <w:rPr>
          <w:rFonts w:ascii="굴림" w:hint="eastAsia"/>
          <w:sz w:val="18"/>
          <w:szCs w:val="18"/>
          <w:vertAlign w:val="subscript"/>
        </w:rPr>
        <w:t>1</w:t>
      </w:r>
      <w:r>
        <w:rPr>
          <w:rFonts w:ascii="굴림" w:hint="eastAsia"/>
          <w:sz w:val="18"/>
          <w:szCs w:val="18"/>
        </w:rPr>
        <w:t>h</w:t>
      </w:r>
      <w:r>
        <w:rPr>
          <w:rFonts w:ascii="굴림" w:hint="eastAsia"/>
          <w:sz w:val="18"/>
          <w:szCs w:val="18"/>
          <w:vertAlign w:val="subscript"/>
        </w:rPr>
        <w:t>1</w:t>
      </w:r>
      <w:r>
        <w:rPr>
          <w:rFonts w:ascii="굴림" w:hint="eastAsia"/>
          <w:sz w:val="18"/>
          <w:szCs w:val="18"/>
        </w:rPr>
        <w:t> - γ</w:t>
      </w:r>
      <w:r>
        <w:rPr>
          <w:rFonts w:ascii="굴림" w:hint="eastAsia"/>
          <w:sz w:val="18"/>
          <w:szCs w:val="18"/>
          <w:vertAlign w:val="subscript"/>
        </w:rPr>
        <w:t>2</w:t>
      </w:r>
      <w:r>
        <w:rPr>
          <w:rFonts w:ascii="굴림" w:hint="eastAsia"/>
          <w:sz w:val="18"/>
          <w:szCs w:val="18"/>
        </w:rPr>
        <w:t>h</w:t>
      </w:r>
      <w:r>
        <w:rPr>
          <w:rFonts w:ascii="굴림" w:hint="eastAsia"/>
          <w:sz w:val="18"/>
          <w:szCs w:val="18"/>
          <w:vertAlign w:val="subscript"/>
        </w:rPr>
        <w:t>2</w:t>
      </w:r>
    </w:p>
    <w:p w:rsidR="00995574" w:rsidRDefault="00995574" w:rsidP="00995574">
      <w:pPr>
        <w:pStyle w:val="a3"/>
        <w:spacing w:before="200" w:after="80" w:line="288" w:lineRule="auto"/>
        <w:ind w:left="356" w:hanging="356"/>
        <w:jc w:val="left"/>
      </w:pPr>
      <w:r>
        <w:rPr>
          <w:rFonts w:ascii="굴림" w:hint="eastAsia"/>
          <w:b/>
          <w:bCs/>
          <w:sz w:val="18"/>
          <w:szCs w:val="18"/>
        </w:rPr>
        <w:t>48. 넓은 평판과 나란한 방향으로 흐르는 유체의 속도 u[m/s]는 평판 벽으로부터의 수직거리 y[m] 만의 함수로 아래와 같이 주어진다. 유체의 점성계수가 1.8×10</w:t>
      </w:r>
      <w:r>
        <w:rPr>
          <w:rFonts w:ascii="굴림" w:hint="eastAsia"/>
          <w:b/>
          <w:bCs/>
          <w:sz w:val="18"/>
          <w:szCs w:val="18"/>
          <w:vertAlign w:val="superscript"/>
        </w:rPr>
        <w:t>-5</w:t>
      </w:r>
      <w:r>
        <w:rPr>
          <w:rFonts w:ascii="굴림" w:hint="eastAsia"/>
          <w:b/>
          <w:bCs/>
          <w:sz w:val="18"/>
          <w:szCs w:val="18"/>
        </w:rPr>
        <w:t> kg/(m·s) 이라면 벽면에서의 전단응력은 약 몇 N/m</w:t>
      </w:r>
      <w:r>
        <w:rPr>
          <w:rFonts w:ascii="굴림" w:hint="eastAsia"/>
          <w:b/>
          <w:bCs/>
          <w:sz w:val="18"/>
          <w:szCs w:val="18"/>
          <w:vertAlign w:val="superscript"/>
        </w:rPr>
        <w:t>2</w:t>
      </w:r>
      <w:r>
        <w:rPr>
          <w:rFonts w:ascii="굴림" w:hint="eastAsia"/>
          <w:b/>
          <w:bCs/>
          <w:sz w:val="18"/>
          <w:szCs w:val="18"/>
        </w:rPr>
        <w:t> 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533525" cy="381000"/>
            <wp:effectExtent l="0" t="0" r="9525" b="0"/>
            <wp:docPr id="37" name="그림 37" descr="EMB00004ba86d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23288" descr="EMB00004ba86d5b"/>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33525" cy="38100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2670" w:hanging="2670"/>
        <w:jc w:val="left"/>
      </w:pPr>
      <w:r>
        <w:rPr>
          <w:rFonts w:ascii="굴림" w:hint="eastAsia"/>
          <w:sz w:val="18"/>
          <w:szCs w:val="18"/>
        </w:rPr>
        <w:t>    ① 1.8×10</w:t>
      </w:r>
      <w:r>
        <w:rPr>
          <w:rFonts w:ascii="굴림" w:hint="eastAsia"/>
          <w:sz w:val="18"/>
          <w:szCs w:val="18"/>
          <w:vertAlign w:val="superscript"/>
        </w:rPr>
        <w:t>-5</w:t>
      </w:r>
      <w:r>
        <w:tab/>
      </w:r>
      <w:r>
        <w:tab/>
      </w:r>
      <w:r>
        <w:rPr>
          <w:rFonts w:ascii="굴림" w:hint="eastAsia"/>
          <w:sz w:val="18"/>
          <w:szCs w:val="18"/>
        </w:rPr>
        <w:t>② 3.6×10</w:t>
      </w:r>
      <w:r>
        <w:rPr>
          <w:rFonts w:ascii="굴림" w:hint="eastAsia"/>
          <w:sz w:val="18"/>
          <w:szCs w:val="18"/>
          <w:vertAlign w:val="superscript"/>
        </w:rPr>
        <w:t>-5</w:t>
      </w:r>
    </w:p>
    <w:p w:rsidR="00995574" w:rsidRDefault="00995574" w:rsidP="00995574">
      <w:pPr>
        <w:pStyle w:val="a3"/>
        <w:spacing w:after="80" w:line="288" w:lineRule="auto"/>
        <w:ind w:left="2670" w:hanging="2670"/>
        <w:jc w:val="left"/>
      </w:pPr>
      <w:r>
        <w:rPr>
          <w:rFonts w:ascii="굴림" w:hint="eastAsia"/>
          <w:sz w:val="18"/>
          <w:szCs w:val="18"/>
        </w:rPr>
        <w:t>    ③ 1.8×10</w:t>
      </w:r>
      <w:r>
        <w:rPr>
          <w:rFonts w:ascii="굴림" w:hint="eastAsia"/>
          <w:sz w:val="18"/>
          <w:szCs w:val="18"/>
          <w:vertAlign w:val="superscript"/>
        </w:rPr>
        <w:t>-3</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3.6×10</w:t>
      </w:r>
      <w:r>
        <w:rPr>
          <w:rFonts w:ascii="굴림" w:hint="eastAsia"/>
          <w:sz w:val="18"/>
          <w:szCs w:val="18"/>
          <w:vertAlign w:val="superscript"/>
        </w:rPr>
        <w:t>-3</w:t>
      </w:r>
    </w:p>
    <w:p w:rsidR="00995574" w:rsidRDefault="00995574" w:rsidP="00995574">
      <w:pPr>
        <w:pStyle w:val="a3"/>
        <w:spacing w:before="200" w:after="80" w:line="288" w:lineRule="auto"/>
        <w:ind w:left="356" w:hanging="356"/>
        <w:jc w:val="left"/>
      </w:pPr>
      <w:r>
        <w:rPr>
          <w:rFonts w:ascii="굴림" w:hint="eastAsia"/>
          <w:b/>
          <w:bCs/>
          <w:sz w:val="18"/>
          <w:szCs w:val="18"/>
        </w:rPr>
        <w:t>49. 길이가 50m인 배가 8m/s의 속도로 진행하는 경우에 대해 모형 배를 이용하여 조파저항에 관한 실험을 하고자 한다. 모형 배의 길이가 2m 이면 모형 배의 속도는 약 몇 m/s로 하여야 하는가?</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1.60</w:t>
      </w:r>
      <w:r>
        <w:tab/>
      </w:r>
      <w:r>
        <w:tab/>
      </w:r>
      <w:r>
        <w:rPr>
          <w:rFonts w:ascii="굴림" w:hint="eastAsia"/>
          <w:sz w:val="18"/>
          <w:szCs w:val="18"/>
        </w:rPr>
        <w:t>② 1.82</w:t>
      </w:r>
    </w:p>
    <w:p w:rsidR="00995574" w:rsidRDefault="00995574" w:rsidP="00995574">
      <w:pPr>
        <w:pStyle w:val="a3"/>
        <w:spacing w:after="80" w:line="288" w:lineRule="auto"/>
        <w:ind w:left="2670" w:hanging="2670"/>
        <w:jc w:val="left"/>
      </w:pPr>
      <w:r>
        <w:rPr>
          <w:rFonts w:ascii="굴림" w:hint="eastAsia"/>
          <w:sz w:val="18"/>
          <w:szCs w:val="18"/>
        </w:rPr>
        <w:t>    ③ 2.14</w:t>
      </w:r>
      <w:r>
        <w:tab/>
      </w:r>
      <w:r>
        <w:tab/>
      </w:r>
      <w:r>
        <w:rPr>
          <w:rFonts w:ascii="굴림" w:hint="eastAsia"/>
          <w:sz w:val="18"/>
          <w:szCs w:val="18"/>
        </w:rPr>
        <w:t>④ 2.30</w:t>
      </w:r>
    </w:p>
    <w:p w:rsidR="00995574" w:rsidRDefault="00995574" w:rsidP="00995574">
      <w:pPr>
        <w:pStyle w:val="a3"/>
        <w:spacing w:before="200" w:after="80" w:line="288" w:lineRule="auto"/>
        <w:ind w:left="356" w:hanging="356"/>
        <w:jc w:val="left"/>
      </w:pPr>
      <w:r>
        <w:rPr>
          <w:rFonts w:ascii="굴림" w:hint="eastAsia"/>
          <w:b/>
          <w:bCs/>
          <w:sz w:val="18"/>
          <w:szCs w:val="18"/>
        </w:rPr>
        <w:t>50. 파이프 내의 유동에서 속도함수 V가 파이프 중심에서 반지름방향으로의 거리 r에 대한 함수로 다음과 같이 나타날 때 이에 대한 운동에너지 계수(또는 운동에너지 수정계수, kinetic energy coefficient) α는 약 얼마인가? (단, V</w:t>
      </w:r>
      <w:r>
        <w:rPr>
          <w:rFonts w:ascii="굴림" w:hint="eastAsia"/>
          <w:b/>
          <w:bCs/>
          <w:sz w:val="18"/>
          <w:szCs w:val="18"/>
          <w:vertAlign w:val="subscript"/>
        </w:rPr>
        <w:t>0</w:t>
      </w:r>
      <w:r>
        <w:rPr>
          <w:rFonts w:ascii="굴림" w:hint="eastAsia"/>
          <w:b/>
          <w:bCs/>
          <w:sz w:val="18"/>
          <w:szCs w:val="18"/>
        </w:rPr>
        <w:t>는 파이프 중심에서의 속도, V</w:t>
      </w:r>
      <w:r>
        <w:rPr>
          <w:rFonts w:ascii="굴림" w:hint="eastAsia"/>
          <w:b/>
          <w:bCs/>
          <w:sz w:val="18"/>
          <w:szCs w:val="18"/>
          <w:vertAlign w:val="subscript"/>
        </w:rPr>
        <w:t>m</w:t>
      </w:r>
      <w:r>
        <w:rPr>
          <w:rFonts w:ascii="굴림" w:hint="eastAsia"/>
          <w:b/>
          <w:bCs/>
          <w:sz w:val="18"/>
          <w:szCs w:val="18"/>
        </w:rPr>
        <w:t>은 파이프 내의 평균 속도, A는 유동 단면, R은 파이프 안쪽 반지름이고, 유속 방정식과 운동에너지 계수 관련 식은 아래와 같다.)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876550" cy="1143000"/>
            <wp:effectExtent l="0" t="0" r="0" b="0"/>
            <wp:docPr id="36" name="그림 36" descr="EMB00004ba86d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28472" descr="EMB00004ba86d5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876550" cy="114300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2670" w:hanging="2670"/>
        <w:jc w:val="left"/>
      </w:pPr>
      <w:r>
        <w:rPr>
          <w:rFonts w:ascii="굴림" w:hint="eastAsia"/>
          <w:sz w:val="18"/>
          <w:szCs w:val="18"/>
        </w:rPr>
        <w:t>    ① 1.01</w:t>
      </w:r>
      <w:r>
        <w:tab/>
      </w:r>
      <w:r>
        <w:tab/>
      </w:r>
      <w:r>
        <w:rPr>
          <w:rFonts w:ascii="굴림" w:hint="eastAsia"/>
          <w:sz w:val="18"/>
          <w:szCs w:val="18"/>
        </w:rPr>
        <w:t>② 1.03</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1.08</w:t>
      </w:r>
      <w:r>
        <w:tab/>
      </w:r>
      <w:r>
        <w:tab/>
      </w:r>
      <w:r>
        <w:rPr>
          <w:rFonts w:ascii="굴림" w:hint="eastAsia"/>
          <w:sz w:val="18"/>
          <w:szCs w:val="18"/>
        </w:rPr>
        <w:t>④ 1.12</w:t>
      </w:r>
    </w:p>
    <w:p w:rsidR="00995574" w:rsidRDefault="00995574" w:rsidP="00995574">
      <w:pPr>
        <w:pStyle w:val="a3"/>
        <w:spacing w:before="200" w:after="80" w:line="288" w:lineRule="auto"/>
        <w:ind w:left="356" w:hanging="356"/>
        <w:jc w:val="left"/>
      </w:pPr>
      <w:r>
        <w:rPr>
          <w:rFonts w:ascii="굴림" w:hint="eastAsia"/>
          <w:b/>
          <w:bCs/>
          <w:sz w:val="18"/>
          <w:szCs w:val="18"/>
        </w:rPr>
        <w:t>51. 다음 중 점성계수(viscosity)의 차원을 옳게 나타낸 것은? (단, M은 질량, L은 길이, T는 시간이다.)</w:t>
      </w:r>
    </w:p>
    <w:p w:rsidR="00995574" w:rsidRDefault="00995574" w:rsidP="00995574">
      <w:pPr>
        <w:pStyle w:val="a3"/>
        <w:spacing w:after="80" w:line="288" w:lineRule="auto"/>
        <w:ind w:left="632" w:hanging="632"/>
        <w:jc w:val="left"/>
      </w:pPr>
      <w:r>
        <w:rPr>
          <w:rFonts w:ascii="굴림" w:hint="eastAsia"/>
          <w:sz w:val="18"/>
          <w:szCs w:val="18"/>
        </w:rPr>
        <w:t>    ① MLT</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ML</w:t>
      </w:r>
      <w:r>
        <w:rPr>
          <w:rFonts w:ascii="굴림" w:hint="eastAsia"/>
          <w:sz w:val="18"/>
          <w:szCs w:val="18"/>
          <w:vertAlign w:val="superscript"/>
        </w:rPr>
        <w:t>-1</w:t>
      </w:r>
      <w:r>
        <w:rPr>
          <w:rFonts w:ascii="굴림" w:hint="eastAsia"/>
          <w:sz w:val="18"/>
          <w:szCs w:val="18"/>
        </w:rPr>
        <w:t>T</w:t>
      </w:r>
      <w:r>
        <w:rPr>
          <w:rFonts w:ascii="굴림" w:hint="eastAsia"/>
          <w:sz w:val="18"/>
          <w:szCs w:val="18"/>
          <w:vertAlign w:val="superscript"/>
        </w:rPr>
        <w:t>-1</w:t>
      </w:r>
    </w:p>
    <w:p w:rsidR="00995574" w:rsidRDefault="00995574" w:rsidP="00995574">
      <w:pPr>
        <w:pStyle w:val="a3"/>
        <w:spacing w:after="80" w:line="288" w:lineRule="auto"/>
        <w:ind w:left="632" w:hanging="632"/>
        <w:jc w:val="left"/>
      </w:pPr>
      <w:r>
        <w:rPr>
          <w:rFonts w:ascii="굴림" w:hint="eastAsia"/>
          <w:sz w:val="18"/>
          <w:szCs w:val="18"/>
        </w:rPr>
        <w:t>    ③ MLT</w:t>
      </w:r>
      <w:r>
        <w:rPr>
          <w:rFonts w:ascii="굴림" w:hint="eastAsia"/>
          <w:sz w:val="18"/>
          <w:szCs w:val="18"/>
          <w:vertAlign w:val="superscript"/>
        </w:rPr>
        <w:t>-2</w:t>
      </w:r>
      <w:r>
        <w:tab/>
      </w:r>
      <w:r>
        <w:tab/>
      </w:r>
      <w:r>
        <w:rPr>
          <w:rFonts w:ascii="굴림" w:hint="eastAsia"/>
          <w:sz w:val="18"/>
          <w:szCs w:val="18"/>
        </w:rPr>
        <w:t>④ ML</w:t>
      </w:r>
      <w:r>
        <w:rPr>
          <w:rFonts w:ascii="굴림" w:hint="eastAsia"/>
          <w:sz w:val="18"/>
          <w:szCs w:val="18"/>
          <w:vertAlign w:val="superscript"/>
        </w:rPr>
        <w:t>-2</w:t>
      </w:r>
      <w:r>
        <w:rPr>
          <w:rFonts w:ascii="굴림" w:hint="eastAsia"/>
          <w:sz w:val="18"/>
          <w:szCs w:val="18"/>
        </w:rPr>
        <w:t>T</w:t>
      </w:r>
      <w:r>
        <w:rPr>
          <w:rFonts w:ascii="굴림" w:hint="eastAsia"/>
          <w:sz w:val="18"/>
          <w:szCs w:val="18"/>
          <w:vertAlign w:val="superscript"/>
        </w:rPr>
        <w:t>-2</w:t>
      </w:r>
    </w:p>
    <w:p w:rsidR="00995574" w:rsidRDefault="00995574" w:rsidP="00995574">
      <w:pPr>
        <w:pStyle w:val="a3"/>
        <w:spacing w:before="200" w:after="80" w:line="288" w:lineRule="auto"/>
        <w:ind w:left="356" w:hanging="356"/>
        <w:jc w:val="left"/>
      </w:pPr>
      <w:r>
        <w:rPr>
          <w:rFonts w:ascii="굴림" w:hint="eastAsia"/>
          <w:b/>
          <w:bCs/>
          <w:sz w:val="18"/>
          <w:szCs w:val="18"/>
        </w:rPr>
        <w:t>52. 자동차의 브레이크 시스템의 유압장치에 설치된 피스톤과 실린더 사이의 환형 틈새 사이를 통한 누설유동은 두 개의 무한 평판 사이의 비압축성, 뉴턴유체의 층류유동으로 가정할 수 있다. 실린더 내 피스톤의 고압측과 저압측의 압력차를 2배로 늘렸을 때, 작동유체의 누설유량은 몇 배가 될 것인가?</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2배</w:t>
      </w:r>
      <w:r>
        <w:tab/>
      </w:r>
      <w:r>
        <w:tab/>
      </w:r>
      <w:r>
        <w:rPr>
          <w:rFonts w:ascii="굴림" w:hint="eastAsia"/>
          <w:sz w:val="18"/>
          <w:szCs w:val="18"/>
        </w:rPr>
        <w:t>② 4배</w:t>
      </w:r>
    </w:p>
    <w:p w:rsidR="00995574" w:rsidRDefault="00995574" w:rsidP="00995574">
      <w:pPr>
        <w:pStyle w:val="a3"/>
        <w:spacing w:after="80" w:line="288" w:lineRule="auto"/>
        <w:ind w:left="2670" w:hanging="2670"/>
        <w:jc w:val="left"/>
      </w:pPr>
      <w:r>
        <w:rPr>
          <w:rFonts w:ascii="굴림" w:hint="eastAsia"/>
          <w:sz w:val="18"/>
          <w:szCs w:val="18"/>
        </w:rPr>
        <w:t>    ③ 8배</w:t>
      </w:r>
      <w:r>
        <w:tab/>
      </w:r>
      <w:r>
        <w:tab/>
      </w:r>
      <w:r>
        <w:rPr>
          <w:rFonts w:ascii="굴림" w:hint="eastAsia"/>
          <w:sz w:val="18"/>
          <w:szCs w:val="18"/>
        </w:rPr>
        <w:t>④ 16배</w:t>
      </w:r>
    </w:p>
    <w:p w:rsidR="00995574" w:rsidRDefault="00995574" w:rsidP="00995574">
      <w:pPr>
        <w:pStyle w:val="a3"/>
        <w:spacing w:before="200" w:after="80" w:line="288" w:lineRule="auto"/>
        <w:ind w:left="356" w:hanging="356"/>
        <w:jc w:val="left"/>
      </w:pPr>
      <w:r>
        <w:rPr>
          <w:rFonts w:ascii="굴림" w:hint="eastAsia"/>
          <w:b/>
          <w:bCs/>
          <w:sz w:val="18"/>
          <w:szCs w:val="18"/>
        </w:rPr>
        <w:t>53. 그림과 같이 폭이 3m인 수문 AB가 받는 수평성분 F</w:t>
      </w:r>
      <w:r>
        <w:rPr>
          <w:rFonts w:ascii="굴림" w:hint="eastAsia"/>
          <w:b/>
          <w:bCs/>
          <w:sz w:val="18"/>
          <w:szCs w:val="18"/>
          <w:vertAlign w:val="subscript"/>
        </w:rPr>
        <w:t>H</w:t>
      </w:r>
      <w:r>
        <w:rPr>
          <w:rFonts w:ascii="굴림" w:hint="eastAsia"/>
          <w:b/>
          <w:bCs/>
          <w:sz w:val="18"/>
          <w:szCs w:val="18"/>
        </w:rPr>
        <w:t>와 수직성분 F</w:t>
      </w:r>
      <w:r>
        <w:rPr>
          <w:rFonts w:ascii="굴림" w:hint="eastAsia"/>
          <w:b/>
          <w:bCs/>
          <w:sz w:val="18"/>
          <w:szCs w:val="18"/>
          <w:vertAlign w:val="subscript"/>
        </w:rPr>
        <w:t>V</w:t>
      </w:r>
      <w:r>
        <w:rPr>
          <w:rFonts w:ascii="굴림" w:hint="eastAsia"/>
          <w:b/>
          <w:bCs/>
          <w:sz w:val="18"/>
          <w:szCs w:val="18"/>
        </w:rPr>
        <w:t>는 각각 약 몇 N 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181225" cy="1276350"/>
            <wp:effectExtent l="0" t="0" r="9525" b="0"/>
            <wp:docPr id="35" name="그림 35" descr="EMB00004ba86d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36824" descr="EMB00004ba86d5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81225" cy="127635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① F</w:t>
      </w:r>
      <w:r>
        <w:rPr>
          <w:rFonts w:ascii="굴림" w:hint="eastAsia"/>
          <w:sz w:val="18"/>
          <w:szCs w:val="18"/>
          <w:vertAlign w:val="subscript"/>
        </w:rPr>
        <w:t>H</w:t>
      </w:r>
      <w:r>
        <w:rPr>
          <w:rFonts w:ascii="굴림" w:hint="eastAsia"/>
          <w:sz w:val="18"/>
          <w:szCs w:val="18"/>
        </w:rPr>
        <w:t> = 24400, F</w:t>
      </w:r>
      <w:r>
        <w:rPr>
          <w:rFonts w:ascii="굴림" w:hint="eastAsia"/>
          <w:sz w:val="18"/>
          <w:szCs w:val="18"/>
          <w:vertAlign w:val="subscript"/>
        </w:rPr>
        <w:t>V</w:t>
      </w:r>
      <w:r>
        <w:rPr>
          <w:rFonts w:ascii="굴림" w:hint="eastAsia"/>
          <w:sz w:val="18"/>
          <w:szCs w:val="18"/>
        </w:rPr>
        <w:t> = 46181 ② F</w:t>
      </w:r>
      <w:r>
        <w:rPr>
          <w:rFonts w:ascii="굴림" w:hint="eastAsia"/>
          <w:sz w:val="18"/>
          <w:szCs w:val="18"/>
          <w:vertAlign w:val="subscript"/>
        </w:rPr>
        <w:t>H</w:t>
      </w:r>
      <w:r>
        <w:rPr>
          <w:rFonts w:ascii="굴림" w:hint="eastAsia"/>
          <w:sz w:val="18"/>
          <w:szCs w:val="18"/>
        </w:rPr>
        <w:t> = 58800, F</w:t>
      </w:r>
      <w:r>
        <w:rPr>
          <w:rFonts w:ascii="굴림" w:hint="eastAsia"/>
          <w:sz w:val="18"/>
          <w:szCs w:val="18"/>
          <w:vertAlign w:val="subscript"/>
        </w:rPr>
        <w:t>V</w:t>
      </w:r>
      <w:r>
        <w:rPr>
          <w:rFonts w:ascii="굴림" w:hint="eastAsia"/>
          <w:sz w:val="18"/>
          <w:szCs w:val="18"/>
        </w:rPr>
        <w:t> = 46181</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F</w:t>
      </w:r>
      <w:r>
        <w:rPr>
          <w:rFonts w:ascii="굴림" w:hint="eastAsia"/>
          <w:sz w:val="18"/>
          <w:szCs w:val="18"/>
          <w:vertAlign w:val="subscript"/>
        </w:rPr>
        <w:t>H</w:t>
      </w:r>
      <w:r>
        <w:rPr>
          <w:rFonts w:ascii="굴림" w:hint="eastAsia"/>
          <w:sz w:val="18"/>
          <w:szCs w:val="18"/>
        </w:rPr>
        <w:t> = 58800, F</w:t>
      </w:r>
      <w:r>
        <w:rPr>
          <w:rFonts w:ascii="굴림" w:hint="eastAsia"/>
          <w:sz w:val="18"/>
          <w:szCs w:val="18"/>
          <w:vertAlign w:val="subscript"/>
        </w:rPr>
        <w:t>V</w:t>
      </w:r>
      <w:r>
        <w:rPr>
          <w:rFonts w:ascii="굴림" w:hint="eastAsia"/>
          <w:sz w:val="18"/>
          <w:szCs w:val="18"/>
        </w:rPr>
        <w:t> = 92362 ④ F</w:t>
      </w:r>
      <w:r>
        <w:rPr>
          <w:rFonts w:ascii="굴림" w:hint="eastAsia"/>
          <w:sz w:val="18"/>
          <w:szCs w:val="18"/>
          <w:vertAlign w:val="subscript"/>
        </w:rPr>
        <w:t>H</w:t>
      </w:r>
      <w:r>
        <w:rPr>
          <w:rFonts w:ascii="굴림" w:hint="eastAsia"/>
          <w:sz w:val="18"/>
          <w:szCs w:val="18"/>
        </w:rPr>
        <w:t> = 24400, F</w:t>
      </w:r>
      <w:r>
        <w:rPr>
          <w:rFonts w:ascii="굴림" w:hint="eastAsia"/>
          <w:sz w:val="18"/>
          <w:szCs w:val="18"/>
          <w:vertAlign w:val="subscript"/>
        </w:rPr>
        <w:t>V</w:t>
      </w:r>
      <w:r>
        <w:rPr>
          <w:rFonts w:ascii="굴림" w:hint="eastAsia"/>
          <w:sz w:val="18"/>
          <w:szCs w:val="18"/>
        </w:rPr>
        <w:t> = 92362</w:t>
      </w:r>
    </w:p>
    <w:p w:rsidR="00995574" w:rsidRDefault="00995574" w:rsidP="00995574">
      <w:pPr>
        <w:pStyle w:val="a3"/>
        <w:spacing w:before="200" w:after="80" w:line="288" w:lineRule="auto"/>
        <w:ind w:left="356" w:hanging="356"/>
        <w:jc w:val="left"/>
      </w:pPr>
      <w:r>
        <w:rPr>
          <w:rFonts w:ascii="굴림" w:hint="eastAsia"/>
          <w:b/>
          <w:bCs/>
          <w:sz w:val="18"/>
          <w:szCs w:val="18"/>
        </w:rPr>
        <w:t>54. 그림과 같이 속도 V인 유체가 곡면에 부딪혀 θ의 각도로 유동방향이 바뀌어 같은 속도로 분출된다. 이때 유체가 곡면에 가하는 힘의 크기를 θ에 대한 함수로 옳게 나타낸 것은? (단, 유동단면적은 일정하고, θ의 각도는 0° ≤ θ ≤ 180° 이내에 있다고 가정한다. 또한 Q는 체적 유량, ρ는 유체밀도이다.)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924050" cy="1162050"/>
            <wp:effectExtent l="0" t="0" r="0" b="0"/>
            <wp:docPr id="34" name="그림 34" descr="EMB00004ba86d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73680" descr="EMB00004ba86d6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24050" cy="116205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① </w:t>
      </w:r>
      <w:r>
        <w:rPr>
          <w:noProof/>
        </w:rPr>
        <w:drawing>
          <wp:inline distT="0" distB="0" distL="0" distR="0">
            <wp:extent cx="1762125" cy="409575"/>
            <wp:effectExtent l="0" t="0" r="9525" b="9525"/>
            <wp:docPr id="33" name="그림 33" descr="EMB00004ba86d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73104" descr="EMB00004ba86d6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62125" cy="409575"/>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② </w:t>
      </w:r>
      <w:r>
        <w:rPr>
          <w:noProof/>
        </w:rPr>
        <w:drawing>
          <wp:inline distT="0" distB="0" distL="0" distR="0">
            <wp:extent cx="2009775" cy="409575"/>
            <wp:effectExtent l="0" t="0" r="9525" b="9525"/>
            <wp:docPr id="32" name="그림 32" descr="EMB00004ba86d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74184" descr="EMB00004ba86d6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009775" cy="409575"/>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③ </w:t>
      </w:r>
      <w:r>
        <w:rPr>
          <w:noProof/>
        </w:rPr>
        <w:drawing>
          <wp:inline distT="0" distB="0" distL="0" distR="0">
            <wp:extent cx="1571625" cy="285750"/>
            <wp:effectExtent l="0" t="0" r="9525" b="0"/>
            <wp:docPr id="31" name="그림 31" descr="EMB00004ba86d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73464" descr="EMB00004ba86d6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71625" cy="28575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noProof/>
        </w:rPr>
        <w:drawing>
          <wp:inline distT="0" distB="0" distL="0" distR="0">
            <wp:extent cx="1790700" cy="304800"/>
            <wp:effectExtent l="0" t="0" r="0" b="0"/>
            <wp:docPr id="30" name="그림 30" descr="EMB00004ba86d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73176" descr="EMB00004ba86d6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790700" cy="304800"/>
                    </a:xfrm>
                    <a:prstGeom prst="rect">
                      <a:avLst/>
                    </a:prstGeom>
                    <a:noFill/>
                    <a:ln>
                      <a:noFill/>
                    </a:ln>
                  </pic:spPr>
                </pic:pic>
              </a:graphicData>
            </a:graphic>
          </wp:inline>
        </w:drawing>
      </w:r>
      <w:r>
        <w:t xml:space="preserve"> </w:t>
      </w:r>
    </w:p>
    <w:p w:rsidR="00995574" w:rsidRDefault="00995574" w:rsidP="00995574">
      <w:pPr>
        <w:pStyle w:val="a3"/>
        <w:spacing w:before="200" w:after="80" w:line="288" w:lineRule="auto"/>
        <w:ind w:left="356" w:hanging="356"/>
        <w:jc w:val="left"/>
      </w:pPr>
      <w:r>
        <w:rPr>
          <w:rFonts w:ascii="굴림" w:hint="eastAsia"/>
          <w:b/>
          <w:bCs/>
          <w:sz w:val="18"/>
          <w:szCs w:val="18"/>
        </w:rPr>
        <w:t>55. 극좌표계(r, θ)로 표현되는 2차원 포텐셜유동에서 속도포텐셜(velocity potential, ø)이 다음과 같을 때 유동함수(stream function, </w:t>
      </w:r>
      <w:r>
        <w:rPr>
          <w:noProof/>
        </w:rPr>
        <w:drawing>
          <wp:inline distT="0" distB="0" distL="0" distR="0">
            <wp:extent cx="171450" cy="171450"/>
            <wp:effectExtent l="0" t="0" r="0" b="0"/>
            <wp:docPr id="29" name="그림 29" descr="EMB00004ba86d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76704" descr="EMB00004ba86d6b"/>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w:t>
      </w:r>
      <w:r>
        <w:rPr>
          <w:rFonts w:ascii="굴림" w:hint="eastAsia"/>
          <w:b/>
          <w:bCs/>
          <w:sz w:val="18"/>
          <w:szCs w:val="18"/>
        </w:rPr>
        <w:t> )로 가장 적절한 것은? (단, A, B, C는 상수이다.)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838325" cy="352425"/>
            <wp:effectExtent l="0" t="0" r="9525" b="9525"/>
            <wp:docPr id="28" name="그림 28" descr="EMB00004ba86d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76920" descr="EMB00004ba86d6d"/>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38325" cy="352425"/>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① </w:t>
      </w:r>
      <w:r>
        <w:rPr>
          <w:noProof/>
        </w:rPr>
        <w:drawing>
          <wp:inline distT="0" distB="0" distL="0" distR="0">
            <wp:extent cx="2095500" cy="457200"/>
            <wp:effectExtent l="0" t="0" r="0" b="0"/>
            <wp:docPr id="27" name="그림 27" descr="EMB00004ba86d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75624" descr="EMB00004ba86d6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095500" cy="457200"/>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② </w:t>
      </w:r>
      <w:r>
        <w:rPr>
          <w:noProof/>
        </w:rPr>
        <w:drawing>
          <wp:inline distT="0" distB="0" distL="0" distR="0">
            <wp:extent cx="2105025" cy="438150"/>
            <wp:effectExtent l="0" t="0" r="9525" b="0"/>
            <wp:docPr id="26" name="그림 26" descr="EMB00004ba86d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78360" descr="EMB00004ba86d7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105025" cy="438150"/>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1743075" cy="276225"/>
            <wp:effectExtent l="0" t="0" r="9525" b="9525"/>
            <wp:docPr id="25" name="그림 25" descr="EMB00004ba86d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77568" descr="EMB00004ba86d7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743075" cy="276225"/>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④ </w:t>
      </w:r>
      <w:r>
        <w:rPr>
          <w:noProof/>
        </w:rPr>
        <w:drawing>
          <wp:inline distT="0" distB="0" distL="0" distR="0">
            <wp:extent cx="1800225" cy="266700"/>
            <wp:effectExtent l="0" t="0" r="9525" b="0"/>
            <wp:docPr id="24" name="그림 24" descr="EMB00004ba86d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78504" descr="EMB00004ba86d7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00225" cy="266700"/>
                    </a:xfrm>
                    <a:prstGeom prst="rect">
                      <a:avLst/>
                    </a:prstGeom>
                    <a:noFill/>
                    <a:ln>
                      <a:noFill/>
                    </a:ln>
                  </pic:spPr>
                </pic:pic>
              </a:graphicData>
            </a:graphic>
          </wp:inline>
        </w:drawing>
      </w:r>
      <w:r>
        <w:t xml:space="preserve"> </w:t>
      </w:r>
    </w:p>
    <w:p w:rsidR="00995574" w:rsidRDefault="00995574" w:rsidP="00995574">
      <w:pPr>
        <w:pStyle w:val="a3"/>
        <w:spacing w:before="200" w:after="80" w:line="288" w:lineRule="auto"/>
        <w:ind w:left="356" w:hanging="356"/>
        <w:jc w:val="left"/>
      </w:pPr>
      <w:r>
        <w:rPr>
          <w:rFonts w:ascii="굴림" w:hint="eastAsia"/>
          <w:b/>
          <w:bCs/>
          <w:sz w:val="18"/>
          <w:szCs w:val="18"/>
        </w:rPr>
        <w:t>56. 그림과 같은 피토관의 액주계 눈금이 h = 150mm 이고 관속의 물이 6.09 m/s로 흐르고 있다면 액주계 액체의 비중은 얼마인가?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3238500" cy="1752600"/>
            <wp:effectExtent l="0" t="0" r="0" b="0"/>
            <wp:docPr id="23" name="그림 23" descr="EMB00004ba86d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80880" descr="EMB00004ba86d77"/>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238500" cy="175260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2670" w:hanging="2670"/>
        <w:jc w:val="left"/>
      </w:pPr>
      <w:r>
        <w:rPr>
          <w:rFonts w:ascii="굴림" w:hint="eastAsia"/>
          <w:sz w:val="18"/>
          <w:szCs w:val="18"/>
        </w:rPr>
        <w:t>    ① 8.6</w:t>
      </w:r>
      <w:r>
        <w:tab/>
      </w:r>
      <w:r>
        <w:tab/>
      </w:r>
      <w:r>
        <w:rPr>
          <w:rFonts w:ascii="굴림" w:hint="eastAsia"/>
          <w:sz w:val="18"/>
          <w:szCs w:val="18"/>
        </w:rPr>
        <w:t>② 10.8</w:t>
      </w:r>
    </w:p>
    <w:p w:rsidR="00995574" w:rsidRDefault="00995574" w:rsidP="00995574">
      <w:pPr>
        <w:pStyle w:val="a3"/>
        <w:spacing w:after="80" w:line="288" w:lineRule="auto"/>
        <w:ind w:left="2670" w:hanging="2670"/>
        <w:jc w:val="left"/>
      </w:pPr>
      <w:r>
        <w:rPr>
          <w:rFonts w:ascii="굴림" w:hint="eastAsia"/>
          <w:sz w:val="18"/>
          <w:szCs w:val="18"/>
        </w:rPr>
        <w:t>    ③ 12.1</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13.6</w:t>
      </w:r>
    </w:p>
    <w:p w:rsidR="00995574" w:rsidRDefault="00995574" w:rsidP="00995574">
      <w:pPr>
        <w:pStyle w:val="a3"/>
        <w:spacing w:before="200" w:after="80" w:line="288" w:lineRule="auto"/>
        <w:ind w:left="356" w:hanging="356"/>
        <w:jc w:val="left"/>
      </w:pPr>
      <w:r>
        <w:rPr>
          <w:rFonts w:ascii="굴림" w:hint="eastAsia"/>
          <w:b/>
          <w:bCs/>
          <w:sz w:val="18"/>
          <w:szCs w:val="18"/>
        </w:rPr>
        <w:t>57. 원관 내의 완전층류유동에 관한 설명으로 옳지 않은 것은?</w:t>
      </w:r>
    </w:p>
    <w:p w:rsidR="00995574" w:rsidRDefault="00995574" w:rsidP="00995574">
      <w:pPr>
        <w:pStyle w:val="a3"/>
        <w:spacing w:after="80" w:line="288" w:lineRule="auto"/>
        <w:ind w:left="632" w:hanging="632"/>
        <w:jc w:val="left"/>
      </w:pPr>
      <w:r>
        <w:rPr>
          <w:rFonts w:ascii="굴림" w:hint="eastAsia"/>
          <w:sz w:val="18"/>
          <w:szCs w:val="18"/>
        </w:rPr>
        <w:t>    ① 관 마찰계수는 Reynolds수에 반비례한다.</w:t>
      </w:r>
    </w:p>
    <w:p w:rsidR="00995574" w:rsidRDefault="00995574" w:rsidP="00995574">
      <w:pPr>
        <w:pStyle w:val="a3"/>
        <w:spacing w:after="80" w:line="288" w:lineRule="auto"/>
        <w:ind w:left="632" w:hanging="632"/>
        <w:jc w:val="left"/>
      </w:pPr>
      <w:r>
        <w:rPr>
          <w:rFonts w:ascii="굴림" w:hint="eastAsia"/>
          <w:sz w:val="18"/>
          <w:szCs w:val="18"/>
        </w:rPr>
        <w:t>    ② 마찰계수는 벽면의 상대조도에 무관하다.</w:t>
      </w:r>
    </w:p>
    <w:p w:rsidR="00995574" w:rsidRDefault="00995574" w:rsidP="00995574">
      <w:pPr>
        <w:pStyle w:val="a3"/>
        <w:spacing w:after="80" w:line="288" w:lineRule="auto"/>
        <w:ind w:left="632" w:hanging="632"/>
        <w:jc w:val="left"/>
      </w:pPr>
      <w:r>
        <w:rPr>
          <w:rFonts w:ascii="굴림" w:hint="eastAsia"/>
          <w:sz w:val="18"/>
          <w:szCs w:val="18"/>
        </w:rPr>
        <w:t>    ③ 유속은 관 중심을 기준으로 포물선 분포를 보인다.</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관 중심에서의 유속은 전체 평균 유속의 √2 배이다.</w:t>
      </w:r>
    </w:p>
    <w:p w:rsidR="00995574" w:rsidRDefault="00995574" w:rsidP="00995574">
      <w:pPr>
        <w:pStyle w:val="a3"/>
        <w:spacing w:before="200" w:after="80" w:line="288" w:lineRule="auto"/>
        <w:ind w:left="356" w:hanging="356"/>
        <w:jc w:val="left"/>
      </w:pPr>
      <w:r>
        <w:rPr>
          <w:rFonts w:ascii="굴림" w:hint="eastAsia"/>
          <w:b/>
          <w:bCs/>
          <w:sz w:val="18"/>
          <w:szCs w:val="18"/>
        </w:rPr>
        <w:t>58. 정지된 물속의 작은 모래알이 낙하하는 경우 Stokes Flow(스토크스 유동)가 나타날 수 있는데, 이 유동의 특징은 무엇인가?</w:t>
      </w:r>
    </w:p>
    <w:p w:rsidR="00995574" w:rsidRDefault="00995574" w:rsidP="00995574">
      <w:pPr>
        <w:pStyle w:val="a3"/>
        <w:spacing w:after="80" w:line="288" w:lineRule="auto"/>
        <w:ind w:left="632" w:hanging="632"/>
        <w:jc w:val="left"/>
      </w:pPr>
      <w:r>
        <w:rPr>
          <w:rFonts w:ascii="굴림" w:hint="eastAsia"/>
          <w:sz w:val="18"/>
          <w:szCs w:val="18"/>
        </w:rPr>
        <w:t>    ① 압축성 유동</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저속 유동</w:t>
      </w:r>
    </w:p>
    <w:p w:rsidR="00995574" w:rsidRDefault="00995574" w:rsidP="00995574">
      <w:pPr>
        <w:pStyle w:val="a3"/>
        <w:spacing w:after="80" w:line="288" w:lineRule="auto"/>
        <w:ind w:left="3470" w:hanging="3470"/>
        <w:jc w:val="left"/>
      </w:pPr>
      <w:r>
        <w:rPr>
          <w:rFonts w:ascii="굴림" w:hint="eastAsia"/>
          <w:sz w:val="18"/>
          <w:szCs w:val="18"/>
        </w:rPr>
        <w:t>    ③ 비점성 유동</w:t>
      </w:r>
      <w:r>
        <w:tab/>
      </w:r>
      <w:r>
        <w:rPr>
          <w:rFonts w:ascii="굴림" w:hint="eastAsia"/>
          <w:sz w:val="18"/>
          <w:szCs w:val="18"/>
        </w:rPr>
        <w:t>④ 고속 유동</w:t>
      </w:r>
    </w:p>
    <w:p w:rsidR="00995574" w:rsidRDefault="00995574" w:rsidP="00995574">
      <w:pPr>
        <w:pStyle w:val="a3"/>
        <w:spacing w:before="200" w:after="80" w:line="288" w:lineRule="auto"/>
        <w:ind w:left="356" w:hanging="356"/>
        <w:jc w:val="left"/>
      </w:pPr>
      <w:r>
        <w:rPr>
          <w:rFonts w:ascii="굴림" w:hint="eastAsia"/>
          <w:b/>
          <w:bCs/>
          <w:sz w:val="18"/>
          <w:szCs w:val="18"/>
        </w:rPr>
        <w:t>59. 정상 2차원 속도장 </w:t>
      </w:r>
      <w:r>
        <w:rPr>
          <w:noProof/>
        </w:rPr>
        <w:drawing>
          <wp:inline distT="0" distB="0" distL="0" distR="0">
            <wp:extent cx="1209675" cy="333375"/>
            <wp:effectExtent l="0" t="0" r="9525" b="9525"/>
            <wp:docPr id="22" name="그림 22" descr="EMB00004ba86d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85416" descr="EMB00004ba86d7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09675" cy="333375"/>
                    </a:xfrm>
                    <a:prstGeom prst="rect">
                      <a:avLst/>
                    </a:prstGeom>
                    <a:noFill/>
                    <a:ln>
                      <a:noFill/>
                    </a:ln>
                  </pic:spPr>
                </pic:pic>
              </a:graphicData>
            </a:graphic>
          </wp:inline>
        </w:drawing>
      </w:r>
      <w:r>
        <w:t xml:space="preserve"> </w:t>
      </w:r>
      <w:r>
        <w:rPr>
          <w:rFonts w:ascii="굴림" w:hint="eastAsia"/>
          <w:b/>
          <w:bCs/>
          <w:sz w:val="18"/>
          <w:szCs w:val="18"/>
        </w:rPr>
        <w:t> 내의 한 점(2, 3)에서 유선의 기울기 </w:t>
      </w:r>
      <w:r>
        <w:rPr>
          <w:noProof/>
        </w:rPr>
        <w:drawing>
          <wp:inline distT="0" distB="0" distL="0" distR="0">
            <wp:extent cx="314325" cy="457200"/>
            <wp:effectExtent l="0" t="0" r="9525" b="0"/>
            <wp:docPr id="21" name="그림 21" descr="EMB00004ba86d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86064" descr="EMB00004ba86d7b"/>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14325" cy="457200"/>
                    </a:xfrm>
                    <a:prstGeom prst="rect">
                      <a:avLst/>
                    </a:prstGeom>
                    <a:noFill/>
                    <a:ln>
                      <a:noFill/>
                    </a:ln>
                  </pic:spPr>
                </pic:pic>
              </a:graphicData>
            </a:graphic>
          </wp:inline>
        </w:drawing>
      </w:r>
      <w:r>
        <w:t xml:space="preserve"> </w:t>
      </w:r>
      <w:r>
        <w:rPr>
          <w:rFonts w:ascii="굴림" w:hint="eastAsia"/>
          <w:b/>
          <w:bCs/>
          <w:sz w:val="18"/>
          <w:szCs w:val="18"/>
        </w:rPr>
        <w:t> 는?</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390525" cy="438150"/>
            <wp:effectExtent l="0" t="0" r="9525" b="0"/>
            <wp:docPr id="20" name="그림 20" descr="EMB00004ba86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88584" descr="EMB00004ba86d7d"/>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90525" cy="4381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371475" cy="409575"/>
            <wp:effectExtent l="0" t="0" r="9525" b="9525"/>
            <wp:docPr id="19" name="그림 19" descr="EMB00004ba86d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88008" descr="EMB00004ba86d7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71475" cy="409575"/>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③ </w:t>
      </w:r>
      <w:r>
        <w:rPr>
          <w:noProof/>
        </w:rPr>
        <w:drawing>
          <wp:inline distT="0" distB="0" distL="0" distR="0">
            <wp:extent cx="247650" cy="419100"/>
            <wp:effectExtent l="0" t="0" r="0" b="0"/>
            <wp:docPr id="18" name="그림 18" descr="EMB00004ba86d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87288" descr="EMB00004ba86d8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47650" cy="419100"/>
                    </a:xfrm>
                    <a:prstGeom prst="rect">
                      <a:avLst/>
                    </a:prstGeom>
                    <a:noFill/>
                    <a:ln>
                      <a:noFill/>
                    </a:ln>
                  </pic:spPr>
                </pic:pic>
              </a:graphicData>
            </a:graphic>
          </wp:inline>
        </w:drawing>
      </w:r>
      <w:r>
        <w:t xml:space="preserve"> </w:t>
      </w:r>
      <w:r>
        <w:rPr>
          <w:rFonts w:ascii="굴림" w:hint="eastAsia"/>
          <w:sz w:val="18"/>
          <w:szCs w:val="18"/>
        </w:rPr>
        <w:t>    </w:t>
      </w:r>
      <w:r>
        <w:tab/>
      </w:r>
      <w:r>
        <w:tab/>
      </w:r>
      <w:r>
        <w:rPr>
          <w:rFonts w:ascii="굴림" w:hint="eastAsia"/>
          <w:sz w:val="18"/>
          <w:szCs w:val="18"/>
        </w:rPr>
        <w:t>④ </w:t>
      </w:r>
      <w:r>
        <w:rPr>
          <w:noProof/>
        </w:rPr>
        <w:drawing>
          <wp:inline distT="0" distB="0" distL="0" distR="0">
            <wp:extent cx="219075" cy="419100"/>
            <wp:effectExtent l="0" t="0" r="9525" b="0"/>
            <wp:docPr id="17" name="그림 17" descr="EMB00004ba86d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87792" descr="EMB00004ba86d8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19075" cy="419100"/>
                    </a:xfrm>
                    <a:prstGeom prst="rect">
                      <a:avLst/>
                    </a:prstGeom>
                    <a:noFill/>
                    <a:ln>
                      <a:noFill/>
                    </a:ln>
                  </pic:spPr>
                </pic:pic>
              </a:graphicData>
            </a:graphic>
          </wp:inline>
        </w:drawing>
      </w:r>
      <w:r>
        <w:t xml:space="preserve"> </w:t>
      </w:r>
    </w:p>
    <w:p w:rsidR="00995574" w:rsidRDefault="00995574" w:rsidP="00995574">
      <w:pPr>
        <w:pStyle w:val="a3"/>
        <w:spacing w:before="200" w:after="80" w:line="288" w:lineRule="auto"/>
        <w:ind w:left="356" w:hanging="356"/>
        <w:jc w:val="left"/>
      </w:pPr>
      <w:r>
        <w:rPr>
          <w:rFonts w:ascii="굴림" w:hint="eastAsia"/>
          <w:b/>
          <w:bCs/>
          <w:sz w:val="18"/>
          <w:szCs w:val="18"/>
        </w:rPr>
        <w:t>60. 그림과 같이 큰 탱크의 수면으로부터 h(m) 아래에 파이프를 연결하여 액체를 배출하고자 한다. 마찰손실을 무시한다고 가정할 때 파이프를 통해서 분출되는 물의 속도(가)를 v라고 할 경우, 같은 조건에서의 오일(비중 0.9) 탱크에서 분출되는 속도(나)는?</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3238500" cy="1914525"/>
            <wp:effectExtent l="0" t="0" r="0" b="9525"/>
            <wp:docPr id="16" name="그림 16" descr="EMB00004ba86d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90960" descr="EMB00004ba86d85"/>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238500" cy="1914525"/>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2670" w:hanging="2670"/>
        <w:jc w:val="left"/>
      </w:pPr>
      <w:r>
        <w:rPr>
          <w:rFonts w:ascii="굴림" w:hint="eastAsia"/>
          <w:sz w:val="18"/>
          <w:szCs w:val="18"/>
        </w:rPr>
        <w:t>    ① 0.81v</w:t>
      </w:r>
      <w:r>
        <w:tab/>
      </w:r>
      <w:r>
        <w:tab/>
      </w:r>
      <w:r>
        <w:rPr>
          <w:rFonts w:ascii="굴림" w:hint="eastAsia"/>
          <w:sz w:val="18"/>
          <w:szCs w:val="18"/>
        </w:rPr>
        <w:t>② 0.9v</w:t>
      </w:r>
    </w:p>
    <w:p w:rsidR="00995574" w:rsidRDefault="00995574" w:rsidP="00995574">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v</w:t>
      </w:r>
      <w:r>
        <w:tab/>
      </w:r>
      <w:r>
        <w:tab/>
      </w:r>
      <w:r>
        <w:tab/>
      </w:r>
      <w:r>
        <w:rPr>
          <w:rFonts w:ascii="굴림" w:hint="eastAsia"/>
          <w:sz w:val="18"/>
          <w:szCs w:val="18"/>
        </w:rPr>
        <w:t>④ 1.1v</w:t>
      </w:r>
    </w:p>
    <w:p w:rsidR="00995574" w:rsidRDefault="00995574" w:rsidP="00995574">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995574" w:rsidTr="00995574">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995574" w:rsidRDefault="00995574">
            <w:pPr>
              <w:pStyle w:val="a3"/>
              <w:spacing w:line="288" w:lineRule="auto"/>
              <w:jc w:val="center"/>
            </w:pPr>
            <w:r>
              <w:rPr>
                <w:rFonts w:ascii="굴림" w:hint="eastAsia"/>
                <w:b/>
                <w:bCs/>
              </w:rPr>
              <w:t>4과목 : 기계재료 및 유압기기</w:t>
            </w:r>
          </w:p>
        </w:tc>
      </w:tr>
    </w:tbl>
    <w:p w:rsidR="00995574" w:rsidRDefault="00995574" w:rsidP="00995574">
      <w:pPr>
        <w:pStyle w:val="a3"/>
        <w:spacing w:before="200" w:after="80" w:line="288" w:lineRule="auto"/>
        <w:ind w:left="356" w:hanging="356"/>
        <w:jc w:val="left"/>
      </w:pPr>
      <w:r>
        <w:rPr>
          <w:rFonts w:ascii="굴림" w:hint="eastAsia"/>
          <w:b/>
          <w:bCs/>
          <w:sz w:val="18"/>
          <w:szCs w:val="18"/>
        </w:rPr>
        <w:t>61. 피로 한도에 대한 설명 중 틀린 것은?</w:t>
      </w:r>
    </w:p>
    <w:p w:rsidR="00995574" w:rsidRDefault="00995574" w:rsidP="00995574">
      <w:pPr>
        <w:pStyle w:val="a3"/>
        <w:spacing w:after="80" w:line="288" w:lineRule="auto"/>
        <w:ind w:left="632" w:hanging="632"/>
        <w:jc w:val="left"/>
      </w:pPr>
      <w:r>
        <w:rPr>
          <w:rFonts w:ascii="굴림" w:hint="eastAsia"/>
          <w:sz w:val="18"/>
          <w:szCs w:val="18"/>
        </w:rPr>
        <w:t>    ① 지름이 크면 피로 한도는 작아진다.</w:t>
      </w:r>
    </w:p>
    <w:p w:rsidR="00995574" w:rsidRDefault="00995574" w:rsidP="00995574">
      <w:pPr>
        <w:pStyle w:val="a3"/>
        <w:spacing w:after="80" w:line="288" w:lineRule="auto"/>
        <w:ind w:left="632" w:hanging="632"/>
        <w:jc w:val="left"/>
      </w:pPr>
      <w:r>
        <w:rPr>
          <w:rFonts w:ascii="굴림" w:hint="eastAsia"/>
          <w:sz w:val="18"/>
          <w:szCs w:val="18"/>
        </w:rPr>
        <w:t>    ② 노치가 있는 시험편의 피로 한도는 작다.</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표면이 거친 것이 고운 것보다 피로 한도가 높아진다.</w:t>
      </w:r>
    </w:p>
    <w:p w:rsidR="00995574" w:rsidRDefault="00995574" w:rsidP="00995574">
      <w:pPr>
        <w:pStyle w:val="a3"/>
        <w:spacing w:after="80" w:line="288" w:lineRule="auto"/>
        <w:ind w:left="632" w:hanging="632"/>
        <w:jc w:val="left"/>
      </w:pPr>
      <w:r>
        <w:rPr>
          <w:rFonts w:ascii="굴림" w:hint="eastAsia"/>
          <w:sz w:val="18"/>
          <w:szCs w:val="18"/>
        </w:rPr>
        <w:t>    ④ 노치가 없을 때와 있을 때의 피로 한도비를 노치계수라 한다.</w:t>
      </w:r>
    </w:p>
    <w:p w:rsidR="00995574" w:rsidRDefault="00995574" w:rsidP="00995574">
      <w:pPr>
        <w:pStyle w:val="a3"/>
        <w:spacing w:before="200" w:after="80" w:line="288" w:lineRule="auto"/>
        <w:ind w:left="356" w:hanging="356"/>
        <w:jc w:val="left"/>
      </w:pPr>
      <w:r>
        <w:rPr>
          <w:rFonts w:ascii="굴림" w:hint="eastAsia"/>
          <w:b/>
          <w:bCs/>
          <w:sz w:val="18"/>
          <w:szCs w:val="18"/>
        </w:rPr>
        <w:t>62. 알루미늄 합금 중 개량처리(modification)한 Al-Si 합금은?</w:t>
      </w:r>
    </w:p>
    <w:p w:rsidR="00995574" w:rsidRDefault="00995574" w:rsidP="00995574">
      <w:pPr>
        <w:pStyle w:val="a3"/>
        <w:spacing w:after="80" w:line="288" w:lineRule="auto"/>
        <w:ind w:left="632" w:hanging="632"/>
        <w:jc w:val="left"/>
      </w:pPr>
      <w:r>
        <w:rPr>
          <w:rFonts w:ascii="굴림" w:hint="eastAsia"/>
          <w:sz w:val="18"/>
          <w:szCs w:val="18"/>
        </w:rPr>
        <w:t>    ① 라우탈</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실루민</w:t>
      </w:r>
    </w:p>
    <w:p w:rsidR="00995574" w:rsidRDefault="00995574" w:rsidP="00995574">
      <w:pPr>
        <w:pStyle w:val="a3"/>
        <w:spacing w:after="80" w:line="288" w:lineRule="auto"/>
        <w:ind w:left="632" w:hanging="632"/>
        <w:jc w:val="left"/>
      </w:pPr>
      <w:r>
        <w:rPr>
          <w:rFonts w:ascii="굴림" w:hint="eastAsia"/>
          <w:sz w:val="18"/>
          <w:szCs w:val="18"/>
        </w:rPr>
        <w:t>    ③ 두랄루민</w:t>
      </w:r>
      <w:r>
        <w:tab/>
      </w:r>
      <w:r>
        <w:tab/>
      </w:r>
      <w:r>
        <w:rPr>
          <w:rFonts w:ascii="굴림" w:hint="eastAsia"/>
          <w:sz w:val="18"/>
          <w:szCs w:val="18"/>
        </w:rPr>
        <w:t>④ 하이드로날륨</w:t>
      </w:r>
    </w:p>
    <w:p w:rsidR="00995574" w:rsidRDefault="00995574" w:rsidP="00995574">
      <w:pPr>
        <w:pStyle w:val="a3"/>
        <w:spacing w:before="200" w:after="80" w:line="288" w:lineRule="auto"/>
        <w:ind w:left="356" w:hanging="356"/>
        <w:jc w:val="left"/>
      </w:pPr>
      <w:r>
        <w:rPr>
          <w:rFonts w:ascii="굴림" w:hint="eastAsia"/>
          <w:b/>
          <w:bCs/>
          <w:sz w:val="18"/>
          <w:szCs w:val="18"/>
        </w:rPr>
        <w:t>63. 서브제로(sub-zero)처리에 관한 설명으로 틀린 것은?</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내마모성 및 내피로성이 감소한다.</w:t>
      </w:r>
    </w:p>
    <w:p w:rsidR="00995574" w:rsidRDefault="00995574" w:rsidP="00995574">
      <w:pPr>
        <w:pStyle w:val="a3"/>
        <w:spacing w:after="80" w:line="288" w:lineRule="auto"/>
        <w:ind w:left="632" w:hanging="632"/>
        <w:jc w:val="left"/>
      </w:pPr>
      <w:r>
        <w:rPr>
          <w:rFonts w:ascii="굴림" w:hint="eastAsia"/>
          <w:sz w:val="18"/>
          <w:szCs w:val="18"/>
        </w:rPr>
        <w:t>    ② 잔류오스테나이트를 마텐자이트화 한다.</w:t>
      </w:r>
    </w:p>
    <w:p w:rsidR="00995574" w:rsidRDefault="00995574" w:rsidP="00995574">
      <w:pPr>
        <w:pStyle w:val="a3"/>
        <w:spacing w:after="80" w:line="288" w:lineRule="auto"/>
        <w:ind w:left="632" w:hanging="632"/>
        <w:jc w:val="left"/>
      </w:pPr>
      <w:r>
        <w:rPr>
          <w:rFonts w:ascii="굴림" w:hint="eastAsia"/>
          <w:sz w:val="18"/>
          <w:szCs w:val="18"/>
        </w:rPr>
        <w:t>    ③ 담금질을 한 강의 조직이 안정화 된다.</w:t>
      </w:r>
    </w:p>
    <w:p w:rsidR="00995574" w:rsidRDefault="00995574" w:rsidP="00995574">
      <w:pPr>
        <w:pStyle w:val="a3"/>
        <w:spacing w:after="80" w:line="288" w:lineRule="auto"/>
        <w:ind w:left="632" w:hanging="632"/>
        <w:jc w:val="left"/>
      </w:pPr>
      <w:r>
        <w:rPr>
          <w:rFonts w:ascii="굴림" w:hint="eastAsia"/>
          <w:sz w:val="18"/>
          <w:szCs w:val="18"/>
        </w:rPr>
        <w:t>    ④ 시효변화가 적으며 부품의 치수 및 형상이 안정된다.</w:t>
      </w:r>
    </w:p>
    <w:p w:rsidR="00995574" w:rsidRDefault="00995574" w:rsidP="00995574">
      <w:pPr>
        <w:pStyle w:val="a3"/>
        <w:spacing w:before="200" w:after="80" w:line="288" w:lineRule="auto"/>
        <w:ind w:left="356" w:hanging="356"/>
        <w:jc w:val="left"/>
      </w:pPr>
      <w:r>
        <w:rPr>
          <w:rFonts w:ascii="굴림" w:hint="eastAsia"/>
          <w:b/>
          <w:bCs/>
          <w:sz w:val="18"/>
          <w:szCs w:val="18"/>
        </w:rPr>
        <w:t>64. 플라스틱의 성형 가공성을 좋게 하는 방법이 아닌 것은?</w:t>
      </w:r>
    </w:p>
    <w:p w:rsidR="00995574" w:rsidRDefault="00995574" w:rsidP="00995574">
      <w:pPr>
        <w:pStyle w:val="a3"/>
        <w:spacing w:after="80" w:line="288" w:lineRule="auto"/>
        <w:ind w:left="632" w:hanging="632"/>
        <w:jc w:val="left"/>
      </w:pPr>
      <w:r>
        <w:rPr>
          <w:rFonts w:ascii="굴림" w:hint="eastAsia"/>
          <w:sz w:val="18"/>
          <w:szCs w:val="18"/>
        </w:rPr>
        <w:t>    ① 가공온도를 높여준다.</w:t>
      </w:r>
    </w:p>
    <w:p w:rsidR="00995574" w:rsidRDefault="00995574" w:rsidP="00995574">
      <w:pPr>
        <w:pStyle w:val="a3"/>
        <w:spacing w:after="80" w:line="288" w:lineRule="auto"/>
        <w:jc w:val="left"/>
      </w:pPr>
      <w:r>
        <w:rPr>
          <w:rFonts w:ascii="굴림" w:hint="eastAsia"/>
          <w:sz w:val="18"/>
          <w:szCs w:val="18"/>
        </w:rPr>
        <w:t>    ② 폴리머의 중합도를 내린다.</w:t>
      </w:r>
    </w:p>
    <w:p w:rsidR="00995574" w:rsidRDefault="00995574" w:rsidP="00995574">
      <w:pPr>
        <w:pStyle w:val="a3"/>
        <w:spacing w:after="80" w:line="288" w:lineRule="auto"/>
        <w:jc w:val="left"/>
      </w:pPr>
      <w:r>
        <w:rPr>
          <w:rFonts w:ascii="굴림" w:hint="eastAsia"/>
          <w:sz w:val="18"/>
          <w:szCs w:val="18"/>
        </w:rPr>
        <w:t>    ③ 성형기의 표면 미끄럼 정도를 좋게 한다.</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폴리머의 극성을 높게 하여 분자간 응집력을 크게 한다.</w:t>
      </w:r>
    </w:p>
    <w:p w:rsidR="00995574" w:rsidRDefault="00995574" w:rsidP="00995574">
      <w:pPr>
        <w:pStyle w:val="a3"/>
        <w:spacing w:before="200" w:after="80" w:line="288" w:lineRule="auto"/>
        <w:ind w:left="356" w:hanging="356"/>
        <w:jc w:val="left"/>
      </w:pPr>
      <w:r>
        <w:rPr>
          <w:rFonts w:ascii="굴림" w:hint="eastAsia"/>
          <w:b/>
          <w:bCs/>
          <w:sz w:val="18"/>
          <w:szCs w:val="18"/>
        </w:rPr>
        <w:t>65. 5~20%의 Zn의 황동을 말하며, 강도는 낮으나 전연성이 좋고 색깔이 금색에 가까우므로, 모조금이나 판 및 선 등에 사용되는 구리 합금은?</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톰백</w:t>
      </w:r>
      <w:r>
        <w:tab/>
      </w:r>
      <w:r>
        <w:tab/>
      </w:r>
      <w:r>
        <w:rPr>
          <w:rFonts w:ascii="굴림" w:hint="eastAsia"/>
          <w:sz w:val="18"/>
          <w:szCs w:val="18"/>
        </w:rPr>
        <w:t>② 문쯔메탈</w:t>
      </w:r>
    </w:p>
    <w:p w:rsidR="00995574" w:rsidRDefault="00995574" w:rsidP="00995574">
      <w:pPr>
        <w:pStyle w:val="a3"/>
        <w:spacing w:after="80" w:line="288" w:lineRule="auto"/>
        <w:ind w:left="2670" w:hanging="2670"/>
        <w:jc w:val="left"/>
      </w:pPr>
      <w:r>
        <w:rPr>
          <w:rFonts w:ascii="굴림" w:hint="eastAsia"/>
          <w:sz w:val="18"/>
          <w:szCs w:val="18"/>
        </w:rPr>
        <w:t>    ③ 네이벌황동</w:t>
      </w:r>
      <w:r>
        <w:tab/>
      </w:r>
      <w:r>
        <w:tab/>
      </w:r>
      <w:r>
        <w:rPr>
          <w:rFonts w:ascii="굴림" w:hint="eastAsia"/>
          <w:sz w:val="18"/>
          <w:szCs w:val="18"/>
        </w:rPr>
        <w:t>④ 애드리럴티 메탈</w:t>
      </w:r>
    </w:p>
    <w:p w:rsidR="00995574" w:rsidRDefault="00995574" w:rsidP="00995574">
      <w:pPr>
        <w:pStyle w:val="a3"/>
        <w:spacing w:before="200" w:after="80" w:line="288" w:lineRule="auto"/>
        <w:ind w:left="356" w:hanging="356"/>
        <w:jc w:val="left"/>
      </w:pPr>
      <w:r>
        <w:rPr>
          <w:rFonts w:ascii="굴림" w:hint="eastAsia"/>
          <w:b/>
          <w:bCs/>
          <w:sz w:val="18"/>
          <w:szCs w:val="18"/>
        </w:rPr>
        <w:t>66. 고망간(Mn)강에 관한 설명으로 틀린 것은?</w:t>
      </w:r>
    </w:p>
    <w:p w:rsidR="00995574" w:rsidRDefault="00995574" w:rsidP="00995574">
      <w:pPr>
        <w:pStyle w:val="a3"/>
        <w:spacing w:after="80" w:line="288" w:lineRule="auto"/>
        <w:ind w:left="632" w:hanging="632"/>
        <w:jc w:val="left"/>
      </w:pPr>
      <w:r>
        <w:rPr>
          <w:rFonts w:ascii="굴림" w:hint="eastAsia"/>
          <w:sz w:val="18"/>
          <w:szCs w:val="18"/>
        </w:rPr>
        <w:t>    ① 오스테나이트 조직을 갖는다.</w:t>
      </w:r>
    </w:p>
    <w:p w:rsidR="00995574" w:rsidRDefault="00995574" w:rsidP="00995574">
      <w:pPr>
        <w:pStyle w:val="a3"/>
        <w:spacing w:after="80" w:line="288" w:lineRule="auto"/>
        <w:ind w:left="632" w:hanging="632"/>
        <w:jc w:val="left"/>
      </w:pPr>
      <w:r>
        <w:rPr>
          <w:rFonts w:ascii="굴림" w:hint="eastAsia"/>
          <w:sz w:val="18"/>
          <w:szCs w:val="18"/>
        </w:rPr>
        <w:t>    ② 광석·암석의 파쇄기 부품 등에 사용된다.</w:t>
      </w:r>
    </w:p>
    <w:p w:rsidR="00995574" w:rsidRDefault="00995574" w:rsidP="00995574">
      <w:pPr>
        <w:pStyle w:val="a3"/>
        <w:spacing w:after="80" w:line="288" w:lineRule="auto"/>
        <w:ind w:left="632" w:hanging="632"/>
        <w:jc w:val="left"/>
      </w:pPr>
      <w:r>
        <w:rPr>
          <w:rFonts w:ascii="굴림" w:hint="eastAsia"/>
          <w:sz w:val="18"/>
          <w:szCs w:val="18"/>
        </w:rPr>
        <w:t>    ③ 열처리에 수인법(water toughening)이 이용된다.</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열전도성이 좋고 팽창계수가 작아 열변형을 일으키지 않는다.</w:t>
      </w:r>
    </w:p>
    <w:p w:rsidR="00995574" w:rsidRDefault="00995574" w:rsidP="00995574">
      <w:pPr>
        <w:pStyle w:val="a3"/>
        <w:spacing w:before="200" w:after="80" w:line="288" w:lineRule="auto"/>
        <w:ind w:left="356" w:hanging="356"/>
        <w:jc w:val="left"/>
      </w:pPr>
      <w:r>
        <w:rPr>
          <w:rFonts w:ascii="굴림" w:hint="eastAsia"/>
          <w:b/>
          <w:bCs/>
          <w:sz w:val="18"/>
          <w:szCs w:val="18"/>
        </w:rPr>
        <w:t>67. 강의 표면강화처리에서 침탄법과 비교하였을 때 질화법의 특징으로 틀린 것은?</w:t>
      </w:r>
    </w:p>
    <w:p w:rsidR="00995574" w:rsidRDefault="00995574" w:rsidP="00995574">
      <w:pPr>
        <w:pStyle w:val="a3"/>
        <w:spacing w:after="80" w:line="288" w:lineRule="auto"/>
        <w:ind w:left="632" w:hanging="632"/>
        <w:jc w:val="left"/>
      </w:pPr>
      <w:r>
        <w:rPr>
          <w:rFonts w:ascii="굴림" w:hint="eastAsia"/>
          <w:sz w:val="18"/>
          <w:szCs w:val="18"/>
        </w:rPr>
        <w:t>    ① 침탄 한 것보다 경도가 높다.</w:t>
      </w:r>
    </w:p>
    <w:p w:rsidR="00995574" w:rsidRDefault="00995574" w:rsidP="00995574">
      <w:pPr>
        <w:pStyle w:val="a3"/>
        <w:spacing w:after="80" w:line="288" w:lineRule="auto"/>
        <w:ind w:left="632" w:hanging="632"/>
        <w:jc w:val="left"/>
      </w:pPr>
      <w:r>
        <w:rPr>
          <w:rFonts w:ascii="굴림" w:hint="eastAsia"/>
          <w:sz w:val="18"/>
          <w:szCs w:val="18"/>
        </w:rPr>
        <w:t>    ② 질화 후에 열처리가 필요 없다.</w:t>
      </w:r>
    </w:p>
    <w:p w:rsidR="00995574" w:rsidRDefault="00995574" w:rsidP="00995574">
      <w:pPr>
        <w:pStyle w:val="a3"/>
        <w:spacing w:after="80" w:line="288" w:lineRule="auto"/>
        <w:ind w:left="632" w:hanging="632"/>
        <w:jc w:val="left"/>
      </w:pPr>
      <w:r>
        <w:rPr>
          <w:rFonts w:ascii="굴림" w:hint="eastAsia"/>
          <w:sz w:val="18"/>
          <w:szCs w:val="18"/>
        </w:rPr>
        <w:t>    ③ 침탄법보다 경화에 의한 변형이 적다.</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침탄법보다 단시간 내에 같은 경화 깊이를 얻을 수 있다.</w:t>
      </w:r>
    </w:p>
    <w:p w:rsidR="00995574" w:rsidRDefault="00995574" w:rsidP="00995574">
      <w:pPr>
        <w:pStyle w:val="a3"/>
        <w:spacing w:before="200" w:after="80" w:line="288" w:lineRule="auto"/>
        <w:ind w:left="356" w:hanging="356"/>
        <w:jc w:val="left"/>
      </w:pPr>
      <w:r>
        <w:rPr>
          <w:rFonts w:ascii="굴림" w:hint="eastAsia"/>
          <w:b/>
          <w:bCs/>
          <w:sz w:val="18"/>
          <w:szCs w:val="18"/>
        </w:rPr>
        <w:t>68. 아공정주철의 탄소함유량은 약 몇 % 인가?</w:t>
      </w:r>
    </w:p>
    <w:p w:rsidR="00995574" w:rsidRDefault="00995574" w:rsidP="00995574">
      <w:pPr>
        <w:pStyle w:val="a3"/>
        <w:spacing w:after="80" w:line="288" w:lineRule="auto"/>
        <w:ind w:left="3470" w:hanging="3470"/>
        <w:jc w:val="left"/>
      </w:pPr>
      <w:r>
        <w:rPr>
          <w:rFonts w:ascii="굴림" w:hint="eastAsia"/>
          <w:sz w:val="18"/>
          <w:szCs w:val="18"/>
        </w:rPr>
        <w:t>    ① 약 0.025~0.80%C</w:t>
      </w:r>
      <w:r>
        <w:tab/>
      </w:r>
      <w:r>
        <w:rPr>
          <w:rFonts w:ascii="굴림" w:hint="eastAsia"/>
          <w:sz w:val="18"/>
          <w:szCs w:val="18"/>
        </w:rPr>
        <w:t>② 약 0.80~2.0%C</w:t>
      </w:r>
    </w:p>
    <w:p w:rsidR="00995574" w:rsidRDefault="00995574" w:rsidP="0099557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약 2.0~4.3%C</w:t>
      </w:r>
      <w:r>
        <w:tab/>
      </w:r>
      <w:r>
        <w:rPr>
          <w:rFonts w:ascii="굴림" w:hint="eastAsia"/>
          <w:sz w:val="18"/>
          <w:szCs w:val="18"/>
        </w:rPr>
        <w:t>④ 약 4.3~6.67%C</w:t>
      </w:r>
    </w:p>
    <w:p w:rsidR="00995574" w:rsidRDefault="00995574" w:rsidP="00995574">
      <w:pPr>
        <w:pStyle w:val="a3"/>
        <w:spacing w:before="200" w:after="80" w:line="288" w:lineRule="auto"/>
        <w:ind w:left="356" w:hanging="356"/>
        <w:jc w:val="left"/>
      </w:pPr>
      <w:r>
        <w:rPr>
          <w:rFonts w:ascii="굴림" w:hint="eastAsia"/>
          <w:b/>
          <w:bCs/>
          <w:sz w:val="18"/>
          <w:szCs w:val="18"/>
        </w:rPr>
        <w:t>69. 순철(α-Fe)의 자기변태 온도는 약 몇 ℃ 인가?</w:t>
      </w:r>
    </w:p>
    <w:p w:rsidR="00995574" w:rsidRDefault="00995574" w:rsidP="00995574">
      <w:pPr>
        <w:pStyle w:val="a3"/>
        <w:spacing w:after="80" w:line="288" w:lineRule="auto"/>
        <w:ind w:left="632" w:hanging="632"/>
        <w:jc w:val="left"/>
      </w:pPr>
      <w:r>
        <w:rPr>
          <w:rFonts w:ascii="굴림" w:hint="eastAsia"/>
          <w:sz w:val="18"/>
          <w:szCs w:val="18"/>
        </w:rPr>
        <w:t>    ① 210℃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768℃</w:t>
      </w:r>
    </w:p>
    <w:p w:rsidR="00995574" w:rsidRDefault="00995574" w:rsidP="00995574">
      <w:pPr>
        <w:pStyle w:val="a3"/>
        <w:spacing w:after="80" w:line="288" w:lineRule="auto"/>
        <w:ind w:left="632" w:hanging="632"/>
        <w:jc w:val="left"/>
      </w:pPr>
      <w:r>
        <w:rPr>
          <w:rFonts w:ascii="굴림" w:hint="eastAsia"/>
          <w:sz w:val="18"/>
          <w:szCs w:val="18"/>
        </w:rPr>
        <w:t>    ③ 910℃</w:t>
      </w:r>
      <w:r>
        <w:tab/>
      </w:r>
      <w:r>
        <w:tab/>
      </w:r>
      <w:r>
        <w:rPr>
          <w:rFonts w:ascii="굴림" w:hint="eastAsia"/>
          <w:sz w:val="18"/>
          <w:szCs w:val="18"/>
        </w:rPr>
        <w:t>④ 1410℃</w:t>
      </w:r>
    </w:p>
    <w:p w:rsidR="00995574" w:rsidRDefault="00995574" w:rsidP="00995574">
      <w:pPr>
        <w:pStyle w:val="a3"/>
        <w:spacing w:before="200" w:after="80" w:line="288" w:lineRule="auto"/>
        <w:ind w:left="356" w:hanging="356"/>
        <w:jc w:val="left"/>
      </w:pPr>
      <w:r>
        <w:rPr>
          <w:rFonts w:ascii="굴림" w:hint="eastAsia"/>
          <w:b/>
          <w:bCs/>
          <w:sz w:val="18"/>
          <w:szCs w:val="18"/>
        </w:rPr>
        <w:t>70. 고속도공구강에 대한 설명으로 틀린 것은?</w:t>
      </w:r>
    </w:p>
    <w:p w:rsidR="00995574" w:rsidRDefault="00995574" w:rsidP="00995574">
      <w:pPr>
        <w:pStyle w:val="a3"/>
        <w:spacing w:after="80" w:line="288" w:lineRule="auto"/>
        <w:ind w:left="632" w:hanging="632"/>
        <w:jc w:val="left"/>
      </w:pPr>
      <w:r>
        <w:rPr>
          <w:rFonts w:ascii="굴림" w:hint="eastAsia"/>
          <w:sz w:val="18"/>
          <w:szCs w:val="18"/>
        </w:rPr>
        <w:t>    ① 2차 경화 현상을 나타낸다.</w:t>
      </w:r>
    </w:p>
    <w:p w:rsidR="00995574" w:rsidRDefault="00995574" w:rsidP="00995574">
      <w:pPr>
        <w:pStyle w:val="a3"/>
        <w:spacing w:after="80" w:line="288" w:lineRule="auto"/>
        <w:ind w:left="632" w:hanging="632"/>
        <w:jc w:val="left"/>
      </w:pPr>
      <w:r>
        <w:rPr>
          <w:rFonts w:ascii="굴림" w:hint="eastAsia"/>
          <w:sz w:val="18"/>
          <w:szCs w:val="18"/>
        </w:rPr>
        <w:t>    ② 500~600℃까지 가열하여도 뜨임에 의해 연화되지 않는다.</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SKH 2는 Mo가 함유되어 있는 Mo계 고속도공구강 강재이다.</w:t>
      </w:r>
    </w:p>
    <w:p w:rsidR="00995574" w:rsidRDefault="00995574" w:rsidP="00995574">
      <w:pPr>
        <w:pStyle w:val="a3"/>
        <w:spacing w:after="80" w:line="288" w:lineRule="auto"/>
        <w:ind w:left="632" w:hanging="632"/>
        <w:jc w:val="left"/>
      </w:pPr>
      <w:r>
        <w:rPr>
          <w:rFonts w:ascii="굴림" w:hint="eastAsia"/>
          <w:sz w:val="18"/>
          <w:szCs w:val="18"/>
        </w:rPr>
        <w:t>    ④ 내마모성 및 인성을 가지므로 바이트, 드릴 등의 절삭공구에 사용된다.</w:t>
      </w:r>
    </w:p>
    <w:p w:rsidR="00995574" w:rsidRDefault="00995574" w:rsidP="00995574">
      <w:pPr>
        <w:pStyle w:val="a3"/>
        <w:spacing w:before="200" w:after="80" w:line="288" w:lineRule="auto"/>
        <w:ind w:left="356" w:hanging="356"/>
        <w:jc w:val="left"/>
      </w:pPr>
      <w:r>
        <w:rPr>
          <w:rFonts w:ascii="굴림" w:hint="eastAsia"/>
          <w:b/>
          <w:bCs/>
          <w:sz w:val="18"/>
          <w:szCs w:val="18"/>
        </w:rPr>
        <w:t>71. 다음 기호에 대한 설명으로 틀린 것은?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552575" cy="1276350"/>
            <wp:effectExtent l="0" t="0" r="9525" b="0"/>
            <wp:docPr id="15" name="그림 15" descr="EMB00004ba86d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582904" descr="EMB00004ba86d8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552575" cy="127635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① 유압 모터이다.</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4방향 유동이다.</w:t>
      </w:r>
    </w:p>
    <w:p w:rsidR="00995574" w:rsidRDefault="00995574" w:rsidP="00995574">
      <w:pPr>
        <w:pStyle w:val="a3"/>
        <w:spacing w:after="80" w:line="288" w:lineRule="auto"/>
        <w:ind w:left="3470" w:hanging="3470"/>
        <w:jc w:val="left"/>
      </w:pPr>
      <w:r>
        <w:rPr>
          <w:rFonts w:ascii="굴림" w:hint="eastAsia"/>
          <w:sz w:val="18"/>
          <w:szCs w:val="18"/>
        </w:rPr>
        <w:t>    ③ 가변 용량형이다.</w:t>
      </w:r>
      <w:r>
        <w:tab/>
      </w:r>
      <w:r>
        <w:rPr>
          <w:rFonts w:ascii="굴림" w:hint="eastAsia"/>
          <w:sz w:val="18"/>
          <w:szCs w:val="18"/>
        </w:rPr>
        <w:t>④ 외부 드레인이 있다.</w:t>
      </w:r>
    </w:p>
    <w:p w:rsidR="00995574" w:rsidRDefault="00995574" w:rsidP="00995574">
      <w:pPr>
        <w:pStyle w:val="a3"/>
        <w:spacing w:before="200" w:after="80" w:line="288" w:lineRule="auto"/>
        <w:ind w:left="356" w:hanging="356"/>
        <w:jc w:val="left"/>
      </w:pPr>
      <w:r>
        <w:rPr>
          <w:rFonts w:ascii="굴림" w:hint="eastAsia"/>
          <w:b/>
          <w:bCs/>
          <w:sz w:val="18"/>
          <w:szCs w:val="18"/>
        </w:rPr>
        <w:t>72. 아래 파일럿 전환 밸브의 포트수, 위치수로 옳은 것은?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981325" cy="1114425"/>
            <wp:effectExtent l="0" t="0" r="9525" b="9525"/>
            <wp:docPr id="14" name="그림 14" descr="EMB00004ba86d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583120" descr="EMB00004ba86d89"/>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981325" cy="1114425"/>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3470" w:hanging="3470"/>
        <w:jc w:val="left"/>
      </w:pPr>
      <w:r>
        <w:rPr>
          <w:rFonts w:ascii="굴림" w:hint="eastAsia"/>
          <w:sz w:val="18"/>
          <w:szCs w:val="18"/>
        </w:rPr>
        <w:t>    ① 2포트 4위치</w:t>
      </w:r>
      <w:r>
        <w:tab/>
      </w:r>
      <w:r>
        <w:rPr>
          <w:rFonts w:ascii="굴림" w:hint="eastAsia"/>
          <w:sz w:val="18"/>
          <w:szCs w:val="18"/>
        </w:rPr>
        <w:t>② 2포트 5위치</w:t>
      </w:r>
    </w:p>
    <w:p w:rsidR="00995574" w:rsidRDefault="00995574" w:rsidP="0099557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5포트 2위치</w:t>
      </w:r>
      <w:r>
        <w:tab/>
      </w:r>
      <w:r>
        <w:rPr>
          <w:rFonts w:ascii="굴림" w:hint="eastAsia"/>
          <w:sz w:val="18"/>
          <w:szCs w:val="18"/>
        </w:rPr>
        <w:t>④ 6포트 2위치</w:t>
      </w:r>
    </w:p>
    <w:p w:rsidR="00995574" w:rsidRDefault="00995574" w:rsidP="00995574">
      <w:pPr>
        <w:pStyle w:val="a3"/>
        <w:spacing w:before="200" w:after="80" w:line="288" w:lineRule="auto"/>
        <w:ind w:left="356" w:hanging="356"/>
        <w:jc w:val="left"/>
      </w:pPr>
      <w:r>
        <w:rPr>
          <w:rFonts w:ascii="굴림" w:hint="eastAsia"/>
          <w:b/>
          <w:bCs/>
          <w:sz w:val="18"/>
          <w:szCs w:val="18"/>
        </w:rPr>
        <w:t>73. 두 개의 유입 관로의 압력에 관계없이 정해진 출구 유량이 유지되도록 합류되는 밸브는?</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집류 밸브</w:t>
      </w:r>
      <w:r>
        <w:tab/>
      </w:r>
      <w:r>
        <w:tab/>
      </w:r>
      <w:r>
        <w:rPr>
          <w:rFonts w:ascii="굴림" w:hint="eastAsia"/>
          <w:sz w:val="18"/>
          <w:szCs w:val="18"/>
        </w:rPr>
        <w:t>② 셔틀 밸브</w:t>
      </w:r>
    </w:p>
    <w:p w:rsidR="00995574" w:rsidRDefault="00995574" w:rsidP="00995574">
      <w:pPr>
        <w:pStyle w:val="a3"/>
        <w:spacing w:after="80" w:line="288" w:lineRule="auto"/>
        <w:ind w:left="2670" w:hanging="2670"/>
        <w:jc w:val="left"/>
      </w:pPr>
      <w:r>
        <w:rPr>
          <w:rFonts w:ascii="굴림" w:hint="eastAsia"/>
          <w:sz w:val="18"/>
          <w:szCs w:val="18"/>
        </w:rPr>
        <w:t>    ③ 적층 밸브</w:t>
      </w:r>
      <w:r>
        <w:tab/>
      </w:r>
      <w:r>
        <w:tab/>
      </w:r>
      <w:r>
        <w:rPr>
          <w:rFonts w:ascii="굴림" w:hint="eastAsia"/>
          <w:sz w:val="18"/>
          <w:szCs w:val="18"/>
        </w:rPr>
        <w:t>④ 프리플 밸브</w:t>
      </w:r>
    </w:p>
    <w:p w:rsidR="00995574" w:rsidRDefault="00995574" w:rsidP="00995574">
      <w:pPr>
        <w:pStyle w:val="a3"/>
        <w:spacing w:before="200" w:after="80" w:line="288" w:lineRule="auto"/>
        <w:ind w:left="356" w:hanging="356"/>
        <w:jc w:val="left"/>
      </w:pPr>
      <w:r>
        <w:rPr>
          <w:rFonts w:ascii="굴림" w:hint="eastAsia"/>
          <w:b/>
          <w:bCs/>
          <w:sz w:val="18"/>
          <w:szCs w:val="18"/>
        </w:rPr>
        <w:t>74. 속도 제어 회로의 종류가 아닌 것은?</w:t>
      </w:r>
    </w:p>
    <w:p w:rsidR="00995574" w:rsidRDefault="00995574" w:rsidP="00995574">
      <w:pPr>
        <w:pStyle w:val="a3"/>
        <w:spacing w:after="80" w:line="288" w:lineRule="auto"/>
        <w:ind w:left="3470" w:hanging="3470"/>
        <w:jc w:val="left"/>
      </w:pPr>
      <w:r>
        <w:rPr>
          <w:rFonts w:ascii="굴림" w:hint="eastAsia"/>
          <w:sz w:val="18"/>
          <w:szCs w:val="18"/>
        </w:rPr>
        <w:t>    ① 미터 인 회로</w:t>
      </w:r>
      <w:r>
        <w:tab/>
      </w:r>
      <w:r>
        <w:rPr>
          <w:rFonts w:ascii="굴림" w:hint="eastAsia"/>
          <w:sz w:val="18"/>
          <w:szCs w:val="18"/>
        </w:rPr>
        <w:t>② 미터 아웃 회로</w:t>
      </w:r>
    </w:p>
    <w:p w:rsidR="00995574" w:rsidRDefault="00995574" w:rsidP="00995574">
      <w:pPr>
        <w:pStyle w:val="a3"/>
        <w:spacing w:after="80" w:line="288" w:lineRule="auto"/>
        <w:ind w:left="3470" w:hanging="3470"/>
        <w:jc w:val="left"/>
      </w:pPr>
      <w:r>
        <w:rPr>
          <w:rFonts w:ascii="굴림" w:hint="eastAsia"/>
          <w:sz w:val="18"/>
          <w:szCs w:val="18"/>
        </w:rPr>
        <w:t>    ③ 블리드 오프 회로</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로크(로킹) 회로</w:t>
      </w:r>
    </w:p>
    <w:p w:rsidR="00995574" w:rsidRDefault="00995574" w:rsidP="00995574">
      <w:pPr>
        <w:pStyle w:val="a3"/>
        <w:spacing w:before="200" w:after="80" w:line="288" w:lineRule="auto"/>
        <w:ind w:left="356" w:hanging="356"/>
        <w:jc w:val="left"/>
      </w:pPr>
      <w:r>
        <w:rPr>
          <w:rFonts w:ascii="굴림" w:hint="eastAsia"/>
          <w:b/>
          <w:bCs/>
          <w:sz w:val="18"/>
          <w:szCs w:val="18"/>
        </w:rPr>
        <w:t>75. 스트레이너에 대한 설명으로 적절하지 않은 것은?</w:t>
      </w:r>
    </w:p>
    <w:p w:rsidR="00995574" w:rsidRDefault="00995574" w:rsidP="00995574">
      <w:pPr>
        <w:pStyle w:val="a3"/>
        <w:spacing w:after="80" w:line="288" w:lineRule="auto"/>
        <w:ind w:left="632" w:hanging="632"/>
        <w:jc w:val="left"/>
      </w:pPr>
      <w:r>
        <w:rPr>
          <w:rFonts w:ascii="굴림" w:hint="eastAsia"/>
          <w:sz w:val="18"/>
          <w:szCs w:val="18"/>
        </w:rPr>
        <w:t>    ① 스트레이너의 연결부는 오일 탱크의 작동유를 방출하지 않아도 분리가 가능하도록 하여야 한다.</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스트레이너의 여과 능력은 펌프 흡입량의 1.2배 이하의 용적을 가져야 한다.</w:t>
      </w:r>
    </w:p>
    <w:p w:rsidR="00995574" w:rsidRDefault="00995574" w:rsidP="00995574">
      <w:pPr>
        <w:pStyle w:val="a3"/>
        <w:spacing w:after="80" w:line="288" w:lineRule="auto"/>
        <w:ind w:left="632" w:hanging="632"/>
        <w:jc w:val="left"/>
      </w:pPr>
      <w:r>
        <w:rPr>
          <w:rFonts w:ascii="굴림" w:hint="eastAsia"/>
          <w:sz w:val="18"/>
          <w:szCs w:val="18"/>
        </w:rPr>
        <w:t>    ③ 스트레이너가 막히면 펌프가 규정 유량을 토출하지 못하거나 소음을 발생시킬 수 있다.</w:t>
      </w:r>
    </w:p>
    <w:p w:rsidR="00995574" w:rsidRDefault="00995574" w:rsidP="00995574">
      <w:pPr>
        <w:pStyle w:val="a3"/>
        <w:spacing w:after="80" w:line="288" w:lineRule="auto"/>
        <w:ind w:left="632" w:hanging="632"/>
        <w:jc w:val="left"/>
      </w:pPr>
      <w:r>
        <w:rPr>
          <w:rFonts w:ascii="굴림" w:hint="eastAsia"/>
          <w:sz w:val="18"/>
          <w:szCs w:val="18"/>
        </w:rPr>
        <w:t>    ④ 스트레이너의 보수는 오일을 교환할 때마다 완전히 청소하고 주기적으로 여과재를 분리하여 손질하는 것이 좋다.</w:t>
      </w:r>
    </w:p>
    <w:p w:rsidR="00995574" w:rsidRDefault="00995574" w:rsidP="00995574">
      <w:pPr>
        <w:pStyle w:val="a3"/>
        <w:spacing w:before="200" w:after="80" w:line="288" w:lineRule="auto"/>
        <w:ind w:left="356" w:hanging="356"/>
        <w:jc w:val="left"/>
      </w:pPr>
      <w:r>
        <w:rPr>
          <w:rFonts w:ascii="굴림" w:hint="eastAsia"/>
          <w:b/>
          <w:bCs/>
          <w:sz w:val="18"/>
          <w:szCs w:val="18"/>
        </w:rPr>
        <w:t>76. 일반적인 유압 장치에 대한 설명과 특징으로 가장 적절하지 않은 것은?</w:t>
      </w:r>
    </w:p>
    <w:p w:rsidR="00995574" w:rsidRDefault="00995574" w:rsidP="00995574">
      <w:pPr>
        <w:pStyle w:val="a3"/>
        <w:spacing w:after="80" w:line="288" w:lineRule="auto"/>
        <w:ind w:left="632" w:hanging="632"/>
        <w:jc w:val="left"/>
      </w:pPr>
      <w:r>
        <w:rPr>
          <w:rFonts w:ascii="굴림" w:hint="eastAsia"/>
          <w:sz w:val="18"/>
          <w:szCs w:val="18"/>
        </w:rPr>
        <w:t>    ① 유압 장치 자체의 자동 제어에 제약이 있을 수 있으나 전기, 전자 부품과 조합하여 사용하면 그 효과를 증대시킬 수 있다.</w:t>
      </w:r>
    </w:p>
    <w:p w:rsidR="00995574" w:rsidRDefault="00995574" w:rsidP="00995574">
      <w:pPr>
        <w:pStyle w:val="a3"/>
        <w:spacing w:after="80" w:line="288" w:lineRule="auto"/>
        <w:ind w:left="632" w:hanging="632"/>
        <w:jc w:val="left"/>
      </w:pPr>
      <w:r>
        <w:rPr>
          <w:rFonts w:ascii="굴림" w:hint="eastAsia"/>
          <w:sz w:val="18"/>
          <w:szCs w:val="18"/>
        </w:rPr>
        <w:t>    ② 힘의 증폭 방법이 같은 크기의 기계적 장치(기어, 체인 등)에 비해 간단하여 크게 증폭 시킬 수 있으며 그 예로 소형 유압잭, 거대한 건설 기계 등이 있다.</w:t>
      </w:r>
    </w:p>
    <w:p w:rsidR="00995574" w:rsidRDefault="00995574" w:rsidP="00995574">
      <w:pPr>
        <w:pStyle w:val="a3"/>
        <w:spacing w:after="80" w:line="288" w:lineRule="auto"/>
        <w:ind w:left="632" w:hanging="632"/>
        <w:jc w:val="left"/>
      </w:pPr>
      <w:r>
        <w:rPr>
          <w:rFonts w:ascii="굴림" w:hint="eastAsia"/>
          <w:sz w:val="18"/>
          <w:szCs w:val="18"/>
        </w:rPr>
        <w:t>    ③ 인화의 위험과 이물질에 의한 고장 우려가 있다.</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점도의 변화에 따른 출력 변화가 없다.</w:t>
      </w:r>
    </w:p>
    <w:p w:rsidR="00995574" w:rsidRDefault="00995574" w:rsidP="00995574">
      <w:pPr>
        <w:pStyle w:val="a3"/>
        <w:spacing w:before="200" w:after="80" w:line="288" w:lineRule="auto"/>
        <w:ind w:left="356" w:hanging="356"/>
        <w:jc w:val="left"/>
      </w:pPr>
      <w:r>
        <w:rPr>
          <w:rFonts w:ascii="굴림" w:hint="eastAsia"/>
          <w:b/>
          <w:bCs/>
          <w:sz w:val="18"/>
          <w:szCs w:val="18"/>
        </w:rPr>
        <w:t>77. 유압·공기압 도면 기호(KS B 0054)에 따른 기호에서 필터, 드레인 관로를 나타내는 선의 명칭으로 옳은 것은?</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파선</w:t>
      </w:r>
      <w:r>
        <w:tab/>
      </w:r>
      <w:r>
        <w:tab/>
      </w:r>
      <w:r>
        <w:rPr>
          <w:rFonts w:ascii="굴림" w:hint="eastAsia"/>
          <w:sz w:val="18"/>
          <w:szCs w:val="18"/>
        </w:rPr>
        <w:t>② 실선</w:t>
      </w:r>
    </w:p>
    <w:p w:rsidR="00995574" w:rsidRDefault="00995574" w:rsidP="00995574">
      <w:pPr>
        <w:pStyle w:val="a3"/>
        <w:spacing w:after="80" w:line="288" w:lineRule="auto"/>
        <w:ind w:left="3470" w:hanging="3470"/>
        <w:jc w:val="left"/>
      </w:pPr>
      <w:r>
        <w:rPr>
          <w:rFonts w:ascii="굴림" w:hint="eastAsia"/>
          <w:sz w:val="18"/>
          <w:szCs w:val="18"/>
        </w:rPr>
        <w:t>    ③ 1점 이중 쇄선</w:t>
      </w:r>
      <w:r>
        <w:tab/>
      </w:r>
      <w:r>
        <w:rPr>
          <w:rFonts w:ascii="굴림" w:hint="eastAsia"/>
          <w:sz w:val="18"/>
          <w:szCs w:val="18"/>
        </w:rPr>
        <w:t>④ 복선</w:t>
      </w:r>
    </w:p>
    <w:p w:rsidR="00995574" w:rsidRDefault="00995574" w:rsidP="00995574">
      <w:pPr>
        <w:pStyle w:val="a3"/>
        <w:spacing w:before="200" w:after="80" w:line="288" w:lineRule="auto"/>
        <w:ind w:left="356" w:hanging="356"/>
        <w:jc w:val="left"/>
      </w:pPr>
      <w:r>
        <w:rPr>
          <w:rFonts w:ascii="굴림" w:hint="eastAsia"/>
          <w:b/>
          <w:bCs/>
          <w:sz w:val="18"/>
          <w:szCs w:val="18"/>
        </w:rPr>
        <w:t>78. 일반적인 용적형 펌프의 종류가 아닌 것은?</w:t>
      </w:r>
    </w:p>
    <w:p w:rsidR="00995574" w:rsidRDefault="00995574" w:rsidP="00995574">
      <w:pPr>
        <w:pStyle w:val="a3"/>
        <w:spacing w:after="80" w:line="288" w:lineRule="auto"/>
        <w:ind w:left="2670" w:hanging="2670"/>
        <w:jc w:val="left"/>
      </w:pPr>
      <w:r>
        <w:rPr>
          <w:rFonts w:ascii="굴림" w:hint="eastAsia"/>
          <w:sz w:val="18"/>
          <w:szCs w:val="18"/>
        </w:rPr>
        <w:t>    ① 기어 펌프</w:t>
      </w:r>
      <w:r>
        <w:tab/>
      </w:r>
      <w:r>
        <w:tab/>
      </w:r>
      <w:r>
        <w:rPr>
          <w:rFonts w:ascii="굴림" w:hint="eastAsia"/>
          <w:sz w:val="18"/>
          <w:szCs w:val="18"/>
        </w:rPr>
        <w:t>② 베인 펌프</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터빈 펌프</w:t>
      </w:r>
      <w:r>
        <w:tab/>
      </w:r>
      <w:r>
        <w:tab/>
      </w:r>
      <w:r>
        <w:rPr>
          <w:rFonts w:ascii="굴림" w:hint="eastAsia"/>
          <w:sz w:val="18"/>
          <w:szCs w:val="18"/>
        </w:rPr>
        <w:t>④ 피스톤(플런저) 펌프</w:t>
      </w:r>
    </w:p>
    <w:p w:rsidR="00995574" w:rsidRDefault="00995574" w:rsidP="00995574">
      <w:pPr>
        <w:pStyle w:val="a3"/>
        <w:spacing w:before="200" w:after="80" w:line="288" w:lineRule="auto"/>
        <w:ind w:left="356" w:hanging="356"/>
        <w:jc w:val="left"/>
      </w:pPr>
      <w:r>
        <w:rPr>
          <w:rFonts w:ascii="굴림" w:hint="eastAsia"/>
          <w:b/>
          <w:bCs/>
          <w:sz w:val="18"/>
          <w:szCs w:val="18"/>
        </w:rPr>
        <w:t>79. 유압 작동유의 첨가제로 적절하지 않은 것은?</w:t>
      </w:r>
    </w:p>
    <w:p w:rsidR="00995574" w:rsidRDefault="00995574" w:rsidP="00995574">
      <w:pPr>
        <w:pStyle w:val="a3"/>
        <w:spacing w:after="80" w:line="288" w:lineRule="auto"/>
        <w:ind w:left="2670" w:hanging="2670"/>
        <w:jc w:val="left"/>
      </w:pPr>
      <w:r>
        <w:rPr>
          <w:rFonts w:ascii="굴림" w:hint="eastAsia"/>
          <w:sz w:val="18"/>
          <w:szCs w:val="18"/>
        </w:rPr>
        <w:t>    ① 산화방지제</w:t>
      </w:r>
      <w:r>
        <w:tab/>
      </w:r>
      <w:r>
        <w:tab/>
      </w:r>
      <w:r>
        <w:rPr>
          <w:rFonts w:ascii="굴림" w:hint="eastAsia"/>
          <w:sz w:val="18"/>
          <w:szCs w:val="18"/>
        </w:rPr>
        <w:t>② 소포제 및 방청제</w:t>
      </w:r>
    </w:p>
    <w:p w:rsidR="00995574" w:rsidRDefault="00995574" w:rsidP="0099557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점도지수 강하제</w:t>
      </w:r>
      <w:r>
        <w:tab/>
      </w:r>
      <w:r>
        <w:rPr>
          <w:rFonts w:ascii="굴림" w:hint="eastAsia"/>
          <w:sz w:val="18"/>
          <w:szCs w:val="18"/>
        </w:rPr>
        <w:t>④ 유동점 강하제</w:t>
      </w:r>
    </w:p>
    <w:p w:rsidR="00995574" w:rsidRDefault="00995574" w:rsidP="00995574">
      <w:pPr>
        <w:pStyle w:val="a3"/>
        <w:spacing w:before="200" w:after="80" w:line="288" w:lineRule="auto"/>
        <w:ind w:left="356" w:hanging="356"/>
        <w:jc w:val="left"/>
      </w:pPr>
      <w:r>
        <w:rPr>
          <w:rFonts w:ascii="굴림" w:hint="eastAsia"/>
          <w:b/>
          <w:bCs/>
          <w:sz w:val="18"/>
          <w:szCs w:val="18"/>
        </w:rPr>
        <w:t>80. 다음 중 유압을 이용한 기기(기계)의 장점이 아닌 것은?</w:t>
      </w:r>
    </w:p>
    <w:p w:rsidR="00995574" w:rsidRDefault="00995574" w:rsidP="00995574">
      <w:pPr>
        <w:pStyle w:val="a3"/>
        <w:spacing w:after="80" w:line="288" w:lineRule="auto"/>
        <w:ind w:left="632" w:hanging="632"/>
        <w:jc w:val="left"/>
      </w:pPr>
      <w:r>
        <w:rPr>
          <w:rFonts w:ascii="굴림" w:hint="eastAsia"/>
          <w:sz w:val="18"/>
          <w:szCs w:val="18"/>
        </w:rPr>
        <w:t>    ① 자동 제어가 가능하다.</w:t>
      </w:r>
    </w:p>
    <w:p w:rsidR="00995574" w:rsidRDefault="00995574" w:rsidP="00995574">
      <w:pPr>
        <w:pStyle w:val="a3"/>
        <w:spacing w:after="80" w:line="288" w:lineRule="auto"/>
        <w:ind w:left="632" w:hanging="632"/>
        <w:jc w:val="left"/>
      </w:pPr>
      <w:r>
        <w:rPr>
          <w:rFonts w:ascii="굴림" w:hint="eastAsia"/>
          <w:sz w:val="18"/>
          <w:szCs w:val="18"/>
        </w:rPr>
        <w:t>    ② 유압 에너지원을 축적할 수 있다.</w:t>
      </w:r>
    </w:p>
    <w:p w:rsidR="00995574" w:rsidRDefault="00995574" w:rsidP="00995574">
      <w:pPr>
        <w:pStyle w:val="a3"/>
        <w:spacing w:after="80" w:line="288" w:lineRule="auto"/>
        <w:ind w:left="632" w:hanging="632"/>
        <w:jc w:val="left"/>
      </w:pPr>
      <w:r>
        <w:rPr>
          <w:rFonts w:ascii="굴림" w:hint="eastAsia"/>
          <w:sz w:val="18"/>
          <w:szCs w:val="18"/>
        </w:rPr>
        <w:t>    ③ 힘과 속도를 무단으로 조절할 수 있다.</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온도 변화에 대해 안정적이고 고압에서 누유의 위험이 없다.</w:t>
      </w:r>
    </w:p>
    <w:p w:rsidR="00995574" w:rsidRDefault="00995574" w:rsidP="00995574">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995574" w:rsidTr="00995574">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995574" w:rsidRDefault="00995574">
            <w:pPr>
              <w:pStyle w:val="a3"/>
              <w:spacing w:line="288" w:lineRule="auto"/>
              <w:jc w:val="center"/>
            </w:pPr>
            <w:r>
              <w:rPr>
                <w:rFonts w:ascii="굴림" w:hint="eastAsia"/>
                <w:b/>
                <w:bCs/>
              </w:rPr>
              <w:t>5과목 : 기계제작법 및 기계동력학</w:t>
            </w:r>
          </w:p>
        </w:tc>
      </w:tr>
    </w:tbl>
    <w:p w:rsidR="00995574" w:rsidRDefault="00995574" w:rsidP="00995574">
      <w:pPr>
        <w:pStyle w:val="a3"/>
        <w:spacing w:before="200" w:after="80" w:line="288" w:lineRule="auto"/>
        <w:ind w:left="356" w:hanging="356"/>
        <w:jc w:val="left"/>
      </w:pPr>
      <w:r>
        <w:rPr>
          <w:rFonts w:ascii="굴림" w:hint="eastAsia"/>
          <w:b/>
          <w:bCs/>
          <w:sz w:val="18"/>
          <w:szCs w:val="18"/>
        </w:rPr>
        <w:t>81. 질량 m의 공이 h의 높이에서 자유 낙하아여 콘크리트 바닥과 충돌하였다. 공과 바닥사이의 반발계수를 e라고 할 때, 공이 첫 번째 튀어오른 높이는?</w:t>
      </w:r>
    </w:p>
    <w:p w:rsidR="00995574" w:rsidRDefault="00995574" w:rsidP="00995574">
      <w:pPr>
        <w:pStyle w:val="a3"/>
        <w:spacing w:after="80" w:line="288" w:lineRule="auto"/>
        <w:ind w:left="2670" w:hanging="2670"/>
        <w:jc w:val="left"/>
      </w:pPr>
      <w:r>
        <w:rPr>
          <w:rFonts w:ascii="굴림" w:hint="eastAsia"/>
          <w:sz w:val="18"/>
          <w:szCs w:val="18"/>
        </w:rPr>
        <w:t>    ① √2 eh</w:t>
      </w:r>
      <w:r>
        <w:tab/>
      </w:r>
      <w:r>
        <w:tab/>
      </w:r>
      <w:r>
        <w:rPr>
          <w:rFonts w:ascii="굴림" w:hint="eastAsia"/>
          <w:sz w:val="18"/>
          <w:szCs w:val="18"/>
        </w:rPr>
        <w:t>② eh</w:t>
      </w:r>
    </w:p>
    <w:p w:rsidR="00995574" w:rsidRDefault="00995574" w:rsidP="00995574">
      <w:pPr>
        <w:pStyle w:val="a3"/>
        <w:spacing w:after="80" w:line="288" w:lineRule="auto"/>
        <w:ind w:left="2670" w:hanging="2670"/>
        <w:jc w:val="left"/>
      </w:pPr>
      <w:r>
        <w:rPr>
          <w:rFonts w:ascii="굴림" w:hint="eastAsia"/>
          <w:sz w:val="18"/>
          <w:szCs w:val="18"/>
        </w:rPr>
        <w:t>    ③ 2eh</w:t>
      </w:r>
      <w:r>
        <w:tab/>
      </w:r>
      <w:r>
        <w:tab/>
      </w:r>
      <w:r>
        <w:rPr>
          <w:rFonts w:ascii="MS Mincho" w:eastAsia="MS Mincho" w:hAnsi="MS Mincho" w:cs="MS Mincho" w:hint="eastAsia"/>
          <w:b/>
          <w:bCs/>
          <w:sz w:val="18"/>
          <w:szCs w:val="18"/>
        </w:rPr>
        <w:t>❹</w:t>
      </w:r>
      <w:r>
        <w:rPr>
          <w:rFonts w:ascii="굴림" w:hint="eastAsia"/>
          <w:sz w:val="18"/>
          <w:szCs w:val="18"/>
        </w:rPr>
        <w:t>e</w:t>
      </w:r>
      <w:r>
        <w:rPr>
          <w:rFonts w:ascii="굴림" w:hint="eastAsia"/>
          <w:sz w:val="18"/>
          <w:szCs w:val="18"/>
          <w:vertAlign w:val="superscript"/>
        </w:rPr>
        <w:t>2</w:t>
      </w:r>
      <w:r>
        <w:rPr>
          <w:rFonts w:ascii="굴림" w:hint="eastAsia"/>
          <w:sz w:val="18"/>
          <w:szCs w:val="18"/>
        </w:rPr>
        <w:t>h</w:t>
      </w:r>
    </w:p>
    <w:p w:rsidR="00995574" w:rsidRDefault="00995574" w:rsidP="00995574">
      <w:pPr>
        <w:pStyle w:val="a3"/>
        <w:spacing w:before="200" w:after="80" w:line="288" w:lineRule="auto"/>
        <w:ind w:left="356" w:hanging="356"/>
        <w:jc w:val="left"/>
      </w:pPr>
      <w:r>
        <w:rPr>
          <w:rFonts w:ascii="굴림" w:hint="eastAsia"/>
          <w:b/>
          <w:bCs/>
          <w:sz w:val="18"/>
          <w:szCs w:val="18"/>
        </w:rPr>
        <w:t>82. 조화진동 x</w:t>
      </w:r>
      <w:r>
        <w:rPr>
          <w:rFonts w:ascii="굴림" w:hint="eastAsia"/>
          <w:b/>
          <w:bCs/>
          <w:sz w:val="18"/>
          <w:szCs w:val="18"/>
          <w:vertAlign w:val="subscript"/>
        </w:rPr>
        <w:t>1</w:t>
      </w:r>
      <w:r>
        <w:rPr>
          <w:rFonts w:ascii="굴림" w:hint="eastAsia"/>
          <w:b/>
          <w:bCs/>
          <w:sz w:val="18"/>
          <w:szCs w:val="18"/>
        </w:rPr>
        <w:t> = 4cosωt와 x</w:t>
      </w:r>
      <w:r>
        <w:rPr>
          <w:rFonts w:ascii="굴림" w:hint="eastAsia"/>
          <w:b/>
          <w:bCs/>
          <w:sz w:val="18"/>
          <w:szCs w:val="18"/>
          <w:vertAlign w:val="subscript"/>
        </w:rPr>
        <w:t>2</w:t>
      </w:r>
      <w:r>
        <w:rPr>
          <w:rFonts w:ascii="굴림" w:hint="eastAsia"/>
          <w:b/>
          <w:bCs/>
          <w:sz w:val="18"/>
          <w:szCs w:val="18"/>
        </w:rPr>
        <w:t> = 5sinωt의 합성 진동 진폭은 약 얼마인가?</w:t>
      </w:r>
    </w:p>
    <w:p w:rsidR="00995574" w:rsidRDefault="00995574" w:rsidP="00995574">
      <w:pPr>
        <w:pStyle w:val="a3"/>
        <w:spacing w:after="80" w:line="288" w:lineRule="auto"/>
        <w:ind w:left="2670" w:hanging="2670"/>
        <w:jc w:val="left"/>
      </w:pPr>
      <w:r>
        <w:rPr>
          <w:rFonts w:ascii="굴림" w:hint="eastAsia"/>
          <w:sz w:val="18"/>
          <w:szCs w:val="18"/>
        </w:rPr>
        <w:t>    ① 10.2</w:t>
      </w:r>
      <w:r>
        <w:tab/>
      </w:r>
      <w:r>
        <w:tab/>
      </w:r>
      <w:r>
        <w:rPr>
          <w:rFonts w:ascii="굴림" w:hint="eastAsia"/>
          <w:sz w:val="18"/>
          <w:szCs w:val="18"/>
        </w:rPr>
        <w:t>② 8.2</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6.4</w:t>
      </w:r>
      <w:r>
        <w:tab/>
      </w:r>
      <w:r>
        <w:tab/>
      </w:r>
      <w:r>
        <w:rPr>
          <w:rFonts w:ascii="굴림" w:hint="eastAsia"/>
          <w:sz w:val="18"/>
          <w:szCs w:val="18"/>
        </w:rPr>
        <w:t>④ 4.4</w:t>
      </w:r>
    </w:p>
    <w:p w:rsidR="00995574" w:rsidRDefault="00995574" w:rsidP="00995574">
      <w:pPr>
        <w:pStyle w:val="a3"/>
        <w:spacing w:before="200" w:after="80" w:line="288" w:lineRule="auto"/>
        <w:ind w:left="356" w:hanging="356"/>
        <w:jc w:val="left"/>
      </w:pPr>
      <w:r>
        <w:rPr>
          <w:rFonts w:ascii="굴림" w:hint="eastAsia"/>
          <w:b/>
          <w:bCs/>
          <w:sz w:val="18"/>
          <w:szCs w:val="18"/>
        </w:rPr>
        <w:t>83. 지표면에서 공을 초기속도로 v</w:t>
      </w:r>
      <w:r>
        <w:rPr>
          <w:rFonts w:ascii="굴림" w:hint="eastAsia"/>
          <w:b/>
          <w:bCs/>
          <w:sz w:val="18"/>
          <w:szCs w:val="18"/>
          <w:vertAlign w:val="subscript"/>
        </w:rPr>
        <w:t>0</w:t>
      </w:r>
      <w:r>
        <w:rPr>
          <w:rFonts w:ascii="굴림" w:hint="eastAsia"/>
          <w:b/>
          <w:bCs/>
          <w:sz w:val="18"/>
          <w:szCs w:val="18"/>
        </w:rPr>
        <w:t>로 수직 상방으로 던졌다. 공이 제자리로 돌아올 때까지 걸린 시간(t)은? (단, g는 중력가속도이고, 공기저항은 무시한다.)</w:t>
      </w:r>
    </w:p>
    <w:p w:rsidR="00995574" w:rsidRDefault="00995574" w:rsidP="00995574">
      <w:pPr>
        <w:pStyle w:val="a3"/>
        <w:spacing w:after="80" w:line="288" w:lineRule="auto"/>
        <w:ind w:left="632" w:hanging="632"/>
        <w:jc w:val="left"/>
      </w:pPr>
      <w:r>
        <w:rPr>
          <w:rFonts w:ascii="굴림" w:hint="eastAsia"/>
          <w:sz w:val="18"/>
          <w:szCs w:val="18"/>
        </w:rPr>
        <w:t>    ① </w:t>
      </w:r>
      <w:r>
        <w:rPr>
          <w:noProof/>
        </w:rPr>
        <w:drawing>
          <wp:inline distT="0" distB="0" distL="0" distR="0">
            <wp:extent cx="552450" cy="457200"/>
            <wp:effectExtent l="0" t="0" r="0" b="0"/>
            <wp:docPr id="13" name="그림 13" descr="EMB00004ba86d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03296" descr="EMB00004ba86d8b"/>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52450" cy="457200"/>
                    </a:xfrm>
                    <a:prstGeom prst="rect">
                      <a:avLst/>
                    </a:prstGeom>
                    <a:noFill/>
                    <a:ln>
                      <a:noFill/>
                    </a:ln>
                  </pic:spPr>
                </pic:pic>
              </a:graphicData>
            </a:graphic>
          </wp:inline>
        </w:drawing>
      </w:r>
      <w:r>
        <w:t xml:space="preserve"> </w:t>
      </w:r>
      <w:r>
        <w:rPr>
          <w:rFonts w:ascii="굴림" w:hint="eastAsia"/>
          <w:sz w:val="18"/>
          <w:szCs w:val="18"/>
        </w:rPr>
        <w:t>    </w:t>
      </w:r>
      <w:r>
        <w:tab/>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666750" cy="495300"/>
            <wp:effectExtent l="0" t="0" r="0" b="0"/>
            <wp:docPr id="12" name="그림 12" descr="EMB00004ba86d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02864" descr="EMB00004ba86d8d"/>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66750" cy="495300"/>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③ </w:t>
      </w:r>
      <w:r>
        <w:rPr>
          <w:noProof/>
        </w:rPr>
        <w:drawing>
          <wp:inline distT="0" distB="0" distL="0" distR="0">
            <wp:extent cx="657225" cy="485775"/>
            <wp:effectExtent l="0" t="0" r="9525" b="9525"/>
            <wp:docPr id="11" name="그림 11" descr="EMB00004ba86d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01352" descr="EMB00004ba86d8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647700" cy="495300"/>
            <wp:effectExtent l="0" t="0" r="0" b="0"/>
            <wp:docPr id="10" name="그림 10" descr="EMB00004ba86d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01856" descr="EMB00004ba86d9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647700" cy="495300"/>
                    </a:xfrm>
                    <a:prstGeom prst="rect">
                      <a:avLst/>
                    </a:prstGeom>
                    <a:noFill/>
                    <a:ln>
                      <a:noFill/>
                    </a:ln>
                  </pic:spPr>
                </pic:pic>
              </a:graphicData>
            </a:graphic>
          </wp:inline>
        </w:drawing>
      </w:r>
      <w:r>
        <w:t xml:space="preserve"> </w:t>
      </w:r>
    </w:p>
    <w:p w:rsidR="00995574" w:rsidRDefault="00995574" w:rsidP="00995574">
      <w:pPr>
        <w:pStyle w:val="a3"/>
        <w:spacing w:before="200" w:after="80" w:line="288" w:lineRule="auto"/>
        <w:ind w:left="356" w:hanging="356"/>
        <w:jc w:val="left"/>
      </w:pPr>
      <w:r>
        <w:rPr>
          <w:rFonts w:ascii="굴림" w:hint="eastAsia"/>
          <w:b/>
          <w:bCs/>
          <w:sz w:val="18"/>
          <w:szCs w:val="18"/>
        </w:rPr>
        <w:t>84. 10kg의 상자가 경사면 방향으로 초기 속도가 15m/s인 상태로 올라갔다. 상자와 경사면 사이의 운동 마찰계수가 0.15 일 때 상자가 올라갈 수 있는 최대거리 x 는 약 몇 m 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409825" cy="1285875"/>
            <wp:effectExtent l="0" t="0" r="9525" b="9525"/>
            <wp:docPr id="9" name="그림 9" descr="EMB00004ba86d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04592" descr="EMB00004ba86d93"/>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409825" cy="1285875"/>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2670" w:hanging="2670"/>
        <w:jc w:val="left"/>
      </w:pPr>
      <w:r>
        <w:rPr>
          <w:rFonts w:ascii="굴림" w:hint="eastAsia"/>
          <w:sz w:val="18"/>
          <w:szCs w:val="18"/>
        </w:rPr>
        <w:t>    ① 13.7</w:t>
      </w:r>
      <w:r>
        <w:tab/>
      </w:r>
      <w:r>
        <w:tab/>
      </w:r>
      <w:r>
        <w:rPr>
          <w:rFonts w:ascii="굴림" w:hint="eastAsia"/>
          <w:sz w:val="18"/>
          <w:szCs w:val="18"/>
        </w:rPr>
        <w:t>② 15.7</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18.2</w:t>
      </w:r>
      <w:r>
        <w:tab/>
      </w:r>
      <w:r>
        <w:tab/>
      </w:r>
      <w:r>
        <w:rPr>
          <w:rFonts w:ascii="굴림" w:hint="eastAsia"/>
          <w:sz w:val="18"/>
          <w:szCs w:val="18"/>
        </w:rPr>
        <w:t>④ 21.2</w:t>
      </w:r>
    </w:p>
    <w:p w:rsidR="00995574" w:rsidRDefault="00995574" w:rsidP="00995574">
      <w:pPr>
        <w:pStyle w:val="a3"/>
        <w:spacing w:before="200" w:after="80" w:line="288" w:lineRule="auto"/>
        <w:ind w:left="356" w:hanging="356"/>
        <w:jc w:val="left"/>
      </w:pPr>
      <w:r>
        <w:rPr>
          <w:rFonts w:ascii="굴림" w:hint="eastAsia"/>
          <w:b/>
          <w:bCs/>
          <w:sz w:val="18"/>
          <w:szCs w:val="18"/>
        </w:rPr>
        <w:t>85. 그림과 같이 스프링에 질량 m을 달고 상하로 진동시킬 때 주기와 질량(m)과의 관계는? (단, k는 스프링상수이다.)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619250" cy="1790700"/>
            <wp:effectExtent l="0" t="0" r="0" b="0"/>
            <wp:docPr id="8" name="그림 8" descr="EMB00004ba86d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06392" descr="EMB00004ba86d95"/>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619250" cy="179070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xml:space="preserve">    ① 주기는 √m 에 반비례한다.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주기는 √m 에 비례한다.</w:t>
      </w:r>
    </w:p>
    <w:p w:rsidR="00995574" w:rsidRDefault="00995574" w:rsidP="00995574">
      <w:pPr>
        <w:pStyle w:val="a3"/>
        <w:spacing w:after="80" w:line="288" w:lineRule="auto"/>
        <w:ind w:left="632" w:hanging="632"/>
        <w:jc w:val="left"/>
      </w:pPr>
      <w:r>
        <w:rPr>
          <w:rFonts w:ascii="굴림" w:hint="eastAsia"/>
          <w:sz w:val="18"/>
          <w:szCs w:val="18"/>
        </w:rPr>
        <w:t>    ③ 주기는 m</w:t>
      </w:r>
      <w:r>
        <w:rPr>
          <w:rFonts w:ascii="굴림" w:hint="eastAsia"/>
          <w:sz w:val="18"/>
          <w:szCs w:val="18"/>
          <w:vertAlign w:val="superscript"/>
        </w:rPr>
        <w:t>2</w:t>
      </w:r>
      <w:r>
        <w:rPr>
          <w:rFonts w:ascii="굴림" w:hint="eastAsia"/>
          <w:sz w:val="18"/>
          <w:szCs w:val="18"/>
        </w:rPr>
        <w:t> 에 반비례한다. ④ 주기는 m</w:t>
      </w:r>
      <w:r>
        <w:rPr>
          <w:rFonts w:ascii="굴림" w:hint="eastAsia"/>
          <w:sz w:val="18"/>
          <w:szCs w:val="18"/>
          <w:vertAlign w:val="superscript"/>
        </w:rPr>
        <w:t>2</w:t>
      </w:r>
      <w:r>
        <w:rPr>
          <w:rFonts w:ascii="굴림" w:hint="eastAsia"/>
          <w:sz w:val="18"/>
          <w:szCs w:val="18"/>
        </w:rPr>
        <w:t> 에 비례한다.</w:t>
      </w:r>
    </w:p>
    <w:p w:rsidR="00995574" w:rsidRDefault="00995574" w:rsidP="00995574">
      <w:pPr>
        <w:pStyle w:val="a3"/>
        <w:spacing w:before="200" w:after="80" w:line="288" w:lineRule="auto"/>
        <w:ind w:left="356" w:hanging="356"/>
        <w:jc w:val="left"/>
      </w:pPr>
      <w:r>
        <w:rPr>
          <w:rFonts w:ascii="굴림" w:hint="eastAsia"/>
          <w:b/>
          <w:bCs/>
          <w:sz w:val="18"/>
          <w:szCs w:val="18"/>
        </w:rPr>
        <w:t>86. 길이가 1m이고 질량이 5kg인 균일한 막대가 그림과 같이 지지되어 있다. A점은 힌지로 되어 있어 B점에 연결된 줄이 갑자기 끊어졌을 때 막대는 자유로이 회전한다. 여기서 막대가 수직 위치에 도달한 순간 각속도는 약 몇 rad/s 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181225" cy="923925"/>
            <wp:effectExtent l="0" t="0" r="9525" b="9525"/>
            <wp:docPr id="7" name="그림 7" descr="EMB00004ba86d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12152" descr="EMB00004ba86d97"/>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181225" cy="923925"/>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2670" w:hanging="2670"/>
        <w:jc w:val="left"/>
      </w:pPr>
      <w:r>
        <w:rPr>
          <w:rFonts w:ascii="굴림" w:hint="eastAsia"/>
          <w:sz w:val="18"/>
          <w:szCs w:val="18"/>
        </w:rPr>
        <w:t>    ① 2.62</w:t>
      </w:r>
      <w:r>
        <w:tab/>
      </w:r>
      <w:r>
        <w:tab/>
      </w:r>
      <w:r>
        <w:rPr>
          <w:rFonts w:ascii="굴림" w:hint="eastAsia"/>
          <w:sz w:val="18"/>
          <w:szCs w:val="18"/>
        </w:rPr>
        <w:t>② 3.43</w:t>
      </w:r>
    </w:p>
    <w:p w:rsidR="00995574" w:rsidRDefault="00995574" w:rsidP="00995574">
      <w:pPr>
        <w:pStyle w:val="a3"/>
        <w:spacing w:after="80" w:line="288" w:lineRule="auto"/>
        <w:ind w:left="2670" w:hanging="2670"/>
        <w:jc w:val="left"/>
      </w:pPr>
      <w:r>
        <w:rPr>
          <w:rFonts w:ascii="굴림" w:hint="eastAsia"/>
          <w:sz w:val="18"/>
          <w:szCs w:val="18"/>
        </w:rPr>
        <w:t>    ③ 4.61</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5.42</w:t>
      </w:r>
    </w:p>
    <w:p w:rsidR="00995574" w:rsidRDefault="00995574" w:rsidP="00995574">
      <w:pPr>
        <w:pStyle w:val="a3"/>
        <w:spacing w:before="200" w:after="80" w:line="288" w:lineRule="auto"/>
        <w:ind w:left="356" w:hanging="356"/>
        <w:jc w:val="left"/>
      </w:pPr>
      <w:r>
        <w:rPr>
          <w:rFonts w:ascii="굴림" w:hint="eastAsia"/>
          <w:b/>
          <w:bCs/>
          <w:sz w:val="18"/>
          <w:szCs w:val="18"/>
        </w:rPr>
        <w:t>87. 정지상태의 비행기가 100m의 직선 활주로를 달려서 이륙속도 360km/h에 도달하려고 한다. 가속도의 크기가 일정하다고 가정하면 비행기의 가속도는 약 몇 m/s</w:t>
      </w:r>
      <w:r>
        <w:rPr>
          <w:rFonts w:ascii="굴림" w:hint="eastAsia"/>
          <w:b/>
          <w:bCs/>
          <w:sz w:val="18"/>
          <w:szCs w:val="18"/>
          <w:vertAlign w:val="superscript"/>
        </w:rPr>
        <w:t>2</w:t>
      </w:r>
      <w:r>
        <w:rPr>
          <w:rFonts w:ascii="굴림" w:hint="eastAsia"/>
          <w:b/>
          <w:bCs/>
          <w:sz w:val="18"/>
          <w:szCs w:val="18"/>
        </w:rPr>
        <w:t> 인가?</w:t>
      </w:r>
    </w:p>
    <w:p w:rsidR="00995574" w:rsidRDefault="00995574" w:rsidP="00995574">
      <w:pPr>
        <w:pStyle w:val="a3"/>
        <w:spacing w:after="80" w:line="288" w:lineRule="auto"/>
        <w:ind w:left="2670" w:hanging="2670"/>
        <w:jc w:val="left"/>
      </w:pPr>
      <w:r>
        <w:rPr>
          <w:rFonts w:ascii="굴림" w:hint="eastAsia"/>
          <w:sz w:val="18"/>
          <w:szCs w:val="18"/>
        </w:rPr>
        <w:t>    ① 10</w:t>
      </w:r>
      <w:r>
        <w:tab/>
      </w:r>
      <w:r>
        <w:tab/>
      </w:r>
      <w:r>
        <w:rPr>
          <w:rFonts w:ascii="굴림" w:hint="eastAsia"/>
          <w:sz w:val="18"/>
          <w:szCs w:val="18"/>
        </w:rPr>
        <w:t>② 20</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50</w:t>
      </w:r>
      <w:r>
        <w:tab/>
      </w:r>
      <w:r>
        <w:tab/>
      </w:r>
      <w:r>
        <w:rPr>
          <w:rFonts w:ascii="굴림" w:hint="eastAsia"/>
          <w:sz w:val="18"/>
          <w:szCs w:val="18"/>
        </w:rPr>
        <w:t>④ 100</w:t>
      </w:r>
    </w:p>
    <w:p w:rsidR="00995574" w:rsidRDefault="00995574" w:rsidP="00995574">
      <w:pPr>
        <w:pStyle w:val="a3"/>
        <w:spacing w:before="200" w:after="80" w:line="288" w:lineRule="auto"/>
        <w:ind w:left="356" w:hanging="356"/>
        <w:jc w:val="left"/>
      </w:pPr>
      <w:r>
        <w:rPr>
          <w:rFonts w:ascii="굴림" w:hint="eastAsia"/>
          <w:b/>
          <w:bCs/>
          <w:sz w:val="18"/>
          <w:szCs w:val="18"/>
        </w:rPr>
        <w:t>88. 비감쇠자유진동수 ω</w:t>
      </w:r>
      <w:r>
        <w:rPr>
          <w:rFonts w:ascii="굴림" w:hint="eastAsia"/>
          <w:b/>
          <w:bCs/>
          <w:sz w:val="18"/>
          <w:szCs w:val="18"/>
          <w:vertAlign w:val="subscript"/>
        </w:rPr>
        <w:t>n</w:t>
      </w:r>
      <w:r>
        <w:rPr>
          <w:rFonts w:ascii="굴림" w:hint="eastAsia"/>
          <w:b/>
          <w:bCs/>
          <w:sz w:val="18"/>
          <w:szCs w:val="18"/>
        </w:rPr>
        <w:t>와 감쇠자유진동수 ω</w:t>
      </w:r>
      <w:r>
        <w:rPr>
          <w:rFonts w:ascii="굴림" w:hint="eastAsia"/>
          <w:b/>
          <w:bCs/>
          <w:sz w:val="18"/>
          <w:szCs w:val="18"/>
          <w:vertAlign w:val="subscript"/>
        </w:rPr>
        <w:t>d</w:t>
      </w:r>
      <w:r>
        <w:rPr>
          <w:rFonts w:ascii="굴림" w:hint="eastAsia"/>
          <w:b/>
          <w:bCs/>
          <w:sz w:val="18"/>
          <w:szCs w:val="18"/>
        </w:rPr>
        <w:t> 사이의 관계를 나타낸 식은? (단, </w:t>
      </w:r>
      <w:r>
        <w:rPr>
          <w:noProof/>
        </w:rPr>
        <w:drawing>
          <wp:inline distT="0" distB="0" distL="0" distR="0">
            <wp:extent cx="142875" cy="238125"/>
            <wp:effectExtent l="0" t="0" r="9525" b="9525"/>
            <wp:docPr id="6" name="그림 6" descr="EMB00004ba86d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16256" descr="EMB00004ba86d99"/>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t xml:space="preserve"> </w:t>
      </w:r>
      <w:r>
        <w:rPr>
          <w:rFonts w:ascii="굴림" w:hint="eastAsia"/>
          <w:b/>
          <w:bCs/>
          <w:sz w:val="18"/>
          <w:szCs w:val="18"/>
        </w:rPr>
        <w:t> 는 감쇠비를 나타낸다.)</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1200150" cy="323850"/>
            <wp:effectExtent l="0" t="0" r="0" b="0"/>
            <wp:docPr id="5" name="그림 5" descr="EMB00004ba86d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16616" descr="EMB00004ba86d9b"/>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00150" cy="323850"/>
                    </a:xfrm>
                    <a:prstGeom prst="rect">
                      <a:avLst/>
                    </a:prstGeom>
                    <a:noFill/>
                    <a:ln>
                      <a:noFill/>
                    </a:ln>
                  </pic:spPr>
                </pic:pic>
              </a:graphicData>
            </a:graphic>
          </wp:inline>
        </w:drawing>
      </w:r>
      <w:r>
        <w:t xml:space="preserve"> </w:t>
      </w:r>
      <w:r>
        <w:rPr>
          <w:rFonts w:ascii="굴림" w:hint="eastAsia"/>
          <w:sz w:val="18"/>
          <w:szCs w:val="18"/>
        </w:rPr>
        <w:t>② </w:t>
      </w:r>
      <w:r>
        <w:rPr>
          <w:noProof/>
        </w:rPr>
        <w:drawing>
          <wp:inline distT="0" distB="0" distL="0" distR="0">
            <wp:extent cx="1181100" cy="295275"/>
            <wp:effectExtent l="0" t="0" r="0" b="9525"/>
            <wp:docPr id="4" name="그림 4" descr="EMB00004ba86d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17120" descr="EMB00004ba86d9d"/>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181100" cy="295275"/>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③ </w:t>
      </w:r>
      <w:r>
        <w:rPr>
          <w:noProof/>
        </w:rPr>
        <w:drawing>
          <wp:inline distT="0" distB="0" distL="0" distR="0">
            <wp:extent cx="1181100" cy="314325"/>
            <wp:effectExtent l="0" t="0" r="0" b="9525"/>
            <wp:docPr id="3" name="그림 3" descr="EMB00004ba86d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17552" descr="EMB00004ba86d9f"/>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181100" cy="314325"/>
                    </a:xfrm>
                    <a:prstGeom prst="rect">
                      <a:avLst/>
                    </a:prstGeom>
                    <a:noFill/>
                    <a:ln>
                      <a:noFill/>
                    </a:ln>
                  </pic:spPr>
                </pic:pic>
              </a:graphicData>
            </a:graphic>
          </wp:inline>
        </w:drawing>
      </w:r>
      <w:r>
        <w:t xml:space="preserve"> </w:t>
      </w:r>
      <w:r>
        <w:rPr>
          <w:rFonts w:ascii="굴림" w:hint="eastAsia"/>
          <w:sz w:val="18"/>
          <w:szCs w:val="18"/>
        </w:rPr>
        <w:t>④ </w:t>
      </w:r>
      <w:r>
        <w:rPr>
          <w:noProof/>
        </w:rPr>
        <w:drawing>
          <wp:inline distT="0" distB="0" distL="0" distR="0">
            <wp:extent cx="1104900" cy="285750"/>
            <wp:effectExtent l="0" t="0" r="0" b="0"/>
            <wp:docPr id="2" name="그림 2" descr="EMB00004ba86d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18848" descr="EMB00004ba86da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104900" cy="285750"/>
                    </a:xfrm>
                    <a:prstGeom prst="rect">
                      <a:avLst/>
                    </a:prstGeom>
                    <a:noFill/>
                    <a:ln>
                      <a:noFill/>
                    </a:ln>
                  </pic:spPr>
                </pic:pic>
              </a:graphicData>
            </a:graphic>
          </wp:inline>
        </w:drawing>
      </w:r>
      <w:r>
        <w:t xml:space="preserve"> </w:t>
      </w:r>
    </w:p>
    <w:p w:rsidR="00995574" w:rsidRDefault="00995574" w:rsidP="00995574">
      <w:pPr>
        <w:pStyle w:val="a3"/>
        <w:spacing w:before="200" w:after="80" w:line="288" w:lineRule="auto"/>
        <w:ind w:left="356" w:hanging="356"/>
        <w:jc w:val="left"/>
      </w:pPr>
      <w:r>
        <w:rPr>
          <w:rFonts w:ascii="굴림" w:hint="eastAsia"/>
          <w:b/>
          <w:bCs/>
          <w:sz w:val="18"/>
          <w:szCs w:val="18"/>
        </w:rPr>
        <w:t>89. 기계진동의 전달율(transmissibility ratio)을 1 이하로 조정하기 위해서는 진동수 비(ω/ω</w:t>
      </w:r>
      <w:r>
        <w:rPr>
          <w:rFonts w:ascii="굴림" w:hint="eastAsia"/>
          <w:b/>
          <w:bCs/>
          <w:sz w:val="18"/>
          <w:szCs w:val="18"/>
          <w:vertAlign w:val="subscript"/>
        </w:rPr>
        <w:t>n</w:t>
      </w:r>
      <w:r>
        <w:rPr>
          <w:rFonts w:ascii="굴림" w:hint="eastAsia"/>
          <w:b/>
          <w:bCs/>
          <w:sz w:val="18"/>
          <w:szCs w:val="18"/>
        </w:rPr>
        <w:t>)를 얼마로 하면 되는가?</w:t>
      </w:r>
    </w:p>
    <w:p w:rsidR="00995574" w:rsidRDefault="00995574" w:rsidP="0099557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 이상으로 한다.</w:t>
      </w:r>
      <w:r>
        <w:tab/>
      </w:r>
      <w:r>
        <w:rPr>
          <w:rFonts w:ascii="굴림" w:hint="eastAsia"/>
          <w:sz w:val="18"/>
          <w:szCs w:val="18"/>
        </w:rPr>
        <w:t>② √2 이하로 한다.</w:t>
      </w:r>
    </w:p>
    <w:p w:rsidR="00995574" w:rsidRDefault="00995574" w:rsidP="00995574">
      <w:pPr>
        <w:pStyle w:val="a3"/>
        <w:spacing w:after="80" w:line="288" w:lineRule="auto"/>
        <w:ind w:left="632" w:hanging="632"/>
        <w:jc w:val="left"/>
      </w:pPr>
      <w:r>
        <w:rPr>
          <w:rFonts w:ascii="굴림" w:hint="eastAsia"/>
          <w:sz w:val="18"/>
          <w:szCs w:val="18"/>
        </w:rPr>
        <w:t>    ③ 2 이상으로 한다.</w:t>
      </w:r>
      <w:r>
        <w:tab/>
      </w:r>
      <w:r>
        <w:rPr>
          <w:rFonts w:ascii="굴림" w:hint="eastAsia"/>
          <w:sz w:val="18"/>
          <w:szCs w:val="18"/>
        </w:rPr>
        <w:t>④ 2 이하로 한다.</w:t>
      </w:r>
    </w:p>
    <w:p w:rsidR="00995574" w:rsidRDefault="00995574" w:rsidP="00995574">
      <w:pPr>
        <w:pStyle w:val="a3"/>
        <w:spacing w:before="200" w:after="80" w:line="288" w:lineRule="auto"/>
        <w:ind w:left="356" w:hanging="356"/>
        <w:jc w:val="left"/>
      </w:pPr>
      <w:r>
        <w:rPr>
          <w:rFonts w:ascii="굴림" w:hint="eastAsia"/>
          <w:b/>
          <w:bCs/>
          <w:sz w:val="18"/>
          <w:szCs w:val="18"/>
        </w:rPr>
        <w:t>90. 그림과 같이 막대 AB가 양쪽 벽면을 따라 움직인다. A가 8m/s의 일정한 속도로 오른쪽으로 이동한다고 할 때 x=2m 인 위치에서 B의 가속도의 크기는 약 몇 m/s</w:t>
      </w:r>
      <w:r>
        <w:rPr>
          <w:rFonts w:ascii="굴림" w:hint="eastAsia"/>
          <w:b/>
          <w:bCs/>
          <w:sz w:val="18"/>
          <w:szCs w:val="18"/>
          <w:vertAlign w:val="superscript"/>
        </w:rPr>
        <w:t>2</w:t>
      </w:r>
      <w:r>
        <w:rPr>
          <w:rFonts w:ascii="굴림" w:hint="eastAsia"/>
          <w:b/>
          <w:bCs/>
          <w:sz w:val="18"/>
          <w:szCs w:val="18"/>
        </w:rPr>
        <w:t> 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095500" cy="2009775"/>
            <wp:effectExtent l="0" t="0" r="0" b="9525"/>
            <wp:docPr id="1" name="그림 1" descr="EMB00004ba86d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23168" descr="EMB00004ba86da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095500" cy="2009775"/>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2670" w:hanging="2670"/>
        <w:jc w:val="left"/>
      </w:pPr>
      <w:r>
        <w:rPr>
          <w:rFonts w:ascii="굴림" w:hint="eastAsia"/>
          <w:sz w:val="18"/>
          <w:szCs w:val="18"/>
        </w:rPr>
        <w:t>    ① 10.3 m/s</w:t>
      </w:r>
      <w:r>
        <w:rPr>
          <w:rFonts w:ascii="굴림" w:hint="eastAsia"/>
          <w:sz w:val="18"/>
          <w:szCs w:val="18"/>
          <w:vertAlign w:val="superscript"/>
        </w:rPr>
        <w:t>2</w:t>
      </w:r>
      <w:r>
        <w:tab/>
      </w:r>
      <w:r>
        <w:tab/>
      </w:r>
      <w:r>
        <w:rPr>
          <w:rFonts w:ascii="굴림" w:hint="eastAsia"/>
          <w:sz w:val="18"/>
          <w:szCs w:val="18"/>
        </w:rPr>
        <w:t>② 12.4 m/s</w:t>
      </w:r>
      <w:r>
        <w:rPr>
          <w:rFonts w:ascii="굴림" w:hint="eastAsia"/>
          <w:sz w:val="18"/>
          <w:szCs w:val="18"/>
          <w:vertAlign w:val="superscript"/>
        </w:rPr>
        <w:t>2</w:t>
      </w:r>
    </w:p>
    <w:p w:rsidR="00995574" w:rsidRDefault="00995574" w:rsidP="00995574">
      <w:pPr>
        <w:pStyle w:val="a3"/>
        <w:spacing w:after="80" w:line="288" w:lineRule="auto"/>
        <w:ind w:left="2670" w:hanging="2670"/>
        <w:jc w:val="left"/>
      </w:pPr>
      <w:r>
        <w:rPr>
          <w:rFonts w:ascii="굴림" w:hint="eastAsia"/>
          <w:sz w:val="18"/>
          <w:szCs w:val="18"/>
        </w:rPr>
        <w:t>    ③ 14.7 m/s</w:t>
      </w:r>
      <w:r>
        <w:rPr>
          <w:rFonts w:ascii="굴림" w:hint="eastAsia"/>
          <w:sz w:val="18"/>
          <w:szCs w:val="18"/>
          <w:vertAlign w:val="superscript"/>
        </w:rPr>
        <w:t>2</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16.6 m/s</w:t>
      </w:r>
      <w:r>
        <w:rPr>
          <w:rFonts w:ascii="굴림" w:hint="eastAsia"/>
          <w:sz w:val="18"/>
          <w:szCs w:val="18"/>
          <w:vertAlign w:val="superscript"/>
        </w:rPr>
        <w:t>2</w:t>
      </w:r>
    </w:p>
    <w:p w:rsidR="00995574" w:rsidRDefault="00995574" w:rsidP="00995574">
      <w:pPr>
        <w:pStyle w:val="a3"/>
        <w:spacing w:before="200" w:after="80" w:line="288" w:lineRule="auto"/>
        <w:ind w:left="356" w:hanging="356"/>
        <w:jc w:val="left"/>
      </w:pPr>
      <w:r>
        <w:rPr>
          <w:rFonts w:ascii="굴림" w:hint="eastAsia"/>
          <w:b/>
          <w:bCs/>
          <w:sz w:val="18"/>
          <w:szCs w:val="18"/>
        </w:rPr>
        <w:t>91. 주철과 같이 메진 재료를 저속으로 절삭할 때 일반적인 칩의 모양은?</w:t>
      </w:r>
    </w:p>
    <w:p w:rsidR="00995574" w:rsidRDefault="00995574" w:rsidP="00995574">
      <w:pPr>
        <w:pStyle w:val="a3"/>
        <w:spacing w:after="80" w:line="288" w:lineRule="auto"/>
        <w:ind w:left="632" w:hanging="632"/>
        <w:jc w:val="left"/>
      </w:pPr>
      <w:r>
        <w:rPr>
          <w:rFonts w:ascii="굴림" w:hint="eastAsia"/>
          <w:sz w:val="18"/>
          <w:szCs w:val="18"/>
        </w:rPr>
        <w:t>    ① 경작형</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균열형</w:t>
      </w:r>
    </w:p>
    <w:p w:rsidR="00995574" w:rsidRDefault="00995574" w:rsidP="00995574">
      <w:pPr>
        <w:pStyle w:val="a3"/>
        <w:spacing w:after="80" w:line="288" w:lineRule="auto"/>
        <w:ind w:left="2670" w:hanging="2670"/>
        <w:jc w:val="left"/>
      </w:pPr>
      <w:r>
        <w:rPr>
          <w:rFonts w:ascii="굴림" w:hint="eastAsia"/>
          <w:sz w:val="18"/>
          <w:szCs w:val="18"/>
        </w:rPr>
        <w:t>    ③ 유동형</w:t>
      </w:r>
      <w:r>
        <w:tab/>
      </w:r>
      <w:r>
        <w:tab/>
      </w:r>
      <w:r>
        <w:rPr>
          <w:rFonts w:ascii="굴림" w:hint="eastAsia"/>
          <w:sz w:val="18"/>
          <w:szCs w:val="18"/>
        </w:rPr>
        <w:t>④ 전단형</w:t>
      </w:r>
    </w:p>
    <w:p w:rsidR="00995574" w:rsidRDefault="00995574" w:rsidP="00995574">
      <w:pPr>
        <w:pStyle w:val="a3"/>
        <w:spacing w:before="200" w:after="80" w:line="288" w:lineRule="auto"/>
        <w:ind w:left="356" w:hanging="356"/>
        <w:jc w:val="left"/>
      </w:pPr>
      <w:r>
        <w:rPr>
          <w:rFonts w:ascii="굴림" w:hint="eastAsia"/>
          <w:b/>
          <w:bCs/>
          <w:sz w:val="18"/>
          <w:szCs w:val="18"/>
        </w:rPr>
        <w:t>92. 펀치와 다이를 프레스에 설치하여 판금 재료로부터 목적하는 형상의 제품을 뽑아내는 전단 가공은?</w:t>
      </w:r>
    </w:p>
    <w:p w:rsidR="00995574" w:rsidRDefault="00995574" w:rsidP="00995574">
      <w:pPr>
        <w:pStyle w:val="a3"/>
        <w:spacing w:after="80" w:line="288" w:lineRule="auto"/>
        <w:ind w:left="2670" w:hanging="2670"/>
        <w:jc w:val="left"/>
      </w:pPr>
      <w:r>
        <w:rPr>
          <w:rFonts w:ascii="굴림" w:hint="eastAsia"/>
          <w:sz w:val="18"/>
          <w:szCs w:val="18"/>
        </w:rPr>
        <w:t>    ① 스웨이징</w:t>
      </w:r>
      <w:r>
        <w:tab/>
      </w:r>
      <w:r>
        <w:tab/>
      </w:r>
      <w:r>
        <w:rPr>
          <w:rFonts w:ascii="굴림" w:hint="eastAsia"/>
          <w:sz w:val="18"/>
          <w:szCs w:val="18"/>
        </w:rPr>
        <w:t>② 엠보싱</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블랭킹</w:t>
      </w:r>
      <w:r>
        <w:tab/>
      </w:r>
      <w:r>
        <w:tab/>
      </w:r>
      <w:r>
        <w:rPr>
          <w:rFonts w:ascii="굴림" w:hint="eastAsia"/>
          <w:sz w:val="18"/>
          <w:szCs w:val="18"/>
        </w:rPr>
        <w:t>④ 브로칭</w:t>
      </w:r>
    </w:p>
    <w:p w:rsidR="00995574" w:rsidRDefault="00995574" w:rsidP="00995574">
      <w:pPr>
        <w:pStyle w:val="a3"/>
        <w:spacing w:before="200" w:after="80" w:line="288" w:lineRule="auto"/>
        <w:ind w:left="356" w:hanging="356"/>
        <w:jc w:val="left"/>
      </w:pPr>
      <w:r>
        <w:rPr>
          <w:rFonts w:ascii="굴림" w:hint="eastAsia"/>
          <w:b/>
          <w:bCs/>
          <w:sz w:val="18"/>
          <w:szCs w:val="18"/>
        </w:rPr>
        <w:t>93. 래핑 다듬질에 대한 특징 중 틀린 것은?</w:t>
      </w:r>
    </w:p>
    <w:p w:rsidR="00995574" w:rsidRDefault="00995574" w:rsidP="00995574">
      <w:pPr>
        <w:pStyle w:val="a3"/>
        <w:spacing w:after="80" w:line="288" w:lineRule="auto"/>
        <w:ind w:left="632" w:hanging="632"/>
        <w:jc w:val="left"/>
      </w:pPr>
      <w:r>
        <w:rPr>
          <w:rFonts w:ascii="굴림" w:hint="eastAsia"/>
          <w:sz w:val="18"/>
          <w:szCs w:val="18"/>
        </w:rPr>
        <w:t>    ① 게이지류나 광학렌즈의 표면 다듬질에 사용된다.</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가공면에 랩제가 잔류하여 표면의 부식과 마모 촉진을 막아준다.</w:t>
      </w:r>
    </w:p>
    <w:p w:rsidR="00995574" w:rsidRDefault="00995574" w:rsidP="00995574">
      <w:pPr>
        <w:pStyle w:val="a3"/>
        <w:spacing w:after="80" w:line="288" w:lineRule="auto"/>
        <w:ind w:left="632" w:hanging="632"/>
        <w:jc w:val="left"/>
      </w:pPr>
      <w:r>
        <w:rPr>
          <w:rFonts w:ascii="굴림" w:hint="eastAsia"/>
          <w:sz w:val="18"/>
          <w:szCs w:val="18"/>
        </w:rPr>
        <w:t>    ③ 평면도, 진원도, 직선도 등의 이상적인 기하학적 형상을 얻을 수 있다.</w:t>
      </w:r>
    </w:p>
    <w:p w:rsidR="00995574" w:rsidRDefault="00995574" w:rsidP="00995574">
      <w:pPr>
        <w:pStyle w:val="a3"/>
        <w:spacing w:after="80" w:line="288" w:lineRule="auto"/>
        <w:ind w:left="632" w:hanging="632"/>
        <w:jc w:val="left"/>
      </w:pPr>
      <w:r>
        <w:rPr>
          <w:rFonts w:ascii="굴림" w:hint="eastAsia"/>
          <w:sz w:val="18"/>
          <w:szCs w:val="18"/>
        </w:rPr>
        <w:t>    ④ 가공면의 윤활성 및 내마모성이 좋아진다.</w:t>
      </w:r>
    </w:p>
    <w:p w:rsidR="00995574" w:rsidRDefault="00995574" w:rsidP="00995574">
      <w:pPr>
        <w:pStyle w:val="a3"/>
        <w:spacing w:before="200" w:after="80" w:line="288" w:lineRule="auto"/>
        <w:ind w:left="356" w:hanging="356"/>
        <w:jc w:val="left"/>
      </w:pPr>
      <w:r>
        <w:rPr>
          <w:rFonts w:ascii="굴림" w:hint="eastAsia"/>
          <w:b/>
          <w:bCs/>
          <w:sz w:val="18"/>
          <w:szCs w:val="18"/>
        </w:rPr>
        <w:t>94. 밀링가공에서 지름이 50mm인 밀링커터를 사용하여 60m/min의 절삭속도로 절삭하는 경우 밀링커터의 회전수는 약 몇 rpm 인가?</w:t>
      </w:r>
    </w:p>
    <w:p w:rsidR="00995574" w:rsidRDefault="00995574" w:rsidP="00995574">
      <w:pPr>
        <w:pStyle w:val="a3"/>
        <w:spacing w:after="80" w:line="288" w:lineRule="auto"/>
        <w:ind w:left="2670" w:hanging="2670"/>
        <w:jc w:val="left"/>
      </w:pPr>
      <w:r>
        <w:rPr>
          <w:rFonts w:ascii="굴림" w:hint="eastAsia"/>
          <w:sz w:val="18"/>
          <w:szCs w:val="18"/>
        </w:rPr>
        <w:t>    ① 284</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382</w:t>
      </w:r>
    </w:p>
    <w:p w:rsidR="00995574" w:rsidRDefault="00995574" w:rsidP="00995574">
      <w:pPr>
        <w:pStyle w:val="a3"/>
        <w:spacing w:after="80" w:line="288" w:lineRule="auto"/>
        <w:ind w:left="2670" w:hanging="2670"/>
        <w:jc w:val="left"/>
      </w:pPr>
      <w:r>
        <w:rPr>
          <w:rFonts w:ascii="굴림" w:hint="eastAsia"/>
          <w:sz w:val="18"/>
          <w:szCs w:val="18"/>
        </w:rPr>
        <w:t>    ③ 468</w:t>
      </w:r>
      <w:r>
        <w:tab/>
      </w:r>
      <w:r>
        <w:tab/>
      </w:r>
      <w:r>
        <w:rPr>
          <w:rFonts w:ascii="굴림" w:hint="eastAsia"/>
          <w:sz w:val="18"/>
          <w:szCs w:val="18"/>
        </w:rPr>
        <w:t>④ 681</w:t>
      </w:r>
    </w:p>
    <w:p w:rsidR="00995574" w:rsidRDefault="00995574" w:rsidP="00995574">
      <w:pPr>
        <w:pStyle w:val="a3"/>
        <w:spacing w:before="200" w:after="80" w:line="288" w:lineRule="auto"/>
        <w:ind w:left="356" w:hanging="356"/>
        <w:jc w:val="left"/>
      </w:pPr>
      <w:r>
        <w:rPr>
          <w:rFonts w:ascii="굴림" w:hint="eastAsia"/>
          <w:b/>
          <w:bCs/>
          <w:sz w:val="18"/>
          <w:szCs w:val="18"/>
        </w:rPr>
        <w:t>95. 다이에 아연, 납, 주석 등의 연질금속을 넣고 제품 형상의 펀치로 타격을 가하여 길이가 짧은 치약튜브, 약품튜브 등을 제작하는 압축 방법은?</w:t>
      </w:r>
    </w:p>
    <w:p w:rsidR="00995574" w:rsidRDefault="00995574" w:rsidP="00995574">
      <w:pPr>
        <w:pStyle w:val="a3"/>
        <w:spacing w:after="80" w:line="288" w:lineRule="auto"/>
        <w:ind w:left="2670" w:hanging="2670"/>
        <w:jc w:val="left"/>
      </w:pPr>
      <w:r>
        <w:rPr>
          <w:rFonts w:ascii="굴림" w:hint="eastAsia"/>
          <w:sz w:val="18"/>
          <w:szCs w:val="18"/>
        </w:rPr>
        <w:t>    ① 간접 압출</w:t>
      </w:r>
      <w:r>
        <w:tab/>
      </w:r>
      <w:r>
        <w:tab/>
      </w:r>
      <w:r>
        <w:rPr>
          <w:rFonts w:ascii="굴림" w:hint="eastAsia"/>
          <w:sz w:val="18"/>
          <w:szCs w:val="18"/>
        </w:rPr>
        <w:t>② 열간 압출</w:t>
      </w:r>
    </w:p>
    <w:p w:rsidR="00995574" w:rsidRDefault="00995574" w:rsidP="00995574">
      <w:pPr>
        <w:pStyle w:val="a3"/>
        <w:spacing w:after="80" w:line="288" w:lineRule="auto"/>
        <w:ind w:left="2670" w:hanging="2670"/>
        <w:jc w:val="left"/>
      </w:pPr>
      <w:r>
        <w:rPr>
          <w:rFonts w:ascii="굴림" w:hint="eastAsia"/>
          <w:sz w:val="18"/>
          <w:szCs w:val="18"/>
        </w:rPr>
        <w:t>    ③ 직접 압출</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충격 압출</w:t>
      </w:r>
    </w:p>
    <w:p w:rsidR="00995574" w:rsidRDefault="00995574" w:rsidP="00995574">
      <w:pPr>
        <w:pStyle w:val="a3"/>
        <w:spacing w:before="200" w:after="80" w:line="288" w:lineRule="auto"/>
        <w:ind w:left="356" w:hanging="356"/>
        <w:jc w:val="left"/>
      </w:pPr>
      <w:r>
        <w:rPr>
          <w:rFonts w:ascii="굴림" w:hint="eastAsia"/>
          <w:b/>
          <w:bCs/>
          <w:sz w:val="18"/>
          <w:szCs w:val="18"/>
        </w:rPr>
        <w:t>96. 300mm×500mm 인 주철 주무를 만들 때, 필요한 주입 추는 약 몇 kg 인가? (단, 쇳물 아궁이 높이가 120mm, 주물 밀도는 7200 kg/m</w:t>
      </w:r>
      <w:r>
        <w:rPr>
          <w:rFonts w:ascii="굴림" w:hint="eastAsia"/>
          <w:b/>
          <w:bCs/>
          <w:sz w:val="18"/>
          <w:szCs w:val="18"/>
          <w:vertAlign w:val="superscript"/>
        </w:rPr>
        <w:t>3</w:t>
      </w:r>
      <w:r>
        <w:rPr>
          <w:rFonts w:ascii="굴림" w:hint="eastAsia"/>
          <w:b/>
          <w:bCs/>
          <w:sz w:val="18"/>
          <w:szCs w:val="18"/>
        </w:rPr>
        <w:t> 이다.)</w:t>
      </w:r>
    </w:p>
    <w:p w:rsidR="00995574" w:rsidRDefault="00995574" w:rsidP="0099557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129.6</w:t>
      </w:r>
      <w:r>
        <w:tab/>
      </w:r>
      <w:r>
        <w:tab/>
      </w:r>
      <w:r>
        <w:rPr>
          <w:rFonts w:ascii="굴림" w:hint="eastAsia"/>
          <w:sz w:val="18"/>
          <w:szCs w:val="18"/>
        </w:rPr>
        <w:t>② 149.6</w:t>
      </w:r>
    </w:p>
    <w:p w:rsidR="00995574" w:rsidRDefault="00995574" w:rsidP="00995574">
      <w:pPr>
        <w:pStyle w:val="a3"/>
        <w:spacing w:after="80" w:line="288" w:lineRule="auto"/>
        <w:ind w:left="2670" w:hanging="2670"/>
        <w:jc w:val="left"/>
      </w:pPr>
      <w:r>
        <w:rPr>
          <w:rFonts w:ascii="굴림" w:hint="eastAsia"/>
          <w:sz w:val="18"/>
          <w:szCs w:val="18"/>
        </w:rPr>
        <w:t>    ③ 169.6</w:t>
      </w:r>
      <w:r>
        <w:tab/>
      </w:r>
      <w:r>
        <w:tab/>
      </w:r>
      <w:r>
        <w:rPr>
          <w:rFonts w:ascii="굴림" w:hint="eastAsia"/>
          <w:sz w:val="18"/>
          <w:szCs w:val="18"/>
        </w:rPr>
        <w:t>④ 189.6</w:t>
      </w:r>
    </w:p>
    <w:p w:rsidR="00995574" w:rsidRDefault="00995574" w:rsidP="00995574">
      <w:pPr>
        <w:pStyle w:val="a3"/>
        <w:spacing w:before="200" w:after="80" w:line="288" w:lineRule="auto"/>
        <w:ind w:left="356" w:hanging="356"/>
        <w:jc w:val="left"/>
      </w:pPr>
      <w:r>
        <w:rPr>
          <w:rFonts w:ascii="굴림" w:hint="eastAsia"/>
          <w:b/>
          <w:bCs/>
          <w:sz w:val="18"/>
          <w:szCs w:val="18"/>
        </w:rPr>
        <w:t>97. 초음파 가공에 대한 설명으로 틀린 것은?</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가공물 표면에서의 증발 현상을 이용한다.</w:t>
      </w:r>
    </w:p>
    <w:p w:rsidR="00995574" w:rsidRDefault="00995574" w:rsidP="00995574">
      <w:pPr>
        <w:pStyle w:val="a3"/>
        <w:spacing w:after="80" w:line="288" w:lineRule="auto"/>
        <w:ind w:left="632" w:hanging="632"/>
        <w:jc w:val="left"/>
      </w:pPr>
      <w:r>
        <w:rPr>
          <w:rFonts w:ascii="굴림" w:hint="eastAsia"/>
          <w:sz w:val="18"/>
          <w:szCs w:val="18"/>
        </w:rPr>
        <w:t>    ② 전기 에너지를 기계적 진동 에너지로 변화시켜 가공한다.</w:t>
      </w:r>
    </w:p>
    <w:p w:rsidR="00995574" w:rsidRDefault="00995574" w:rsidP="00995574">
      <w:pPr>
        <w:pStyle w:val="a3"/>
        <w:spacing w:after="80" w:line="288" w:lineRule="auto"/>
        <w:ind w:left="632" w:hanging="632"/>
        <w:jc w:val="left"/>
      </w:pPr>
      <w:r>
        <w:rPr>
          <w:rFonts w:ascii="굴림" w:hint="eastAsia"/>
          <w:sz w:val="18"/>
          <w:szCs w:val="18"/>
        </w:rPr>
        <w:t>    ③ 혼의 재료는 황동, 연강 등을 사용한다.</w:t>
      </w:r>
    </w:p>
    <w:p w:rsidR="00995574" w:rsidRDefault="00995574" w:rsidP="00995574">
      <w:pPr>
        <w:pStyle w:val="a3"/>
        <w:spacing w:after="80" w:line="288" w:lineRule="auto"/>
        <w:ind w:left="632" w:hanging="632"/>
        <w:jc w:val="left"/>
      </w:pPr>
      <w:r>
        <w:rPr>
          <w:rFonts w:ascii="굴림" w:hint="eastAsia"/>
          <w:sz w:val="18"/>
          <w:szCs w:val="18"/>
        </w:rPr>
        <w:t>    ④ 입자는 가공물에 연속적인 해머 작용으로 가공한다.</w:t>
      </w:r>
    </w:p>
    <w:p w:rsidR="00995574" w:rsidRDefault="00995574" w:rsidP="00995574">
      <w:pPr>
        <w:pStyle w:val="a3"/>
        <w:spacing w:before="200" w:after="80" w:line="288" w:lineRule="auto"/>
        <w:ind w:left="356" w:hanging="356"/>
        <w:jc w:val="left"/>
      </w:pPr>
      <w:r>
        <w:rPr>
          <w:rFonts w:ascii="굴림" w:hint="eastAsia"/>
          <w:b/>
          <w:bCs/>
          <w:sz w:val="18"/>
          <w:szCs w:val="18"/>
        </w:rPr>
        <w:t>98. 다음 중 나사의 주요 측정 요소가 아닌 것은?</w:t>
      </w:r>
    </w:p>
    <w:p w:rsidR="00995574" w:rsidRDefault="00995574" w:rsidP="00995574">
      <w:pPr>
        <w:pStyle w:val="a3"/>
        <w:spacing w:after="80" w:line="288" w:lineRule="auto"/>
        <w:ind w:left="2670" w:hanging="2670"/>
        <w:jc w:val="left"/>
      </w:pPr>
      <w:r>
        <w:rPr>
          <w:rFonts w:ascii="굴림" w:hint="eastAsia"/>
          <w:sz w:val="18"/>
          <w:szCs w:val="18"/>
        </w:rPr>
        <w:t>    ① 피치</w:t>
      </w:r>
      <w:r>
        <w:tab/>
      </w:r>
      <w:r>
        <w:tab/>
      </w:r>
      <w:r>
        <w:rPr>
          <w:rFonts w:ascii="굴림" w:hint="eastAsia"/>
          <w:sz w:val="18"/>
          <w:szCs w:val="18"/>
        </w:rPr>
        <w:t>② 유효지름</w:t>
      </w:r>
    </w:p>
    <w:p w:rsidR="00995574" w:rsidRDefault="00995574" w:rsidP="0099557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나사의 길이</w:t>
      </w:r>
      <w:r>
        <w:tab/>
      </w:r>
      <w:r>
        <w:rPr>
          <w:rFonts w:ascii="굴림" w:hint="eastAsia"/>
          <w:sz w:val="18"/>
          <w:szCs w:val="18"/>
        </w:rPr>
        <w:t>④ 나사산의 각도</w:t>
      </w:r>
    </w:p>
    <w:p w:rsidR="00995574" w:rsidRDefault="00995574" w:rsidP="00995574">
      <w:pPr>
        <w:pStyle w:val="a3"/>
        <w:spacing w:before="200" w:after="80" w:line="288" w:lineRule="auto"/>
        <w:ind w:left="356" w:hanging="356"/>
        <w:jc w:val="left"/>
      </w:pPr>
      <w:r>
        <w:rPr>
          <w:rFonts w:ascii="굴림" w:hint="eastAsia"/>
          <w:b/>
          <w:bCs/>
          <w:sz w:val="18"/>
          <w:szCs w:val="18"/>
        </w:rPr>
        <w:t>99. 전기저항용접과 관계되는 법칙은?</w:t>
      </w:r>
    </w:p>
    <w:p w:rsidR="00995574" w:rsidRDefault="00995574" w:rsidP="0099557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줄(Joule)의 법칙</w:t>
      </w:r>
      <w:r>
        <w:tab/>
      </w:r>
      <w:r>
        <w:rPr>
          <w:rFonts w:ascii="굴림" w:hint="eastAsia"/>
          <w:sz w:val="18"/>
          <w:szCs w:val="18"/>
        </w:rPr>
        <w:t>② 뉴턴의 법칙</w:t>
      </w:r>
    </w:p>
    <w:p w:rsidR="00995574" w:rsidRDefault="00995574" w:rsidP="00995574">
      <w:pPr>
        <w:pStyle w:val="a3"/>
        <w:spacing w:after="80" w:line="288" w:lineRule="auto"/>
        <w:ind w:left="632" w:hanging="632"/>
        <w:jc w:val="left"/>
      </w:pPr>
      <w:r>
        <w:rPr>
          <w:rFonts w:ascii="굴림" w:hint="eastAsia"/>
          <w:sz w:val="18"/>
          <w:szCs w:val="18"/>
        </w:rPr>
        <w:t>    ③ 암페어의 법칙</w:t>
      </w:r>
      <w:r>
        <w:tab/>
      </w:r>
      <w:r>
        <w:rPr>
          <w:rFonts w:ascii="굴림" w:hint="eastAsia"/>
          <w:sz w:val="18"/>
          <w:szCs w:val="18"/>
        </w:rPr>
        <w:t>④ 플레밍의 법칙</w:t>
      </w:r>
    </w:p>
    <w:p w:rsidR="00995574" w:rsidRDefault="00995574" w:rsidP="00995574">
      <w:pPr>
        <w:pStyle w:val="a3"/>
        <w:spacing w:before="200" w:after="80" w:line="288" w:lineRule="auto"/>
        <w:ind w:left="460" w:hanging="460"/>
        <w:jc w:val="left"/>
      </w:pPr>
      <w:r>
        <w:rPr>
          <w:rFonts w:ascii="굴림" w:hint="eastAsia"/>
          <w:b/>
          <w:bCs/>
          <w:sz w:val="18"/>
          <w:szCs w:val="18"/>
        </w:rPr>
        <w:t>100. 강재의 표면에 Si를 침투시키는 방법으로 내식성, 내열성 등을 향상시키는 방법은?</w:t>
      </w:r>
    </w:p>
    <w:p w:rsidR="00995574" w:rsidRDefault="00995574" w:rsidP="00995574">
      <w:pPr>
        <w:pStyle w:val="a3"/>
        <w:spacing w:after="80" w:line="288" w:lineRule="auto"/>
        <w:ind w:left="2670" w:hanging="2670"/>
        <w:jc w:val="left"/>
      </w:pPr>
      <w:r>
        <w:rPr>
          <w:rFonts w:ascii="굴림" w:hint="eastAsia"/>
          <w:sz w:val="18"/>
          <w:szCs w:val="18"/>
        </w:rPr>
        <w:t>    ① 브로나이징</w:t>
      </w:r>
      <w:r>
        <w:tab/>
      </w:r>
      <w:r>
        <w:tab/>
      </w:r>
      <w:r>
        <w:rPr>
          <w:rFonts w:ascii="굴림" w:hint="eastAsia"/>
          <w:sz w:val="18"/>
          <w:szCs w:val="18"/>
        </w:rPr>
        <w:t>② 칼로라이징</w:t>
      </w:r>
    </w:p>
    <w:p w:rsidR="00995574" w:rsidRDefault="00995574" w:rsidP="00995574">
      <w:pPr>
        <w:pStyle w:val="a3"/>
        <w:spacing w:after="80" w:line="288" w:lineRule="auto"/>
        <w:ind w:left="2670" w:hanging="2670"/>
        <w:jc w:val="left"/>
      </w:pPr>
      <w:r>
        <w:rPr>
          <w:rFonts w:ascii="굴림" w:hint="eastAsia"/>
          <w:sz w:val="18"/>
          <w:szCs w:val="18"/>
        </w:rPr>
        <w:t>    ③ 크로마이징</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실리코나이징</w:t>
      </w: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110"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111"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112"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995574" w:rsidRDefault="00995574" w:rsidP="00995574">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10</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20</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30</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40</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50</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60</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70</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80</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90</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100</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r>
    </w:tbl>
    <w:p w:rsidR="002B4572" w:rsidRPr="00995574" w:rsidRDefault="00995574" w:rsidP="00995574"/>
    <w:sectPr w:rsidR="002B4572" w:rsidRPr="0099557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574"/>
    <w:rsid w:val="003A70E5"/>
    <w:rsid w:val="00995574"/>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E60BA-BFB3-4D10-991A-A87C402E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9557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995574"/>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995574"/>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995574"/>
    <w:rPr>
      <w:color w:val="0000FF"/>
      <w:u w:val="single"/>
    </w:rPr>
  </w:style>
  <w:style w:type="character" w:styleId="a5">
    <w:name w:val="FollowedHyperlink"/>
    <w:basedOn w:val="a0"/>
    <w:uiPriority w:val="99"/>
    <w:semiHidden/>
    <w:unhideWhenUsed/>
    <w:rsid w:val="0099557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53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gif"/><Relationship Id="rId21" Type="http://schemas.openxmlformats.org/officeDocument/2006/relationships/image" Target="media/image18.gif"/><Relationship Id="rId42" Type="http://schemas.openxmlformats.org/officeDocument/2006/relationships/image" Target="media/image39.gif"/><Relationship Id="rId47" Type="http://schemas.openxmlformats.org/officeDocument/2006/relationships/image" Target="media/image44.gif"/><Relationship Id="rId63" Type="http://schemas.openxmlformats.org/officeDocument/2006/relationships/image" Target="media/image60.gif"/><Relationship Id="rId68" Type="http://schemas.openxmlformats.org/officeDocument/2006/relationships/image" Target="media/image65.gif"/><Relationship Id="rId84" Type="http://schemas.openxmlformats.org/officeDocument/2006/relationships/image" Target="media/image81.gif"/><Relationship Id="rId89" Type="http://schemas.openxmlformats.org/officeDocument/2006/relationships/image" Target="media/image86.gif"/><Relationship Id="rId112" Type="http://schemas.openxmlformats.org/officeDocument/2006/relationships/hyperlink" Target="https://www.comcbt.com/xe" TargetMode="External"/><Relationship Id="rId16" Type="http://schemas.openxmlformats.org/officeDocument/2006/relationships/image" Target="media/image13.gif"/><Relationship Id="rId107" Type="http://schemas.openxmlformats.org/officeDocument/2006/relationships/image" Target="media/image104.gif"/><Relationship Id="rId11" Type="http://schemas.openxmlformats.org/officeDocument/2006/relationships/image" Target="media/image8.gif"/><Relationship Id="rId32" Type="http://schemas.openxmlformats.org/officeDocument/2006/relationships/image" Target="media/image29.gif"/><Relationship Id="rId37" Type="http://schemas.openxmlformats.org/officeDocument/2006/relationships/image" Target="media/image34.gif"/><Relationship Id="rId53" Type="http://schemas.openxmlformats.org/officeDocument/2006/relationships/image" Target="media/image50.gif"/><Relationship Id="rId58" Type="http://schemas.openxmlformats.org/officeDocument/2006/relationships/image" Target="media/image55.gif"/><Relationship Id="rId74" Type="http://schemas.openxmlformats.org/officeDocument/2006/relationships/image" Target="media/image71.gif"/><Relationship Id="rId79" Type="http://schemas.openxmlformats.org/officeDocument/2006/relationships/image" Target="media/image76.gif"/><Relationship Id="rId102" Type="http://schemas.openxmlformats.org/officeDocument/2006/relationships/image" Target="media/image99.gif"/><Relationship Id="rId5" Type="http://schemas.openxmlformats.org/officeDocument/2006/relationships/image" Target="media/image2.gif"/><Relationship Id="rId90" Type="http://schemas.openxmlformats.org/officeDocument/2006/relationships/image" Target="media/image87.gif"/><Relationship Id="rId95" Type="http://schemas.openxmlformats.org/officeDocument/2006/relationships/image" Target="media/image92.gif"/><Relationship Id="rId22" Type="http://schemas.openxmlformats.org/officeDocument/2006/relationships/image" Target="media/image19.gif"/><Relationship Id="rId27" Type="http://schemas.openxmlformats.org/officeDocument/2006/relationships/image" Target="media/image24.gif"/><Relationship Id="rId43" Type="http://schemas.openxmlformats.org/officeDocument/2006/relationships/image" Target="media/image40.gif"/><Relationship Id="rId48" Type="http://schemas.openxmlformats.org/officeDocument/2006/relationships/image" Target="media/image45.gif"/><Relationship Id="rId64" Type="http://schemas.openxmlformats.org/officeDocument/2006/relationships/image" Target="media/image61.gif"/><Relationship Id="rId69" Type="http://schemas.openxmlformats.org/officeDocument/2006/relationships/image" Target="media/image66.gif"/><Relationship Id="rId113" Type="http://schemas.openxmlformats.org/officeDocument/2006/relationships/fontTable" Target="fontTable.xml"/><Relationship Id="rId80" Type="http://schemas.openxmlformats.org/officeDocument/2006/relationships/image" Target="media/image77.gif"/><Relationship Id="rId85" Type="http://schemas.openxmlformats.org/officeDocument/2006/relationships/image" Target="media/image82.gif"/><Relationship Id="rId12" Type="http://schemas.openxmlformats.org/officeDocument/2006/relationships/image" Target="media/image9.gif"/><Relationship Id="rId17" Type="http://schemas.openxmlformats.org/officeDocument/2006/relationships/image" Target="media/image14.gif"/><Relationship Id="rId33" Type="http://schemas.openxmlformats.org/officeDocument/2006/relationships/image" Target="media/image30.gif"/><Relationship Id="rId38" Type="http://schemas.openxmlformats.org/officeDocument/2006/relationships/image" Target="media/image35.gif"/><Relationship Id="rId59" Type="http://schemas.openxmlformats.org/officeDocument/2006/relationships/image" Target="media/image56.gif"/><Relationship Id="rId103" Type="http://schemas.openxmlformats.org/officeDocument/2006/relationships/image" Target="media/image100.gif"/><Relationship Id="rId108" Type="http://schemas.openxmlformats.org/officeDocument/2006/relationships/image" Target="media/image105.gif"/><Relationship Id="rId54" Type="http://schemas.openxmlformats.org/officeDocument/2006/relationships/image" Target="media/image51.gif"/><Relationship Id="rId70" Type="http://schemas.openxmlformats.org/officeDocument/2006/relationships/image" Target="media/image67.gif"/><Relationship Id="rId75" Type="http://schemas.openxmlformats.org/officeDocument/2006/relationships/image" Target="media/image72.gif"/><Relationship Id="rId91" Type="http://schemas.openxmlformats.org/officeDocument/2006/relationships/image" Target="media/image88.gif"/><Relationship Id="rId96" Type="http://schemas.openxmlformats.org/officeDocument/2006/relationships/image" Target="media/image93.gif"/><Relationship Id="rId1" Type="http://schemas.openxmlformats.org/officeDocument/2006/relationships/styles" Target="styles.xml"/><Relationship Id="rId6" Type="http://schemas.openxmlformats.org/officeDocument/2006/relationships/image" Target="media/image3.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49" Type="http://schemas.openxmlformats.org/officeDocument/2006/relationships/image" Target="media/image46.gif"/><Relationship Id="rId57" Type="http://schemas.openxmlformats.org/officeDocument/2006/relationships/image" Target="media/image54.gif"/><Relationship Id="rId106" Type="http://schemas.openxmlformats.org/officeDocument/2006/relationships/image" Target="media/image103.gif"/><Relationship Id="rId114" Type="http://schemas.openxmlformats.org/officeDocument/2006/relationships/theme" Target="theme/theme1.xml"/><Relationship Id="rId10" Type="http://schemas.openxmlformats.org/officeDocument/2006/relationships/image" Target="media/image7.gif"/><Relationship Id="rId31" Type="http://schemas.openxmlformats.org/officeDocument/2006/relationships/image" Target="media/image28.gif"/><Relationship Id="rId44" Type="http://schemas.openxmlformats.org/officeDocument/2006/relationships/image" Target="media/image41.gif"/><Relationship Id="rId52" Type="http://schemas.openxmlformats.org/officeDocument/2006/relationships/image" Target="media/image49.gif"/><Relationship Id="rId60" Type="http://schemas.openxmlformats.org/officeDocument/2006/relationships/image" Target="media/image57.gif"/><Relationship Id="rId65" Type="http://schemas.openxmlformats.org/officeDocument/2006/relationships/image" Target="media/image62.gif"/><Relationship Id="rId73" Type="http://schemas.openxmlformats.org/officeDocument/2006/relationships/image" Target="media/image70.gif"/><Relationship Id="rId78" Type="http://schemas.openxmlformats.org/officeDocument/2006/relationships/image" Target="media/image75.gif"/><Relationship Id="rId81" Type="http://schemas.openxmlformats.org/officeDocument/2006/relationships/image" Target="media/image78.gif"/><Relationship Id="rId86" Type="http://schemas.openxmlformats.org/officeDocument/2006/relationships/image" Target="media/image83.gif"/><Relationship Id="rId94" Type="http://schemas.openxmlformats.org/officeDocument/2006/relationships/image" Target="media/image91.gif"/><Relationship Id="rId99" Type="http://schemas.openxmlformats.org/officeDocument/2006/relationships/image" Target="media/image96.gif"/><Relationship Id="rId101" Type="http://schemas.openxmlformats.org/officeDocument/2006/relationships/image" Target="media/image98.gif"/><Relationship Id="rId4" Type="http://schemas.openxmlformats.org/officeDocument/2006/relationships/image" Target="media/image1.gif"/><Relationship Id="rId9" Type="http://schemas.openxmlformats.org/officeDocument/2006/relationships/image" Target="media/image6.gif"/><Relationship Id="rId13" Type="http://schemas.openxmlformats.org/officeDocument/2006/relationships/image" Target="media/image10.gif"/><Relationship Id="rId18" Type="http://schemas.openxmlformats.org/officeDocument/2006/relationships/image" Target="media/image15.gif"/><Relationship Id="rId39" Type="http://schemas.openxmlformats.org/officeDocument/2006/relationships/image" Target="media/image36.gif"/><Relationship Id="rId109" Type="http://schemas.openxmlformats.org/officeDocument/2006/relationships/image" Target="media/image106.gif"/><Relationship Id="rId34" Type="http://schemas.openxmlformats.org/officeDocument/2006/relationships/image" Target="media/image31.gif"/><Relationship Id="rId50" Type="http://schemas.openxmlformats.org/officeDocument/2006/relationships/image" Target="media/image47.gif"/><Relationship Id="rId55" Type="http://schemas.openxmlformats.org/officeDocument/2006/relationships/image" Target="media/image52.gif"/><Relationship Id="rId76" Type="http://schemas.openxmlformats.org/officeDocument/2006/relationships/image" Target="media/image73.gif"/><Relationship Id="rId97" Type="http://schemas.openxmlformats.org/officeDocument/2006/relationships/image" Target="media/image94.gif"/><Relationship Id="rId104" Type="http://schemas.openxmlformats.org/officeDocument/2006/relationships/image" Target="media/image101.gif"/><Relationship Id="rId7" Type="http://schemas.openxmlformats.org/officeDocument/2006/relationships/image" Target="media/image4.gif"/><Relationship Id="rId71" Type="http://schemas.openxmlformats.org/officeDocument/2006/relationships/image" Target="media/image68.gif"/><Relationship Id="rId92" Type="http://schemas.openxmlformats.org/officeDocument/2006/relationships/image" Target="media/image89.gif"/><Relationship Id="rId2" Type="http://schemas.openxmlformats.org/officeDocument/2006/relationships/settings" Target="settings.xml"/><Relationship Id="rId29" Type="http://schemas.openxmlformats.org/officeDocument/2006/relationships/image" Target="media/image26.gif"/><Relationship Id="rId24" Type="http://schemas.openxmlformats.org/officeDocument/2006/relationships/image" Target="media/image21.gif"/><Relationship Id="rId40" Type="http://schemas.openxmlformats.org/officeDocument/2006/relationships/image" Target="media/image37.gif"/><Relationship Id="rId45" Type="http://schemas.openxmlformats.org/officeDocument/2006/relationships/image" Target="media/image42.gif"/><Relationship Id="rId66" Type="http://schemas.openxmlformats.org/officeDocument/2006/relationships/image" Target="media/image63.gif"/><Relationship Id="rId87" Type="http://schemas.openxmlformats.org/officeDocument/2006/relationships/image" Target="media/image84.gif"/><Relationship Id="rId110" Type="http://schemas.openxmlformats.org/officeDocument/2006/relationships/hyperlink" Target="https://www.comcbt.com/" TargetMode="External"/><Relationship Id="rId61" Type="http://schemas.openxmlformats.org/officeDocument/2006/relationships/image" Target="media/image58.gif"/><Relationship Id="rId82" Type="http://schemas.openxmlformats.org/officeDocument/2006/relationships/image" Target="media/image79.gif"/><Relationship Id="rId19" Type="http://schemas.openxmlformats.org/officeDocument/2006/relationships/image" Target="media/image16.gif"/><Relationship Id="rId14" Type="http://schemas.openxmlformats.org/officeDocument/2006/relationships/image" Target="media/image11.gif"/><Relationship Id="rId30" Type="http://schemas.openxmlformats.org/officeDocument/2006/relationships/image" Target="media/image27.gif"/><Relationship Id="rId35" Type="http://schemas.openxmlformats.org/officeDocument/2006/relationships/image" Target="media/image32.gif"/><Relationship Id="rId56" Type="http://schemas.openxmlformats.org/officeDocument/2006/relationships/image" Target="media/image53.gif"/><Relationship Id="rId77" Type="http://schemas.openxmlformats.org/officeDocument/2006/relationships/image" Target="media/image74.gif"/><Relationship Id="rId100" Type="http://schemas.openxmlformats.org/officeDocument/2006/relationships/image" Target="media/image97.gif"/><Relationship Id="rId105" Type="http://schemas.openxmlformats.org/officeDocument/2006/relationships/image" Target="media/image102.gif"/><Relationship Id="rId8" Type="http://schemas.openxmlformats.org/officeDocument/2006/relationships/image" Target="media/image5.gif"/><Relationship Id="rId51" Type="http://schemas.openxmlformats.org/officeDocument/2006/relationships/image" Target="media/image48.gif"/><Relationship Id="rId72" Type="http://schemas.openxmlformats.org/officeDocument/2006/relationships/image" Target="media/image69.gif"/><Relationship Id="rId93" Type="http://schemas.openxmlformats.org/officeDocument/2006/relationships/image" Target="media/image90.gif"/><Relationship Id="rId98" Type="http://schemas.openxmlformats.org/officeDocument/2006/relationships/image" Target="media/image95.gif"/><Relationship Id="rId3" Type="http://schemas.openxmlformats.org/officeDocument/2006/relationships/webSettings" Target="webSettings.xml"/><Relationship Id="rId25" Type="http://schemas.openxmlformats.org/officeDocument/2006/relationships/image" Target="media/image22.gif"/><Relationship Id="rId46" Type="http://schemas.openxmlformats.org/officeDocument/2006/relationships/image" Target="media/image43.gif"/><Relationship Id="rId67" Type="http://schemas.openxmlformats.org/officeDocument/2006/relationships/image" Target="media/image64.gif"/><Relationship Id="rId20" Type="http://schemas.openxmlformats.org/officeDocument/2006/relationships/image" Target="media/image17.gif"/><Relationship Id="rId41" Type="http://schemas.openxmlformats.org/officeDocument/2006/relationships/image" Target="media/image38.gif"/><Relationship Id="rId62" Type="http://schemas.openxmlformats.org/officeDocument/2006/relationships/image" Target="media/image59.gif"/><Relationship Id="rId83" Type="http://schemas.openxmlformats.org/officeDocument/2006/relationships/image" Target="media/image80.gif"/><Relationship Id="rId88" Type="http://schemas.openxmlformats.org/officeDocument/2006/relationships/image" Target="media/image85.gif"/><Relationship Id="rId111" Type="http://schemas.openxmlformats.org/officeDocument/2006/relationships/hyperlink" Target="https://m.comcbt.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2300</Words>
  <Characters>13113</Characters>
  <Application>Microsoft Office Word</Application>
  <DocSecurity>0</DocSecurity>
  <Lines>109</Lines>
  <Paragraphs>30</Paragraphs>
  <ScaleCrop>false</ScaleCrop>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2025-06-16T13:38:00Z</dcterms:created>
  <dcterms:modified xsi:type="dcterms:W3CDTF">2025-06-16T13:38:00Z</dcterms:modified>
</cp:coreProperties>
</file>