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7051" w:rsidTr="00DB705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전기자기학</w:t>
            </w:r>
          </w:p>
        </w:tc>
      </w:tr>
    </w:tbl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서로 같은 2개의 구 도체에 동일양의 전하로 대전시킨 후 20㎝ 떨어뜨린 결과 구 도체에 서로 8.6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N의 반발력이 작용하였다. 구 도체에 주어진 전하는 약 몇 C인가?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5.2 × 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 × 10</w:t>
      </w:r>
      <w:r>
        <w:rPr>
          <w:rFonts w:ascii="굴림" w:hint="eastAsia"/>
          <w:sz w:val="18"/>
          <w:szCs w:val="18"/>
          <w:vertAlign w:val="superscript"/>
        </w:rPr>
        <w:t>-8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7.2 × 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8.2 × 10</w:t>
      </w:r>
      <w:r>
        <w:rPr>
          <w:rFonts w:ascii="굴림" w:hint="eastAsia"/>
          <w:sz w:val="18"/>
          <w:szCs w:val="18"/>
          <w:vertAlign w:val="superscript"/>
        </w:rPr>
        <w:t>-8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정전계 내 도체 표면에서 전계의 세기가 </w:t>
      </w:r>
      <w:r>
        <w:rPr>
          <w:noProof/>
        </w:rPr>
        <w:drawing>
          <wp:inline distT="0" distB="0" distL="0" distR="0">
            <wp:extent cx="1943100" cy="466725"/>
            <wp:effectExtent l="0" t="0" r="0" b="9525"/>
            <wp:docPr id="65" name="그림 65" descr="EMB00005a6c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56576" descr="EMB00005a6c6d5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(V/m)일 때 도체 표면상의 전하 밀도 ρ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)를 구하면? 단, 자유공간이다.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영구자석 재료로 사용하기에 적합한 특성은?</w:t>
      </w:r>
    </w:p>
    <w:p w:rsidR="00DB7051" w:rsidRDefault="00DB7051" w:rsidP="00DB70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잔류자기와 보자력이 모두 큰 것이 적합하다.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잔류자기는 크고 보자력은 작은 것이 적합하다.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잔류자기는 작고 보자력은 큰 것이 적합하다.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잔류자기와 보자력이 모두 작은 것이 적합하다.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자기회로와 전기회로에 대한 설명으로 틀린 것은?</w:t>
      </w:r>
    </w:p>
    <w:p w:rsidR="00DB7051" w:rsidRDefault="00DB7051" w:rsidP="00DB70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자기저항의 역수를 컨덕턴스라고 한다.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자기회로의 투자율은 전기회로의 도전율에 대응된다.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전기회로의 전류는 자기회로의 자속에 대응된다.</w:t>
      </w:r>
    </w:p>
    <w:p w:rsidR="00DB7051" w:rsidRDefault="00DB7051" w:rsidP="00DB705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자기저항의 단위는 AT/Wb 이다.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저항의 크기가 1 Ω인 전선이 있다. 전선의 체적을 동일하게 유지하면서 길이를 2배로 늘였을 때 전선의 저항(Ω)은?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자속밀도가 10 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 자계 내에 길이 4㎝의 도체를 자계와 직각으로 놓고 이 도체를 0.4초 동안 1 m씩 균일하게 이동하였을 때 발생하는 기전력은 몇 V인가?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진공 중에서 전자파의 전파속도 (m/s)는?</w:t>
      </w:r>
    </w:p>
    <w:p w:rsidR="00DB7051" w:rsidRDefault="00DB7051" w:rsidP="00DB70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495300"/>
            <wp:effectExtent l="0" t="0" r="0" b="0"/>
            <wp:docPr id="64" name="그림 64" descr="EMB00005a6c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253368" descr="EMB00005a6c6d5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304800"/>
            <wp:effectExtent l="0" t="0" r="0" b="0"/>
            <wp:docPr id="63" name="그림 63" descr="EMB00005a6c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252000" descr="EMB00005a6c6d5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85825" cy="514350"/>
            <wp:effectExtent l="0" t="0" r="9525" b="0"/>
            <wp:docPr id="62" name="그림 62" descr="EMB00005a6c6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253008" descr="EMB00005a6c6d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33450" cy="504825"/>
            <wp:effectExtent l="0" t="0" r="0" b="9525"/>
            <wp:docPr id="61" name="그림 61" descr="EMB00005a6c6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255024" descr="EMB00005a6c6d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인 유전체 경계면에 수직으로 전계가 작용할 때 단위 면적당 수직으로 작용하는 힘 (N/m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E 는 전계 (V/m)이고, D는 전속밀도 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95375" cy="514350"/>
            <wp:effectExtent l="0" t="0" r="9525" b="0"/>
            <wp:docPr id="60" name="그림 60" descr="EMB00005a6c6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257688" descr="EMB00005a6c6d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095375" cy="495300"/>
            <wp:effectExtent l="0" t="0" r="9525" b="0"/>
            <wp:docPr id="59" name="그림 59" descr="EMB00005a6c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256608" descr="EMB00005a6c6d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152525" cy="504825"/>
            <wp:effectExtent l="0" t="0" r="9525" b="9525"/>
            <wp:docPr id="58" name="그림 58" descr="EMB00005a6c6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257040" descr="EMB00005a6c6d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485775"/>
            <wp:effectExtent l="0" t="0" r="0" b="9525"/>
            <wp:docPr id="57" name="그림 57" descr="EMB00005a6c6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258192" descr="EMB00005a6c6d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반지름이 3㎝인 원형 단면을 가지고 있는 환상 연철심에 코일을 감고 여기에 전류를 흘려서 철심 중의 자계 세기가 400 AT/m가 되도록 여자할 때, 철심 중의 자속 밀도는 약 몇 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철심의 비투자율은 400이라고 한다.)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내부 원통의 반지름이 a, 외부 원통의 반지름이 b 인동축 원통 콘덴서의 내외 원통 사이에 공기를 넣었을 때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이었다. 내외 반지름을 모두 3배로 증가시키고 공기 대신 비유전율이 3인 유전체를 넣었을 경우의 정전용량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23900" cy="447675"/>
            <wp:effectExtent l="0" t="0" r="0" b="9525"/>
            <wp:docPr id="56" name="그림 56" descr="EMB00005a6c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245232" descr="EMB00005a6c6d6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04850" cy="466725"/>
            <wp:effectExtent l="0" t="0" r="0" b="9525"/>
            <wp:docPr id="55" name="그림 55" descr="EMB00005a6c6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74720" descr="EMB00005a6c6d6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=3C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=9C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변위전류와 관계가 가장 깊은 것은?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반도체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자성체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유전체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자기 인덕턴스(self inductance) L(H)을 나타낸 식은? (단, N은 권선수, I는 전류 (A), ø는 자속 (㏝), B는 자속밀도 (㏝/m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A는 벡터 퍼텐셜 (㏝/m), J는 전류밀도 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52475" cy="457200"/>
            <wp:effectExtent l="0" t="0" r="9525" b="0"/>
            <wp:docPr id="54" name="그림 54" descr="EMB00005a6c6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71120" descr="EMB00005a6c6d6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447675"/>
            <wp:effectExtent l="0" t="0" r="9525" b="9525"/>
            <wp:docPr id="53" name="그림 53" descr="EMB00005a6c6d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73784" descr="EMB00005a6c6d6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457200"/>
            <wp:effectExtent l="0" t="0" r="0" b="0"/>
            <wp:docPr id="52" name="그림 52" descr="EMB00005a6c6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73856" descr="EMB00005a6c6d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43025" cy="419100"/>
            <wp:effectExtent l="0" t="0" r="9525" b="0"/>
            <wp:docPr id="51" name="그림 51" descr="EMB00005a6c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74216" descr="EMB00005a6c6d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환상 솔레노이드 철심 내부에서 자계의 세기 (AT/m)는? (단, N은 코일 권선수, r은 환상 철심의 평균 반지름, I는 코일에 흐르는 전류이다.)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NI/2πr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NI/2r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NI/4πr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임의의 형상의 도선에 전류 I(A)가 흐를 때, 거리 r(m)만큼 떨어진 점에서의 자계의 세기 H(AT/m)를 구하는 비오-사바르의 법칙에서, 자계의 세기 H(AT/m)와 거리 r(m)의 관계로 옳은 것은?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r에 반비례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 에 비례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반비례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비례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정전계에 관한 식 중에서 틀린 것은? (단, D는 전속밀도, V는 전위, ρ는 공간(체적)전하밀도, ε은 유전율이다.)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가우스의 정리 : divD=ρ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포아송의 방정식 : ∇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V=ρ/ε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라플라스의 방정식 : ∇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V=0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발산의 정리 : </w:t>
      </w:r>
      <w:r>
        <w:rPr>
          <w:noProof/>
        </w:rPr>
        <w:drawing>
          <wp:inline distT="0" distB="0" distL="0" distR="0">
            <wp:extent cx="1657350" cy="447675"/>
            <wp:effectExtent l="0" t="0" r="0" b="9525"/>
            <wp:docPr id="50" name="그림 50" descr="EMB00005a6c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75560" descr="EMB00005a6c6d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길이가 ℓ(m), 단면적의 반지름이 a(m)인 원통이 길이 방향으로 균일하게 자화되어 자화의 세기가 J(㏝/m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경우, 원통 양단에서의 자극의 세기 m(㏝)은?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aℓJ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2πaℓJ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πa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J/πa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질량 (m)이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㎏이고, 전하량 (Q)이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C인 전하가 전기장에 의해 가속되어 운동하고 있다. 가속도가 a=10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i+10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j(m/s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)일 때 전기장의 세기 E(V/m)는?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E=10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i+10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j    </w:t>
      </w:r>
      <w:r>
        <w:tab/>
      </w:r>
      <w:r>
        <w:rPr>
          <w:rFonts w:ascii="굴림" w:hint="eastAsia"/>
          <w:sz w:val="18"/>
          <w:szCs w:val="18"/>
        </w:rPr>
        <w:t>② E=i+10j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E=i+j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E=10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+10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j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전류 I가 흐르는 무한 직선 도체가 있다. 이 도체로부터 수직으로 0.1 m 떨어진 점에서 자계의세기가 180 AT/m이다. 도체로부터 수직으로 0.3 m 떨어진 점에서 자계의 세기 (AT/m)는?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540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반지름이 a(m), b(m)인 두 개의 구 형상 도체 전극이 도전율 k인 매질 속에 거리 r(m)만큼 떨어져 있다. 양 전극 간의 저항 (Ω)은? (단, r ≫ a, r ≫ b 이다.)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23925" cy="466725"/>
            <wp:effectExtent l="0" t="0" r="9525" b="9525"/>
            <wp:docPr id="49" name="그림 49" descr="EMB00005a6c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21160" descr="EMB00005a6c6d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14400" cy="485775"/>
            <wp:effectExtent l="0" t="0" r="0" b="9525"/>
            <wp:docPr id="48" name="그림 48" descr="EMB00005a6c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23176" descr="EMB00005a6c6d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9650" cy="466725"/>
            <wp:effectExtent l="0" t="0" r="0" b="9525"/>
            <wp:docPr id="47" name="그림 47" descr="EMB00005a6c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24112" descr="EMB00005a6c6d7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90600" cy="466725"/>
            <wp:effectExtent l="0" t="0" r="0" b="9525"/>
            <wp:docPr id="46" name="그림 46" descr="EMB00005a6c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24832" descr="EMB00005a6c6d7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진공 중에서 2m 떨어진 두 개의 무한 평행 도선에 단위 길이 당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N의 반발력이 작용할 때 각 도선에 흐르는 전류의 크기와 방향은? (단, 각 도선에 흐르는 전류의 크기는 같다.)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도선에 2A가 반대 방향으로 흐른다.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도선에 2A가 같은 방향으로 흐른다.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도선에 1A가 반대 방향으로 흐른다.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도선에 1A가 같은 방향으로 흐른다.</w:t>
      </w:r>
    </w:p>
    <w:p w:rsidR="00DB7051" w:rsidRDefault="00DB7051" w:rsidP="00DB70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7051" w:rsidTr="00DB70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전력원선도에서 구할 수 없는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</w:t>
      </w:r>
      <w:r>
        <w:rPr>
          <w:rFonts w:ascii="MS Mincho" w:eastAsia="MS Mincho" w:hAnsi="MS Mincho" w:cs="MS Mincho" w:hint="eastAsia"/>
          <w:sz w:val="18"/>
          <w:szCs w:val="18"/>
        </w:rPr>
        <w:t>･</w:t>
      </w:r>
      <w:r>
        <w:rPr>
          <w:rFonts w:ascii="굴림" w:hint="eastAsia"/>
          <w:sz w:val="18"/>
          <w:szCs w:val="18"/>
        </w:rPr>
        <w:t>수전할 수 있는 최대 전력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필요한 전력을 보내기 위한 송</w:t>
      </w:r>
      <w:r>
        <w:rPr>
          <w:rFonts w:ascii="MS Mincho" w:eastAsia="MS Mincho" w:hAnsi="MS Mincho" w:cs="MS Mincho" w:hint="eastAsia"/>
          <w:sz w:val="18"/>
          <w:szCs w:val="18"/>
        </w:rPr>
        <w:t>･</w:t>
      </w:r>
      <w:r>
        <w:rPr>
          <w:rFonts w:ascii="굴림" w:hint="eastAsia"/>
          <w:sz w:val="18"/>
          <w:szCs w:val="18"/>
        </w:rPr>
        <w:t>수전단 전압간의 상차각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선로 손실과 송전 효율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과도극한전력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송전전력, 송전거리, 전선로의 전력손실이 일정하고, 같은 재료의 전선을 사용한 경우 단상 2선식에 대한 3상 4선식의 1선당 전력비는 약 얼마인가? (단, 중성선은 외선과 같은 굵기이다.)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0.87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1.15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송배전선로의 고장전류 계산에서 영상 임피던스가 필요한 경우는?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3상 단락 계산</w:t>
      </w:r>
      <w:r>
        <w:tab/>
      </w:r>
      <w:r>
        <w:rPr>
          <w:rFonts w:ascii="굴림" w:hint="eastAsia"/>
          <w:sz w:val="18"/>
          <w:szCs w:val="18"/>
        </w:rPr>
        <w:t>② 선간 단락 계산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1선 지락 계산</w:t>
      </w:r>
      <w:r>
        <w:tab/>
      </w:r>
      <w:r>
        <w:rPr>
          <w:rFonts w:ascii="굴림" w:hint="eastAsia"/>
          <w:sz w:val="18"/>
          <w:szCs w:val="18"/>
        </w:rPr>
        <w:t>④ 3선 단선 계산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3상용 차단기의 정격 차단용량은?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√3 × 정격전압× 정격차단전류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√3 × 정격전압× 정격전류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 × 정격전압× 정격차단전류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 × 정격전압× 정격전류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송전선로의 역섬락을 방지하기 위한 대책으로 가장 알맞은 방법은?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가공지선 설치</w:t>
      </w:r>
      <w:r>
        <w:tab/>
      </w:r>
      <w:r>
        <w:rPr>
          <w:rFonts w:ascii="굴림" w:hint="eastAsia"/>
          <w:sz w:val="18"/>
          <w:szCs w:val="18"/>
        </w:rPr>
        <w:t>② 피뢰기 설치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매설지선 설치</w:t>
      </w:r>
      <w:r>
        <w:tab/>
      </w:r>
      <w:r>
        <w:rPr>
          <w:rFonts w:ascii="굴림" w:hint="eastAsia"/>
          <w:sz w:val="18"/>
          <w:szCs w:val="18"/>
        </w:rPr>
        <w:t>④ 소호각 설치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반지름 0.6 ㎝인 경동선을 사용하는 3상 1회선 송전선에서 선간거리를 2 m로 정삼각형 배치할 경우, 각 선의 인덕턴스 (mH/km)는 약 얼마인가?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1.21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1.81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그 값이 항상 1 이상인 것은?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부등률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부하율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수용률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전압강하율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개폐서지의 이상전압을 감쇄할 목적으로 설치하는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차단기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리액터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개폐저항기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전원이 양단에 있는 환상선로의 단락보호에 사용되는 계전기는?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방향거리 계전기</w:t>
      </w:r>
      <w:r>
        <w:tab/>
      </w:r>
      <w:r>
        <w:rPr>
          <w:rFonts w:ascii="굴림" w:hint="eastAsia"/>
          <w:sz w:val="18"/>
          <w:szCs w:val="18"/>
        </w:rPr>
        <w:t>② 부족전압 계전기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선택접지 계전기</w:t>
      </w:r>
      <w:r>
        <w:tab/>
      </w:r>
      <w:r>
        <w:rPr>
          <w:rFonts w:ascii="굴림" w:hint="eastAsia"/>
          <w:sz w:val="18"/>
          <w:szCs w:val="18"/>
        </w:rPr>
        <w:t>④ 부족전류 계전기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파동임피던스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=500Ω인 선로에 파동임피던스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=1500Ω인 변압기가 접속되어 있다. 선로로부터 600㎸의 전압파가 들어왔을 때, 접속점에서의 투과파 전압(㎸)은?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1200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전력용콘덴서를 변전소에 설치할 때 직렬리액터를 설치하고자 한다. 직렬리액터의 용량을 결정하는 계산식은?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전원의 기본주파수, C는 역률 개선용 콘덴서의 용량, L은 직렬리액터의 용량이다.)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52525" cy="457200"/>
            <wp:effectExtent l="0" t="0" r="9525" b="0"/>
            <wp:docPr id="45" name="그림 45" descr="EMB00005a6c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02000" descr="EMB00005a6c6d7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85850" cy="542925"/>
            <wp:effectExtent l="0" t="0" r="0" b="9525"/>
            <wp:docPr id="44" name="그림 44" descr="EMB00005a6c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01496" descr="EMB00005a6c6d8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04900" cy="495300"/>
            <wp:effectExtent l="0" t="0" r="0" b="0"/>
            <wp:docPr id="43" name="그림 43" descr="EMB00005a6c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93600" descr="EMB00005a6c6d8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71575" cy="495300"/>
            <wp:effectExtent l="0" t="0" r="9525" b="0"/>
            <wp:docPr id="42" name="그림 42" descr="EMB00005a6c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93528" descr="EMB00005a6c6d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66/22 kV, 2000 kVA 단상변압기 3대를 1뱅크로 운전하는 변전소로부터 전력을 공급받는 어떤 수전점에서의 3상 단락전류는 약 몇 A인가? (단, 변압기의 %리액턴스는 7이고 선로의 임피던스는 0이다.)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1570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2250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부하의 역률을 개선할 경우 배전선로에 대한 설명으로 틀린 것은? (단, 다른 조건은 동일하다.)</w:t>
      </w:r>
    </w:p>
    <w:p w:rsidR="00DB7051" w:rsidRDefault="00DB7051" w:rsidP="00DB70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설비용량의 여유 증가</w:t>
      </w:r>
      <w:r>
        <w:tab/>
      </w:r>
      <w:r>
        <w:rPr>
          <w:rFonts w:ascii="굴림" w:hint="eastAsia"/>
          <w:sz w:val="18"/>
          <w:szCs w:val="18"/>
        </w:rPr>
        <w:t>② 전압강하의 감소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선로전류의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전력손실의 감소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한류리액터를 사용하는 가장 큰 목적은?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충전전류의 제한</w:t>
      </w:r>
      <w:r>
        <w:tab/>
      </w:r>
      <w:r>
        <w:rPr>
          <w:rFonts w:ascii="굴림" w:hint="eastAsia"/>
          <w:sz w:val="18"/>
          <w:szCs w:val="18"/>
        </w:rPr>
        <w:t>② 접지전류의 제한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누설전류의 제한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단락전류의 제한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수력발전소의 형식을 취수방법, 운용방법에 따라 분류할 수 있다. 다음 중 취수방법에 따른 분류가 아닌 것은?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댐식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수로식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유역 변경식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배전선로에 3상 3선식 비접지 방식을 채용할 경우 나타나는 현상은?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1선 지락 고장 시 고장 전류가 크다.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1선 지락 고장 시 인접 통신선의 유도장해가 크다.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고저압 혼촉고장 시 전압선의 전위상승이 크다.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1선 지락 고장 시 건전상의 대지 전위상승이 크다.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전력계통을 연계시켜서 얻는 이득이 아닌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배후 전력이 커져서 단락용량이 작아진다.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 증가 시 종합첨두부하가 저감된다.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공급 예비력이 절감된다.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공급 신뢰도가 향상된다.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원자력발전소에서 비등수형 원자로에 대한 설명으로 틀린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연료로 농축 우라늄을 사용한다.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냉각재로 경수를 사용한다.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물을 원자로 내에서 직접 비등시킨다.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가압수형 원자로에 비해 노심의 출력밀도가 높다.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선간전압이 V(kV)이고 3상 정격용량이 P(kVA)인 전력계통에서 리액턴스가 X(ohm)라고 할 때, 이 리액턴스를 %리액턴스로 나타내면?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XP/10V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XP/10V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XP/V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10V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/XP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증기 사이클에 대한 설명 중 틀린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랭킨사이클의 열효율은 초기 온도 및 초기 압력이 높을수록 효율이 크다.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재열사이클은 저압터빈에서 증기가 포화 상태에 가까워졌을 때 증기를 다시 가열하여 고압 터빈으로 보낸다.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재생사이클은 증기 원동기 내에서 증기의 팽창 도중에서 증기를 추출하여 급수를 예열한다.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재열재생사이클은 재생사이클과 재열 사이클을 조합하여 병용하는 방식이다.</w:t>
      </w:r>
    </w:p>
    <w:p w:rsidR="00DB7051" w:rsidRDefault="00DB7051" w:rsidP="00DB70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7051" w:rsidTr="00DB70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동기발전기 단절권의 특징이 아닌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코일 간격이 극 간격보다 작다.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전절권에 비해 합성 유기 기전력이 증가한다.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전절권에 비해 코일 단이 짧게 되므로 재료가 절약된다.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고조파를 제거해서 전절권에 비해 기전력의 파형이 좋아진다.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전부하로 운전하고 있는 50 ㎐, 4극의 권선형 유도전동기가 있다. 전부하에서 속도를 1440 rpm에서 1000 rpm으로 변화시키자면 2차에 약 몇 Ω의 저항을 넣어야 하는가? (단, 2차 저항은 0.02 Ω이다.)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0.18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0.024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단면적 10 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철심에 200 회의 권선을 감고, 이 권선에 60 ㎐, 60 V인 교류전압을 인가하였을 때 철심의 최대자속 밀도는 약 몇 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1.126×10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1.126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2.252×10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2.252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동기기의 안정도를 증진시키는 방법이 아닌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단락비를 크게 할 것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속응여자방식을 채용할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 리액턴스를 크게 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 및 역상 임피던스를 크게 할 것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직류발전기를 병렬운전할 때 균압모선이 필요한 직류기는?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직권발전기, 분권발전기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복권발전기, 직권발전기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복권발전기, 분권발전기    ④ 분권발전기, 단극발전기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4극, 중권, 총 도체 수 500, 극당 자속이 0.01 ㏝인 직류 발전기가 100 V의 기전력을 발생시키는데 필요한 회전수는 몇 rpm인가?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1600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포화되지 않은 직류발전기의 회전수가 4배로 증가되었을 때 기전력을 전과 같은 값으로 하려면 자속을 속도 변화전에 비해 얼마로 하여야 하는가?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1/8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2상 교류 서브모터를 구동하는데 필요한 2상 전압을 얻는 방법으로 널리 쓰이는 방법은?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2상 전원을 직접 이용하는 방법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환상 결선 변압기를 이용하는 방법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여자권선에 리액터를 삽입하는 방법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증폭기 내에서 위상을 조정하는 방법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취급이 간단하고 기동시간이 짧아서 섬과 같이 전력계통에서 고립된 지역, 선박 등에 사용되는 소용량 전원용 발전기는?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터빈 발전기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 발전기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수차 발전기</w:t>
      </w:r>
      <w:r>
        <w:tab/>
      </w:r>
      <w:r>
        <w:rPr>
          <w:rFonts w:ascii="굴림" w:hint="eastAsia"/>
          <w:sz w:val="18"/>
          <w:szCs w:val="18"/>
        </w:rPr>
        <w:t>④ 초전도 발전기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권선형 유도전동기 2대를 직렬종속으로 운전하는 경우 그 동기속도는 어떤 전동기의 속도와 같은가?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전동기 중 적은 극수를 갖는 전동기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전동기 중 많은 극수를 갖는 전동기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전동기의 극수의 합과 같은 극수를 갖는 전동기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전동기의 극수의 합의 평균과 같은 극수를 갖는 전동기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GTO 사이리스터의 특징으로 틀린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단자의 명칭은 SCR 사이리스터와 같다.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온(On) 상태에서는 양방향 전류특성을 보인다.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온(On) 드롭(Drop)은 약 2~4 V가 되어 SCR 사이리스터보다 약간 크다.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오프(Off) 상태에서는 SCR 사이리스터처럼 양방향 전압저지능력을 갖고 있다.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3상 변압기의 병렬운전 조건으로 틀린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군의 임피던스가 용량에 비례할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변압기의 백분율 임피던스 강하가 같을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변압기의 권수비가 같고 1차와 2차의 정격전압이 같을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변압기의 상회전 방향 및 1차와 2차 선간전압의 위상 변위가 같을 것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직류기의 권선을 단중 파권으로 감으면 어떻게 되는가?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저압 대전류용 권선이다.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균압환을 연결해야 한다.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내부 병렬 회로수가 극수만큼 생긴다.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 병렬 회로수가 극수에 관계없이 언제나 2이다.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동기발전기의 단자부근에서 단락 시 단락전류는?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서서히 증가하여 큰 전류가 흐른다.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처음부터 일정한 큰 전류가 흐른다.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무시할 정도의 작은 전류가 흐른다.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단락된 순간은 크나, 점차 감소한다.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전력의 일부를 전원측에 반환할 수 있는 유도전동기의 속도제어법은?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극수 변환법</w:t>
      </w:r>
      <w:r>
        <w:tab/>
      </w:r>
      <w:r>
        <w:rPr>
          <w:rFonts w:ascii="굴림" w:hint="eastAsia"/>
          <w:sz w:val="18"/>
          <w:szCs w:val="18"/>
        </w:rPr>
        <w:t>② 크레머 방식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2차 저항 가감법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세르비우스 방식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단권변압기에서 1차 전압 100V, 2차 전압 110V인 단권변압기의 자기용량과 부하용량의 비는?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1/11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3상 유도전동기의 기계적 출력 P(kW), 회전수 N(rpm)인 전동기의 토크 (N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･</w:t>
      </w:r>
      <w:r>
        <w:rPr>
          <w:rFonts w:ascii="굴림" w:hint="eastAsia"/>
          <w:b/>
          <w:bCs/>
          <w:sz w:val="18"/>
          <w:szCs w:val="18"/>
        </w:rPr>
        <w:t>m)는?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00075" cy="428625"/>
            <wp:effectExtent l="0" t="0" r="9525" b="9525"/>
            <wp:docPr id="41" name="그림 41" descr="EMB00005a6c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69416" descr="EMB00005a6c6d8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66750" cy="438150"/>
            <wp:effectExtent l="0" t="0" r="0" b="0"/>
            <wp:docPr id="40" name="그림 40" descr="EMB00005a6c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70208" descr="EMB00005a6c6d8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52450" cy="457200"/>
            <wp:effectExtent l="0" t="0" r="0" b="0"/>
            <wp:docPr id="39" name="그림 39" descr="EMB00005a6c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71000" descr="EMB00005a6c6d8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52475" cy="447675"/>
            <wp:effectExtent l="0" t="0" r="9525" b="9525"/>
            <wp:docPr id="38" name="그림 38" descr="EMB00005a6c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71720" descr="EMB00005a6c6d8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210/105 V의 변압기를 그림과 같이 결선하고 고압측에 200 V의 전압을 가하면 전압계의 지시는 몇 V 인가? (단, 변압기는 가극성이다.)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571625"/>
            <wp:effectExtent l="0" t="0" r="0" b="9525"/>
            <wp:docPr id="37" name="그림 37" descr="EMB00005a6c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71792" descr="EMB00005a6c6d8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평형 6상 반파정류회로에서 297 V의 직류전압을 얻기 위한 입력측 각 상전압은 약 몇 V 인가? (단, 부하는 순수저항부하이다.)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220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440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3상 분권 정류자전동기에 속하는 것은?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톰슨 전동기</w:t>
      </w:r>
      <w:r>
        <w:tab/>
      </w:r>
      <w:r>
        <w:rPr>
          <w:rFonts w:ascii="굴림" w:hint="eastAsia"/>
          <w:sz w:val="18"/>
          <w:szCs w:val="18"/>
        </w:rPr>
        <w:t>② 데리 전동기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시라게 전동기</w:t>
      </w:r>
      <w:r>
        <w:tab/>
      </w:r>
      <w:r>
        <w:rPr>
          <w:rFonts w:ascii="굴림" w:hint="eastAsia"/>
          <w:sz w:val="18"/>
          <w:szCs w:val="18"/>
        </w:rPr>
        <w:t>④ 애트킨슨 전동기</w:t>
      </w:r>
    </w:p>
    <w:p w:rsidR="00DB7051" w:rsidRDefault="00DB7051" w:rsidP="00DB70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7051" w:rsidTr="00DB70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전달함수가</w:t>
      </w:r>
      <w:r>
        <w:rPr>
          <w:noProof/>
        </w:rPr>
        <w:drawing>
          <wp:inline distT="0" distB="0" distL="0" distR="0">
            <wp:extent cx="1476375" cy="466725"/>
            <wp:effectExtent l="0" t="0" r="9525" b="9525"/>
            <wp:docPr id="36" name="그림 36" descr="EMB00005a6c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78344" descr="EMB00005a6c6d9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으로 표현되는 제어시스템에서 직류 이득은 얼마인가?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시스템행렬 A가 다음과 같을 때 상태천이행렬을 구하면?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38250" cy="523875"/>
            <wp:effectExtent l="0" t="0" r="0" b="9525"/>
            <wp:docPr id="35" name="그림 35" descr="EMB00005a6c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2928" descr="EMB00005a6c6d9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14500" cy="485775"/>
            <wp:effectExtent l="0" t="0" r="0" b="9525"/>
            <wp:docPr id="34" name="그림 34" descr="EMB00005a6c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1704" descr="EMB00005a6c6d9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57425" cy="504825"/>
            <wp:effectExtent l="0" t="0" r="9525" b="9525"/>
            <wp:docPr id="33" name="그림 33" descr="EMB00005a6c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2064" descr="EMB00005a6c6d9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28850" cy="485775"/>
            <wp:effectExtent l="0" t="0" r="0" b="9525"/>
            <wp:docPr id="32" name="그림 32" descr="EMB00005a6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4008" descr="EMB00005a6c6d9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24100" cy="485775"/>
            <wp:effectExtent l="0" t="0" r="0" b="9525"/>
            <wp:docPr id="31" name="그림 31" descr="EMB00005a6c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5592" descr="EMB00005a6c6d9b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Routh-Hurwitz 안정도 판별법을 이용하여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+3s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+3s+1+K=0으로 주어진 제어시스템이 안정하기 위한 K의 범위를 구하면?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-1 ≤ K ＜ 8</w:t>
      </w:r>
      <w:r>
        <w:tab/>
      </w:r>
      <w:r>
        <w:rPr>
          <w:rFonts w:ascii="굴림" w:hint="eastAsia"/>
          <w:sz w:val="18"/>
          <w:szCs w:val="18"/>
        </w:rPr>
        <w:t>② -1 ＜ K ≤ 8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 ＜ K ＜ 8</w:t>
      </w:r>
      <w:r>
        <w:tab/>
      </w:r>
      <w:r>
        <w:rPr>
          <w:rFonts w:ascii="굴림" w:hint="eastAsia"/>
          <w:sz w:val="18"/>
          <w:szCs w:val="18"/>
        </w:rPr>
        <w:t>④ K ＜ -1 또는 K ＞ 8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근궤적의 성질 중 틀린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근궤적은 실수축을 기준으로 대칭이다.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점근선은 허수축 상에서 교차한다.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근궤적의 가지 수는 특성방정식의 차수와 같다.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근궤적은 개루프 전달함수의 극점으로부터 출발한다.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블록선도의 제어시스템에서 속도 편차 상수 K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95350"/>
            <wp:effectExtent l="0" t="0" r="0" b="0"/>
            <wp:docPr id="30" name="그림 30" descr="EMB00005a6c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8544" descr="EMB00005a6c6d9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∞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그림의 신호 흐름 선도에서 C(s)/R(s)는?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95350"/>
            <wp:effectExtent l="0" t="0" r="0" b="0"/>
            <wp:docPr id="29" name="그림 29" descr="EMB00005a6c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2216" descr="EMB00005a6c6d9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19100" cy="447675"/>
            <wp:effectExtent l="0" t="0" r="0" b="9525"/>
            <wp:docPr id="28" name="그림 28" descr="EMB00005a6c6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4448" descr="EMB00005a6c6da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76250" cy="428625"/>
            <wp:effectExtent l="0" t="0" r="0" b="9525"/>
            <wp:docPr id="27" name="그림 27" descr="EMB00005a6c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4736" descr="EMB00005a6c6da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95300" cy="438150"/>
            <wp:effectExtent l="0" t="0" r="0" b="0"/>
            <wp:docPr id="26" name="그림 26" descr="EMB00005a6c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2792" descr="EMB00005a6c6da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95300" cy="466725"/>
            <wp:effectExtent l="0" t="0" r="0" b="9525"/>
            <wp:docPr id="25" name="그림 25" descr="EMB00005a6c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3152" descr="EMB00005a6c6da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논리식을 간단히 한 것은?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390525"/>
            <wp:effectExtent l="0" t="0" r="0" b="9525"/>
            <wp:docPr id="24" name="그림 24" descr="EMB00005a6c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4232" descr="EMB00005a6c6da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285750"/>
            <wp:effectExtent l="0" t="0" r="0" b="0"/>
            <wp:docPr id="23" name="그림 23" descr="EMB00005a6c6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6392" descr="EMB00005a6c6dab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266700"/>
            <wp:effectExtent l="0" t="0" r="0" b="0"/>
            <wp:docPr id="22" name="그림 22" descr="EMB00005a6c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7256" descr="EMB00005a6c6da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Y=AB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Y=BC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전달함수가 </w:t>
      </w:r>
      <w:r>
        <w:rPr>
          <w:noProof/>
        </w:rPr>
        <w:drawing>
          <wp:inline distT="0" distB="0" distL="0" distR="0">
            <wp:extent cx="1619250" cy="514350"/>
            <wp:effectExtent l="0" t="0" r="0" b="0"/>
            <wp:docPr id="21" name="그림 21" descr="EMB00005a6c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5744" descr="EMB00005a6c6da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2차 제어시스템의 감쇠 진동 주파수(ω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)는 몇 rad/sec인가?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폐루프 시스템에서 응답의 잔류 편차 또는 정상상태오차를 제거하기 위한 제어 기법은?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비례 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적분 제어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미분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on - off 제어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r(t)의 z변환을 E(z)라고 했을 때 e(t)의 초기값 e(0)는?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95325" cy="371475"/>
            <wp:effectExtent l="0" t="0" r="9525" b="9525"/>
            <wp:docPr id="20" name="그림 20" descr="EMB00005a6c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82800" descr="EMB00005a6c6db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33425" cy="381000"/>
            <wp:effectExtent l="0" t="0" r="9525" b="0"/>
            <wp:docPr id="19" name="그림 19" descr="EMB00005a6c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82440" descr="EMB00005a6c6db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52550" cy="371475"/>
            <wp:effectExtent l="0" t="0" r="0" b="9525"/>
            <wp:docPr id="18" name="그림 18" descr="EMB00005a6c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83304" descr="EMB00005a6c6db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81125" cy="390525"/>
            <wp:effectExtent l="0" t="0" r="9525" b="9525"/>
            <wp:docPr id="17" name="그림 17" descr="EMB00005a6c6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82080" descr="EMB00005a6c6db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RL 직렬회로에 순시치 전압 v(t)=20+100sinωt+40sin(3ω+60°)+40sin5ωt(V)를 가할 때 제5고조파 전류의 실효값 크기는 약 몇 A인가? (단, R=4Ω, ωL=1Ω이다.)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5.66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8.0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대칭 3상 전압이 공급되는 3상 유도전동기에서 각 계기의 지시는 다음과 같다. 유도전동기의 역률은 약 얼마인가?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2066925"/>
            <wp:effectExtent l="0" t="0" r="9525" b="9525"/>
            <wp:docPr id="16" name="그림 16" descr="EMB00005a6c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87336" descr="EMB00005a6c6db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0.85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불평형 3상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=25+j4(A),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=-18-j16(A),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=7+j15(A)일 때 영상전류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(A)는?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2.67+j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2.67+j2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4.67+j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4.67+j2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회로의 단자 a와 b사이에 나타나는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 몇 V인가?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638300"/>
            <wp:effectExtent l="0" t="0" r="0" b="0"/>
            <wp:docPr id="15" name="그림 15" descr="EMB00005a6c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92448" descr="EMB00005a6c6dbb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9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4단자 정수 A, B, C, D 중에서 전압이득의 차원을 가진정수는?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분포정수회로에서 직렬 임피던스를 Z, 병렬 어드미턴스를 Y라 할 때, 선로의 특성임피던스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ZY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66725" cy="266700"/>
            <wp:effectExtent l="0" t="0" r="9525" b="0"/>
            <wp:docPr id="14" name="그림 14" descr="EMB00005a6c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6984" descr="EMB00005a6c6db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66725" cy="504825"/>
            <wp:effectExtent l="0" t="0" r="9525" b="9525"/>
            <wp:docPr id="13" name="그림 13" descr="EMB00005a6c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6408" descr="EMB00005a6c6db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38150" cy="476250"/>
            <wp:effectExtent l="0" t="0" r="0" b="0"/>
            <wp:docPr id="12" name="그림 12" descr="EMB00005a6c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40512" descr="EMB00005a6c6dc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그림과 같은 회로의 구동점 임피던스 (Ω)는?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295400"/>
            <wp:effectExtent l="0" t="0" r="0" b="0"/>
            <wp:docPr id="11" name="그림 11" descr="EMB00005a6c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9288" descr="EMB00005a6c6dc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33450" cy="485775"/>
            <wp:effectExtent l="0" t="0" r="0" b="9525"/>
            <wp:docPr id="10" name="그림 10" descr="EMB00005a6c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40440" descr="EMB00005a6c6dc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52500" cy="466725"/>
            <wp:effectExtent l="0" t="0" r="0" b="9525"/>
            <wp:docPr id="9" name="그림 9" descr="EMB00005a6c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8352" descr="EMB00005a6c6dc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457200"/>
            <wp:effectExtent l="0" t="0" r="0" b="0"/>
            <wp:docPr id="8" name="그림 8" descr="EMB00005a6c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41880" descr="EMB00005a6c6dc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23925" cy="466725"/>
            <wp:effectExtent l="0" t="0" r="9525" b="9525"/>
            <wp:docPr id="7" name="그림 7" descr="EMB00005a6c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40872" descr="EMB00005a6c6dcb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Δ결선으로 운전 중인 3상 변압기에서 하나의 변압기 고장에 의해 V결선으로 운전하는 경우, V결선으로 공급할 수 있는 전력은 고장 전 Δ결선으로 공급할 수 있는 전력에 비해 약 몇 %인가?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75.0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57.7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그림의 교류 브리지 회로가 평형이 되는 조건은?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2238375"/>
            <wp:effectExtent l="0" t="0" r="0" b="9525"/>
            <wp:docPr id="6" name="그림 6" descr="EMB00005a6c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44328" descr="EMB00005a6c6dcd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19150" cy="476250"/>
            <wp:effectExtent l="0" t="0" r="0" b="0"/>
            <wp:docPr id="5" name="그림 5" descr="EMB00005a6c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44832" descr="EMB00005a6c6dc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28675" cy="457200"/>
            <wp:effectExtent l="0" t="0" r="9525" b="0"/>
            <wp:docPr id="4" name="그림 4" descr="EMB00005a6c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45912" descr="EMB00005a6c6dd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L=R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62000" cy="485775"/>
            <wp:effectExtent l="0" t="0" r="0" b="9525"/>
            <wp:docPr id="3" name="그림 3" descr="EMB00005a6c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47064" descr="EMB00005a6c6dd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f(t)=t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의 라플라스 변환 식은?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n/s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n+1/s</w:t>
      </w:r>
      <w:r>
        <w:rPr>
          <w:rFonts w:ascii="굴림" w:hint="eastAsia"/>
          <w:sz w:val="18"/>
          <w:szCs w:val="18"/>
          <w:vertAlign w:val="superscript"/>
        </w:rPr>
        <w:t>n+1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n!/s</w:t>
      </w:r>
      <w:r>
        <w:rPr>
          <w:rFonts w:ascii="굴림" w:hint="eastAsia"/>
          <w:sz w:val="18"/>
          <w:szCs w:val="18"/>
          <w:vertAlign w:val="superscript"/>
        </w:rPr>
        <w:t>n+1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n+1/s</w:t>
      </w:r>
      <w:r>
        <w:rPr>
          <w:rFonts w:ascii="굴림" w:hint="eastAsia"/>
          <w:sz w:val="18"/>
          <w:szCs w:val="18"/>
          <w:vertAlign w:val="superscript"/>
        </w:rPr>
        <w:t>n!</w:t>
      </w:r>
    </w:p>
    <w:p w:rsidR="00DB7051" w:rsidRDefault="00DB7051" w:rsidP="00DB70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7051" w:rsidTr="00DB705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( )에 들어갈 내용으로 옳은 것은?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42950"/>
            <wp:effectExtent l="0" t="0" r="0" b="0"/>
            <wp:docPr id="2" name="그림 2" descr="EMB00005a6c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1096" descr="EMB00005a6c6dd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전파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혼촉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정전기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옥내에 시설하는 저압전선에 나전선을 사용할 수 있는 경우는?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버스덕트 공사에 의하여 시설하는 경우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금속덕트 공사에 의하여 시설하는 경우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합성수지관 공사에 의하여 시설하는 경우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후강전선관 공사에 의하여 시설하는 경우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사람이 상시 통행하는 터널 안의 배선(전기기계기구 안의 배선, 관등회로의 배선, 소세력 회로의 전선 및 출퇴 표시등 회로의 전선은 제외)의 시설기준에 적합하지 않은 것은? (단, 사용전압이 저압의 것에 한한다.)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합성수지관 공사로 시설하였다.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공칭단면적 2.5 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연동선을 사용하였다.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애자사용공사 시 전선의 높이는 노면상 2 m로 시설하였다.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전로에는 터널의 입구 가까운 곳에 전용 개폐기를 시설하였다.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그림은 전력선 반송통신용 결합장치의 보안장치이다. 여기에서 CC는 어떤 커패시터인가?</w:t>
      </w: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3000375"/>
            <wp:effectExtent l="0" t="0" r="9525" b="9525"/>
            <wp:docPr id="1" name="그림 1" descr="EMB00005a6c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7936" descr="EMB00005a6c6dd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 커패시터</w:t>
      </w:r>
      <w:r>
        <w:tab/>
      </w:r>
      <w:r>
        <w:rPr>
          <w:rFonts w:ascii="굴림" w:hint="eastAsia"/>
          <w:sz w:val="18"/>
          <w:szCs w:val="18"/>
        </w:rPr>
        <w:t>② 전력용 커패시터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정류용 커패시터</w:t>
      </w:r>
      <w:r>
        <w:tab/>
      </w:r>
      <w:r>
        <w:rPr>
          <w:rFonts w:ascii="굴림" w:hint="eastAsia"/>
          <w:sz w:val="18"/>
          <w:szCs w:val="18"/>
        </w:rPr>
        <w:t>④ 축전용 커패시터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케이블 트레이공사에 사용하는 케이블 트레이에 대한 기준으로 틀린 것은?(관련 규정 개정전 문제로 여기서는 기존 정답인 2번을 누르면 정답 처리됩니다. 자세한 내용은 해설을 참고하세요.)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안전율은 1.5 이상으로 하여야 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비금속제 케이블 트레이는 수밀성 재료의 것이어야 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금속제 케이블 트레이 계통은 기계적 및 전기적으로 완전하게 접속하여야 한다.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 옥내배선의 사용전압이 400 V 이상인 경우에는 금속제 트레이에 특별 제3종 접지공사를 하여야 한다.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지중전선로에 사용하는 지중함의 시설기준으로 틀린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지중함은 견고하고 차량 기타 중량물의 압력에 견디는 구조일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지중함은 그 안의 고인물을 제거할 수 있는 구조로 되어있을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지중함의 뚜껑은 시설자 이외의 자가 쉽게 열 수 없도록 시설할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폭발성의 가스가 침입할 우려가 있는 것에 시설하는 지중함으로서 그 크기가 0.5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것에는 통풍장치 기타 가스를 방산시키기 위한 적당한 장치를 시설할 것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교량의 윗면에 시설하는 고압 전선로는 전선의 높이를 교량의 노면상 몇 m 이상으로 하여야 하는가?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DB7051" w:rsidRDefault="00DB7051" w:rsidP="00DB705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목장에서 가축의 탈출을 방지하기 위하여 전기울타리를 시설하는 경우 전선은 인장강도가 몇 kN 이상의 것이어야 하는가?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2.78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4.43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5.93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저압의 전선로 중 절연부분의 전선과 대지간의 절연저항은 사용전압에 대한 누설전류가 최대 공급전류의 얼마를 넘지 않도록 유지하여야 하는가?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1/1000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1/2000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1/4000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가공전선로의 지지물에 하중이 가하여지는 경우에 그 하중을 받는 지지물의 기초 안전율은 얼마 이상이어야 하는가? (단, 이상 시 상정 하중은 무관)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제2종 특고압 보안공사 시 지지물로 사용하는 철탑의 경간을 400 m 초과로 하려면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경동연선을 사용하여야 하는가?(관련 규정 개정전 문제로 여기서는 기존 정답인 4번을 누르면 정답 처리됩니다. 자세한 내용은 해설을 참고하세요.)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금속제 외함을 가진 저압의 기계기구로서 사람이 쉽게 접촉될 우려가 있는 곳에 시설하는 경우 전기를 공급받는 전로에 지락이 생겼을 때 자동적으로 전로를 차단하는 장치를 설치하여야 하는 기계기구의 사용전압이 몇 V를 초과하는 경우인가?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사용전압이 35,000 V 이하인 특고압 가공전선과 가공약 전류 전선을 동일 지지물에 시설하는 경우, 특고압 가공전선로의 보안공사로 적합한 것은?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고압 보안공사 ② 제1종 특고압 보안공사</w:t>
      </w:r>
    </w:p>
    <w:p w:rsidR="00DB7051" w:rsidRDefault="00DB7051" w:rsidP="00DB705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 특고압 보안공사 ④ 제3종 특고압 보안공사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과전류차단기로 시설하는 퓨즈 중 고압전로에 사용하는 비포장 퓨즈는 정격전류 2배 전류 시 몇 분 안에 용단되어야 하는가?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2분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10분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버스 덕트 공사에 의한 저압 옥내배선 시설공사에 대한 설명으로 틀린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덕트(환기형의 것을 제외)의 끝부분은 막지 말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사용전압이 400 V 미만인 경우에는 덕트에 제3종 접지공사를 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덕트(환기형의 것을 제외)의 내부에 먼지가 침입하지 아니하도록 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사람이 접촉할 우려가 있고, 사용전압이 400 V 이상인 경우에는 덕트에 특별 제3종 접지공사를 할 것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발전소에서 계측하는 장치를 시설하여야 하는 사항에 해당하지 않는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특고압용 변압기의 온도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발전기의 회전수 및 주파수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발전기의 전압 및 전류 또는 전력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발전기의 베어링(수중 메탈을 제외한다) 및 고정자의 온도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사용전압이 특고압인 전기집진장치에 전원을 공급하기 위해 케이블을 사람이 접촉할 우려가 없도록 시설하는 경우 방식 케이블 이외의 케이블의 피복에 사용하는 금속체에는 몇 종 접지공사로 할 수 있는가?(관련 규정 개정전 문제로 여기서는 기존 정답인 3번을 누르면 정답 처리됩니다. 자세한 내용은 해설을 참고하세요.)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제1종 접지공사</w:t>
      </w:r>
      <w:r>
        <w:tab/>
      </w:r>
      <w:r>
        <w:rPr>
          <w:rFonts w:ascii="굴림" w:hint="eastAsia"/>
          <w:sz w:val="18"/>
          <w:szCs w:val="18"/>
        </w:rPr>
        <w:t>② 제2종 접지공사</w:t>
      </w:r>
    </w:p>
    <w:p w:rsidR="00DB7051" w:rsidRDefault="00DB7051" w:rsidP="00DB705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제3종 접지공사</w:t>
      </w:r>
      <w:r>
        <w:tab/>
      </w:r>
      <w:r>
        <w:rPr>
          <w:rFonts w:ascii="굴림" w:hint="eastAsia"/>
          <w:sz w:val="18"/>
          <w:szCs w:val="18"/>
        </w:rPr>
        <w:t>④ 특별 제3종 접지공사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최대사용전압이 7 ㎸를 초과하는 회전기의 절연내력 시험은 최대사용전압의 몇 배의 전압 (10,500 V 미만으로 되는 경우에는 10,500 V)에서 10분간 견디어야 하는가?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</w:t>
      </w:r>
    </w:p>
    <w:p w:rsidR="00DB7051" w:rsidRDefault="00DB7051" w:rsidP="00DB705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수소냉각식 발전기 및 이에 부속하는 수소냉각장치의 시설에 대한 설명으로 틀린 것은?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발전기안의 수소의 밀도를 계측하는 장치를 시설할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발전기안의 수소의 순도가 85% 이하로 저하한 경우에 이를 경보하는 장치를 시설할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발전기안의 수소의 압력을 계측하는 장치 및 그 압력이 현저히 변동한 경우에 이를 경보하는 장치를 시설할 것</w:t>
      </w:r>
    </w:p>
    <w:p w:rsidR="00DB7051" w:rsidRDefault="00DB7051" w:rsidP="00DB705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발전기는 기밀구조의 것이고 또한 수소가 대기압에서 폭발하는 경우에 생기는 압력에 견디는 강도를 가지는 것일 것</w:t>
      </w:r>
    </w:p>
    <w:p w:rsidR="00DB7051" w:rsidRDefault="00DB7051" w:rsidP="00DB705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고압 가공전선로에 사용하는 가공지선은 지름 몇 mm이상의 나경동선을 사용하여야 하는가?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</w:t>
      </w:r>
    </w:p>
    <w:p w:rsidR="00DB7051" w:rsidRDefault="00DB7051" w:rsidP="00DB705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</w:t>
      </w: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051" w:rsidRDefault="00DB7051" w:rsidP="00DB705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B7051" w:rsidRDefault="00DB7051" w:rsidP="00DB705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B7051" w:rsidTr="00DB705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051" w:rsidRDefault="00DB705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B7051" w:rsidRDefault="00DB7051" w:rsidP="00DB7051"/>
    <w:sectPr w:rsidR="002B4572" w:rsidRPr="00DB7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51"/>
    <w:rsid w:val="003A70E5"/>
    <w:rsid w:val="009E7052"/>
    <w:rsid w:val="00DB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5BE83-73CA-4D72-B8BB-F943124B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70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B705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B705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B70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B70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2113</Words>
  <Characters>12050</Characters>
  <Application>Microsoft Office Word</Application>
  <DocSecurity>0</DocSecurity>
  <Lines>100</Lines>
  <Paragraphs>28</Paragraphs>
  <ScaleCrop>false</ScaleCrop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