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12CEF" w:rsidTr="00F12CE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시스템 프로그래밍</w:t>
            </w:r>
          </w:p>
        </w:tc>
      </w:tr>
    </w:tbl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로더의 기능 중 실행 프로그램에 할당된 기억공간에 실제로 옮기는 기능은?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Loading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Allocation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Linking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Relocation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파일 시스템의 기능 및 특징이 아닌 것은?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파일을 안정하게 사용할 수 있도록 보호되어야 한다.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사용자가 파일을 생성, 수정, 제거할 수 있도록 한다.</w:t>
      </w:r>
    </w:p>
    <w:p w:rsidR="00F12CEF" w:rsidRDefault="00F12CEF" w:rsidP="00F12C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파일은 주로 주기억장치에 저장하며 사용한다.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파일의 정보가 손실되지 않도록 데이터 무결성을 유지한다.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프로세스(Process)의 정의 중 틀린 것은?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PCB를 가진 프로그램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프로시저가 활동중인 것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프로세서가 할당 되는 실체</w:t>
      </w:r>
    </w:p>
    <w:p w:rsidR="00F12CEF" w:rsidRDefault="00F12CEF" w:rsidP="00F12C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동기적 행위를 일이키는 주체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언어변역 프로그램이 아닌 것은?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linker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compiler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assembler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interpreter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가상메모리의 특징으로 틀린 것은?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보조기억장치를 이용한 주기억장치의 용량 확보이다.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오버레이(Overlay) 문제가 자동적으로 해결된다.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주기억장치 이용률과 다중 프로그래밍의 효율을 높일 수 있다.</w:t>
      </w:r>
    </w:p>
    <w:p w:rsidR="00F12CEF" w:rsidRDefault="00F12CEF" w:rsidP="00F12C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사용가능한 보조기억장치는 SASD 장치이어야 한다.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시스템 소프트웨어 구성 중 제어 프로그램이 아닌 것은?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감시 프로그램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서비스 프로그램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작업 제어 프로그램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자료 관리 프로그램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이중 패스 어셈블러의 특징 중 틀린 것은?</w:t>
      </w:r>
    </w:p>
    <w:p w:rsidR="00F12CEF" w:rsidRDefault="00F12CEF" w:rsidP="00F12C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크기가 작다.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별도의 다른 코드와 결합할 수 있다.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기호 테이블을 이용하여 목적 프로그램을 생성한다.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기호를 정의하기 전에 사용 가능하므로 프로그램 작성이 용이하다.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프로그램밍 언어 중 모델의 계산을 위해 기호논리와 집합론을 이용하는 언어는?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C언어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Smalltalk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PROLOG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LISP언어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절대로더(Absolute Loader)에서 할당과 연결을 수행하는 주체는?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로더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어셈블러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프로그래머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어셈블러와 로더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어셈블리어에서 사용되는 명령 중 의사명령이 아닌 것은?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END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BNE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EQU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DROP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2-패스 어셈블러 구조에서 패스 2의 목적에 해당되는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기호들의 값을 찾음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리터럴(literal)들의 기억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기계어 명령어의 길이 결정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위치 계수기(Location counter)의 상태 파악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매크로프로세서의 기본적인 수행 작업으로 틀린 것은?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매크로 정의</w:t>
      </w:r>
      <w:r>
        <w:tab/>
      </w:r>
      <w:r>
        <w:rPr>
          <w:rFonts w:ascii="굴림" w:hint="eastAsia"/>
          <w:sz w:val="18"/>
          <w:szCs w:val="18"/>
        </w:rPr>
        <w:t>② 매크로 확장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매크로 호출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 소멸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언어 번역 프로그램이 생성한 목적프로그램과 또 다른 목적 프로그램, 라이브러리 함수 등을 연결하여 실행 가능한 프로그램을 만드는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어셈블러(assembler)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인터프리터(interpreter)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 편집기(Linkage Editor)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프리프로세서(preprocessor)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어셈블리어에 대한 설명으로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기계어와 1:1로 대응시켜 코드화한 기호 언어이다.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사용자가 프로그램을 쉽게 읽고 이해할 수 있다.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프로그램에 기호화된 명령 및 주소를 사용한다.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작성한 CPU마다 사용되는 어셈블리어는 모두 같다.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별도의 로더없이 언어 번역 프로그램이 로더의 기능까지 수생하는 방식의 로더는?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Absolute Loader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Direct Linking Loader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Compile And Go Loader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Dynamic Loading Loader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시스템 소프트웨어와 그 기능의 연결이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로더 : 실행 가능한 프로그램을 기억 장치로 적재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디버거 : 실행 시간 오류 및 에러 발생 시 기계 상태 검사 및 수정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링커 : 저급언어로 작성된 원시프로그램을 목적 프로그램과 연결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어셈블러 : 저급언어로 작성된 원시프로그램을 목적 프로그램으로 변환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운영체제를 적재할 수 있도록 하는 것으로, ROM에 저장되어 있으며 메모리가 비어있는 상태에서 처음을 실행되는 프로그램은?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매크로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부트로더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컴파일러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스케줄러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시스템 프로그램의 역할이 아닌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인터럽트를 관리한다.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 장치를 관리한다.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복잡한 계산을 처리한다.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프로그램을 기억 장치에 상주시킨다.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서브루틴에서 자신을 호출한 곳으로 복귀시키는 어셈블리어 명령은?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SUB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MOV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INT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로더(Loader)의 기능에 해당하지 않는 것은?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Allocation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Loading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Translation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Linking</w:t>
      </w:r>
    </w:p>
    <w:p w:rsidR="00F12CEF" w:rsidRDefault="00F12CEF" w:rsidP="00F12C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12CEF" w:rsidTr="00F12C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전자계산기구조</w:t>
            </w:r>
          </w:p>
        </w:tc>
      </w:tr>
    </w:tbl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병렬 컴퓨터의 특징으로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 속도가 빠르다.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프로그램 작성이 쉽다.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기억장치를 공유할 수 있다.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일부 하드웨어 오류가 발생하여도 전체 시스템은 동작할 수 있다.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비교적 속도가 빠른 자기디스크에 연결하는 채널은?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서브 채널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바이트 채널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셀렉터 채널</w:t>
      </w:r>
      <w:r>
        <w:tab/>
      </w:r>
      <w:r>
        <w:rPr>
          <w:rFonts w:ascii="굴림" w:hint="eastAsia"/>
          <w:sz w:val="18"/>
          <w:szCs w:val="18"/>
        </w:rPr>
        <w:t>④ 멀티플렉서 채널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4비트로 자료를 표시할 때 2진화 16진수는 2진화 십진수(BCD)에 비해 몇 개를 더 표시할 수 있는가?</w:t>
      </w:r>
    </w:p>
    <w:p w:rsidR="00F12CEF" w:rsidRDefault="00F12CEF" w:rsidP="00F12C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F12CEF" w:rsidRDefault="00F12CEF" w:rsidP="00F12C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인터럽트 처리루틴을 사용하지 않고 직접인터럽트 취급 루틴의 수행을 개시할 수 있도록 각 장치의 인터럽트 취급 루틴으로 분기하는 명령어들로 구성된 부분은?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채널 명령어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 벡터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인터럽트 체인</w:t>
      </w:r>
      <w:r>
        <w:tab/>
      </w:r>
      <w:r>
        <w:rPr>
          <w:rFonts w:ascii="굴림" w:hint="eastAsia"/>
          <w:sz w:val="18"/>
          <w:szCs w:val="18"/>
        </w:rPr>
        <w:t>④ 인터럽트 분기 루틴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캐시 기억장치의 특징 중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주기억장치와 CPU의 속도 차이를 줄이기 위해 사용된다.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주기억장치와 CPU 사이에서 일종의 버퍼기능을 수행한다.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주기억장치와 CPU의 정보 교환을 위해 임시 보관하는 장치이다.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CPU에서 실행 중인 프로그램과 데이터를 기억한다.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다음에 실행할 마이크로명령어의 주소를 저장하는 레지스터로, 제어 기억장치의 특정위치를 가리키는 제어장치의 구성 요소는?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Control Memory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Instruction Decoder</w:t>
      </w:r>
    </w:p>
    <w:p w:rsidR="00F12CEF" w:rsidRDefault="00F12CEF" w:rsidP="00F12CEF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Control Buffer Register : CBR</w:t>
      </w:r>
    </w:p>
    <w:p w:rsidR="00F12CEF" w:rsidRDefault="00F12CEF" w:rsidP="00F12CEF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Control Address Register : CAR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모든 마이크로 오퍼레이션에 대한 서로 다른 마이크로 사이클 시간을 할당하는 방식은?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동기가변식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동기고정식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비동기가변식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자기 디스크의 특징이 아닌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액세스 시간이 빠르다.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레코드의 추가, 삭제, 정정하기 쉽다.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순차 처리와 랜덤 처리를 병행할 수 있다.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테이프보다 가격이 저렴하고 대용량이다.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I/O operation과 관계없는 것은?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Channel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Handshaking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Interrupt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Emulation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조합논리회로가 아닌 것은?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디코더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반가산기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플립플롭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멀티플렉서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인터럽트 발생 시 CPU가 확인하여야 할 사항으로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상태 조건의 내용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DMA의 내용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카운터의 내용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프로그램에서 사용한 모든 레지스터의 내용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컴퓨터의 연산자(Op-code)의 기능이 아닌 것은?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함수 연산 기능</w:t>
      </w:r>
      <w:r>
        <w:tab/>
      </w:r>
      <w:r>
        <w:rPr>
          <w:rFonts w:ascii="굴림" w:hint="eastAsia"/>
          <w:sz w:val="18"/>
          <w:szCs w:val="18"/>
        </w:rPr>
        <w:t>② 전달 기능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제어 기능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 기능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중앙연산처리장치에서 마이크로 오퍼레이션이 순서적으로 일어나게 하기 위해 필요한 것은?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레지스터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누산기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스위치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제어신호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마이크로 오퍼레이션과 관련 있는 사이클은?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9700" cy="504825"/>
            <wp:effectExtent l="0" t="0" r="0" b="9525"/>
            <wp:docPr id="33" name="그림 33" descr="EMB000022b4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8200" descr="EMB000022b46d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실행 사이클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사이클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인터럽트 사이클</w:t>
      </w:r>
      <w:r>
        <w:tab/>
      </w:r>
      <w:r>
        <w:rPr>
          <w:rFonts w:ascii="굴림" w:hint="eastAsia"/>
          <w:sz w:val="18"/>
          <w:szCs w:val="18"/>
        </w:rPr>
        <w:t>④ 적재 사이클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제어징치의 기능에 대한 설명 중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입력장치의 내용을 기억장치에 기록한다.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기억장치의 내용을 연산장치에 옮긴다.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가상메모리에 있는 프로그램을 해독한다.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기억장치의 내용을 출력장치에 옮긴다.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논리식 </w:t>
      </w:r>
      <w:r>
        <w:rPr>
          <w:noProof/>
        </w:rPr>
        <w:drawing>
          <wp:inline distT="0" distB="0" distL="0" distR="0">
            <wp:extent cx="962025" cy="276225"/>
            <wp:effectExtent l="0" t="0" r="9525" b="9525"/>
            <wp:docPr id="32" name="그림 32" descr="EMB000022b4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31296" descr="EMB000022b46d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간소화한 식으로 옳은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 = AB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47700" cy="266700"/>
            <wp:effectExtent l="0" t="0" r="0" b="0"/>
            <wp:docPr id="31" name="그림 31" descr="EMB000022b46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32808" descr="EMB000022b46d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38175" cy="276225"/>
            <wp:effectExtent l="0" t="0" r="9525" b="9525"/>
            <wp:docPr id="30" name="그림 30" descr="EMB000022b46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31944" descr="EMB000022b46d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= A + B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내부 인터럽트의 원인이 아닌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불법적인 명령어 사용을 하는 경우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정전이 되거나 전원 이상이 있는 경우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overflow 또는 0(zero)으로 나누는 경우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보호 영역내의 메모리 주소를 access 하는 경우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명령어의 구성 형태 중 하나의 오퍼랜드만 포함하고 다른 오퍼랜드나 결과 값은 누산기에 저장되는 명령어 형식은?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0-주소명령어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1-주소명령어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2-주소명령어</w:t>
      </w:r>
      <w:r>
        <w:tab/>
      </w:r>
      <w:r>
        <w:rPr>
          <w:rFonts w:ascii="굴림" w:hint="eastAsia"/>
          <w:sz w:val="18"/>
          <w:szCs w:val="18"/>
        </w:rPr>
        <w:t>④ 3-주소명령어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그레이 코드에 대한 설명으로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보수의 특성을 가지고 있다.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가중치를 갖지 않는 코드이다.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코드 변환을 위해 XOR 게이트를 사용한다.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아날로그/디지털 변환기를 제어하는 코드에 사용된다.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기억장치 중 기억된 자료가 일정시간이 경과하면 소멸되는 장치는? (단, 별도의 보관 방법을 사용하지 않음)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Static memory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Core memory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Dynamic memory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Destructive memory</w:t>
      </w:r>
    </w:p>
    <w:p w:rsidR="00F12CEF" w:rsidRDefault="00F12CEF" w:rsidP="00F12C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12CEF" w:rsidTr="00F12C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마이크로전자계산기</w:t>
            </w:r>
          </w:p>
        </w:tc>
      </w:tr>
    </w:tbl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플래그(flag) 레지스터가 나타나는 상태가 아닌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carry의 발생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overflow의 발생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연산 결과의 부호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인덱스(index) 레지스터의 증감 상태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RISC(Reduced Instruction Set Computer)에 대한 설명으로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하드웨어에서 스택을 지원한다.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빠른 명령어 해석을 위해 고정 명령어 길이를 사용한다.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메모리 접근 횟수를 줄이기 위해 많은 수의 레지스터를 사용한다.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비교적 전력 소모가 작기 때문에 임베디드 프로세서에도 채택되고 있다.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마이크로컴퓨터 운영체제의 기능이 아닌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파일 보호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파일 디렉터리 관리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상주 모니터로의 모드 전환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 프로그램의 번역 및 실행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조건부 분기명령의 실행에서 수행되어야 할 다음 명령어를 결정하기 위해서는 어느 레지스터의 내용을 조사하는가?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상태 레지스터(Status Register)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인덱스 레지스터(Index Register)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 레지스터(Instruction Register)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메모리 주소 레지스터(Memory Address Register)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스택(stack)에 자료 전송 시 사용되는 명령어 형식은?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0-주소 명령어 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1-주소 명령어 형식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2-주소 명령어 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3-주소 명령어 형식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기억장치의 특성을 결정하는 요소가 아닌 것은?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Idle mode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기억용량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Access Time</w:t>
      </w:r>
      <w:r>
        <w:tab/>
      </w:r>
      <w:r>
        <w:rPr>
          <w:rFonts w:ascii="굴림" w:hint="eastAsia"/>
          <w:sz w:val="18"/>
          <w:szCs w:val="18"/>
        </w:rPr>
        <w:t>④ Bandwidth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성격이 다른 시스템 프로그램은?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컴파일러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어셈블러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인터프리터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마이크로프로세서에서 같은 프로그램이 한 프로그램에 여러 번 사용될 경우 이것을 별도의 프로그램으로 만들어 두고 필요한 때마다 호출하여 사용하는 프로그램은?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분기 명령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반복 명령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회전 명령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서브루틴 명령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SRAM이 DRAM보다 장점인 특성은?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전력손실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메모리 용량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비트당 가격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액세스 기간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입·출력 요구가 있는지를 CPU가 수시로 점검해야 되는 입·출력 방식은?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isolated I/O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interrupt I/O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programmed I/O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Vectored Interrupt에 대한 설명 중 옳은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입·출력장치가 주소를 지정해 주므로 응답시간이 빠르다.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CPU는 Interrupt 요구장치를 판별하기 위하여 daisy chain을 이용한다.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Interrupt에 대한 응답방법 중 가장 많은 소프트웨어가 필요하다.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회로가 단순하고 추가적인 하드웨어가 필요 없으므로 경제적이다.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PLA의 프로그래밍에 대한 설명으로 옳은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AND 배열만 프로그래밍 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OR 배열만 프로그래밍 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프로그래밍을 할 필요가 없다.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AND와 OR 배열 모두를 프로그래밍 할 수 있다.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DMA(Direct Memory Access)의 설명 중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CPU와 DMA 제어기는 메모리와 버스를 공유한다.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DMA는 블록으로 대용량의 데이터를 전송할 수 있다.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CPU의 부담이 없어 빠른 데이터 전송이 가능하다.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DMA는 Data의 입·출력 전송이 직접 Memory 장치와 CPU 사이에서 이루어지는 interface를 말한다.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명령어 속에 오퍼랜드가 직접 내장되어 있는 주소 지정 방식은?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Register mode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Immediate mode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Direct address mode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Relative address mode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입력과 출력의 독립 제어점을 갖는 8비트로 구성된 5개의 레지스터에 상호 병렬 데이터 전송이 가능하기 위한 데이터 선의 수는?</w:t>
      </w:r>
    </w:p>
    <w:p w:rsidR="00F12CEF" w:rsidRDefault="00F12CEF" w:rsidP="00F12C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8비트 마이크로프로세서의 일반적인 내부 버스와 레지스터의 크기는?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 bit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 bit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 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 bit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마이크로프로그램 제어 명령어(Micro-program Control Instruction) 중에서 번지가 필요 없는 무번지 명령은?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CPL(complement)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BR(branch)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AND(and)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CALL(call)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명령어에 대한 설명으로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명령어의 형식은 OP Code 와 Operand로 구성된다.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컴퓨터가 어떻게 동작해야 하는지를 나타내는 것이다.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연산장치에서 해독되어 그 동작이 이루어진다.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컴퓨터가 동작해야 할 명령을 차례대로 모아 놓은 것을 프로그램이라 한다.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CPU가 시스템 버스를 사용하지 않는 시간을 이용하여 DMA 기능을 수행하는 방식은?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Burst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Paging 방식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Interrupt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Cycle stealing 방식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인터럽트 처리과정의 순서로 옳은 것은?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19225"/>
            <wp:effectExtent l="0" t="0" r="9525" b="9525"/>
            <wp:docPr id="29" name="그림 29" descr="EMB000022b46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78096" descr="EMB000022b46d8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㉠-㉥-㉢-㉣-㉡-㉤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㉠-㉢-㉥-㉣-㉡-㉤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㉠-㉣-㉢-㉥-㉡-㉤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㉠-㉣-㉢-㉡-㉥-㉤</w:t>
      </w:r>
    </w:p>
    <w:p w:rsidR="00F12CEF" w:rsidRDefault="00F12CEF" w:rsidP="00F12C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12CEF" w:rsidTr="00F12C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논리회로</w:t>
            </w:r>
          </w:p>
        </w:tc>
      </w:tr>
    </w:tbl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500kHz의 클록 펄스(clock pulse)를 T플립플롭의 clock 입력에 인가하였을 경우 출력 Q의 클록 펄스 주기는 몇 μs 인가? (단, 출력</w:t>
      </w:r>
      <w:r>
        <w:rPr>
          <w:noProof/>
        </w:rPr>
        <w:drawing>
          <wp:inline distT="0" distB="0" distL="0" distR="0">
            <wp:extent cx="190500" cy="276225"/>
            <wp:effectExtent l="0" t="0" r="0" b="9525"/>
            <wp:docPr id="28" name="그림 28" descr="EMB000022b4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18408" descr="EMB000022b46d8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입력 T에 연결되어 있다.)</w:t>
      </w:r>
    </w:p>
    <w:p w:rsidR="00F12CEF" w:rsidRDefault="00F12CEF" w:rsidP="00F12C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F12CEF" w:rsidRDefault="00F12CEF" w:rsidP="00F12C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A/D 변환기 변환 데이터의 니블(nibble)은 몇 비트(bit)를 사용하는 것인가?</w:t>
      </w:r>
    </w:p>
    <w:p w:rsidR="00F12CEF" w:rsidRDefault="00F12CEF" w:rsidP="00F12C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컴퓨터 연산기에서 수행되는 연산 알고리즘에 의해 2진수 연산을 수행할 때 상태초과(overflow)가 발생하지 않는 연산은?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부호가 다른 두 수의 덧셈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부호가 다른 두 수의 뺄셈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곱셈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나눗셈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수를 8421 코드로 표시하고 최하위 자리에 기수패리티 비트를 붙여 쓰면?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85850" cy="400050"/>
            <wp:effectExtent l="0" t="0" r="0" b="0"/>
            <wp:docPr id="27" name="그림 27" descr="EMB000022b4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96216" descr="EMB000022b46d8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1001 0100 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1001 0100 000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0101 1001 0010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0101 1001 0010 0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회로가 나타내는 것은?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2171700"/>
            <wp:effectExtent l="0" t="0" r="9525" b="0"/>
            <wp:docPr id="26" name="그림 26" descr="EMB000022b4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97656" descr="EMB000022b46d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 × 4 decoder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 × 8 decoder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× 1 multiplexer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 × 2 multiplexer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시프트 레지스터의 내용을 왼쪽으로 한번 시프트하면 원래의 데이터는?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원래 데이터의 1/4 이 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원래 데이터의 1/2 이 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원래 데이터의 2배가 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원래 데이터의 4배가 된다.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가장 큰 수는?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10진수 245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8진수 455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16진수 FC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2진수 11101011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논리회로를 가장 간단히 하면?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219200"/>
            <wp:effectExtent l="0" t="0" r="0" b="0"/>
            <wp:docPr id="25" name="그림 25" descr="EMB000022b4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2696" descr="EMB000022b46d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38250" cy="266700"/>
            <wp:effectExtent l="0" t="0" r="0" b="0"/>
            <wp:docPr id="24" name="그림 24" descr="EMB000022b4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4136" descr="EMB000022b46d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00325" cy="285750"/>
            <wp:effectExtent l="0" t="0" r="9525" b="0"/>
            <wp:docPr id="23" name="그림 23" descr="EMB000022b4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6008" descr="EMB000022b46d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71700" cy="257175"/>
            <wp:effectExtent l="0" t="0" r="0" b="9525"/>
            <wp:docPr id="22" name="그림 22" descr="EMB000022b4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5720" descr="EMB000022b46d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47775" cy="257175"/>
            <wp:effectExtent l="0" t="0" r="9525" b="9525"/>
            <wp:docPr id="21" name="그림 21" descr="EMB000022b4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4280" descr="EMB000022b46d9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회로와 같은 기능을 하는 게이트(gate)는? (단, A, B는 입력, Y는 출력이다.)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466850"/>
            <wp:effectExtent l="0" t="0" r="9525" b="0"/>
            <wp:docPr id="20" name="그림 20" descr="EMB000022b4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6512" descr="EMB000022b46d9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NAND 게이트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NOR 게이트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XOR 게이트</w:t>
      </w:r>
      <w:r>
        <w:tab/>
      </w:r>
      <w:r>
        <w:rPr>
          <w:rFonts w:ascii="굴림" w:hint="eastAsia"/>
          <w:sz w:val="18"/>
          <w:szCs w:val="18"/>
        </w:rPr>
        <w:t>④ OR 게이트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그림과 같이 74HC14를 사용하여 슈미트 트리거 발진기의 발진주파수는 몇 kHz 인가? (단, R = 10kΩ, C = 0.005 ㎌ 이다.)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2114550"/>
            <wp:effectExtent l="0" t="0" r="9525" b="0"/>
            <wp:docPr id="19" name="그림 19" descr="EMB000022b4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0472" descr="EMB000022b46d9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다음의 회로를 설명한 것으로 옳은 것은?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409700"/>
            <wp:effectExtent l="0" t="0" r="9525" b="0"/>
            <wp:docPr id="18" name="그림 18" descr="EMB000022b4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1264" descr="EMB000022b46da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출력 Z=A+B와 같다.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반감산기 회로이다.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일치회로이다.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덧셈의 캐리를 발생하는 회로이다.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진리표(turth table)에서 출력 Y를 최소화 한 결과는?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438275"/>
            <wp:effectExtent l="0" t="0" r="0" b="9525"/>
            <wp:docPr id="17" name="그림 17" descr="EMB000022b4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4864" descr="EMB000022b46da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47725" cy="276225"/>
            <wp:effectExtent l="0" t="0" r="9525" b="9525"/>
            <wp:docPr id="16" name="그림 16" descr="EMB000022b4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4936" descr="EMB000022b46da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285750"/>
            <wp:effectExtent l="0" t="0" r="9525" b="0"/>
            <wp:docPr id="15" name="그림 15" descr="EMB000022b4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3856" descr="EMB000022b46da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47725" cy="257175"/>
            <wp:effectExtent l="0" t="0" r="9525" b="9525"/>
            <wp:docPr id="14" name="그림 14" descr="EMB000022b4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6376" descr="EMB000022b46da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247650"/>
            <wp:effectExtent l="0" t="0" r="9525" b="0"/>
            <wp:docPr id="13" name="그림 13" descr="EMB000022b4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5584" descr="EMB000022b46da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8421코드에서 입력 ABCD가 1001 일 때만 출력이 1인 경우에 해당하는 것은? (단, 8421 코드에서 사용되지 않는 상태는 don't care로 간주한다.)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42950" cy="257175"/>
            <wp:effectExtent l="0" t="0" r="0" b="9525"/>
            <wp:docPr id="12" name="그림 12" descr="EMB000022b4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9688" descr="EMB000022b46da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42900" cy="209550"/>
            <wp:effectExtent l="0" t="0" r="0" b="0"/>
            <wp:docPr id="11" name="그림 11" descr="EMB000022b4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8032" descr="EMB000022b46da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33425" cy="257175"/>
            <wp:effectExtent l="0" t="0" r="9525" b="9525"/>
            <wp:docPr id="10" name="그림 10" descr="EMB000022b4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9400" descr="EMB000022b46db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23850" cy="247650"/>
            <wp:effectExtent l="0" t="0" r="0" b="0"/>
            <wp:docPr id="9" name="그림 9" descr="EMB000022b4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8392" descr="EMB000022b46db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2진수 10110101을 그레이코드(gray code)로 변환한 결과로 옳은 것은?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01001010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01001011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00010000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11101111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JK 플립플롭을 사용하여 2진 리플 계수기를 만들려는 경우 J와 K의 값은?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J = 0, K = 0</w:t>
      </w:r>
      <w:r>
        <w:tab/>
      </w:r>
      <w:r>
        <w:rPr>
          <w:rFonts w:ascii="굴림" w:hint="eastAsia"/>
          <w:sz w:val="18"/>
          <w:szCs w:val="18"/>
        </w:rPr>
        <w:t>② J = 0, K = 1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J = 1, K = 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 = 1, K = 1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회로에 대한 설명으로 옳은 것은?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295400"/>
            <wp:effectExtent l="0" t="0" r="0" b="0"/>
            <wp:docPr id="8" name="그림 8" descr="EMB000022b4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3936" descr="EMB000022b46db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클록 분주기 회로이다.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JK 플립플롭을 사용한 T 플립플롭이다.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INPUT을 카운터 할 수 있는 카운터 회로이다.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JK 플립플롭을 사용한 D플립플롭이다.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입력 address line 이 12개, 출력 data line이 4개인 EPROM의 기억 용량은?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 Kbyte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 Kbyte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2048 Kbyte</w:t>
      </w:r>
      <w:r>
        <w:tab/>
      </w:r>
      <w:r>
        <w:rPr>
          <w:rFonts w:ascii="굴림" w:hint="eastAsia"/>
          <w:sz w:val="18"/>
          <w:szCs w:val="18"/>
        </w:rPr>
        <w:t>④ 4096 Kbyte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제시된 조건에 따라 간략화한 f의 값은?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495300"/>
            <wp:effectExtent l="0" t="0" r="9525" b="0"/>
            <wp:docPr id="7" name="그림 7" descr="EMB000022b4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8328" descr="EMB000022b46db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76300" cy="276225"/>
            <wp:effectExtent l="0" t="0" r="0" b="9525"/>
            <wp:docPr id="6" name="그림 6" descr="EMB000022b4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9192" descr="EMB000022b46db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752475" cy="285750"/>
            <wp:effectExtent l="0" t="0" r="9525" b="0"/>
            <wp:docPr id="5" name="그림 5" descr="EMB000022b4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1064" descr="EMB000022b46db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76425" cy="266700"/>
            <wp:effectExtent l="0" t="0" r="9525" b="0"/>
            <wp:docPr id="4" name="그림 4" descr="EMB000022b4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0416" descr="EMB000022b46db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62100" cy="266700"/>
            <wp:effectExtent l="0" t="0" r="0" b="0"/>
            <wp:docPr id="3" name="그림 3" descr="EMB000022b4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0704" descr="EMB000022b46db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카운터 회로에서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초기상태가 각각 0, 0, 0 이었다. CLOCK이 6번 들어갔을 때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상태 중 옳은 것은?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247775"/>
            <wp:effectExtent l="0" t="0" r="9525" b="9525"/>
            <wp:docPr id="2" name="그림 2" descr="EMB000022b4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3512" descr="EMB000022b46dc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0,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0,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1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1,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0,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0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0,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1,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1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1,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1,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0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다음은 NOR 게이트로 구성된 기본 플립플롭이다. S단의 입력값이 1이고, R단의 입력값이 0인 경우 출력 Q 및 Q′의 값은?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533525"/>
            <wp:effectExtent l="0" t="0" r="0" b="9525"/>
            <wp:docPr id="1" name="그림 1" descr="EMB000022b4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7760" descr="EMB000022b46dc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 = 1, Q′ = 0</w:t>
      </w:r>
      <w:r>
        <w:tab/>
      </w:r>
      <w:r>
        <w:rPr>
          <w:rFonts w:ascii="굴림" w:hint="eastAsia"/>
          <w:sz w:val="18"/>
          <w:szCs w:val="18"/>
        </w:rPr>
        <w:t>② Q = 1, Q′ = 1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Q = 0, Q′ = 0</w:t>
      </w:r>
      <w:r>
        <w:tab/>
      </w:r>
      <w:r>
        <w:rPr>
          <w:rFonts w:ascii="굴림" w:hint="eastAsia"/>
          <w:sz w:val="18"/>
          <w:szCs w:val="18"/>
        </w:rPr>
        <w:t>④ Q = 0, Q′ = 1</w:t>
      </w:r>
    </w:p>
    <w:p w:rsidR="00F12CEF" w:rsidRDefault="00F12CEF" w:rsidP="00F12C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12CEF" w:rsidTr="00F12C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데이터통신</w:t>
            </w:r>
          </w:p>
        </w:tc>
      </w:tr>
    </w:tbl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100MHz의 반송파를 주파수 4kHz의 변조신호로 최대 주파수편이 75kHz를 갖게 FM 변조했을 때 소요 주파수 대역(kHz)은?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154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162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PCM 신호처리 과정으로 옳은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 → 양자화 → 부호화 → 복호화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부호화 → 양자화 → 표본화 → 복호화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표본화 → 양자화 → 복호화 → 부호화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양자화 → 표본화 → 부호화 → 복호화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패킷교환 방식에 대한 설명으로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패킷길이가 제한된다.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데이터가 많은 통신환경에 적합하다.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노드나 회선의 오류 발생 시 다른 경로를 선택할 수 없어 전송이 중단된다.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저장-전달 방식을 사용한다.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각 채널이 상호 간섭 없는 코드를 이용하여 주파수나 시간을 모두 공유하면서 각 데이터에 특별한 코드를 부여하는 방식은?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Frequency Division Multiple Access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Time Division Multiple Access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Code Division Multiple Access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Super Division Multiple Access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채널 대역폭이 1MHz이고 S/N이 1일 때 채널용량(Mb/s)은?</w:t>
      </w:r>
    </w:p>
    <w:p w:rsidR="00F12CEF" w:rsidRDefault="00F12CEF" w:rsidP="00F12C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F12CEF" w:rsidRDefault="00F12CEF" w:rsidP="00F12C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SONET(Synchronous Optical Network)에 대한 설명으로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광전송망 노드와 망 간의 접속을 표준화한 것이다.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전송기기를 상호 접속하기 위한 광신호와 인터페이스 표준을 제공한다.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STS-12의 기본 전송속도는 622.08 Mbps이다.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 중계서비스와 프레임 교환서비스가 있다.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IEEE에서 규정한 무선 LAN 규격은?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IEEE 802.3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IEEE 802.5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802.11</w:t>
      </w:r>
      <w:r>
        <w:tab/>
      </w:r>
      <w:r>
        <w:rPr>
          <w:rFonts w:ascii="굴림" w:hint="eastAsia"/>
          <w:sz w:val="18"/>
          <w:szCs w:val="18"/>
        </w:rPr>
        <w:t>④ IEEE 801.99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HDLC는 정보의 전송 기능 및 오류 제어 기능 등을 정의하는 프로토콜이다. HDLC 프레임의 유형이 아닌 것은?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I형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U형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점대점 링크를 통하여 인터넷 접속에 사용되는 프로토콜인 PPP(Point to Point Protocol)에 대한 설명으로 옳지 않은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재전송을 통한 오류 복구와 흐름제어 기능을 제공한다.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LCP와 NCP를 통하여 유용한 기능을 제공한다.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 패킷의 캡슐화를 제공한다.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동기식과 비동기식 회선 모두를 지원한다.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OSI-7계층 중 물리주소를 지정하고 흐름제어 및 전송제어를 수행하는 계층은?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물리계층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데이터링크계층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세션계층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응용계층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HDLC의 동작 모드 중 전이중 전송의 점대점 균형 링크 구성에 사용되는 것은?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ABM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NRM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ARM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라우팅 프로토콜 중 EGP(Exterior Gateway Protocol)로 사용되며 AS-Rath를 통해 L3 Looping이 발생하는 것을 방지하고, 다양한 Attribute의 값을 통해 best path를 결정하는데 있어 관리자의 의도를 반영할 수 있는 라우팅 프로토콜은?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OSPF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EIGRP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BGP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최대 홉 카운트를 15개로 한정했기 때문에 소규모 네트워크에 주로 사용하는 프로토콜은?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OSPF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BGP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IGRP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RIP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IP 주소가 172.16.20.0/25 일 때, 호스트의 주소 범위는?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172.16.20.1 ~ 172.16.20.127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172.16.20.0 ~ 172.16.20.126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172.16.20.1 ~ 172.16.20.126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172.16.20.0 ~ 172.16.20.127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패킷 교환망에서 패킷이 적절한 경로를 통해 오류 없이 목적지까지 정확하기 전달하기 위한 기능으로 옳지 않은 것은?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흐름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에러 제어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경로 배정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재밍 방지 제어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PCM 시스템에서 상호 부호간 간섭(ISI) 측정을 위해 눈 패턴(eyepattern)을 이용하는데 여기서 눈을 뜬 상하의 높이가 의미하는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잡음에 대한 여유도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전송 속도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시간오차에 대한 민감도</w:t>
      </w:r>
      <w:r>
        <w:tab/>
      </w:r>
      <w:r>
        <w:rPr>
          <w:rFonts w:ascii="굴림" w:hint="eastAsia"/>
          <w:sz w:val="18"/>
          <w:szCs w:val="18"/>
        </w:rPr>
        <w:t>④ 최적의 샘플링 순간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Stop-and-wait ARQ 방식에서 수신측이 4번 프레임에 대해 NAK를 보내왔다. 이에 대한 송신측의 행위로 옳은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 2, 3, 4번 프레임을 재전송 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현재의 윈도우 크기만큼을 모두 전송한 후 4번 프레임을 재전송 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5번 프레임부터 모두 재전송 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4번 프레임만 재전송 한다.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전진에러수정(FEC) 코드에 대한 설명으로 틀린 것은?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FEC 코드의 종류로 CRC 코드 등이 있다.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에러 정정기능을 포함한다.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연속적인 데이터 전송이 가능하다.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역채널을 사용한다.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전송하려는 부호어들의 최소 해밍 거리가 3일 때 수신 시 검출할 수 있는 최대 오류의 수는?</w:t>
      </w:r>
    </w:p>
    <w:p w:rsidR="00F12CEF" w:rsidRDefault="00F12CEF" w:rsidP="00F12C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F12CEF" w:rsidRDefault="00F12CEF" w:rsidP="00F12C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F12CEF" w:rsidRDefault="00F12CEF" w:rsidP="00F12C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교환회선의 전송 제어 절차 중 데이터의 송수신이 가능하도록 경로를 구성하는 단계로, 데이터 앞에 특정 단말기를 지정하고 제어문자를 포함하여 전송하는 단계는?</w:t>
      </w:r>
    </w:p>
    <w:p w:rsidR="00F12CEF" w:rsidRDefault="00F12CEF" w:rsidP="00F12C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회선 접속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링크 확립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 링크 해제</w:t>
      </w:r>
      <w:r>
        <w:tab/>
      </w:r>
      <w:r>
        <w:rPr>
          <w:rFonts w:ascii="굴림" w:hint="eastAsia"/>
          <w:sz w:val="18"/>
          <w:szCs w:val="18"/>
        </w:rPr>
        <w:t>④ 정보 전송</w:t>
      </w: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12CEF" w:rsidRDefault="00F12CEF" w:rsidP="00F12C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F12CEF" w:rsidRDefault="00F12CEF" w:rsidP="00F12CEF"/>
    <w:sectPr w:rsidR="002B4572" w:rsidRPr="00F12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EF"/>
    <w:rsid w:val="003A70E5"/>
    <w:rsid w:val="009E7052"/>
    <w:rsid w:val="00F1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A8CFB-5698-4CA7-80F1-748FFF37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12C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12CE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12CE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12C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12C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xe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