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5018FA" w:rsidTr="005018FA">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018FA" w:rsidRDefault="005018FA">
            <w:pPr>
              <w:pStyle w:val="a3"/>
              <w:spacing w:line="288" w:lineRule="auto"/>
              <w:jc w:val="center"/>
            </w:pPr>
            <w:bookmarkStart w:id="0" w:name="_GoBack"/>
            <w:bookmarkEnd w:id="0"/>
            <w:r>
              <w:rPr>
                <w:rFonts w:ascii="굴림" w:hint="eastAsia"/>
                <w:b/>
                <w:bCs/>
              </w:rPr>
              <w:t>1과목 : 시스템 보안</w:t>
            </w:r>
          </w:p>
        </w:tc>
      </w:tr>
    </w:tbl>
    <w:p w:rsidR="005018FA" w:rsidRDefault="005018FA" w:rsidP="005018FA">
      <w:pPr>
        <w:pStyle w:val="a3"/>
        <w:spacing w:before="200" w:after="80" w:line="288" w:lineRule="auto"/>
        <w:ind w:left="252" w:hanging="252"/>
        <w:jc w:val="left"/>
      </w:pPr>
      <w:r>
        <w:rPr>
          <w:rFonts w:ascii="굴림" w:hint="eastAsia"/>
          <w:b/>
          <w:bCs/>
          <w:sz w:val="18"/>
          <w:szCs w:val="18"/>
        </w:rPr>
        <w:t>1. NTFS 파일 시스템의 메타 파일에 해당하지 않는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704850"/>
            <wp:effectExtent l="0" t="0" r="9525" b="0"/>
            <wp:docPr id="40" name="그림 40" descr="EMB00005700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0712" descr="EMB000057006dc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7048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$MFT</w:t>
      </w:r>
      <w:r>
        <w:tab/>
      </w:r>
      <w:r>
        <w:tab/>
      </w:r>
      <w:r>
        <w:rPr>
          <w:rFonts w:ascii="굴림" w:hint="eastAsia"/>
          <w:sz w:val="18"/>
          <w:szCs w:val="18"/>
        </w:rPr>
        <w:t>② $Logfile</w:t>
      </w:r>
    </w:p>
    <w:p w:rsidR="005018FA" w:rsidRDefault="005018FA" w:rsidP="005018FA">
      <w:pPr>
        <w:pStyle w:val="a3"/>
        <w:spacing w:after="80" w:line="288" w:lineRule="auto"/>
        <w:ind w:left="2670" w:hanging="2670"/>
        <w:jc w:val="left"/>
      </w:pPr>
      <w:r>
        <w:rPr>
          <w:rFonts w:ascii="굴림" w:hint="eastAsia"/>
          <w:sz w:val="18"/>
          <w:szCs w:val="18"/>
        </w:rPr>
        <w:t>   ③ $Volume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$Bios</w:t>
      </w:r>
    </w:p>
    <w:p w:rsidR="005018FA" w:rsidRDefault="005018FA" w:rsidP="005018FA">
      <w:pPr>
        <w:pStyle w:val="a3"/>
        <w:spacing w:before="200" w:after="80" w:line="288" w:lineRule="auto"/>
        <w:ind w:left="252" w:hanging="252"/>
        <w:jc w:val="left"/>
      </w:pPr>
      <w:r>
        <w:rPr>
          <w:rFonts w:ascii="굴림" w:hint="eastAsia"/>
          <w:b/>
          <w:bCs/>
          <w:sz w:val="18"/>
          <w:szCs w:val="18"/>
        </w:rPr>
        <w:t>2. 다음 지문에서 설명하는 공격은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28725"/>
            <wp:effectExtent l="0" t="0" r="0" b="9525"/>
            <wp:docPr id="39" name="그림 39" descr="EMB000057006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468968" descr="EMB000057006d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2287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540" w:hanging="540"/>
        <w:jc w:val="left"/>
      </w:pPr>
      <w:r>
        <w:rPr>
          <w:rFonts w:ascii="굴림" w:hint="eastAsia"/>
          <w:sz w:val="18"/>
          <w:szCs w:val="18"/>
        </w:rPr>
        <w:t>   ① 힙 오버플로우 공격</w:t>
      </w:r>
      <w:r>
        <w:tab/>
      </w:r>
      <w:r>
        <w:rPr>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레이스 컨디션 공격</w:t>
      </w:r>
    </w:p>
    <w:p w:rsidR="005018FA" w:rsidRDefault="005018FA" w:rsidP="005018FA">
      <w:pPr>
        <w:pStyle w:val="a3"/>
        <w:spacing w:after="80" w:line="288" w:lineRule="auto"/>
        <w:ind w:left="3470" w:hanging="3470"/>
        <w:jc w:val="left"/>
      </w:pPr>
      <w:r>
        <w:rPr>
          <w:rFonts w:ascii="굴림" w:hint="eastAsia"/>
          <w:sz w:val="18"/>
          <w:szCs w:val="18"/>
        </w:rPr>
        <w:t>   ③ 스택 오버플로우 공격</w:t>
      </w:r>
      <w:r>
        <w:tab/>
      </w:r>
      <w:r>
        <w:rPr>
          <w:sz w:val="18"/>
          <w:szCs w:val="18"/>
        </w:rPr>
        <w:t xml:space="preserve"> </w:t>
      </w:r>
      <w:r>
        <w:rPr>
          <w:rFonts w:ascii="굴림" w:hint="eastAsia"/>
          <w:sz w:val="18"/>
          <w:szCs w:val="18"/>
        </w:rPr>
        <w:t>④ 코드 기반 공격</w:t>
      </w:r>
    </w:p>
    <w:p w:rsidR="005018FA" w:rsidRDefault="005018FA" w:rsidP="005018FA">
      <w:pPr>
        <w:pStyle w:val="a3"/>
        <w:spacing w:before="200" w:after="80" w:line="288" w:lineRule="auto"/>
        <w:ind w:left="252" w:hanging="252"/>
        <w:jc w:val="left"/>
      </w:pPr>
      <w:r>
        <w:rPr>
          <w:rFonts w:ascii="굴림" w:hint="eastAsia"/>
          <w:b/>
          <w:bCs/>
          <w:sz w:val="18"/>
          <w:szCs w:val="18"/>
        </w:rPr>
        <w:t>3. 리눅스에서 새로 생성되는 사용자 계정의 홈 디렉터리는 .bashrc 등과 같이 모든 사용자가 필요로 하는 파일들을 만들어줄 필요가 있다. 이러한 공통 파일들을 미리 만들어 특정 디렉터리에 넣어두면 사용자 계정 생성 시 자동복사 되도록 설정할 수 있는데, 이러한 용도의 디렉터리는 무엇인가?</w:t>
      </w:r>
    </w:p>
    <w:p w:rsidR="005018FA" w:rsidRDefault="005018FA" w:rsidP="005018FA">
      <w:pPr>
        <w:pStyle w:val="a3"/>
        <w:spacing w:after="80" w:line="288" w:lineRule="auto"/>
        <w:ind w:left="2670" w:hanging="2670"/>
        <w:jc w:val="left"/>
      </w:pPr>
      <w:r>
        <w:rPr>
          <w:rFonts w:ascii="굴림" w:hint="eastAsia"/>
          <w:sz w:val="18"/>
          <w:szCs w:val="18"/>
        </w:rPr>
        <w:t>   ① /etc/init</w:t>
      </w:r>
      <w:r>
        <w:tab/>
      </w:r>
      <w:r>
        <w:tab/>
      </w:r>
      <w:r>
        <w:rPr>
          <w:rFonts w:ascii="굴림" w:hint="eastAsia"/>
          <w:sz w:val="18"/>
          <w:szCs w:val="18"/>
        </w:rPr>
        <w:t>② /etc/services</w:t>
      </w:r>
    </w:p>
    <w:p w:rsidR="005018FA" w:rsidRDefault="005018FA" w:rsidP="005018FA">
      <w:pPr>
        <w:pStyle w:val="a3"/>
        <w:spacing w:after="80" w:line="288" w:lineRule="auto"/>
        <w:ind w:left="3470" w:hanging="3470"/>
        <w:jc w:val="left"/>
      </w:pPr>
      <w:r>
        <w:rPr>
          <w:rFonts w:ascii="굴림" w:hint="eastAsia"/>
          <w:sz w:val="18"/>
          <w:szCs w:val="18"/>
        </w:rPr>
        <w:t>   ③ /etc/login.defs</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/etc/skel</w:t>
      </w:r>
    </w:p>
    <w:p w:rsidR="005018FA" w:rsidRDefault="005018FA" w:rsidP="005018FA">
      <w:pPr>
        <w:pStyle w:val="a3"/>
        <w:spacing w:before="200" w:after="80" w:line="288" w:lineRule="auto"/>
        <w:ind w:left="252" w:hanging="252"/>
        <w:jc w:val="left"/>
      </w:pPr>
      <w:r>
        <w:rPr>
          <w:rFonts w:ascii="굴림" w:hint="eastAsia"/>
          <w:b/>
          <w:bCs/>
          <w:sz w:val="18"/>
          <w:szCs w:val="18"/>
        </w:rPr>
        <w:t>4. 2016년에 처음 발견되었으며 IP 카메라나 가정용 라우터와 같은 IoT 장치를 주요 공격 대상으로 삼는 DDoS 공격용 봇넷 악성코드는 무엇인가?</w:t>
      </w:r>
    </w:p>
    <w:p w:rsidR="005018FA" w:rsidRDefault="005018FA" w:rsidP="005018FA">
      <w:pPr>
        <w:pStyle w:val="a3"/>
        <w:spacing w:after="80" w:line="288" w:lineRule="auto"/>
        <w:ind w:left="540" w:hanging="540"/>
        <w:jc w:val="left"/>
      </w:pPr>
      <w:r>
        <w:rPr>
          <w:rFonts w:ascii="굴림" w:hint="eastAsia"/>
          <w:sz w:val="18"/>
          <w:szCs w:val="18"/>
        </w:rPr>
        <w:t>   ① 님다</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미라이</w:t>
      </w:r>
    </w:p>
    <w:p w:rsidR="005018FA" w:rsidRDefault="005018FA" w:rsidP="005018FA">
      <w:pPr>
        <w:pStyle w:val="a3"/>
        <w:spacing w:after="80" w:line="288" w:lineRule="auto"/>
        <w:ind w:left="2670" w:hanging="2670"/>
        <w:jc w:val="left"/>
      </w:pPr>
      <w:r>
        <w:rPr>
          <w:rFonts w:ascii="굴림" w:hint="eastAsia"/>
          <w:sz w:val="18"/>
          <w:szCs w:val="18"/>
        </w:rPr>
        <w:t>   ③ 스턱스넷</w:t>
      </w:r>
      <w:r>
        <w:tab/>
      </w:r>
      <w:r>
        <w:tab/>
      </w:r>
      <w:r>
        <w:rPr>
          <w:rFonts w:ascii="굴림" w:hint="eastAsia"/>
          <w:sz w:val="18"/>
          <w:szCs w:val="18"/>
        </w:rPr>
        <w:t>④ SQL 슬래머</w:t>
      </w:r>
    </w:p>
    <w:p w:rsidR="005018FA" w:rsidRDefault="005018FA" w:rsidP="005018FA">
      <w:pPr>
        <w:pStyle w:val="a3"/>
        <w:spacing w:before="200" w:after="80" w:line="288" w:lineRule="auto"/>
        <w:ind w:left="252" w:hanging="252"/>
        <w:jc w:val="left"/>
      </w:pPr>
      <w:r>
        <w:rPr>
          <w:rFonts w:ascii="굴림" w:hint="eastAsia"/>
          <w:b/>
          <w:bCs/>
          <w:sz w:val="18"/>
          <w:szCs w:val="18"/>
        </w:rPr>
        <w:t>5. 다음 지문에서 설명하는 내용은 스푸핑 공격 중 어떤 공격에 해당하는가?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971675"/>
            <wp:effectExtent l="0" t="0" r="9525" b="9525"/>
            <wp:docPr id="38" name="그림 38" descr="EMB00005700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15968" descr="EMB000057006dd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9716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① DHCP 스푸핑</w:t>
      </w:r>
      <w:r>
        <w:tab/>
      </w:r>
      <w:r>
        <w:rPr>
          <w:rFonts w:ascii="굴림" w:hint="eastAsia"/>
          <w:sz w:val="18"/>
          <w:szCs w:val="18"/>
        </w:rPr>
        <w:t>② IP 스푸핑</w:t>
      </w:r>
    </w:p>
    <w:p w:rsidR="005018FA" w:rsidRDefault="005018FA" w:rsidP="005018FA">
      <w:pPr>
        <w:pStyle w:val="a3"/>
        <w:spacing w:after="80" w:line="288" w:lineRule="auto"/>
        <w:ind w:left="2670" w:hanging="2670"/>
        <w:jc w:val="left"/>
      </w:pPr>
      <w:r>
        <w:rPr>
          <w:rFonts w:ascii="굴림" w:hint="eastAsia"/>
          <w:sz w:val="18"/>
          <w:szCs w:val="18"/>
        </w:rPr>
        <w:t>   ③ DNS 스푸핑</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ARP 스푸핑</w:t>
      </w:r>
    </w:p>
    <w:p w:rsidR="005018FA" w:rsidRDefault="005018FA" w:rsidP="005018FA">
      <w:pPr>
        <w:pStyle w:val="a3"/>
        <w:spacing w:before="200" w:after="80" w:line="288" w:lineRule="auto"/>
        <w:ind w:left="252" w:hanging="252"/>
        <w:jc w:val="left"/>
      </w:pPr>
      <w:r>
        <w:rPr>
          <w:rFonts w:ascii="굴림" w:hint="eastAsia"/>
          <w:b/>
          <w:bCs/>
          <w:sz w:val="18"/>
          <w:szCs w:val="18"/>
        </w:rPr>
        <w:t>6. 디지털저장매체 중 하드디스크 구조에서 물리적으로는 할당된 공간이지만 논리적으로는 사용할 수 없는 공간을 무엇이라고 하는가?</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슬랙</w:t>
      </w:r>
      <w:r>
        <w:tab/>
      </w:r>
      <w:r>
        <w:tab/>
      </w:r>
      <w:r>
        <w:rPr>
          <w:rFonts w:ascii="굴림" w:hint="eastAsia"/>
          <w:sz w:val="18"/>
          <w:szCs w:val="18"/>
        </w:rPr>
        <w:t>② CHS</w:t>
      </w:r>
    </w:p>
    <w:p w:rsidR="005018FA" w:rsidRDefault="005018FA" w:rsidP="005018FA">
      <w:pPr>
        <w:pStyle w:val="a3"/>
        <w:spacing w:after="80" w:line="288" w:lineRule="auto"/>
        <w:ind w:left="2670" w:hanging="2670"/>
        <w:jc w:val="left"/>
      </w:pPr>
      <w:r>
        <w:rPr>
          <w:rFonts w:ascii="굴림" w:hint="eastAsia"/>
          <w:sz w:val="18"/>
          <w:szCs w:val="18"/>
        </w:rPr>
        <w:t>   ③ 클러스터</w:t>
      </w:r>
      <w:r>
        <w:tab/>
      </w:r>
      <w:r>
        <w:tab/>
      </w:r>
      <w:r>
        <w:rPr>
          <w:rFonts w:ascii="굴림" w:hint="eastAsia"/>
          <w:sz w:val="18"/>
          <w:szCs w:val="18"/>
        </w:rPr>
        <w:t>④ 확장 공간</w:t>
      </w:r>
    </w:p>
    <w:p w:rsidR="005018FA" w:rsidRDefault="005018FA" w:rsidP="005018FA">
      <w:pPr>
        <w:pStyle w:val="a3"/>
        <w:spacing w:before="200" w:after="80" w:line="288" w:lineRule="auto"/>
        <w:ind w:left="252" w:hanging="252"/>
        <w:jc w:val="left"/>
      </w:pPr>
      <w:r>
        <w:rPr>
          <w:rFonts w:ascii="굴림" w:hint="eastAsia"/>
          <w:b/>
          <w:bCs/>
          <w:sz w:val="18"/>
          <w:szCs w:val="18"/>
        </w:rPr>
        <w:t>7. 윈도우 레지스트리 키 중에서 파일의 각 확장자에 대한 정보와 프로그램의 맵핑 정보가 저장된 키로 옳은 것은?</w:t>
      </w:r>
    </w:p>
    <w:p w:rsidR="005018FA" w:rsidRDefault="005018FA" w:rsidP="005018FA">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HKEY_CLASSES_ROOT ② HKEY_CURRENT_USER</w:t>
      </w:r>
    </w:p>
    <w:p w:rsidR="005018FA" w:rsidRDefault="005018FA" w:rsidP="005018FA">
      <w:pPr>
        <w:pStyle w:val="a3"/>
        <w:spacing w:after="80" w:line="288" w:lineRule="auto"/>
        <w:ind w:left="540" w:hanging="540"/>
        <w:jc w:val="left"/>
      </w:pPr>
      <w:r>
        <w:rPr>
          <w:rFonts w:ascii="굴림" w:hint="eastAsia"/>
          <w:sz w:val="18"/>
          <w:szCs w:val="18"/>
        </w:rPr>
        <w:t>   ③ HKEY_FILE_EXT ④ HKEY_LOCAL_MACHINE</w:t>
      </w:r>
    </w:p>
    <w:p w:rsidR="005018FA" w:rsidRDefault="005018FA" w:rsidP="005018FA">
      <w:pPr>
        <w:pStyle w:val="a3"/>
        <w:spacing w:before="200" w:after="80" w:line="288" w:lineRule="auto"/>
        <w:ind w:left="252" w:hanging="252"/>
        <w:jc w:val="left"/>
      </w:pPr>
      <w:r>
        <w:rPr>
          <w:rFonts w:ascii="굴림" w:hint="eastAsia"/>
          <w:b/>
          <w:bCs/>
          <w:sz w:val="18"/>
          <w:szCs w:val="18"/>
        </w:rPr>
        <w:t>8. 다음 지문에서 설명하고 있는 시스템 보안은?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57300"/>
            <wp:effectExtent l="0" t="0" r="0" b="0"/>
            <wp:docPr id="37" name="그림 37" descr="EMB00005700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0944" descr="EMB000057006d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2573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TPM</w:t>
      </w:r>
      <w:r>
        <w:tab/>
      </w:r>
      <w:r>
        <w:tab/>
      </w:r>
      <w:r>
        <w:rPr>
          <w:rFonts w:ascii="굴림" w:hint="eastAsia"/>
          <w:sz w:val="18"/>
          <w:szCs w:val="18"/>
        </w:rPr>
        <w:t>② SRM</w:t>
      </w:r>
    </w:p>
    <w:p w:rsidR="005018FA" w:rsidRDefault="005018FA" w:rsidP="005018FA">
      <w:pPr>
        <w:pStyle w:val="a3"/>
        <w:spacing w:after="80" w:line="288" w:lineRule="auto"/>
        <w:ind w:left="2670" w:hanging="2670"/>
        <w:jc w:val="left"/>
      </w:pPr>
      <w:r>
        <w:rPr>
          <w:rFonts w:ascii="굴림" w:hint="eastAsia"/>
          <w:sz w:val="18"/>
          <w:szCs w:val="18"/>
        </w:rPr>
        <w:t>   ③ SAM</w:t>
      </w:r>
      <w:r>
        <w:tab/>
      </w:r>
      <w:r>
        <w:tab/>
      </w:r>
      <w:r>
        <w:rPr>
          <w:rFonts w:ascii="굴림" w:hint="eastAsia"/>
          <w:sz w:val="18"/>
          <w:szCs w:val="18"/>
        </w:rPr>
        <w:t>④ SID</w:t>
      </w:r>
    </w:p>
    <w:p w:rsidR="005018FA" w:rsidRDefault="005018FA" w:rsidP="005018FA">
      <w:pPr>
        <w:pStyle w:val="a3"/>
        <w:spacing w:before="200" w:after="80" w:line="288" w:lineRule="auto"/>
        <w:ind w:left="252" w:hanging="252"/>
        <w:jc w:val="left"/>
      </w:pPr>
      <w:r>
        <w:rPr>
          <w:rFonts w:ascii="굴림" w:hint="eastAsia"/>
          <w:b/>
          <w:bCs/>
          <w:sz w:val="18"/>
          <w:szCs w:val="18"/>
        </w:rPr>
        <w:t>9. 아래 지문의 척도들과 가장 관련성이 높은 보안 서비스는?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28925" cy="885825"/>
            <wp:effectExtent l="0" t="0" r="9525" b="9525"/>
            <wp:docPr id="36" name="그림 36" descr="EMB000057006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3432" descr="EMB000057006d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858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기밀성</w:t>
      </w:r>
      <w:r>
        <w:tab/>
      </w:r>
      <w:r>
        <w:tab/>
      </w:r>
      <w:r>
        <w:rPr>
          <w:rFonts w:ascii="굴림" w:hint="eastAsia"/>
          <w:sz w:val="18"/>
          <w:szCs w:val="18"/>
        </w:rPr>
        <w:t>② 무결성</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가용성</w:t>
      </w:r>
      <w:r>
        <w:tab/>
      </w:r>
      <w:r>
        <w:tab/>
      </w:r>
      <w:r>
        <w:rPr>
          <w:rFonts w:ascii="굴림" w:hint="eastAsia"/>
          <w:sz w:val="18"/>
          <w:szCs w:val="18"/>
        </w:rPr>
        <w:t>④ 유지보수성</w:t>
      </w:r>
    </w:p>
    <w:p w:rsidR="005018FA" w:rsidRDefault="005018FA" w:rsidP="005018FA">
      <w:pPr>
        <w:pStyle w:val="a3"/>
        <w:spacing w:before="200" w:after="80" w:line="288" w:lineRule="auto"/>
        <w:ind w:left="356" w:hanging="356"/>
        <w:jc w:val="left"/>
      </w:pPr>
      <w:r>
        <w:rPr>
          <w:rFonts w:ascii="굴림" w:hint="eastAsia"/>
          <w:b/>
          <w:bCs/>
          <w:sz w:val="18"/>
          <w:szCs w:val="18"/>
        </w:rPr>
        <w:t>10. IoT 위협 및 보안에 대한 설명으로 올바르지 않은 것은?</w:t>
      </w:r>
    </w:p>
    <w:p w:rsidR="005018FA" w:rsidRDefault="005018FA" w:rsidP="005018FA">
      <w:pPr>
        <w:pStyle w:val="a3"/>
        <w:spacing w:after="80" w:line="288" w:lineRule="auto"/>
        <w:ind w:left="632" w:hanging="632"/>
        <w:jc w:val="left"/>
      </w:pPr>
      <w:r>
        <w:rPr>
          <w:rFonts w:ascii="굴림" w:hint="eastAsia"/>
          <w:sz w:val="18"/>
          <w:szCs w:val="18"/>
        </w:rPr>
        <w:t>    ① 홈가전 IoT 제품의 보안 요구사항에는 시큐어 코딩, 알려진 보안약점 및 취약점 제거, 최신 제3자(3rd party) 소프트웨어 사용 등이 있다.</w:t>
      </w:r>
    </w:p>
    <w:p w:rsidR="005018FA" w:rsidRDefault="005018FA" w:rsidP="005018FA">
      <w:pPr>
        <w:pStyle w:val="a3"/>
        <w:spacing w:after="80" w:line="288" w:lineRule="auto"/>
        <w:ind w:left="632" w:hanging="632"/>
        <w:jc w:val="left"/>
      </w:pPr>
      <w:r>
        <w:rPr>
          <w:rFonts w:ascii="굴림" w:hint="eastAsia"/>
          <w:sz w:val="18"/>
          <w:szCs w:val="18"/>
        </w:rPr>
        <w:t>    ② 홈캠, 네트워크 카메라 등의 네트워크 제품에 대한 주요 보안 위협에는 사진 및 동영상을 공격자의 서버 및 이메일로 전송하는 것이 있다. 이에 대한 원인으로는 접근통제 및 전송 데이터 보호의 부재가 있다.</w:t>
      </w:r>
    </w:p>
    <w:p w:rsidR="005018FA" w:rsidRDefault="005018FA" w:rsidP="005018FA">
      <w:pPr>
        <w:pStyle w:val="a3"/>
        <w:spacing w:after="80" w:line="288" w:lineRule="auto"/>
        <w:ind w:left="632" w:hanging="632"/>
        <w:jc w:val="left"/>
      </w:pPr>
      <w:r>
        <w:rPr>
          <w:rFonts w:ascii="굴림" w:hint="eastAsia"/>
          <w:sz w:val="18"/>
          <w:szCs w:val="18"/>
        </w:rPr>
        <w:t>    ③ 시큐어 코딩이 적용되지 않은 스마트 홈가전 제품의 경우 입력 데이터 검증 및 표현, 보안 기능, 시간 및 상태, 에러처리 등에서 보안 취약점이 발생할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스마트 홈가전 제품의 데이터 기밀성 및 무결성을 위해 안전한 암호인 MD5, SHA-1 등의 사용이 권장된다.</w:t>
      </w:r>
    </w:p>
    <w:p w:rsidR="005018FA" w:rsidRDefault="005018FA" w:rsidP="005018FA">
      <w:pPr>
        <w:pStyle w:val="a3"/>
        <w:spacing w:before="200" w:after="80" w:line="288" w:lineRule="auto"/>
        <w:ind w:left="356" w:hanging="356"/>
        <w:jc w:val="left"/>
      </w:pPr>
      <w:r>
        <w:rPr>
          <w:rFonts w:ascii="굴림" w:hint="eastAsia"/>
          <w:b/>
          <w:bCs/>
          <w:sz w:val="18"/>
          <w:szCs w:val="18"/>
        </w:rPr>
        <w:t>11. 기존 파일 시스템에 새로운 파일 시스템을 하위 디렉터리로 연결하기 위해 사용하는 명령어는 무엇인가?</w:t>
      </w:r>
    </w:p>
    <w:p w:rsidR="005018FA" w:rsidRDefault="005018FA" w:rsidP="005018FA">
      <w:pPr>
        <w:pStyle w:val="a3"/>
        <w:spacing w:after="80" w:line="288" w:lineRule="auto"/>
        <w:ind w:left="632" w:hanging="632"/>
        <w:jc w:val="left"/>
      </w:pPr>
      <w:r>
        <w:rPr>
          <w:rFonts w:ascii="굴림" w:hint="eastAsia"/>
          <w:sz w:val="18"/>
          <w:szCs w:val="18"/>
        </w:rPr>
        <w:t>    ① mkfs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mount</w:t>
      </w:r>
    </w:p>
    <w:p w:rsidR="005018FA" w:rsidRDefault="005018FA" w:rsidP="005018FA">
      <w:pPr>
        <w:pStyle w:val="a3"/>
        <w:spacing w:after="80" w:line="288" w:lineRule="auto"/>
        <w:ind w:left="2670" w:hanging="2670"/>
        <w:jc w:val="left"/>
      </w:pPr>
      <w:r>
        <w:rPr>
          <w:rFonts w:ascii="굴림" w:hint="eastAsia"/>
          <w:sz w:val="18"/>
          <w:szCs w:val="18"/>
        </w:rPr>
        <w:t>    ③ fsck</w:t>
      </w:r>
      <w:r>
        <w:tab/>
      </w:r>
      <w:r>
        <w:tab/>
      </w:r>
      <w:r>
        <w:rPr>
          <w:rFonts w:ascii="굴림" w:hint="eastAsia"/>
          <w:sz w:val="18"/>
          <w:szCs w:val="18"/>
        </w:rPr>
        <w:t>④ mknod</w:t>
      </w:r>
    </w:p>
    <w:p w:rsidR="005018FA" w:rsidRDefault="005018FA" w:rsidP="005018FA">
      <w:pPr>
        <w:pStyle w:val="a3"/>
        <w:spacing w:before="200" w:after="80" w:line="288" w:lineRule="auto"/>
        <w:ind w:left="356" w:hanging="356"/>
        <w:jc w:val="left"/>
      </w:pPr>
      <w:r>
        <w:rPr>
          <w:rFonts w:ascii="굴림" w:hint="eastAsia"/>
          <w:b/>
          <w:bCs/>
          <w:sz w:val="18"/>
          <w:szCs w:val="18"/>
        </w:rPr>
        <w:t>12. ㉠에 들어갈 내용으로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35" name="그림 35" descr="EMB000057006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49736" descr="EMB000057006d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해시 암호화 패스워드 파일</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섀도(Shadow) 패스워드 파일</w:t>
      </w:r>
    </w:p>
    <w:p w:rsidR="005018FA" w:rsidRDefault="005018FA" w:rsidP="005018FA">
      <w:pPr>
        <w:pStyle w:val="a3"/>
        <w:spacing w:after="80" w:line="288" w:lineRule="auto"/>
        <w:ind w:left="632" w:hanging="632"/>
        <w:jc w:val="left"/>
      </w:pPr>
      <w:r>
        <w:rPr>
          <w:rFonts w:ascii="굴림" w:hint="eastAsia"/>
          <w:sz w:val="18"/>
          <w:szCs w:val="18"/>
        </w:rPr>
        <w:t>    ③ 익명(Anonymity) 패스워드 파일</w:t>
      </w:r>
    </w:p>
    <w:p w:rsidR="005018FA" w:rsidRDefault="005018FA" w:rsidP="005018FA">
      <w:pPr>
        <w:pStyle w:val="a3"/>
        <w:spacing w:after="80" w:line="288" w:lineRule="auto"/>
        <w:ind w:left="632" w:hanging="632"/>
        <w:jc w:val="left"/>
      </w:pPr>
      <w:r>
        <w:rPr>
          <w:rFonts w:ascii="굴림" w:hint="eastAsia"/>
          <w:sz w:val="18"/>
          <w:szCs w:val="18"/>
        </w:rPr>
        <w:t>    ④ PAM(Pluggable Authentication Module) 패스워드 파일</w:t>
      </w:r>
    </w:p>
    <w:p w:rsidR="005018FA" w:rsidRDefault="005018FA" w:rsidP="005018FA">
      <w:pPr>
        <w:pStyle w:val="a3"/>
        <w:spacing w:before="200" w:after="80" w:line="288" w:lineRule="auto"/>
        <w:ind w:left="356" w:hanging="356"/>
        <w:jc w:val="left"/>
      </w:pPr>
      <w:r>
        <w:rPr>
          <w:rFonts w:ascii="굴림" w:hint="eastAsia"/>
          <w:b/>
          <w:bCs/>
          <w:sz w:val="18"/>
          <w:szCs w:val="18"/>
        </w:rPr>
        <w:t>13. [그림1]은 어떤 리눅스 시스템에 존재하는 특정 /home 디렉터리와 그 아래에 존재하는 디렉터리 및 파일들의 속성 중 name, permission, user, group 등에 대한 정보만 요약한 것이며, [그림2]는 이 시스템에 존재하는 /etc/group 파일의 일부분이다. 이를 통하여 확인할 수 있는 파일 및 디렉터리의 permission에 관한 설명 중 올바르지 않은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790825" cy="1924050"/>
            <wp:effectExtent l="0" t="0" r="9525" b="0"/>
            <wp:docPr id="34" name="그림 34" descr="EMB000057006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56936" descr="EMB000057006dd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9240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user1이란 사용자는 /home/user1 디렉터리로 이동할 수 있다</w:t>
      </w:r>
    </w:p>
    <w:p w:rsidR="005018FA" w:rsidRDefault="005018FA" w:rsidP="005018FA">
      <w:pPr>
        <w:pStyle w:val="a3"/>
        <w:spacing w:after="80" w:line="288" w:lineRule="auto"/>
        <w:ind w:left="632" w:hanging="632"/>
        <w:jc w:val="left"/>
      </w:pPr>
      <w:r>
        <w:rPr>
          <w:rFonts w:ascii="굴림" w:hint="eastAsia"/>
          <w:sz w:val="18"/>
          <w:szCs w:val="18"/>
        </w:rPr>
        <w:t>    ② user2란 사용자는 exam.txt란 파일의 내용을 읽을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user3란 사용자는 exam.txt란 파일을 삭제할 수 있다.</w:t>
      </w:r>
    </w:p>
    <w:p w:rsidR="005018FA" w:rsidRDefault="005018FA" w:rsidP="005018FA">
      <w:pPr>
        <w:pStyle w:val="a3"/>
        <w:spacing w:after="80" w:line="288" w:lineRule="auto"/>
        <w:ind w:left="632" w:hanging="632"/>
        <w:jc w:val="left"/>
      </w:pPr>
      <w:r>
        <w:rPr>
          <w:rFonts w:ascii="굴림" w:hint="eastAsia"/>
          <w:sz w:val="18"/>
          <w:szCs w:val="18"/>
        </w:rPr>
        <w:t>    ④ 시스템 내에 존재하는 user4란 사용자는 /home/user1 디렉터리로 이동할 수 없다.</w:t>
      </w:r>
    </w:p>
    <w:p w:rsidR="005018FA" w:rsidRDefault="005018FA" w:rsidP="005018FA">
      <w:pPr>
        <w:pStyle w:val="a3"/>
        <w:spacing w:before="200" w:after="80" w:line="288" w:lineRule="auto"/>
        <w:ind w:left="356" w:hanging="356"/>
        <w:jc w:val="left"/>
      </w:pPr>
      <w:r>
        <w:rPr>
          <w:rFonts w:ascii="굴림" w:hint="eastAsia"/>
          <w:b/>
          <w:bCs/>
          <w:sz w:val="18"/>
          <w:szCs w:val="18"/>
        </w:rPr>
        <w:t>14. 로그파일은?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866775"/>
            <wp:effectExtent l="0" t="0" r="0" b="9525"/>
            <wp:docPr id="33" name="그림 33" descr="EMB000057006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643656" descr="EMB000057006dd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btmp</w:t>
      </w:r>
      <w:r>
        <w:tab/>
      </w:r>
      <w:r>
        <w:tab/>
      </w:r>
      <w:r>
        <w:rPr>
          <w:rFonts w:ascii="굴림" w:hint="eastAsia"/>
          <w:sz w:val="18"/>
          <w:szCs w:val="18"/>
        </w:rPr>
        <w:t>② wtmp</w:t>
      </w:r>
    </w:p>
    <w:p w:rsidR="005018FA" w:rsidRDefault="005018FA" w:rsidP="005018FA">
      <w:pPr>
        <w:pStyle w:val="a3"/>
        <w:spacing w:after="80" w:line="288" w:lineRule="auto"/>
        <w:ind w:left="2670" w:hanging="2670"/>
        <w:jc w:val="left"/>
      </w:pPr>
      <w:r>
        <w:rPr>
          <w:rFonts w:ascii="굴림" w:hint="eastAsia"/>
          <w:sz w:val="18"/>
          <w:szCs w:val="18"/>
        </w:rPr>
        <w:t>    ③ syslog</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messages</w:t>
      </w:r>
    </w:p>
    <w:p w:rsidR="005018FA" w:rsidRDefault="005018FA" w:rsidP="005018FA">
      <w:pPr>
        <w:pStyle w:val="a3"/>
        <w:spacing w:before="200" w:after="80" w:line="288" w:lineRule="auto"/>
        <w:ind w:left="356" w:hanging="356"/>
        <w:jc w:val="left"/>
      </w:pPr>
      <w:r>
        <w:rPr>
          <w:rFonts w:ascii="굴림" w:hint="eastAsia"/>
          <w:b/>
          <w:bCs/>
          <w:sz w:val="18"/>
          <w:szCs w:val="18"/>
        </w:rPr>
        <w:t>15. 랜섬웨어에 해당하지 않는 것은?</w:t>
      </w:r>
    </w:p>
    <w:p w:rsidR="005018FA" w:rsidRDefault="005018FA" w:rsidP="005018FA">
      <w:pPr>
        <w:pStyle w:val="a3"/>
        <w:spacing w:after="80" w:line="288" w:lineRule="auto"/>
        <w:ind w:left="3470" w:hanging="3470"/>
        <w:jc w:val="left"/>
      </w:pPr>
      <w:r>
        <w:rPr>
          <w:rFonts w:ascii="굴림" w:hint="eastAsia"/>
          <w:sz w:val="18"/>
          <w:szCs w:val="18"/>
        </w:rPr>
        <w:t>    ① 페트야(Petya) ② 크립토월(CryptoWall)</w:t>
      </w:r>
    </w:p>
    <w:p w:rsidR="005018FA" w:rsidRDefault="005018FA" w:rsidP="005018FA">
      <w:pPr>
        <w:pStyle w:val="a3"/>
        <w:spacing w:after="80" w:line="288" w:lineRule="auto"/>
        <w:ind w:left="4270" w:hanging="4270"/>
        <w:jc w:val="left"/>
      </w:pPr>
      <w:r>
        <w:rPr>
          <w:rFonts w:ascii="굴림" w:hint="eastAsia"/>
          <w:sz w:val="18"/>
          <w:szCs w:val="18"/>
        </w:rPr>
        <w:t xml:space="preserve">    ③ 워너크라이(WannaCry)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크립토재커(CryptoJacker)</w:t>
      </w:r>
    </w:p>
    <w:p w:rsidR="005018FA" w:rsidRDefault="005018FA" w:rsidP="005018FA">
      <w:pPr>
        <w:pStyle w:val="a3"/>
        <w:spacing w:before="200" w:after="80" w:line="288" w:lineRule="auto"/>
        <w:ind w:left="356" w:hanging="356"/>
        <w:jc w:val="left"/>
      </w:pPr>
      <w:r>
        <w:rPr>
          <w:rFonts w:ascii="굴림" w:hint="eastAsia"/>
          <w:b/>
          <w:bCs/>
          <w:sz w:val="18"/>
          <w:szCs w:val="18"/>
        </w:rPr>
        <w:t>16. 서버의 파일 시스템에 대한 시간 속성이 잘못 기술된 것은?</w:t>
      </w:r>
    </w:p>
    <w:p w:rsidR="005018FA" w:rsidRDefault="005018FA" w:rsidP="005018FA">
      <w:pPr>
        <w:pStyle w:val="a3"/>
        <w:spacing w:after="80" w:line="288" w:lineRule="auto"/>
        <w:ind w:left="632" w:hanging="632"/>
        <w:jc w:val="left"/>
      </w:pPr>
      <w:r>
        <w:rPr>
          <w:rFonts w:ascii="굴림" w:hint="eastAsia"/>
          <w:sz w:val="18"/>
          <w:szCs w:val="18"/>
        </w:rPr>
        <w:t>    ① mtime: 파일을 생성하거나 내용을 수정한 시간</w:t>
      </w:r>
    </w:p>
    <w:p w:rsidR="005018FA" w:rsidRDefault="005018FA" w:rsidP="005018FA">
      <w:pPr>
        <w:pStyle w:val="a3"/>
        <w:spacing w:after="80" w:line="288" w:lineRule="auto"/>
        <w:ind w:left="632" w:hanging="632"/>
        <w:jc w:val="left"/>
      </w:pPr>
      <w:r>
        <w:rPr>
          <w:rFonts w:ascii="굴림" w:hint="eastAsia"/>
          <w:sz w:val="18"/>
          <w:szCs w:val="18"/>
        </w:rPr>
        <w:t>    ② atime: 최근 파일을 읽거나 실행시킨 시간</w:t>
      </w:r>
    </w:p>
    <w:p w:rsidR="005018FA" w:rsidRDefault="005018FA" w:rsidP="005018FA">
      <w:pPr>
        <w:pStyle w:val="a3"/>
        <w:spacing w:after="80" w:line="288" w:lineRule="auto"/>
        <w:ind w:left="632" w:hanging="632"/>
        <w:jc w:val="left"/>
      </w:pPr>
      <w:r>
        <w:rPr>
          <w:rFonts w:ascii="굴림" w:hint="eastAsia"/>
          <w:sz w:val="18"/>
          <w:szCs w:val="18"/>
        </w:rPr>
        <w:t>    ③ ctime: 파일 속성이 변경된 시간</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rtime: 파일을 실시간 실행시킨 시간</w:t>
      </w:r>
    </w:p>
    <w:p w:rsidR="005018FA" w:rsidRDefault="005018FA" w:rsidP="005018FA">
      <w:pPr>
        <w:pStyle w:val="a3"/>
        <w:spacing w:before="200" w:after="80" w:line="288" w:lineRule="auto"/>
        <w:ind w:left="356" w:hanging="356"/>
        <w:jc w:val="left"/>
      </w:pPr>
      <w:r>
        <w:rPr>
          <w:rFonts w:ascii="굴림" w:hint="eastAsia"/>
          <w:b/>
          <w:bCs/>
          <w:sz w:val="18"/>
          <w:szCs w:val="18"/>
        </w:rPr>
        <w:t>17. 다음에서 설명하고 있는 것은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1066800"/>
            <wp:effectExtent l="0" t="0" r="9525" b="0"/>
            <wp:docPr id="32" name="그림 32" descr="EMB000057006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650360" descr="EMB000057006d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0668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sudo</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PAM</w:t>
      </w:r>
    </w:p>
    <w:p w:rsidR="005018FA" w:rsidRDefault="005018FA" w:rsidP="005018FA">
      <w:pPr>
        <w:pStyle w:val="a3"/>
        <w:spacing w:after="80" w:line="288" w:lineRule="auto"/>
        <w:ind w:left="2670" w:hanging="2670"/>
        <w:jc w:val="left"/>
      </w:pPr>
      <w:r>
        <w:rPr>
          <w:rFonts w:ascii="굴림" w:hint="eastAsia"/>
          <w:sz w:val="18"/>
          <w:szCs w:val="18"/>
        </w:rPr>
        <w:t>    ③ Batch file</w:t>
      </w:r>
      <w:r>
        <w:tab/>
      </w:r>
      <w:r>
        <w:tab/>
      </w:r>
      <w:r>
        <w:rPr>
          <w:rFonts w:ascii="굴림" w:hint="eastAsia"/>
          <w:sz w:val="18"/>
          <w:szCs w:val="18"/>
        </w:rPr>
        <w:t>④ Shell script</w:t>
      </w:r>
    </w:p>
    <w:p w:rsidR="005018FA" w:rsidRDefault="005018FA" w:rsidP="005018FA">
      <w:pPr>
        <w:pStyle w:val="a3"/>
        <w:spacing w:before="200" w:after="80" w:line="288" w:lineRule="auto"/>
        <w:ind w:left="356" w:hanging="356"/>
        <w:jc w:val="left"/>
      </w:pPr>
      <w:r>
        <w:rPr>
          <w:rFonts w:ascii="굴림" w:hint="eastAsia"/>
          <w:b/>
          <w:bCs/>
          <w:sz w:val="18"/>
          <w:szCs w:val="18"/>
        </w:rPr>
        <w:t>18. 윈도우 NTFS 파일 시스템의 특징으로 옳지 않은 것은?</w:t>
      </w:r>
    </w:p>
    <w:p w:rsidR="005018FA" w:rsidRDefault="005018FA" w:rsidP="005018FA">
      <w:pPr>
        <w:pStyle w:val="a3"/>
        <w:spacing w:after="80" w:line="288" w:lineRule="auto"/>
        <w:ind w:left="632" w:hanging="632"/>
        <w:jc w:val="left"/>
      </w:pPr>
      <w:r>
        <w:rPr>
          <w:rFonts w:ascii="굴림" w:hint="eastAsia"/>
          <w:sz w:val="18"/>
          <w:szCs w:val="18"/>
        </w:rPr>
        <w:t>    ① 파일과 폴더에 개별 권한을 설정할 수 있어 강력한 보안정책 설정이 가능하다.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이벤트 뷰어를 사용하여 MFT(Master File Table)의 내용을 확인할 수 있다.</w:t>
      </w:r>
    </w:p>
    <w:p w:rsidR="005018FA" w:rsidRDefault="005018FA" w:rsidP="005018FA">
      <w:pPr>
        <w:pStyle w:val="a3"/>
        <w:spacing w:after="80" w:line="288" w:lineRule="auto"/>
        <w:ind w:left="632" w:hanging="632"/>
        <w:jc w:val="left"/>
      </w:pPr>
      <w:r>
        <w:rPr>
          <w:rFonts w:ascii="굴림" w:hint="eastAsia"/>
          <w:sz w:val="18"/>
          <w:szCs w:val="18"/>
        </w:rPr>
        <w:t>    ③ FAT 파일 시스템에 없는 보안 속성(사용자 접근제어) 정보를 내장하고 있다.</w:t>
      </w:r>
    </w:p>
    <w:p w:rsidR="005018FA" w:rsidRDefault="005018FA" w:rsidP="005018FA">
      <w:pPr>
        <w:pStyle w:val="a3"/>
        <w:spacing w:after="80" w:line="288" w:lineRule="auto"/>
        <w:ind w:left="632" w:hanging="632"/>
        <w:jc w:val="left"/>
      </w:pPr>
      <w:r>
        <w:rPr>
          <w:rFonts w:ascii="굴림" w:hint="eastAsia"/>
          <w:sz w:val="18"/>
          <w:szCs w:val="18"/>
        </w:rPr>
        <w:t>    ④ 파일 압축 및 암호화를 위한 구조를 갖는다.</w:t>
      </w:r>
    </w:p>
    <w:p w:rsidR="005018FA" w:rsidRDefault="005018FA" w:rsidP="005018FA">
      <w:pPr>
        <w:pStyle w:val="a3"/>
        <w:spacing w:before="200" w:after="80" w:line="288" w:lineRule="auto"/>
        <w:ind w:left="356" w:hanging="356"/>
        <w:jc w:val="left"/>
      </w:pPr>
      <w:r>
        <w:rPr>
          <w:rFonts w:ascii="굴림" w:hint="eastAsia"/>
          <w:b/>
          <w:bCs/>
          <w:sz w:val="18"/>
          <w:szCs w:val="18"/>
        </w:rPr>
        <w:t>19. rlogin 접속을 허용하는 설정 파일들로 올바르게 짝지어진 것은?</w:t>
      </w:r>
    </w:p>
    <w:p w:rsidR="005018FA" w:rsidRDefault="005018FA" w:rsidP="005018FA">
      <w:pPr>
        <w:pStyle w:val="a3"/>
        <w:spacing w:after="80" w:line="288" w:lineRule="auto"/>
        <w:ind w:left="632" w:hanging="632"/>
        <w:jc w:val="left"/>
      </w:pPr>
      <w:r>
        <w:rPr>
          <w:rFonts w:ascii="굴림" w:hint="eastAsia"/>
          <w:sz w:val="18"/>
          <w:szCs w:val="18"/>
        </w:rPr>
        <w:t>    ① /etc/hosts.allow, /etc/exports</w:t>
      </w:r>
      <w:r>
        <w:tab/>
      </w:r>
    </w:p>
    <w:p w:rsidR="005018FA" w:rsidRDefault="005018FA" w:rsidP="005018FA">
      <w:pPr>
        <w:pStyle w:val="a3"/>
        <w:spacing w:after="80" w:line="288" w:lineRule="auto"/>
        <w:ind w:left="632" w:hanging="632"/>
        <w:jc w:val="left"/>
      </w:pPr>
      <w:r>
        <w:rPr>
          <w:rFonts w:ascii="굴림" w:hint="eastAsia"/>
          <w:sz w:val="18"/>
          <w:szCs w:val="18"/>
        </w:rPr>
        <w:t>② /etc/hosts.allow, /.rhosts</w:t>
      </w:r>
    </w:p>
    <w:p w:rsidR="005018FA" w:rsidRDefault="005018FA" w:rsidP="005018FA">
      <w:pPr>
        <w:pStyle w:val="a3"/>
        <w:spacing w:after="80" w:line="288" w:lineRule="auto"/>
        <w:ind w:left="722" w:hanging="722"/>
        <w:jc w:val="left"/>
      </w:pPr>
      <w:r>
        <w:rPr>
          <w:rFonts w:ascii="굴림" w:hint="eastAsia"/>
          <w:sz w:val="18"/>
          <w:szCs w:val="18"/>
        </w:rPr>
        <w:t>    ③ /etc/hosts.equiv, /etc/exports</w:t>
      </w:r>
      <w:r>
        <w:tab/>
      </w:r>
    </w:p>
    <w:p w:rsidR="005018FA" w:rsidRDefault="005018FA" w:rsidP="005018FA">
      <w:pPr>
        <w:pStyle w:val="a3"/>
        <w:spacing w:after="80" w:line="288" w:lineRule="auto"/>
        <w:ind w:left="722" w:hanging="722"/>
        <w:jc w:val="left"/>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/etc/hosts.equiv, /.rhosts</w:t>
      </w:r>
    </w:p>
    <w:p w:rsidR="005018FA" w:rsidRDefault="005018FA" w:rsidP="005018FA">
      <w:pPr>
        <w:pStyle w:val="a3"/>
        <w:spacing w:before="200" w:after="80" w:line="288" w:lineRule="auto"/>
        <w:ind w:left="356" w:hanging="356"/>
        <w:jc w:val="left"/>
      </w:pPr>
      <w:r>
        <w:rPr>
          <w:rFonts w:ascii="굴림" w:hint="eastAsia"/>
          <w:b/>
          <w:bCs/>
          <w:sz w:val="18"/>
          <w:szCs w:val="18"/>
        </w:rPr>
        <w:t>20. 다음 지문에서 설명하고 있는 안전한 보안 인증 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609725"/>
            <wp:effectExtent l="0" t="0" r="9525" b="9525"/>
            <wp:docPr id="31" name="그림 31" descr="EMB000057006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54264" descr="EMB000057006dd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6097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SSH(Secure Shell)</w:t>
      </w:r>
    </w:p>
    <w:p w:rsidR="005018FA" w:rsidRDefault="005018FA" w:rsidP="005018FA">
      <w:pPr>
        <w:pStyle w:val="a3"/>
        <w:spacing w:after="80" w:line="288" w:lineRule="auto"/>
        <w:ind w:left="632" w:hanging="632"/>
        <w:jc w:val="left"/>
      </w:pPr>
      <w:r>
        <w:rPr>
          <w:rFonts w:ascii="굴림" w:hint="eastAsia"/>
          <w:sz w:val="18"/>
          <w:szCs w:val="18"/>
        </w:rPr>
        <w:t>    ② SAM(Secure Access Module)</w:t>
      </w:r>
    </w:p>
    <w:p w:rsidR="005018FA" w:rsidRDefault="005018FA" w:rsidP="005018FA">
      <w:pPr>
        <w:pStyle w:val="a3"/>
        <w:spacing w:after="80" w:line="288" w:lineRule="auto"/>
        <w:ind w:left="632" w:hanging="632"/>
        <w:jc w:val="left"/>
      </w:pPr>
      <w:r>
        <w:rPr>
          <w:rFonts w:ascii="굴림" w:hint="eastAsia"/>
          <w:sz w:val="18"/>
          <w:szCs w:val="18"/>
        </w:rPr>
        <w:t>    ③ SSO(Single Sign On)</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PAM(Pluggable Authentication Module)</w:t>
      </w:r>
    </w:p>
    <w:p w:rsidR="005018FA" w:rsidRDefault="005018FA" w:rsidP="005018F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018FA" w:rsidTr="005018F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018FA" w:rsidRDefault="005018FA">
            <w:pPr>
              <w:pStyle w:val="a3"/>
              <w:spacing w:line="288" w:lineRule="auto"/>
              <w:jc w:val="center"/>
            </w:pPr>
            <w:r>
              <w:rPr>
                <w:rFonts w:ascii="굴림" w:hint="eastAsia"/>
                <w:b/>
                <w:bCs/>
              </w:rPr>
              <w:t>2과목 : 네트워크 보안</w:t>
            </w:r>
          </w:p>
        </w:tc>
      </w:tr>
    </w:tbl>
    <w:p w:rsidR="005018FA" w:rsidRDefault="005018FA" w:rsidP="005018FA">
      <w:pPr>
        <w:pStyle w:val="a3"/>
        <w:spacing w:before="200" w:after="80" w:line="288" w:lineRule="auto"/>
        <w:ind w:left="356" w:hanging="356"/>
        <w:jc w:val="left"/>
      </w:pPr>
      <w:r>
        <w:rPr>
          <w:rFonts w:ascii="굴림" w:hint="eastAsia"/>
          <w:b/>
          <w:bCs/>
          <w:sz w:val="18"/>
          <w:szCs w:val="18"/>
        </w:rPr>
        <w:t>21. ㉠에 들어갈 용어로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33700" cy="885825"/>
            <wp:effectExtent l="0" t="0" r="0" b="9525"/>
            <wp:docPr id="30" name="그림 30" descr="EMB00005700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57288" descr="EMB000057006d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8858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① Duplex Mode</w:t>
      </w:r>
      <w:r>
        <w:tab/>
      </w:r>
      <w:r>
        <w:rPr>
          <w:rFonts w:ascii="굴림" w:hint="eastAsia"/>
          <w:sz w:val="18"/>
          <w:szCs w:val="18"/>
        </w:rPr>
        <w:t>② MAC 변조</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Promiscuous Mode</w:t>
      </w:r>
      <w:r>
        <w:tab/>
      </w:r>
      <w:r>
        <w:rPr>
          <w:rFonts w:ascii="굴림" w:hint="eastAsia"/>
          <w:sz w:val="18"/>
          <w:szCs w:val="18"/>
        </w:rPr>
        <w:t>④ ARP</w:t>
      </w:r>
    </w:p>
    <w:p w:rsidR="005018FA" w:rsidRDefault="005018FA" w:rsidP="005018FA">
      <w:pPr>
        <w:pStyle w:val="a3"/>
        <w:spacing w:before="200" w:after="80" w:line="288" w:lineRule="auto"/>
        <w:ind w:left="356" w:hanging="356"/>
        <w:jc w:val="left"/>
      </w:pPr>
      <w:r>
        <w:rPr>
          <w:rFonts w:ascii="굴림" w:hint="eastAsia"/>
          <w:b/>
          <w:bCs/>
          <w:sz w:val="18"/>
          <w:szCs w:val="18"/>
        </w:rPr>
        <w:t>22. 다음 지문에서 설명하는 공격 대응 방법은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43225" cy="866775"/>
            <wp:effectExtent l="0" t="0" r="9525" b="9525"/>
            <wp:docPr id="29" name="그림 29" descr="EMB000057006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1344" descr="EMB000057006de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8667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① DNS 라우팅</w:t>
      </w:r>
      <w:r>
        <w:tab/>
      </w:r>
      <w:r>
        <w:rPr>
          <w:rFonts w:ascii="굴림" w:hint="eastAsia"/>
          <w:sz w:val="18"/>
          <w:szCs w:val="18"/>
        </w:rPr>
        <w:t>② DNS 스푸핑</w:t>
      </w:r>
    </w:p>
    <w:p w:rsidR="005018FA" w:rsidRDefault="005018FA" w:rsidP="005018FA">
      <w:pPr>
        <w:pStyle w:val="a3"/>
        <w:spacing w:after="80" w:line="288" w:lineRule="auto"/>
        <w:ind w:left="2670" w:hanging="2670"/>
        <w:jc w:val="left"/>
      </w:pPr>
      <w:r>
        <w:rPr>
          <w:rFonts w:ascii="굴림" w:hint="eastAsia"/>
          <w:sz w:val="18"/>
          <w:szCs w:val="18"/>
        </w:rPr>
        <w:t>    ③ DNS 웜홀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DNS 싱크홀</w:t>
      </w:r>
    </w:p>
    <w:p w:rsidR="005018FA" w:rsidRDefault="005018FA" w:rsidP="005018FA">
      <w:pPr>
        <w:pStyle w:val="a3"/>
        <w:spacing w:before="200" w:after="80" w:line="288" w:lineRule="auto"/>
        <w:ind w:left="356" w:hanging="356"/>
        <w:jc w:val="left"/>
      </w:pPr>
      <w:r>
        <w:rPr>
          <w:rFonts w:ascii="굴림" w:hint="eastAsia"/>
          <w:b/>
          <w:bCs/>
          <w:sz w:val="18"/>
          <w:szCs w:val="18"/>
        </w:rPr>
        <w:t>23. Firewall, IDS, IPS의 비교 중 올바른 것으로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3038475" cy="1962150"/>
            <wp:effectExtent l="0" t="0" r="9525" b="0"/>
            <wp:docPr id="28" name="그림 28" descr="EMB000057006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5448" descr="EMB000057006d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9621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 ㉢</w:t>
      </w:r>
      <w:r>
        <w:tab/>
      </w:r>
      <w:r>
        <w:tab/>
      </w:r>
      <w:r>
        <w:rPr>
          <w:rFonts w:ascii="굴림" w:hint="eastAsia"/>
          <w:sz w:val="18"/>
          <w:szCs w:val="18"/>
        </w:rPr>
        <w:t>② ㉡, ㉢</w:t>
      </w:r>
    </w:p>
    <w:p w:rsidR="005018FA" w:rsidRDefault="005018FA" w:rsidP="005018FA">
      <w:pPr>
        <w:pStyle w:val="a3"/>
        <w:spacing w:after="80" w:line="288" w:lineRule="auto"/>
        <w:ind w:left="2670" w:hanging="2670"/>
        <w:jc w:val="left"/>
      </w:pPr>
      <w:r>
        <w:rPr>
          <w:rFonts w:ascii="굴림" w:hint="eastAsia"/>
          <w:sz w:val="18"/>
          <w:szCs w:val="18"/>
        </w:rPr>
        <w:t>    ③ ㉠, ㉣,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 ㉣</w:t>
      </w:r>
    </w:p>
    <w:p w:rsidR="005018FA" w:rsidRDefault="005018FA" w:rsidP="005018FA">
      <w:pPr>
        <w:pStyle w:val="a3"/>
        <w:spacing w:before="200" w:after="80" w:line="288" w:lineRule="auto"/>
        <w:ind w:left="356" w:hanging="356"/>
        <w:jc w:val="left"/>
      </w:pPr>
      <w:r>
        <w:rPr>
          <w:rFonts w:ascii="굴림" w:hint="eastAsia"/>
          <w:b/>
          <w:bCs/>
          <w:sz w:val="18"/>
          <w:szCs w:val="18"/>
        </w:rPr>
        <w:t>24. 다음 지문에서 설명하는 용어는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695325"/>
            <wp:effectExtent l="0" t="0" r="0" b="9525"/>
            <wp:docPr id="27" name="그림 27" descr="EMB00005700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7032" descr="EMB000057006de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6953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HSM</w:t>
      </w:r>
      <w:r>
        <w:tab/>
      </w:r>
      <w:r>
        <w:tab/>
      </w:r>
      <w:r>
        <w:rPr>
          <w:rFonts w:ascii="굴림" w:hint="eastAsia"/>
          <w:sz w:val="18"/>
          <w:szCs w:val="18"/>
        </w:rPr>
        <w:t>② 비트라커</w:t>
      </w:r>
    </w:p>
    <w:p w:rsidR="005018FA" w:rsidRDefault="005018FA" w:rsidP="005018FA">
      <w:pPr>
        <w:pStyle w:val="a3"/>
        <w:spacing w:after="80" w:line="288" w:lineRule="auto"/>
        <w:ind w:left="2670" w:hanging="2670"/>
        <w:jc w:val="left"/>
      </w:pPr>
      <w:r>
        <w:rPr>
          <w:rFonts w:ascii="굴림" w:hint="eastAsia"/>
          <w:sz w:val="18"/>
          <w:szCs w:val="18"/>
        </w:rPr>
        <w:t>    ③ OTP</w:t>
      </w:r>
      <w:r>
        <w:tab/>
      </w:r>
      <w:r>
        <w:tab/>
      </w:r>
      <w:r>
        <w:rPr>
          <w:rFonts w:ascii="굴림" w:hint="eastAsia"/>
          <w:sz w:val="18"/>
          <w:szCs w:val="18"/>
        </w:rPr>
        <w:t>④ TCB</w:t>
      </w:r>
    </w:p>
    <w:p w:rsidR="005018FA" w:rsidRDefault="005018FA" w:rsidP="005018FA">
      <w:pPr>
        <w:pStyle w:val="a3"/>
        <w:spacing w:before="200" w:after="80" w:line="288" w:lineRule="auto"/>
        <w:ind w:left="356" w:hanging="356"/>
        <w:jc w:val="left"/>
      </w:pPr>
      <w:r>
        <w:rPr>
          <w:rFonts w:ascii="굴림" w:hint="eastAsia"/>
          <w:b/>
          <w:bCs/>
          <w:sz w:val="18"/>
          <w:szCs w:val="18"/>
        </w:rPr>
        <w:t>25. 침입차단시스템에 대한 설명으로 옳지 않은 것은?</w:t>
      </w:r>
    </w:p>
    <w:p w:rsidR="005018FA" w:rsidRDefault="005018FA" w:rsidP="005018FA">
      <w:pPr>
        <w:pStyle w:val="a3"/>
        <w:spacing w:after="80" w:line="288" w:lineRule="auto"/>
        <w:ind w:left="632" w:hanging="632"/>
        <w:jc w:val="left"/>
      </w:pPr>
      <w:r>
        <w:rPr>
          <w:rFonts w:ascii="굴림" w:hint="eastAsia"/>
          <w:sz w:val="18"/>
          <w:szCs w:val="18"/>
        </w:rPr>
        <w:t>    ① 패킷 필터링 방화벽은 패킷의 통과여부를 결정하기 위해 프로토콜 종류, 출발지 또는 목적지 IP 주소, TCP/UDP 포트 번호 등을 이용한다.</w:t>
      </w:r>
    </w:p>
    <w:p w:rsidR="005018FA" w:rsidRDefault="005018FA" w:rsidP="005018FA">
      <w:pPr>
        <w:pStyle w:val="a3"/>
        <w:spacing w:after="80" w:line="288" w:lineRule="auto"/>
        <w:ind w:left="632" w:hanging="632"/>
        <w:jc w:val="left"/>
      </w:pPr>
      <w:r>
        <w:rPr>
          <w:rFonts w:ascii="굴림" w:hint="eastAsia"/>
          <w:sz w:val="18"/>
          <w:szCs w:val="18"/>
        </w:rPr>
        <w:t>    ② 응용 게이트웨이 방식 방화벽은 내부망으로 패킷이 전송되는 것을 방지할 수 있으며 사용자 인증 기능도 제공할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상태 기반 패킷 검사(SPI) 방식 방화벽은 프로토콜 종류, 출발지 또는 목적지 IP 주소, TCP/UDP 포트 번호 외에 패킷의 데이터 부분에 대한 점검도 수행하지만, nmap 도구에 의해 ACK 스캔을 차단하지 못하는 단점이 있다.</w:t>
      </w:r>
    </w:p>
    <w:p w:rsidR="005018FA" w:rsidRDefault="005018FA" w:rsidP="005018FA">
      <w:pPr>
        <w:pStyle w:val="a3"/>
        <w:spacing w:after="80" w:line="288" w:lineRule="auto"/>
        <w:ind w:left="632" w:hanging="632"/>
        <w:jc w:val="left"/>
      </w:pPr>
      <w:r>
        <w:rPr>
          <w:rFonts w:ascii="굴림" w:hint="eastAsia"/>
          <w:sz w:val="18"/>
          <w:szCs w:val="18"/>
        </w:rPr>
        <w:t>    ④ 심층 패킷 분석(DPI) 방식 방화벽은 패킷의 데이터 부분에 포함된 바이러스 등 악성코드를 검사할 수 있다.</w:t>
      </w:r>
    </w:p>
    <w:p w:rsidR="005018FA" w:rsidRDefault="005018FA" w:rsidP="005018FA">
      <w:pPr>
        <w:pStyle w:val="a3"/>
        <w:spacing w:before="200" w:after="80" w:line="288" w:lineRule="auto"/>
        <w:ind w:left="356" w:hanging="356"/>
        <w:jc w:val="left"/>
      </w:pPr>
      <w:r>
        <w:rPr>
          <w:rFonts w:ascii="굴림" w:hint="eastAsia"/>
          <w:b/>
          <w:bCs/>
          <w:sz w:val="18"/>
          <w:szCs w:val="18"/>
        </w:rPr>
        <w:t>26. 서비스의 가용성과 성능뿐만 아니라 DDoS 공격 대응에도 효과적이서 최근 Anycast DNS가 많이 도입되어 있다. 다음 중 이 기술에 대해 잘못 설명한 것은?</w:t>
      </w:r>
    </w:p>
    <w:p w:rsidR="005018FA" w:rsidRDefault="005018FA" w:rsidP="005018FA">
      <w:pPr>
        <w:pStyle w:val="a3"/>
        <w:spacing w:after="80" w:line="288" w:lineRule="auto"/>
        <w:ind w:left="632" w:hanging="632"/>
        <w:jc w:val="left"/>
      </w:pPr>
      <w:r>
        <w:rPr>
          <w:rFonts w:ascii="굴림" w:hint="eastAsia"/>
          <w:sz w:val="18"/>
          <w:szCs w:val="18"/>
        </w:rPr>
        <w:t>    ① 사용자가 접속에 사용하는 IP 주소의 패킷은 해당 주소를 갖는 가장 가까운 호스트로 라우팅된다.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주요 라우팅 프로토콜로 OSPF가 사용된다.</w:t>
      </w:r>
    </w:p>
    <w:p w:rsidR="005018FA" w:rsidRDefault="005018FA" w:rsidP="005018FA">
      <w:pPr>
        <w:pStyle w:val="a3"/>
        <w:spacing w:after="80" w:line="288" w:lineRule="auto"/>
        <w:ind w:left="632" w:hanging="632"/>
        <w:jc w:val="left"/>
      </w:pPr>
      <w:r>
        <w:rPr>
          <w:rFonts w:ascii="굴림" w:hint="eastAsia"/>
          <w:sz w:val="18"/>
          <w:szCs w:val="18"/>
        </w:rPr>
        <w:t>    ③ IPv4/IPv6 anycast 모두 적용 가능하다.</w:t>
      </w:r>
    </w:p>
    <w:p w:rsidR="005018FA" w:rsidRDefault="005018FA" w:rsidP="005018FA">
      <w:pPr>
        <w:pStyle w:val="a3"/>
        <w:spacing w:after="80" w:line="288" w:lineRule="auto"/>
        <w:ind w:left="632" w:hanging="632"/>
        <w:jc w:val="left"/>
      </w:pPr>
      <w:r>
        <w:rPr>
          <w:rFonts w:ascii="굴림" w:hint="eastAsia"/>
          <w:sz w:val="18"/>
          <w:szCs w:val="18"/>
        </w:rPr>
        <w:t>    ④ 1.1.1.1이나 8.8.8.8 등의 Public DNS뿐만 아니라 kr root DNS 등이 대표적인 예이다.</w:t>
      </w:r>
    </w:p>
    <w:p w:rsidR="005018FA" w:rsidRDefault="005018FA" w:rsidP="005018FA">
      <w:pPr>
        <w:pStyle w:val="a3"/>
        <w:spacing w:before="200" w:after="80" w:line="288" w:lineRule="auto"/>
        <w:ind w:left="356" w:hanging="356"/>
        <w:jc w:val="left"/>
      </w:pPr>
      <w:r>
        <w:rPr>
          <w:rFonts w:ascii="굴림" w:hint="eastAsia"/>
          <w:b/>
          <w:bCs/>
          <w:sz w:val="18"/>
          <w:szCs w:val="18"/>
        </w:rPr>
        <w:t>27. 다음 지문에서 설명하는 시스템으로 옳은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26" name="그림 26" descr="EMB000057006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931384" descr="EMB000057006d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SIEM</w:t>
      </w:r>
      <w:r>
        <w:tab/>
      </w:r>
      <w:r>
        <w:tab/>
      </w:r>
      <w:r>
        <w:rPr>
          <w:rFonts w:ascii="굴림" w:hint="eastAsia"/>
          <w:sz w:val="18"/>
          <w:szCs w:val="18"/>
        </w:rPr>
        <w:t>② UTM</w:t>
      </w:r>
    </w:p>
    <w:p w:rsidR="005018FA" w:rsidRDefault="005018FA" w:rsidP="005018FA">
      <w:pPr>
        <w:pStyle w:val="a3"/>
        <w:spacing w:after="80" w:line="288" w:lineRule="auto"/>
        <w:ind w:left="2670" w:hanging="2670"/>
        <w:jc w:val="left"/>
      </w:pPr>
      <w:r>
        <w:rPr>
          <w:rFonts w:ascii="굴림" w:hint="eastAsia"/>
          <w:sz w:val="18"/>
          <w:szCs w:val="18"/>
        </w:rPr>
        <w:t>    ③ EMS</w:t>
      </w:r>
      <w:r>
        <w:tab/>
      </w:r>
      <w:r>
        <w:tab/>
      </w:r>
      <w:r>
        <w:rPr>
          <w:rFonts w:ascii="굴림" w:hint="eastAsia"/>
          <w:sz w:val="18"/>
          <w:szCs w:val="18"/>
        </w:rPr>
        <w:t>④ ESM</w:t>
      </w:r>
    </w:p>
    <w:p w:rsidR="005018FA" w:rsidRDefault="005018FA" w:rsidP="005018FA">
      <w:pPr>
        <w:pStyle w:val="a3"/>
        <w:spacing w:before="200" w:after="80" w:line="288" w:lineRule="auto"/>
        <w:ind w:left="356" w:hanging="356"/>
        <w:jc w:val="left"/>
      </w:pPr>
      <w:r>
        <w:rPr>
          <w:rFonts w:ascii="굴림" w:hint="eastAsia"/>
          <w:b/>
          <w:bCs/>
          <w:sz w:val="18"/>
          <w:szCs w:val="18"/>
        </w:rPr>
        <w:t>28. ㉠, ㉡, ㉢, ㉣에 들어갈 내용으로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1809750"/>
            <wp:effectExtent l="0" t="0" r="9525" b="0"/>
            <wp:docPr id="25" name="그림 25" descr="EMB000057006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933544" descr="EMB000057006de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097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 LAND ㉡ SYN Flooding ㉢ Smurf ㉣ DoS</w:t>
      </w:r>
    </w:p>
    <w:p w:rsidR="005018FA" w:rsidRDefault="005018FA" w:rsidP="005018FA">
      <w:pPr>
        <w:pStyle w:val="a3"/>
        <w:spacing w:after="80" w:line="288" w:lineRule="auto"/>
        <w:jc w:val="left"/>
      </w:pPr>
      <w:r>
        <w:rPr>
          <w:rFonts w:ascii="굴림" w:hint="eastAsia"/>
          <w:sz w:val="18"/>
          <w:szCs w:val="18"/>
        </w:rPr>
        <w:t>    ② ㉠ SYN Flooding ㉡ Smurf ㉢ LAND ㉣ Sniffing</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SYN Flooding ㉡ LAND ㉢ Smurf ㉣ DoS</w:t>
      </w:r>
    </w:p>
    <w:p w:rsidR="005018FA" w:rsidRDefault="005018FA" w:rsidP="005018FA">
      <w:pPr>
        <w:pStyle w:val="a3"/>
        <w:spacing w:after="80" w:line="288" w:lineRule="auto"/>
        <w:ind w:left="632" w:hanging="632"/>
        <w:jc w:val="left"/>
      </w:pPr>
      <w:r>
        <w:rPr>
          <w:rFonts w:ascii="굴림" w:hint="eastAsia"/>
          <w:sz w:val="18"/>
          <w:szCs w:val="18"/>
        </w:rPr>
        <w:t>    ④ ㉠ LAND ㉡ Smurf ㉢ SYN Flooding ㉣ Sniffing</w:t>
      </w:r>
    </w:p>
    <w:p w:rsidR="005018FA" w:rsidRDefault="005018FA" w:rsidP="005018FA">
      <w:pPr>
        <w:pStyle w:val="a3"/>
        <w:spacing w:before="200" w:after="80" w:line="288" w:lineRule="auto"/>
        <w:ind w:left="356" w:hanging="356"/>
        <w:jc w:val="left"/>
      </w:pPr>
      <w:r>
        <w:rPr>
          <w:rFonts w:ascii="굴림" w:hint="eastAsia"/>
          <w:b/>
          <w:bCs/>
          <w:sz w:val="18"/>
          <w:szCs w:val="18"/>
        </w:rPr>
        <w:t>29. 애플리케이션 계층 취약점을 이용하는 공격유형과 거리가 먼 것은?</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Heartbleed</w:t>
      </w:r>
      <w:r>
        <w:tab/>
      </w:r>
      <w:r>
        <w:tab/>
      </w:r>
      <w:r>
        <w:rPr>
          <w:rFonts w:ascii="굴림" w:hint="eastAsia"/>
          <w:sz w:val="18"/>
          <w:szCs w:val="18"/>
        </w:rPr>
        <w:t>② Memcached DDoS</w:t>
      </w:r>
    </w:p>
    <w:p w:rsidR="005018FA" w:rsidRDefault="005018FA" w:rsidP="005018FA">
      <w:pPr>
        <w:pStyle w:val="a3"/>
        <w:spacing w:after="80" w:line="288" w:lineRule="auto"/>
        <w:ind w:left="3470" w:hanging="3470"/>
        <w:jc w:val="left"/>
      </w:pPr>
      <w:r>
        <w:rPr>
          <w:rFonts w:ascii="굴림" w:hint="eastAsia"/>
          <w:sz w:val="18"/>
          <w:szCs w:val="18"/>
        </w:rPr>
        <w:t>    ③ Meltdown, Spectre</w:t>
      </w:r>
      <w:r>
        <w:tab/>
      </w:r>
      <w:r>
        <w:rPr>
          <w:rFonts w:ascii="굴림" w:hint="eastAsia"/>
          <w:sz w:val="18"/>
          <w:szCs w:val="18"/>
        </w:rPr>
        <w:t>④ Shell Shock</w:t>
      </w:r>
    </w:p>
    <w:p w:rsidR="005018FA" w:rsidRDefault="005018FA" w:rsidP="005018FA">
      <w:pPr>
        <w:pStyle w:val="a3"/>
        <w:spacing w:before="200" w:after="80" w:line="288" w:lineRule="auto"/>
        <w:ind w:left="356" w:hanging="356"/>
        <w:jc w:val="left"/>
      </w:pPr>
      <w:r>
        <w:rPr>
          <w:rFonts w:ascii="굴림" w:hint="eastAsia"/>
          <w:b/>
          <w:bCs/>
          <w:sz w:val="18"/>
          <w:szCs w:val="18"/>
        </w:rPr>
        <w:t>30. 스푸핑 공격에 따른 침해사고 발생 시 네트워크 기반 증거의 출처 장비 중 물리적인 포트와 MAC 주소 간의 매핑을 저장하는 CAM 테이블을 포함하고 있으며, 조사관이 트래픽을 캡처하거나 저장할 수 있는 플랫폼을 갖는 장비는 무엇인가?</w:t>
      </w:r>
    </w:p>
    <w:p w:rsidR="005018FA" w:rsidRDefault="005018FA" w:rsidP="005018FA">
      <w:pPr>
        <w:pStyle w:val="a3"/>
        <w:spacing w:after="80" w:line="288" w:lineRule="auto"/>
        <w:ind w:left="632" w:hanging="632"/>
        <w:jc w:val="left"/>
      </w:pPr>
      <w:r>
        <w:rPr>
          <w:rFonts w:ascii="굴림" w:hint="eastAsia"/>
          <w:sz w:val="18"/>
          <w:szCs w:val="18"/>
        </w:rPr>
        <w:t>    ① 방화벽</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스위치</w:t>
      </w:r>
    </w:p>
    <w:p w:rsidR="005018FA" w:rsidRDefault="005018FA" w:rsidP="005018FA">
      <w:pPr>
        <w:pStyle w:val="a3"/>
        <w:spacing w:after="80" w:line="288" w:lineRule="auto"/>
        <w:ind w:left="2670" w:hanging="2670"/>
        <w:jc w:val="left"/>
      </w:pPr>
      <w:r>
        <w:rPr>
          <w:rFonts w:ascii="굴림" w:hint="eastAsia"/>
          <w:sz w:val="18"/>
          <w:szCs w:val="18"/>
        </w:rPr>
        <w:t>    ③ IDS</w:t>
      </w:r>
      <w:r>
        <w:tab/>
      </w:r>
      <w:r>
        <w:tab/>
      </w:r>
      <w:r>
        <w:rPr>
          <w:rFonts w:ascii="굴림" w:hint="eastAsia"/>
          <w:sz w:val="18"/>
          <w:szCs w:val="18"/>
        </w:rPr>
        <w:t>④ IPS</w:t>
      </w:r>
    </w:p>
    <w:p w:rsidR="005018FA" w:rsidRDefault="005018FA" w:rsidP="005018FA">
      <w:pPr>
        <w:pStyle w:val="a3"/>
        <w:spacing w:before="200" w:after="80" w:line="288" w:lineRule="auto"/>
        <w:ind w:left="356" w:hanging="356"/>
        <w:jc w:val="left"/>
      </w:pPr>
      <w:r>
        <w:rPr>
          <w:rFonts w:ascii="굴림" w:hint="eastAsia"/>
          <w:b/>
          <w:bCs/>
          <w:sz w:val="18"/>
          <w:szCs w:val="18"/>
        </w:rPr>
        <w:t>31. 다음 지문에서 설명하는 ICMP 메시지 타입은?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4" name="그림 24" descr="EMB000057006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4728" descr="EMB000057006d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Source Quench</w:t>
      </w:r>
      <w:r>
        <w:tab/>
      </w:r>
      <w:r>
        <w:rPr>
          <w:rFonts w:ascii="굴림" w:hint="eastAsia"/>
          <w:sz w:val="18"/>
          <w:szCs w:val="18"/>
        </w:rPr>
        <w:t>② Destination Unreachable</w:t>
      </w:r>
    </w:p>
    <w:p w:rsidR="005018FA" w:rsidRDefault="005018FA" w:rsidP="005018FA">
      <w:pPr>
        <w:pStyle w:val="a3"/>
        <w:spacing w:after="80" w:line="288" w:lineRule="auto"/>
        <w:ind w:left="3470" w:hanging="3470"/>
        <w:jc w:val="left"/>
      </w:pPr>
      <w:r>
        <w:rPr>
          <w:rFonts w:ascii="굴림" w:hint="eastAsia"/>
          <w:sz w:val="18"/>
          <w:szCs w:val="18"/>
        </w:rPr>
        <w:t>    ③ Time Exceeded</w:t>
      </w:r>
      <w:r>
        <w:tab/>
      </w:r>
      <w:r>
        <w:rPr>
          <w:rFonts w:ascii="굴림" w:hint="eastAsia"/>
          <w:sz w:val="18"/>
          <w:szCs w:val="18"/>
        </w:rPr>
        <w:t>④ Parameter Problem</w:t>
      </w:r>
    </w:p>
    <w:p w:rsidR="005018FA" w:rsidRDefault="005018FA" w:rsidP="005018FA">
      <w:pPr>
        <w:pStyle w:val="a3"/>
        <w:spacing w:before="200" w:after="80" w:line="288" w:lineRule="auto"/>
        <w:ind w:left="356" w:hanging="356"/>
        <w:jc w:val="left"/>
      </w:pPr>
      <w:r>
        <w:rPr>
          <w:rFonts w:ascii="굴림" w:hint="eastAsia"/>
          <w:b/>
          <w:bCs/>
          <w:sz w:val="18"/>
          <w:szCs w:val="18"/>
        </w:rPr>
        <w:t>32. 다음 중 파일을 안전하게 전송하기 위하여 SSH(Secure Shell)를 사용하는 프로토콜은?</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SFTP(Secure FTP)</w:t>
      </w:r>
      <w:r>
        <w:tab/>
      </w:r>
      <w:r>
        <w:rPr>
          <w:rFonts w:ascii="굴림" w:hint="eastAsia"/>
          <w:sz w:val="18"/>
          <w:szCs w:val="18"/>
        </w:rPr>
        <w:t>② TFTP(Trivial FTP)</w:t>
      </w:r>
    </w:p>
    <w:p w:rsidR="005018FA" w:rsidRDefault="005018FA" w:rsidP="005018FA">
      <w:pPr>
        <w:pStyle w:val="a3"/>
        <w:spacing w:after="80" w:line="288" w:lineRule="auto"/>
        <w:ind w:left="3470" w:hanging="3470"/>
        <w:jc w:val="left"/>
      </w:pPr>
      <w:r>
        <w:rPr>
          <w:rFonts w:ascii="굴림" w:hint="eastAsia"/>
          <w:sz w:val="18"/>
          <w:szCs w:val="18"/>
        </w:rPr>
        <w:t>    ③ FTPS(FTP-SSL)</w:t>
      </w:r>
      <w:r>
        <w:tab/>
      </w:r>
      <w:r>
        <w:rPr>
          <w:rFonts w:ascii="굴림" w:hint="eastAsia"/>
          <w:sz w:val="18"/>
          <w:szCs w:val="18"/>
        </w:rPr>
        <w:t>④ HTTPS(HTTP-Secure)</w:t>
      </w:r>
    </w:p>
    <w:p w:rsidR="005018FA" w:rsidRDefault="005018FA" w:rsidP="005018FA">
      <w:pPr>
        <w:pStyle w:val="a3"/>
        <w:spacing w:before="200" w:after="80" w:line="288" w:lineRule="auto"/>
        <w:ind w:left="356" w:hanging="356"/>
        <w:jc w:val="left"/>
      </w:pPr>
      <w:r>
        <w:rPr>
          <w:rFonts w:ascii="굴림" w:hint="eastAsia"/>
          <w:b/>
          <w:bCs/>
          <w:sz w:val="18"/>
          <w:szCs w:val="18"/>
        </w:rPr>
        <w:t>33. 무선 네트워크 보안 프로토콜에 관한 다음 설명 중 틀린 것은?</w:t>
      </w:r>
    </w:p>
    <w:p w:rsidR="005018FA" w:rsidRDefault="005018FA" w:rsidP="005018FA">
      <w:pPr>
        <w:pStyle w:val="a3"/>
        <w:spacing w:after="80" w:line="288" w:lineRule="auto"/>
        <w:ind w:left="632" w:hanging="632"/>
        <w:jc w:val="left"/>
      </w:pPr>
      <w:r>
        <w:rPr>
          <w:rFonts w:ascii="굴림" w:hint="eastAsia"/>
          <w:sz w:val="18"/>
          <w:szCs w:val="18"/>
        </w:rPr>
        <w:t>    ① WEP, WPA, WPA2 모두 통신 기기들에 대한 인증과 메시지 암호화 기능을 제공한다.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WEP에서는 암호 강도가 높지 않은 RC4를 암호화 알고리즘으로 사용하였으며, AES 기반의 강력한 암호화 방식을 의무화한 것은 WPA에서부터이다.</w:t>
      </w:r>
    </w:p>
    <w:p w:rsidR="005018FA" w:rsidRDefault="005018FA" w:rsidP="005018FA">
      <w:pPr>
        <w:pStyle w:val="a3"/>
        <w:spacing w:after="80" w:line="288" w:lineRule="auto"/>
        <w:ind w:left="632" w:hanging="632"/>
        <w:jc w:val="left"/>
      </w:pPr>
      <w:r>
        <w:rPr>
          <w:rFonts w:ascii="굴림" w:hint="eastAsia"/>
          <w:sz w:val="18"/>
          <w:szCs w:val="18"/>
        </w:rPr>
        <w:t>    ③ WEP에서는 인증이나 암호화에 사전 공유키를 사용할 수 있지만, WPA나 WPA2에서처럼 동적으로 암호키를 변경하는 기능을 제공하지는 않는다.</w:t>
      </w:r>
    </w:p>
    <w:p w:rsidR="005018FA" w:rsidRDefault="005018FA" w:rsidP="005018FA">
      <w:pPr>
        <w:pStyle w:val="a3"/>
        <w:spacing w:after="80" w:line="288" w:lineRule="auto"/>
        <w:ind w:left="632" w:hanging="632"/>
        <w:jc w:val="left"/>
      </w:pPr>
      <w:r>
        <w:rPr>
          <w:rFonts w:ascii="굴림" w:hint="eastAsia"/>
          <w:sz w:val="18"/>
          <w:szCs w:val="18"/>
        </w:rPr>
        <w:t>    ④ WPA, WPA2 등에서는 WEP에는 없는 엔터프라이즈 모드를 제공하며, 엔터프라이즈 모드에서는 인증 및 키 관리 기능을 수행하는 중앙 서버를 이용할 수 있다.</w:t>
      </w:r>
    </w:p>
    <w:p w:rsidR="005018FA" w:rsidRDefault="005018FA" w:rsidP="005018FA">
      <w:pPr>
        <w:pStyle w:val="a3"/>
        <w:spacing w:before="200" w:after="80" w:line="288" w:lineRule="auto"/>
        <w:ind w:left="356" w:hanging="356"/>
        <w:jc w:val="left"/>
      </w:pPr>
      <w:r>
        <w:rPr>
          <w:rFonts w:ascii="굴림" w:hint="eastAsia"/>
          <w:b/>
          <w:bCs/>
          <w:sz w:val="18"/>
          <w:szCs w:val="18"/>
        </w:rPr>
        <w:t>34. 네트워크 방화벽(Firewall)의 주요 기능과 거리가 먼 것은?</w:t>
      </w:r>
    </w:p>
    <w:p w:rsidR="005018FA" w:rsidRDefault="005018FA" w:rsidP="005018FA">
      <w:pPr>
        <w:pStyle w:val="a3"/>
        <w:spacing w:after="80" w:line="288" w:lineRule="auto"/>
        <w:ind w:left="632" w:hanging="632"/>
        <w:jc w:val="left"/>
      </w:pPr>
      <w:r>
        <w:rPr>
          <w:rFonts w:ascii="굴림" w:hint="eastAsia"/>
          <w:sz w:val="18"/>
          <w:szCs w:val="18"/>
        </w:rPr>
        <w:t>    ① 접근 제어</w:t>
      </w:r>
      <w:r>
        <w:tab/>
      </w:r>
      <w:r>
        <w:tab/>
      </w:r>
      <w:r>
        <w:rPr>
          <w:rFonts w:ascii="굴림" w:hint="eastAsia"/>
          <w:sz w:val="18"/>
          <w:szCs w:val="18"/>
        </w:rPr>
        <w:t>② 로깅과 감사 추적</w:t>
      </w:r>
    </w:p>
    <w:p w:rsidR="005018FA" w:rsidRDefault="005018FA" w:rsidP="005018FA">
      <w:pPr>
        <w:pStyle w:val="a3"/>
        <w:spacing w:after="80" w:line="288" w:lineRule="auto"/>
        <w:ind w:left="2670" w:hanging="2670"/>
        <w:jc w:val="left"/>
      </w:pPr>
      <w:r>
        <w:rPr>
          <w:rFonts w:ascii="굴림" w:hint="eastAsia"/>
          <w:sz w:val="18"/>
          <w:szCs w:val="18"/>
        </w:rPr>
        <w:t>    ③ 인증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 마스킹</w:t>
      </w:r>
    </w:p>
    <w:p w:rsidR="005018FA" w:rsidRDefault="005018FA" w:rsidP="005018FA">
      <w:pPr>
        <w:pStyle w:val="a3"/>
        <w:spacing w:before="200" w:after="80" w:line="288" w:lineRule="auto"/>
        <w:ind w:left="356" w:hanging="356"/>
        <w:jc w:val="left"/>
      </w:pPr>
      <w:r>
        <w:rPr>
          <w:rFonts w:ascii="굴림" w:hint="eastAsia"/>
          <w:b/>
          <w:bCs/>
          <w:sz w:val="18"/>
          <w:szCs w:val="18"/>
        </w:rPr>
        <w:t>35. Smurf 공격은 보통 라우터가 패킷을 받아서 다른 포트로 forwarding할 때 목적지 IP 주소의 네트워크 부분만 참조하고 라우팅 테이블을 검색하여 패킷을 전달하는 점을 이용한 공격 방법이다. Source IP 주소를 자신의 IP 주소가 아닌 공격대상 시스템의 IP 주소로 변조한 후 subnet의 broadcast 주소로 ICMP Echo Request를 보내면 이 패킷은 라우터를 거쳐서 특정 네트워크에 도착하여 모든 시스템이 받게 된다. 그러면 네트워크의 모든 시스템은 위조된 IP 주소로 ICMP Echo Reply 패킷을 전송하게 된다. 결과적으로 시스템은 Congestion 상태에 빠지게 되어 심각한 서비스 장애를 일으킨다. 이러한 공격 방법을 방지하기 위한 설명 중 내용이 적절하지 못한 것은?</w:t>
      </w:r>
    </w:p>
    <w:p w:rsidR="005018FA" w:rsidRDefault="005018FA" w:rsidP="005018FA">
      <w:pPr>
        <w:pStyle w:val="a3"/>
        <w:spacing w:after="80" w:line="288" w:lineRule="auto"/>
        <w:ind w:left="632" w:hanging="632"/>
        <w:jc w:val="left"/>
      </w:pPr>
      <w:r>
        <w:rPr>
          <w:rFonts w:ascii="굴림" w:hint="eastAsia"/>
          <w:sz w:val="18"/>
          <w:szCs w:val="18"/>
        </w:rPr>
        <w:t>    ① 라우터에서 Direct Broadcast를 Disable시킨다.</w:t>
      </w:r>
    </w:p>
    <w:p w:rsidR="005018FA" w:rsidRDefault="005018FA" w:rsidP="005018FA">
      <w:pPr>
        <w:pStyle w:val="a3"/>
        <w:spacing w:after="80" w:line="288" w:lineRule="auto"/>
        <w:ind w:left="632" w:hanging="632"/>
        <w:jc w:val="left"/>
      </w:pPr>
      <w:r>
        <w:rPr>
          <w:rFonts w:ascii="굴림" w:hint="eastAsia"/>
          <w:sz w:val="18"/>
          <w:szCs w:val="18"/>
        </w:rPr>
        <w:t>    ② IP Broadcast 주소로 도착한 ICMP 패킷에 대한 Reply를 금지시킨다.</w:t>
      </w:r>
    </w:p>
    <w:p w:rsidR="005018FA" w:rsidRDefault="005018FA" w:rsidP="005018FA">
      <w:pPr>
        <w:pStyle w:val="a3"/>
        <w:spacing w:after="80" w:line="288" w:lineRule="auto"/>
        <w:ind w:left="632" w:hanging="632"/>
        <w:jc w:val="left"/>
      </w:pPr>
      <w:r>
        <w:rPr>
          <w:rFonts w:ascii="굴림" w:hint="eastAsia"/>
          <w:sz w:val="18"/>
          <w:szCs w:val="18"/>
        </w:rPr>
        <w:t>    ③ 라우터의 Ingress Filtering을 이용하여 Spoof된 패킷을 막는다.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65,535byte보다 큰 ICMP Echo 패킷을 IP Fragmentation을 이용하여 전송한다.</w:t>
      </w:r>
    </w:p>
    <w:p w:rsidR="005018FA" w:rsidRDefault="005018FA" w:rsidP="005018FA">
      <w:pPr>
        <w:pStyle w:val="a3"/>
        <w:spacing w:before="200" w:after="80" w:line="288" w:lineRule="auto"/>
        <w:ind w:left="356" w:hanging="356"/>
        <w:jc w:val="left"/>
      </w:pPr>
      <w:r>
        <w:rPr>
          <w:rFonts w:ascii="굴림" w:hint="eastAsia"/>
          <w:b/>
          <w:bCs/>
          <w:sz w:val="18"/>
          <w:szCs w:val="18"/>
        </w:rPr>
        <w:t>36. VPN을 구현하는 프로토콜과 해당 프로토콜이 속하는 계층이 바르게 연결된 것은?</w:t>
      </w:r>
    </w:p>
    <w:p w:rsidR="005018FA" w:rsidRDefault="005018FA" w:rsidP="005018FA">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L2TP – Data Link Layer</w:t>
      </w:r>
      <w:r>
        <w:tab/>
      </w:r>
      <w:r>
        <w:rPr>
          <w:rFonts w:ascii="굴림" w:hint="eastAsia"/>
          <w:sz w:val="18"/>
          <w:szCs w:val="18"/>
        </w:rPr>
        <w:t>② SSH – Session Layer</w:t>
      </w:r>
    </w:p>
    <w:p w:rsidR="005018FA" w:rsidRDefault="005018FA" w:rsidP="005018FA">
      <w:pPr>
        <w:pStyle w:val="a3"/>
        <w:spacing w:after="80" w:line="288" w:lineRule="auto"/>
        <w:ind w:left="4270" w:hanging="4270"/>
        <w:jc w:val="left"/>
      </w:pPr>
      <w:r>
        <w:rPr>
          <w:rFonts w:ascii="굴림" w:hint="eastAsia"/>
          <w:sz w:val="18"/>
          <w:szCs w:val="18"/>
        </w:rPr>
        <w:t>    ③ IPSec – Transport Layer</w:t>
      </w:r>
      <w:r>
        <w:tab/>
      </w:r>
      <w:r>
        <w:rPr>
          <w:rFonts w:ascii="굴림" w:hint="eastAsia"/>
          <w:sz w:val="18"/>
          <w:szCs w:val="18"/>
        </w:rPr>
        <w:t>④ SSL – Network Layer</w:t>
      </w:r>
    </w:p>
    <w:p w:rsidR="005018FA" w:rsidRDefault="005018FA" w:rsidP="005018FA">
      <w:pPr>
        <w:pStyle w:val="a3"/>
        <w:spacing w:before="200" w:after="80" w:line="288" w:lineRule="auto"/>
        <w:ind w:left="356" w:hanging="356"/>
        <w:jc w:val="left"/>
      </w:pPr>
      <w:r>
        <w:rPr>
          <w:rFonts w:ascii="굴림" w:hint="eastAsia"/>
          <w:b/>
          <w:bCs/>
          <w:sz w:val="18"/>
          <w:szCs w:val="18"/>
        </w:rPr>
        <w:t>37. 파일에 숨겨진 악성코드만 골라 막는 콘텐츠 보안 솔루션으로 파일을 분해해 악성파일 혹은 불필요한 파일을 제거하고 콘텐츠는 원본과 동일하게 새로운 파일을 만드는 솔루션은?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CDR(Content Disarm &amp;Reconstruction)</w:t>
      </w:r>
    </w:p>
    <w:p w:rsidR="005018FA" w:rsidRDefault="005018FA" w:rsidP="005018FA">
      <w:pPr>
        <w:pStyle w:val="a3"/>
        <w:spacing w:after="80" w:line="288" w:lineRule="auto"/>
        <w:ind w:left="632" w:hanging="632"/>
        <w:jc w:val="left"/>
      </w:pPr>
      <w:r>
        <w:rPr>
          <w:rFonts w:ascii="굴림" w:hint="eastAsia"/>
          <w:sz w:val="18"/>
          <w:szCs w:val="18"/>
        </w:rPr>
        <w:t>    ② WAF(Web Application Firewall)</w:t>
      </w:r>
    </w:p>
    <w:p w:rsidR="005018FA" w:rsidRDefault="005018FA" w:rsidP="005018FA">
      <w:pPr>
        <w:pStyle w:val="a3"/>
        <w:spacing w:after="80" w:line="288" w:lineRule="auto"/>
        <w:ind w:left="632" w:hanging="632"/>
        <w:jc w:val="left"/>
      </w:pPr>
      <w:r>
        <w:rPr>
          <w:rFonts w:ascii="굴림" w:hint="eastAsia"/>
          <w:sz w:val="18"/>
          <w:szCs w:val="18"/>
        </w:rPr>
        <w:t>    ③ DLP(Data Loss Prevention)</w:t>
      </w:r>
    </w:p>
    <w:p w:rsidR="005018FA" w:rsidRDefault="005018FA" w:rsidP="005018FA">
      <w:pPr>
        <w:pStyle w:val="a3"/>
        <w:spacing w:after="80" w:line="288" w:lineRule="auto"/>
        <w:ind w:left="632" w:hanging="632"/>
        <w:jc w:val="left"/>
      </w:pPr>
      <w:r>
        <w:rPr>
          <w:rFonts w:ascii="굴림" w:hint="eastAsia"/>
          <w:sz w:val="18"/>
          <w:szCs w:val="18"/>
        </w:rPr>
        <w:t>    ④ 스팸 필터 솔루션</w:t>
      </w:r>
    </w:p>
    <w:p w:rsidR="005018FA" w:rsidRDefault="005018FA" w:rsidP="005018FA">
      <w:pPr>
        <w:pStyle w:val="a3"/>
        <w:spacing w:before="200" w:after="80" w:line="288" w:lineRule="auto"/>
        <w:ind w:left="356" w:hanging="356"/>
        <w:jc w:val="left"/>
      </w:pPr>
      <w:r>
        <w:rPr>
          <w:rFonts w:ascii="굴림" w:hint="eastAsia"/>
          <w:b/>
          <w:bCs/>
          <w:sz w:val="18"/>
          <w:szCs w:val="18"/>
        </w:rPr>
        <w:t>38. 침입 탐지에 대한 설명 중 옳은 것은?</w:t>
      </w:r>
    </w:p>
    <w:p w:rsidR="005018FA" w:rsidRDefault="005018FA" w:rsidP="005018FA">
      <w:pPr>
        <w:pStyle w:val="a3"/>
        <w:spacing w:after="80" w:line="288" w:lineRule="auto"/>
        <w:ind w:left="632" w:hanging="632"/>
        <w:jc w:val="left"/>
      </w:pPr>
      <w:r>
        <w:rPr>
          <w:rFonts w:ascii="굴림" w:hint="eastAsia"/>
          <w:sz w:val="18"/>
          <w:szCs w:val="18"/>
        </w:rPr>
        <w:t>    ① 침입을 하는 전문적인 집단으로 CERT가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Honey pot을 이용하면 공격자의 행동 정보를 수집할 수 있다.</w:t>
      </w:r>
    </w:p>
    <w:p w:rsidR="005018FA" w:rsidRDefault="005018FA" w:rsidP="005018FA">
      <w:pPr>
        <w:pStyle w:val="a3"/>
        <w:spacing w:after="80" w:line="288" w:lineRule="auto"/>
        <w:ind w:left="632" w:hanging="632"/>
        <w:jc w:val="left"/>
      </w:pPr>
      <w:r>
        <w:rPr>
          <w:rFonts w:ascii="굴림" w:hint="eastAsia"/>
          <w:sz w:val="18"/>
          <w:szCs w:val="18"/>
        </w:rPr>
        <w:t>    ③ 침입을 탐지 못하고, 통과시키는 것을 False Positive라고 한다.</w:t>
      </w:r>
    </w:p>
    <w:p w:rsidR="005018FA" w:rsidRDefault="005018FA" w:rsidP="005018FA">
      <w:pPr>
        <w:pStyle w:val="a3"/>
        <w:spacing w:after="80" w:line="288" w:lineRule="auto"/>
        <w:ind w:left="632" w:hanging="632"/>
        <w:jc w:val="left"/>
      </w:pPr>
      <w:r>
        <w:rPr>
          <w:rFonts w:ascii="굴림" w:hint="eastAsia"/>
          <w:sz w:val="18"/>
          <w:szCs w:val="18"/>
        </w:rPr>
        <w:t>    ④ 내부 공격자의 위협을 줄이기 위해서는 보안 설정을 Blacklist 방식으로 해야 한다.</w:t>
      </w:r>
    </w:p>
    <w:p w:rsidR="005018FA" w:rsidRDefault="005018FA" w:rsidP="005018FA">
      <w:pPr>
        <w:pStyle w:val="a3"/>
        <w:spacing w:before="200" w:after="80" w:line="288" w:lineRule="auto"/>
        <w:ind w:left="356" w:hanging="356"/>
        <w:jc w:val="left"/>
      </w:pPr>
      <w:r>
        <w:rPr>
          <w:rFonts w:ascii="굴림" w:hint="eastAsia"/>
          <w:b/>
          <w:bCs/>
          <w:sz w:val="18"/>
          <w:szCs w:val="18"/>
        </w:rPr>
        <w:t>39. 올바르지 않은 것은?</w:t>
      </w:r>
    </w:p>
    <w:p w:rsidR="005018FA" w:rsidRDefault="005018FA" w:rsidP="005018FA">
      <w:pPr>
        <w:pStyle w:val="a3"/>
        <w:spacing w:after="80" w:line="288" w:lineRule="auto"/>
        <w:ind w:left="632" w:hanging="632"/>
        <w:jc w:val="left"/>
      </w:pPr>
      <w:r>
        <w:rPr>
          <w:rFonts w:ascii="굴림" w:hint="eastAsia"/>
          <w:sz w:val="18"/>
          <w:szCs w:val="18"/>
        </w:rPr>
        <w:t>    ① TCP SYN 플러딩 공격은 서버의 시스템 자원에 대한 공격이며, 일반 사용자들이 서버로 접속을 못하도록 하는 공격으로 서버 측의 대기 큐의 크기를 늘리는 방법이 대응 방안이 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스머프 공격은 UDP 플러딩 공격으로 IP 주소의 브로드캐스트 주소대역을 이용한다.</w:t>
      </w:r>
    </w:p>
    <w:p w:rsidR="005018FA" w:rsidRDefault="005018FA" w:rsidP="005018FA">
      <w:pPr>
        <w:pStyle w:val="a3"/>
        <w:spacing w:after="80" w:line="288" w:lineRule="auto"/>
        <w:ind w:left="632" w:hanging="632"/>
        <w:jc w:val="left"/>
      </w:pPr>
      <w:r>
        <w:rPr>
          <w:rFonts w:ascii="굴림" w:hint="eastAsia"/>
          <w:sz w:val="18"/>
          <w:szCs w:val="18"/>
        </w:rPr>
        <w:t>    ③ Teardrop 공격은 IP 단편들이 서로 중첩되도록 IP 패킷 헤더를 조작해서 수신 측의 IP 패킷의 재조합 과정에서 오류를 발생시키도록 하는 공격이나, 최신 운영체제로의 업데이트로 문제를 해결할 수 있다.</w:t>
      </w:r>
    </w:p>
    <w:p w:rsidR="005018FA" w:rsidRDefault="005018FA" w:rsidP="005018FA">
      <w:pPr>
        <w:pStyle w:val="a3"/>
        <w:spacing w:after="80" w:line="288" w:lineRule="auto"/>
        <w:ind w:left="632" w:hanging="632"/>
        <w:jc w:val="left"/>
      </w:pPr>
      <w:r>
        <w:rPr>
          <w:rFonts w:ascii="굴림" w:hint="eastAsia"/>
          <w:sz w:val="18"/>
          <w:szCs w:val="18"/>
        </w:rPr>
        <w:t>    ④ HTTP GET 플러딩 공격은 공격자가 에이전트 다수에게 원격에서 명령을 보내어 동시에 특정 웹 페이지를 요청하는 형태로 공격이 이루어질 수 있으며, DDoS 공격 대응 장비에서 임계치 기반 방어 기법을 사용하면 해결에 도움이 된다.</w:t>
      </w:r>
    </w:p>
    <w:p w:rsidR="005018FA" w:rsidRDefault="005018FA" w:rsidP="005018FA">
      <w:pPr>
        <w:pStyle w:val="a3"/>
        <w:spacing w:before="200" w:after="80" w:line="288" w:lineRule="auto"/>
        <w:ind w:left="356" w:hanging="356"/>
        <w:jc w:val="left"/>
      </w:pPr>
      <w:r>
        <w:rPr>
          <w:rFonts w:ascii="굴림" w:hint="eastAsia"/>
          <w:b/>
          <w:bCs/>
          <w:sz w:val="18"/>
          <w:szCs w:val="18"/>
        </w:rPr>
        <w:t>40. 아래의 결과를 보았을 때 이 네트워크는 어떠한 공격에 취약하다고 추측할 수 있는가?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2886075"/>
            <wp:effectExtent l="0" t="0" r="0" b="9525"/>
            <wp:docPr id="23" name="그림 23" descr="EMB000057006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10656" descr="EMB000057006de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① Land Attack</w:t>
      </w:r>
      <w:r>
        <w:tab/>
      </w:r>
      <w:r>
        <w:rPr>
          <w:rFonts w:ascii="굴림" w:hint="eastAsia"/>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Smurf Attack</w:t>
      </w:r>
    </w:p>
    <w:p w:rsidR="005018FA" w:rsidRDefault="005018FA" w:rsidP="005018FA">
      <w:pPr>
        <w:pStyle w:val="a3"/>
        <w:spacing w:after="80" w:line="288" w:lineRule="auto"/>
        <w:ind w:left="3470" w:hanging="3470"/>
        <w:jc w:val="left"/>
      </w:pPr>
      <w:r>
        <w:rPr>
          <w:rFonts w:ascii="굴림" w:hint="eastAsia"/>
          <w:sz w:val="18"/>
          <w:szCs w:val="18"/>
        </w:rPr>
        <w:t>    ③ Syn Flooding Attack</w:t>
      </w:r>
      <w:r>
        <w:tab/>
      </w:r>
      <w:r>
        <w:rPr>
          <w:rFonts w:ascii="굴림" w:hint="eastAsia"/>
          <w:sz w:val="18"/>
          <w:szCs w:val="18"/>
        </w:rPr>
        <w:t xml:space="preserve"> ④ Ping of Death Attack</w:t>
      </w:r>
    </w:p>
    <w:p w:rsidR="005018FA" w:rsidRDefault="005018FA" w:rsidP="005018F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018FA" w:rsidTr="005018F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018FA" w:rsidRDefault="005018FA">
            <w:pPr>
              <w:pStyle w:val="a3"/>
              <w:spacing w:line="288" w:lineRule="auto"/>
              <w:jc w:val="center"/>
            </w:pPr>
            <w:r>
              <w:rPr>
                <w:rFonts w:ascii="굴림" w:hint="eastAsia"/>
                <w:b/>
                <w:bCs/>
              </w:rPr>
              <w:t>3과목 : 어플리케이션 보안</w:t>
            </w:r>
          </w:p>
        </w:tc>
      </w:tr>
    </w:tbl>
    <w:p w:rsidR="005018FA" w:rsidRDefault="005018FA" w:rsidP="005018FA">
      <w:pPr>
        <w:pStyle w:val="a3"/>
        <w:spacing w:before="200" w:after="80" w:line="288" w:lineRule="auto"/>
        <w:ind w:left="356" w:hanging="356"/>
        <w:jc w:val="left"/>
      </w:pPr>
      <w:r>
        <w:rPr>
          <w:rFonts w:ascii="굴림" w:hint="eastAsia"/>
          <w:b/>
          <w:bCs/>
          <w:sz w:val="18"/>
          <w:szCs w:val="18"/>
        </w:rPr>
        <w:t>41. 다음 지문에서 설명하고 있는 API는?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619250"/>
            <wp:effectExtent l="0" t="0" r="9525" b="0"/>
            <wp:docPr id="22" name="그림 22" descr="EMB000057006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12096" descr="EMB000057006d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16192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WebCrypto API</w:t>
      </w:r>
      <w:r>
        <w:tab/>
      </w:r>
      <w:r>
        <w:rPr>
          <w:rFonts w:ascii="굴림" w:hint="eastAsia"/>
          <w:sz w:val="18"/>
          <w:szCs w:val="18"/>
        </w:rPr>
        <w:t>② REST API</w:t>
      </w:r>
    </w:p>
    <w:p w:rsidR="005018FA" w:rsidRDefault="005018FA" w:rsidP="005018FA">
      <w:pPr>
        <w:pStyle w:val="a3"/>
        <w:spacing w:after="80" w:line="288" w:lineRule="auto"/>
        <w:ind w:left="632" w:hanging="632"/>
        <w:jc w:val="left"/>
      </w:pPr>
      <w:r>
        <w:rPr>
          <w:rFonts w:ascii="굴림" w:hint="eastAsia"/>
          <w:sz w:val="18"/>
          <w:szCs w:val="18"/>
        </w:rPr>
        <w:t>    ③ SOAP API</w:t>
      </w:r>
      <w:r>
        <w:tab/>
      </w:r>
      <w:r>
        <w:tab/>
      </w:r>
      <w:r>
        <w:rPr>
          <w:rFonts w:ascii="굴림" w:hint="eastAsia"/>
          <w:sz w:val="18"/>
          <w:szCs w:val="18"/>
        </w:rPr>
        <w:t>④ Indexing API</w:t>
      </w:r>
    </w:p>
    <w:p w:rsidR="005018FA" w:rsidRDefault="005018FA" w:rsidP="005018FA">
      <w:pPr>
        <w:pStyle w:val="a3"/>
        <w:spacing w:before="200" w:after="80" w:line="288" w:lineRule="auto"/>
        <w:ind w:left="356" w:hanging="356"/>
        <w:jc w:val="left"/>
      </w:pPr>
      <w:r>
        <w:rPr>
          <w:rFonts w:ascii="굴림" w:hint="eastAsia"/>
          <w:b/>
          <w:bCs/>
          <w:sz w:val="18"/>
          <w:szCs w:val="18"/>
        </w:rPr>
        <w:t>42. 다음 중 DB 암호화 유형 중 애플리케이션의 수정 없이 사용될 수 있는 유형으로 올바르게 짝지어진 것은?</w:t>
      </w:r>
    </w:p>
    <w:p w:rsidR="005018FA" w:rsidRDefault="005018FA" w:rsidP="005018FA">
      <w:pPr>
        <w:pStyle w:val="a3"/>
        <w:spacing w:after="80" w:line="288" w:lineRule="auto"/>
        <w:ind w:left="632" w:hanging="632"/>
        <w:jc w:val="left"/>
      </w:pPr>
      <w:r>
        <w:rPr>
          <w:rFonts w:ascii="굴림" w:hint="eastAsia"/>
          <w:sz w:val="18"/>
          <w:szCs w:val="18"/>
        </w:rPr>
        <w:t>    ① Plug-In 유형 – API 유형</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TDE 방식 – 파일 암호화</w:t>
      </w:r>
    </w:p>
    <w:p w:rsidR="005018FA" w:rsidRDefault="005018FA" w:rsidP="005018FA">
      <w:pPr>
        <w:pStyle w:val="a3"/>
        <w:spacing w:after="80" w:line="288" w:lineRule="auto"/>
        <w:ind w:left="632" w:hanging="632"/>
        <w:jc w:val="left"/>
      </w:pPr>
      <w:r>
        <w:rPr>
          <w:rFonts w:ascii="굴림" w:hint="eastAsia"/>
          <w:sz w:val="18"/>
          <w:szCs w:val="18"/>
        </w:rPr>
        <w:t>    ③ API 유형 – TDE 방식</w:t>
      </w:r>
    </w:p>
    <w:p w:rsidR="005018FA" w:rsidRDefault="005018FA" w:rsidP="005018FA">
      <w:pPr>
        <w:pStyle w:val="a3"/>
        <w:spacing w:after="80" w:line="288" w:lineRule="auto"/>
        <w:ind w:left="632" w:hanging="632"/>
        <w:jc w:val="left"/>
      </w:pPr>
      <w:r>
        <w:rPr>
          <w:rFonts w:ascii="굴림" w:hint="eastAsia"/>
          <w:sz w:val="18"/>
          <w:szCs w:val="18"/>
        </w:rPr>
        <w:t>    ④ Plug-In 유형 – 파일 암호화</w:t>
      </w:r>
    </w:p>
    <w:p w:rsidR="005018FA" w:rsidRDefault="005018FA" w:rsidP="005018FA">
      <w:pPr>
        <w:pStyle w:val="a3"/>
        <w:spacing w:before="200" w:after="80" w:line="288" w:lineRule="auto"/>
        <w:ind w:left="356" w:hanging="356"/>
        <w:jc w:val="left"/>
      </w:pPr>
      <w:r>
        <w:rPr>
          <w:rFonts w:ascii="굴림" w:hint="eastAsia"/>
          <w:b/>
          <w:bCs/>
          <w:sz w:val="18"/>
          <w:szCs w:val="18"/>
        </w:rPr>
        <w:t>43. CAPTCHA에 대한 설명으로 잘못된 것은?</w:t>
      </w:r>
    </w:p>
    <w:p w:rsidR="005018FA" w:rsidRDefault="005018FA" w:rsidP="005018FA">
      <w:pPr>
        <w:pStyle w:val="a3"/>
        <w:spacing w:after="80" w:line="288" w:lineRule="auto"/>
        <w:ind w:left="632" w:hanging="632"/>
        <w:jc w:val="left"/>
      </w:pPr>
      <w:r>
        <w:rPr>
          <w:rFonts w:ascii="굴림" w:hint="eastAsia"/>
          <w:sz w:val="18"/>
          <w:szCs w:val="18"/>
        </w:rPr>
        <w:t>    ① HIP(Human Interaction Proof) 기술의 일종이다.</w:t>
      </w:r>
    </w:p>
    <w:p w:rsidR="005018FA" w:rsidRDefault="005018FA" w:rsidP="005018FA">
      <w:pPr>
        <w:pStyle w:val="a3"/>
        <w:spacing w:after="80" w:line="288" w:lineRule="auto"/>
        <w:ind w:left="632" w:hanging="632"/>
        <w:jc w:val="left"/>
      </w:pPr>
      <w:r>
        <w:rPr>
          <w:rFonts w:ascii="굴림" w:hint="eastAsia"/>
          <w:sz w:val="18"/>
          <w:szCs w:val="18"/>
        </w:rPr>
        <w:t>    ② 웹사이트 회원가입 시 자동가입방지 등을 위해 사용된다.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튜링 테스트(Turing Test)라고도 부른다.</w:t>
      </w:r>
    </w:p>
    <w:p w:rsidR="005018FA" w:rsidRDefault="005018FA" w:rsidP="005018FA">
      <w:pPr>
        <w:pStyle w:val="a3"/>
        <w:spacing w:after="80" w:line="288" w:lineRule="auto"/>
        <w:ind w:left="632" w:hanging="632"/>
        <w:jc w:val="left"/>
      </w:pPr>
      <w:r>
        <w:rPr>
          <w:rFonts w:ascii="굴림" w:hint="eastAsia"/>
          <w:sz w:val="18"/>
          <w:szCs w:val="18"/>
        </w:rPr>
        <w:t>    ④ 인공지능의 한계를 이용한 인증 기법이다.</w:t>
      </w:r>
    </w:p>
    <w:p w:rsidR="005018FA" w:rsidRDefault="005018FA" w:rsidP="005018FA">
      <w:pPr>
        <w:pStyle w:val="a3"/>
        <w:spacing w:before="200" w:after="80" w:line="288" w:lineRule="auto"/>
        <w:ind w:left="356" w:hanging="356"/>
        <w:jc w:val="left"/>
      </w:pPr>
      <w:r>
        <w:rPr>
          <w:rFonts w:ascii="굴림" w:hint="eastAsia"/>
          <w:b/>
          <w:bCs/>
          <w:sz w:val="18"/>
          <w:szCs w:val="18"/>
        </w:rPr>
        <w:t>44. XML 기반의 보안기술에 대한 설명 중 옳지 않은 것은?</w:t>
      </w:r>
    </w:p>
    <w:p w:rsidR="005018FA" w:rsidRDefault="005018FA" w:rsidP="005018FA">
      <w:pPr>
        <w:pStyle w:val="a3"/>
        <w:spacing w:after="80" w:line="288" w:lineRule="auto"/>
        <w:ind w:left="632" w:hanging="632"/>
        <w:jc w:val="left"/>
      </w:pPr>
      <w:r>
        <w:rPr>
          <w:rFonts w:ascii="굴림" w:hint="eastAsia"/>
          <w:sz w:val="18"/>
          <w:szCs w:val="18"/>
        </w:rPr>
        <w:t>    ① XML Signature – 무결성 및 부인방지 기능</w:t>
      </w:r>
    </w:p>
    <w:p w:rsidR="005018FA" w:rsidRDefault="005018FA" w:rsidP="005018FA">
      <w:pPr>
        <w:pStyle w:val="a3"/>
        <w:spacing w:after="80" w:line="288" w:lineRule="auto"/>
        <w:ind w:left="632" w:hanging="632"/>
        <w:jc w:val="left"/>
      </w:pPr>
      <w:r>
        <w:rPr>
          <w:rFonts w:ascii="굴림" w:hint="eastAsia"/>
          <w:sz w:val="18"/>
          <w:szCs w:val="18"/>
        </w:rPr>
        <w:t>    ② XKMS – PKI 서비스 기능</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SAML – 가용성 보장 기능</w:t>
      </w:r>
    </w:p>
    <w:p w:rsidR="005018FA" w:rsidRDefault="005018FA" w:rsidP="005018FA">
      <w:pPr>
        <w:pStyle w:val="a3"/>
        <w:spacing w:after="80" w:line="288" w:lineRule="auto"/>
        <w:ind w:left="632" w:hanging="632"/>
        <w:jc w:val="left"/>
      </w:pPr>
      <w:r>
        <w:rPr>
          <w:rFonts w:ascii="굴림" w:hint="eastAsia"/>
          <w:sz w:val="18"/>
          <w:szCs w:val="18"/>
        </w:rPr>
        <w:t>    ④ XACML – 접근제어 기능</w:t>
      </w:r>
    </w:p>
    <w:p w:rsidR="005018FA" w:rsidRDefault="005018FA" w:rsidP="005018FA">
      <w:pPr>
        <w:pStyle w:val="a3"/>
        <w:spacing w:before="200" w:after="80" w:line="288" w:lineRule="auto"/>
        <w:ind w:left="356" w:hanging="356"/>
        <w:jc w:val="left"/>
      </w:pPr>
      <w:r>
        <w:rPr>
          <w:rFonts w:ascii="굴림" w:hint="eastAsia"/>
          <w:b/>
          <w:bCs/>
          <w:sz w:val="18"/>
          <w:szCs w:val="18"/>
        </w:rPr>
        <w:t>45. WPKI에 대한 설명으로 적절하지 않은 것은?</w:t>
      </w:r>
    </w:p>
    <w:p w:rsidR="005018FA" w:rsidRDefault="005018FA" w:rsidP="005018FA">
      <w:pPr>
        <w:pStyle w:val="a3"/>
        <w:spacing w:after="80" w:line="288" w:lineRule="auto"/>
        <w:ind w:left="632" w:hanging="632"/>
        <w:jc w:val="left"/>
      </w:pPr>
      <w:r>
        <w:rPr>
          <w:rFonts w:ascii="굴림" w:hint="eastAsia"/>
          <w:sz w:val="18"/>
          <w:szCs w:val="18"/>
        </w:rPr>
        <w:t>    ① 무선 인터넷 상에서의 인터넷 뱅킹, 사이버 주식 거래 시 외부 침입이나 정보 누출로부터 보호받을 수 있도록 하는 무선 인터넷 공개키 기반 구조이다.</w:t>
      </w:r>
    </w:p>
    <w:p w:rsidR="005018FA" w:rsidRDefault="005018FA" w:rsidP="005018FA">
      <w:pPr>
        <w:pStyle w:val="a3"/>
        <w:spacing w:after="80" w:line="288" w:lineRule="auto"/>
        <w:ind w:left="632" w:hanging="632"/>
        <w:jc w:val="left"/>
      </w:pPr>
      <w:r>
        <w:rPr>
          <w:rFonts w:ascii="굴림" w:hint="eastAsia"/>
          <w:sz w:val="18"/>
          <w:szCs w:val="18"/>
        </w:rPr>
        <w:t>    ② PKI 기술의 핵심인 비밀성, 무결성 및 신원 확인과 부인방지 같은 서비스를 무선 환경에서 구현함으로써 무선 보안을 가능하게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모바일의 특성을 고려하지 않은 솔루션으로 무선 인터넷기기와 주고받는 데이터나 애플리케이션에 보안을 지원한다.</w:t>
      </w:r>
    </w:p>
    <w:p w:rsidR="005018FA" w:rsidRDefault="005018FA" w:rsidP="005018FA">
      <w:pPr>
        <w:pStyle w:val="a3"/>
        <w:spacing w:after="80" w:line="288" w:lineRule="auto"/>
        <w:ind w:left="632" w:hanging="632"/>
        <w:jc w:val="left"/>
      </w:pPr>
      <w:r>
        <w:rPr>
          <w:rFonts w:ascii="굴림" w:hint="eastAsia"/>
          <w:sz w:val="18"/>
          <w:szCs w:val="18"/>
        </w:rPr>
        <w:t>    ④ 규격 내용은 전자서명, WTLS(Wireless Transport Layer Security) 인증서 프로파일, 인증서 DN(Distinguished Name), 인증서 및 알고리즘 관련 OID(Object Identifier) 등으로 구성되어 있다.</w:t>
      </w:r>
    </w:p>
    <w:p w:rsidR="005018FA" w:rsidRDefault="005018FA" w:rsidP="005018FA">
      <w:pPr>
        <w:pStyle w:val="a3"/>
        <w:spacing w:before="200" w:after="80" w:line="288" w:lineRule="auto"/>
        <w:ind w:left="356" w:hanging="356"/>
        <w:jc w:val="left"/>
      </w:pPr>
      <w:r>
        <w:rPr>
          <w:rFonts w:ascii="굴림" w:hint="eastAsia"/>
          <w:b/>
          <w:bCs/>
          <w:sz w:val="18"/>
          <w:szCs w:val="18"/>
        </w:rPr>
        <w:t>46. 모바일 앱(App) 보안에 관한 내용으로 틀린 것은?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서비스 지속성을 위해 루팅이나 탈옥된 단말에서도 서비스가 정상적으로 동작되어야 한다.</w:t>
      </w:r>
    </w:p>
    <w:p w:rsidR="005018FA" w:rsidRDefault="005018FA" w:rsidP="005018FA">
      <w:pPr>
        <w:pStyle w:val="a3"/>
        <w:spacing w:after="80" w:line="288" w:lineRule="auto"/>
        <w:ind w:left="632" w:hanging="632"/>
        <w:jc w:val="left"/>
      </w:pPr>
      <w:r>
        <w:rPr>
          <w:rFonts w:ascii="굴림" w:hint="eastAsia"/>
          <w:sz w:val="18"/>
          <w:szCs w:val="18"/>
        </w:rPr>
        <w:t>    ② 정상 기능 오동작이나 취약점을 통해 배터리 고갈, 과도한 트래픽 유발, 허가되지 않은 주소로 정보 전송 등이 되어서는 안 된다.</w:t>
      </w:r>
    </w:p>
    <w:p w:rsidR="005018FA" w:rsidRDefault="005018FA" w:rsidP="005018FA">
      <w:pPr>
        <w:pStyle w:val="a3"/>
        <w:spacing w:after="80" w:line="288" w:lineRule="auto"/>
        <w:ind w:left="632" w:hanging="632"/>
        <w:jc w:val="left"/>
      </w:pPr>
      <w:r>
        <w:rPr>
          <w:rFonts w:ascii="굴림" w:hint="eastAsia"/>
          <w:sz w:val="18"/>
          <w:szCs w:val="18"/>
        </w:rPr>
        <w:t>    ③ 디컴파일 도구를 이용 시 실행파일을 소스코드로 쉽게 변환시킬 수 있으며, 이를 이용하여 앱 위변조 발생이 가능하다. 이를 예방하기 위해 난독화 도구를 사용하여 패키징한 후 배포해야 한다.</w:t>
      </w:r>
    </w:p>
    <w:p w:rsidR="005018FA" w:rsidRDefault="005018FA" w:rsidP="005018FA">
      <w:pPr>
        <w:pStyle w:val="a3"/>
        <w:spacing w:after="80" w:line="288" w:lineRule="auto"/>
        <w:ind w:left="632" w:hanging="632"/>
        <w:jc w:val="left"/>
      </w:pPr>
      <w:r>
        <w:rPr>
          <w:rFonts w:ascii="굴림" w:hint="eastAsia"/>
          <w:sz w:val="18"/>
          <w:szCs w:val="18"/>
        </w:rPr>
        <w:t>    ④ 앱 설치 시 비정상적인 파일/디렉터리가 생성되지 않아야 하며, 실행 시에는 불필요한 접근 권한이 존재해서는 안된다. 또한 앱 삭제 시에는 관련된 파일이 완전히 삭제되어야 한다.</w:t>
      </w:r>
    </w:p>
    <w:p w:rsidR="005018FA" w:rsidRDefault="005018FA" w:rsidP="005018FA">
      <w:pPr>
        <w:pStyle w:val="a3"/>
        <w:spacing w:before="200" w:after="80" w:line="288" w:lineRule="auto"/>
        <w:ind w:left="356" w:hanging="356"/>
        <w:jc w:val="left"/>
      </w:pPr>
      <w:r>
        <w:rPr>
          <w:rFonts w:ascii="굴림" w:hint="eastAsia"/>
          <w:b/>
          <w:bCs/>
          <w:sz w:val="18"/>
          <w:szCs w:val="18"/>
        </w:rPr>
        <w:t>47. 다음 중 메일 서버의 구성요소로만 이루어진 것은?</w:t>
      </w:r>
    </w:p>
    <w:p w:rsidR="005018FA" w:rsidRDefault="005018FA" w:rsidP="005018FA">
      <w:pPr>
        <w:pStyle w:val="a3"/>
        <w:spacing w:after="80" w:line="288" w:lineRule="auto"/>
        <w:ind w:left="3470" w:hanging="3470"/>
        <w:jc w:val="left"/>
      </w:pPr>
      <w:r>
        <w:rPr>
          <w:rFonts w:ascii="굴림" w:hint="eastAsia"/>
          <w:sz w:val="18"/>
          <w:szCs w:val="18"/>
        </w:rPr>
        <w:t>    ① MUA, MTA, SPF</w:t>
      </w:r>
      <w:r>
        <w:tab/>
      </w:r>
      <w:r>
        <w:rPr>
          <w:rFonts w:ascii="굴림" w:hint="eastAsia"/>
          <w:sz w:val="18"/>
          <w:szCs w:val="18"/>
        </w:rPr>
        <w:t xml:space="preserve"> ② MUA, URLBL, PGP</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IMAP, MDA, POP3</w:t>
      </w:r>
      <w:r>
        <w:tab/>
      </w:r>
      <w:r>
        <w:rPr>
          <w:rFonts w:ascii="굴림" w:hint="eastAsia"/>
          <w:sz w:val="18"/>
          <w:szCs w:val="18"/>
        </w:rPr>
        <w:t xml:space="preserve"> ④ SMTP, SPF, MTA</w:t>
      </w:r>
    </w:p>
    <w:p w:rsidR="005018FA" w:rsidRDefault="005018FA" w:rsidP="005018FA">
      <w:pPr>
        <w:pStyle w:val="a3"/>
        <w:spacing w:before="200" w:after="80" w:line="288" w:lineRule="auto"/>
        <w:ind w:left="356" w:hanging="356"/>
        <w:jc w:val="left"/>
      </w:pPr>
      <w:r>
        <w:rPr>
          <w:rFonts w:ascii="굴림" w:hint="eastAsia"/>
          <w:b/>
          <w:bCs/>
          <w:sz w:val="18"/>
          <w:szCs w:val="18"/>
        </w:rPr>
        <w:t>48. 다음은 HTTP 프로토콜 중 Header 옵션에 대한 설명이다. 가장 알맞은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21" name="그림 21" descr="EMB000057006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30144" descr="EMB000057006df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Cookie</w:t>
      </w:r>
      <w:r>
        <w:tab/>
      </w:r>
      <w:r>
        <w:tab/>
      </w:r>
      <w:r>
        <w:rPr>
          <w:rFonts w:ascii="굴림" w:hint="eastAsia"/>
          <w:sz w:val="18"/>
          <w:szCs w:val="18"/>
        </w:rPr>
        <w:t>② User-Agent</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Cache-Control</w:t>
      </w:r>
      <w:r>
        <w:tab/>
      </w:r>
      <w:r>
        <w:rPr>
          <w:rFonts w:ascii="굴림" w:hint="eastAsia"/>
          <w:sz w:val="18"/>
          <w:szCs w:val="18"/>
        </w:rPr>
        <w:t>④ Content-Length</w:t>
      </w:r>
    </w:p>
    <w:p w:rsidR="005018FA" w:rsidRDefault="005018FA" w:rsidP="005018FA">
      <w:pPr>
        <w:pStyle w:val="a3"/>
        <w:spacing w:before="200" w:after="80" w:line="288" w:lineRule="auto"/>
        <w:ind w:left="356" w:hanging="356"/>
        <w:jc w:val="left"/>
      </w:pPr>
      <w:r>
        <w:rPr>
          <w:rFonts w:ascii="굴림" w:hint="eastAsia"/>
          <w:b/>
          <w:bCs/>
          <w:sz w:val="18"/>
          <w:szCs w:val="18"/>
        </w:rPr>
        <w:t>49. FTP Passive 모드에 대한 설명으로 옳지 않은 것은?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데이터 전송을 위해 1024번 이전 포트를 사용한다.</w:t>
      </w:r>
    </w:p>
    <w:p w:rsidR="005018FA" w:rsidRDefault="005018FA" w:rsidP="005018FA">
      <w:pPr>
        <w:pStyle w:val="a3"/>
        <w:spacing w:after="80" w:line="288" w:lineRule="auto"/>
        <w:ind w:left="632" w:hanging="632"/>
        <w:jc w:val="left"/>
      </w:pPr>
      <w:r>
        <w:rPr>
          <w:rFonts w:ascii="굴림" w:hint="eastAsia"/>
          <w:sz w:val="18"/>
          <w:szCs w:val="18"/>
        </w:rPr>
        <w:t>    ② 서버에서 클라이언트를 접속해야 하는 모순을 해결하기 위해 고안된 방식이다.</w:t>
      </w:r>
    </w:p>
    <w:p w:rsidR="005018FA" w:rsidRDefault="005018FA" w:rsidP="005018FA">
      <w:pPr>
        <w:pStyle w:val="a3"/>
        <w:spacing w:after="80" w:line="288" w:lineRule="auto"/>
        <w:ind w:left="632" w:hanging="632"/>
        <w:jc w:val="left"/>
      </w:pPr>
      <w:r>
        <w:rPr>
          <w:rFonts w:ascii="굴림" w:hint="eastAsia"/>
          <w:sz w:val="18"/>
          <w:szCs w:val="18"/>
        </w:rPr>
        <w:t>    ③ 보안을 위해서는 서버에서 Passive 모드로 사용할 포트를 제한한다.</w:t>
      </w:r>
    </w:p>
    <w:p w:rsidR="005018FA" w:rsidRDefault="005018FA" w:rsidP="005018FA">
      <w:pPr>
        <w:pStyle w:val="a3"/>
        <w:spacing w:after="80" w:line="288" w:lineRule="auto"/>
        <w:ind w:left="632" w:hanging="632"/>
        <w:jc w:val="left"/>
      </w:pPr>
      <w:r>
        <w:rPr>
          <w:rFonts w:ascii="굴림" w:hint="eastAsia"/>
          <w:sz w:val="18"/>
          <w:szCs w:val="18"/>
        </w:rPr>
        <w:t>    ④ 제어 전송을 위해 서버에서는 21번 포트를 사용한다.</w:t>
      </w:r>
    </w:p>
    <w:p w:rsidR="005018FA" w:rsidRDefault="005018FA" w:rsidP="005018FA">
      <w:pPr>
        <w:pStyle w:val="a3"/>
        <w:spacing w:before="200" w:after="80" w:line="288" w:lineRule="auto"/>
        <w:ind w:left="356" w:hanging="356"/>
        <w:jc w:val="left"/>
      </w:pPr>
      <w:r>
        <w:rPr>
          <w:rFonts w:ascii="굴림" w:hint="eastAsia"/>
          <w:b/>
          <w:bCs/>
          <w:sz w:val="18"/>
          <w:szCs w:val="18"/>
        </w:rPr>
        <w:t>50. DNSSEC의 전자서명과 서명검증 절차를 지원하기 위하여 추가한 신규 리소스 레코드와 관련이 없는 것은?</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DNSCA</w:t>
      </w:r>
      <w:r>
        <w:tab/>
      </w:r>
      <w:r>
        <w:tab/>
      </w:r>
      <w:r>
        <w:rPr>
          <w:rFonts w:ascii="굴림" w:hint="eastAsia"/>
          <w:sz w:val="18"/>
          <w:szCs w:val="18"/>
        </w:rPr>
        <w:t>② DNSKEY</w:t>
      </w:r>
    </w:p>
    <w:p w:rsidR="005018FA" w:rsidRDefault="005018FA" w:rsidP="005018FA">
      <w:pPr>
        <w:pStyle w:val="a3"/>
        <w:spacing w:after="80" w:line="288" w:lineRule="auto"/>
        <w:ind w:left="2670" w:hanging="2670"/>
        <w:jc w:val="left"/>
      </w:pPr>
      <w:r>
        <w:rPr>
          <w:rFonts w:ascii="굴림" w:hint="eastAsia"/>
          <w:sz w:val="18"/>
          <w:szCs w:val="18"/>
        </w:rPr>
        <w:t>    ③ RRSIG</w:t>
      </w:r>
      <w:r>
        <w:tab/>
      </w:r>
      <w:r>
        <w:tab/>
      </w:r>
      <w:r>
        <w:rPr>
          <w:rFonts w:ascii="굴림" w:hint="eastAsia"/>
          <w:sz w:val="18"/>
          <w:szCs w:val="18"/>
        </w:rPr>
        <w:t>④ NSEC/NSEC3</w:t>
      </w:r>
    </w:p>
    <w:p w:rsidR="005018FA" w:rsidRDefault="005018FA" w:rsidP="005018FA">
      <w:pPr>
        <w:pStyle w:val="a3"/>
        <w:spacing w:before="200" w:after="80" w:line="288" w:lineRule="auto"/>
        <w:ind w:left="356" w:hanging="356"/>
        <w:jc w:val="left"/>
      </w:pPr>
      <w:r>
        <w:rPr>
          <w:rFonts w:ascii="굴림" w:hint="eastAsia"/>
          <w:b/>
          <w:bCs/>
          <w:sz w:val="18"/>
          <w:szCs w:val="18"/>
        </w:rPr>
        <w:t>51. 개발된 소스 코드를 살펴봄으로써 코드 상의 취약점을 찾는 방식은?</w:t>
      </w:r>
    </w:p>
    <w:p w:rsidR="005018FA" w:rsidRDefault="005018FA" w:rsidP="005018FA">
      <w:pPr>
        <w:pStyle w:val="a3"/>
        <w:spacing w:after="80" w:line="288" w:lineRule="auto"/>
        <w:ind w:left="632" w:hanging="632"/>
        <w:jc w:val="left"/>
      </w:pPr>
      <w:r>
        <w:rPr>
          <w:rFonts w:ascii="굴림" w:hint="eastAsia"/>
          <w:sz w:val="18"/>
          <w:szCs w:val="18"/>
        </w:rPr>
        <w:t>    ① Black Box Testing</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White Box Testing</w:t>
      </w:r>
    </w:p>
    <w:p w:rsidR="005018FA" w:rsidRDefault="005018FA" w:rsidP="005018FA">
      <w:pPr>
        <w:pStyle w:val="a3"/>
        <w:spacing w:after="80" w:line="288" w:lineRule="auto"/>
        <w:ind w:left="3470" w:hanging="3470"/>
        <w:jc w:val="left"/>
      </w:pPr>
      <w:r>
        <w:rPr>
          <w:rFonts w:ascii="굴림" w:hint="eastAsia"/>
          <w:sz w:val="18"/>
          <w:szCs w:val="18"/>
        </w:rPr>
        <w:t>    ③ Green Box Testing</w:t>
      </w:r>
      <w:r>
        <w:tab/>
      </w:r>
      <w:r>
        <w:rPr>
          <w:rFonts w:ascii="굴림" w:hint="eastAsia"/>
          <w:sz w:val="18"/>
          <w:szCs w:val="18"/>
        </w:rPr>
        <w:t>④ Brown Box Testing</w:t>
      </w:r>
    </w:p>
    <w:p w:rsidR="005018FA" w:rsidRDefault="005018FA" w:rsidP="005018FA">
      <w:pPr>
        <w:pStyle w:val="a3"/>
        <w:spacing w:before="200" w:after="80" w:line="288" w:lineRule="auto"/>
        <w:ind w:left="356" w:hanging="356"/>
        <w:jc w:val="left"/>
      </w:pPr>
      <w:r>
        <w:rPr>
          <w:rFonts w:ascii="굴림" w:hint="eastAsia"/>
          <w:b/>
          <w:bCs/>
          <w:sz w:val="18"/>
          <w:szCs w:val="18"/>
        </w:rPr>
        <w:t>52. 메일 수신 서버 또는 웹 메일 서버로부터 전자우편 메시지를 자신의 컴퓨터 단말 장치로 전송받는 데 사용되는 프로토콜이 아닌 것은?</w:t>
      </w:r>
    </w:p>
    <w:p w:rsidR="005018FA" w:rsidRDefault="005018FA" w:rsidP="005018FA">
      <w:pPr>
        <w:pStyle w:val="a3"/>
        <w:spacing w:after="80" w:line="288" w:lineRule="auto"/>
        <w:ind w:left="632" w:hanging="632"/>
        <w:jc w:val="left"/>
      </w:pPr>
      <w:r>
        <w:rPr>
          <w:rFonts w:ascii="굴림" w:hint="eastAsia"/>
          <w:sz w:val="18"/>
          <w:szCs w:val="18"/>
        </w:rPr>
        <w:t>    ① IMAP(Internet Mail Access Protocol)</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RTP(Realtime Transport Protocol)</w:t>
      </w:r>
    </w:p>
    <w:p w:rsidR="005018FA" w:rsidRDefault="005018FA" w:rsidP="005018FA">
      <w:pPr>
        <w:pStyle w:val="a3"/>
        <w:spacing w:after="80" w:line="288" w:lineRule="auto"/>
        <w:ind w:left="632" w:hanging="632"/>
        <w:jc w:val="left"/>
      </w:pPr>
      <w:r>
        <w:rPr>
          <w:rFonts w:ascii="굴림" w:hint="eastAsia"/>
          <w:sz w:val="18"/>
          <w:szCs w:val="18"/>
        </w:rPr>
        <w:t>    ③ POP(Post Office Protocol)</w:t>
      </w:r>
    </w:p>
    <w:p w:rsidR="005018FA" w:rsidRDefault="005018FA" w:rsidP="005018FA">
      <w:pPr>
        <w:pStyle w:val="a3"/>
        <w:spacing w:after="80" w:line="288" w:lineRule="auto"/>
        <w:ind w:left="632" w:hanging="632"/>
        <w:jc w:val="left"/>
      </w:pPr>
      <w:r>
        <w:rPr>
          <w:rFonts w:ascii="굴림" w:hint="eastAsia"/>
          <w:sz w:val="18"/>
          <w:szCs w:val="18"/>
        </w:rPr>
        <w:t>    ④ HTTP(HyperText Transfer Protocol)</w:t>
      </w:r>
    </w:p>
    <w:p w:rsidR="005018FA" w:rsidRDefault="005018FA" w:rsidP="005018FA">
      <w:pPr>
        <w:pStyle w:val="a3"/>
        <w:spacing w:before="200" w:after="80" w:line="288" w:lineRule="auto"/>
        <w:ind w:left="356" w:hanging="356"/>
        <w:jc w:val="left"/>
      </w:pPr>
      <w:r>
        <w:rPr>
          <w:rFonts w:ascii="굴림" w:hint="eastAsia"/>
          <w:b/>
          <w:bCs/>
          <w:sz w:val="18"/>
          <w:szCs w:val="18"/>
        </w:rPr>
        <w:t>53. ㉠, ㉡에 들어갈 용어로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52750" cy="1066800"/>
            <wp:effectExtent l="0" t="0" r="0" b="0"/>
            <wp:docPr id="20" name="그림 20" descr="EMB000057006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0528" descr="EMB000057006df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0668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작업증명 ㉡ 채굴</w:t>
      </w:r>
      <w:r>
        <w:tab/>
      </w:r>
      <w:r>
        <w:rPr>
          <w:sz w:val="18"/>
          <w:szCs w:val="18"/>
        </w:rPr>
        <w:t xml:space="preserve"> </w:t>
      </w:r>
      <w:r>
        <w:rPr>
          <w:rFonts w:ascii="굴림" w:hint="eastAsia"/>
          <w:sz w:val="18"/>
          <w:szCs w:val="18"/>
        </w:rPr>
        <w:t>② ㉠ 작업증명 ㉡ 송금</w:t>
      </w:r>
    </w:p>
    <w:p w:rsidR="005018FA" w:rsidRDefault="005018FA" w:rsidP="005018FA">
      <w:pPr>
        <w:pStyle w:val="a3"/>
        <w:spacing w:after="80" w:line="288" w:lineRule="auto"/>
        <w:ind w:left="3470" w:hanging="3470"/>
        <w:jc w:val="left"/>
      </w:pPr>
      <w:r>
        <w:rPr>
          <w:rFonts w:ascii="굴림" w:hint="eastAsia"/>
          <w:sz w:val="18"/>
          <w:szCs w:val="18"/>
        </w:rPr>
        <w:t>    ③ ㉠ 지분증명 ㉡ 채굴</w:t>
      </w:r>
      <w:r>
        <w:tab/>
      </w:r>
      <w:r>
        <w:rPr>
          <w:sz w:val="18"/>
          <w:szCs w:val="18"/>
        </w:rPr>
        <w:t xml:space="preserve"> </w:t>
      </w:r>
      <w:r>
        <w:rPr>
          <w:rFonts w:ascii="굴림" w:hint="eastAsia"/>
          <w:sz w:val="18"/>
          <w:szCs w:val="18"/>
        </w:rPr>
        <w:t>④ ㉠ 지분증명 ㉡ 송금</w:t>
      </w:r>
    </w:p>
    <w:p w:rsidR="005018FA" w:rsidRDefault="005018FA" w:rsidP="005018FA">
      <w:pPr>
        <w:pStyle w:val="a3"/>
        <w:spacing w:before="200" w:after="80" w:line="288" w:lineRule="auto"/>
        <w:ind w:left="356" w:hanging="356"/>
        <w:jc w:val="left"/>
      </w:pPr>
      <w:r>
        <w:rPr>
          <w:rFonts w:ascii="굴림" w:hint="eastAsia"/>
          <w:b/>
          <w:bCs/>
          <w:sz w:val="18"/>
          <w:szCs w:val="18"/>
        </w:rPr>
        <w:t>54. HWP, TXT, PDF, 도면 등 업무에 사용하는 파일을 암호화하여, 외부자는 물론 허가된 내부자에 의한 주요 정보유출을 원천 차단함으로써 기업 정보 유출을 막는 솔루션은?</w:t>
      </w:r>
    </w:p>
    <w:p w:rsidR="005018FA" w:rsidRDefault="005018FA" w:rsidP="005018FA">
      <w:pPr>
        <w:pStyle w:val="a3"/>
        <w:spacing w:after="80" w:line="288" w:lineRule="auto"/>
        <w:ind w:left="632" w:hanging="632"/>
        <w:jc w:val="left"/>
      </w:pPr>
      <w:r>
        <w:rPr>
          <w:rFonts w:ascii="굴림" w:hint="eastAsia"/>
          <w:sz w:val="18"/>
          <w:szCs w:val="18"/>
        </w:rPr>
        <w:t>    ① IPS(Intrusion Prevention System)</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DRM(Digital Rights Management)</w:t>
      </w:r>
    </w:p>
    <w:p w:rsidR="005018FA" w:rsidRDefault="005018FA" w:rsidP="005018FA">
      <w:pPr>
        <w:pStyle w:val="a3"/>
        <w:spacing w:after="80" w:line="288" w:lineRule="auto"/>
        <w:ind w:left="632" w:hanging="632"/>
        <w:jc w:val="left"/>
      </w:pPr>
      <w:r>
        <w:rPr>
          <w:rFonts w:ascii="굴림" w:hint="eastAsia"/>
          <w:sz w:val="18"/>
          <w:szCs w:val="18"/>
        </w:rPr>
        <w:t>    ③ ESM(Enterprise Security Management)</w:t>
      </w:r>
    </w:p>
    <w:p w:rsidR="005018FA" w:rsidRDefault="005018FA" w:rsidP="005018FA">
      <w:pPr>
        <w:pStyle w:val="a3"/>
        <w:spacing w:after="80" w:line="288" w:lineRule="auto"/>
        <w:ind w:left="632" w:hanging="632"/>
        <w:jc w:val="left"/>
      </w:pPr>
      <w:r>
        <w:rPr>
          <w:rFonts w:ascii="굴림" w:hint="eastAsia"/>
          <w:sz w:val="18"/>
          <w:szCs w:val="18"/>
        </w:rPr>
        <w:t>    ④ VPN(Virtual Private Network)</w:t>
      </w:r>
    </w:p>
    <w:p w:rsidR="005018FA" w:rsidRDefault="005018FA" w:rsidP="005018FA">
      <w:pPr>
        <w:pStyle w:val="a3"/>
        <w:spacing w:before="200" w:after="80" w:line="288" w:lineRule="auto"/>
        <w:ind w:left="356" w:hanging="356"/>
        <w:jc w:val="left"/>
      </w:pPr>
      <w:r>
        <w:rPr>
          <w:rFonts w:ascii="굴림" w:hint="eastAsia"/>
          <w:b/>
          <w:bCs/>
          <w:sz w:val="18"/>
          <w:szCs w:val="18"/>
        </w:rPr>
        <w:t>55. 다음 중 SSO에 대한 설명으로 적절하지 못한 것은?</w:t>
      </w:r>
    </w:p>
    <w:p w:rsidR="005018FA" w:rsidRDefault="005018FA" w:rsidP="005018FA">
      <w:pPr>
        <w:pStyle w:val="a3"/>
        <w:spacing w:after="80" w:line="288" w:lineRule="auto"/>
        <w:ind w:left="632" w:hanging="632"/>
        <w:jc w:val="left"/>
      </w:pPr>
      <w:r>
        <w:rPr>
          <w:rFonts w:ascii="굴림" w:hint="eastAsia"/>
          <w:sz w:val="18"/>
          <w:szCs w:val="18"/>
        </w:rPr>
        <w:t>    ① 하나의 아이디로 여러 사이트를 이용할 수 있는 시스템이다.</w:t>
      </w:r>
    </w:p>
    <w:p w:rsidR="005018FA" w:rsidRDefault="005018FA" w:rsidP="005018FA">
      <w:pPr>
        <w:pStyle w:val="a3"/>
        <w:spacing w:after="80" w:line="288" w:lineRule="auto"/>
        <w:ind w:left="632" w:hanging="632"/>
        <w:jc w:val="left"/>
      </w:pPr>
      <w:r>
        <w:rPr>
          <w:rFonts w:ascii="굴림" w:hint="eastAsia"/>
          <w:sz w:val="18"/>
          <w:szCs w:val="18"/>
        </w:rPr>
        <w:t>    ② 싱글사인온(SSO)을 사용하면 응용서비스 로그인 시간을 줄여준다.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SSO를 이용하면 개별 애플리케이션 단위로 동일한 암호를 설정하게 되므로 편리하기는 하지만 보안의 입장에서는 권장하지 않는다.</w:t>
      </w:r>
    </w:p>
    <w:p w:rsidR="005018FA" w:rsidRDefault="005018FA" w:rsidP="005018FA">
      <w:pPr>
        <w:pStyle w:val="a3"/>
        <w:spacing w:after="80" w:line="288" w:lineRule="auto"/>
        <w:ind w:left="632" w:hanging="632"/>
        <w:jc w:val="left"/>
      </w:pPr>
      <w:r>
        <w:rPr>
          <w:rFonts w:ascii="굴림" w:hint="eastAsia"/>
          <w:sz w:val="18"/>
          <w:szCs w:val="18"/>
        </w:rPr>
        <w:t>    ④ SSO 솔루션을 통해 직원이 어디서 어떤 응용서비스에 접속하여 무엇을 하는지에 대한 로그정보 저장이 가능하다.</w:t>
      </w:r>
    </w:p>
    <w:p w:rsidR="005018FA" w:rsidRDefault="005018FA" w:rsidP="005018FA">
      <w:pPr>
        <w:pStyle w:val="a3"/>
        <w:spacing w:before="200" w:after="80" w:line="288" w:lineRule="auto"/>
        <w:ind w:left="356" w:hanging="356"/>
        <w:jc w:val="left"/>
      </w:pPr>
      <w:r>
        <w:rPr>
          <w:rFonts w:ascii="굴림" w:hint="eastAsia"/>
          <w:b/>
          <w:bCs/>
          <w:sz w:val="18"/>
          <w:szCs w:val="18"/>
        </w:rPr>
        <w:t>56. 디지털 포렌식의 원칙 중 어느 원칙에 대한 설명인가?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19" name="그림 19" descr="EMB000057006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5568" descr="EMB000057006df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연계보관성의 원칙</w:t>
      </w:r>
      <w:r>
        <w:tab/>
      </w:r>
      <w:r>
        <w:rPr>
          <w:rFonts w:ascii="굴림" w:hint="eastAsia"/>
          <w:sz w:val="18"/>
          <w:szCs w:val="18"/>
        </w:rPr>
        <w:t>② 정당성의 원칙</w:t>
      </w:r>
    </w:p>
    <w:p w:rsidR="005018FA" w:rsidRDefault="005018FA" w:rsidP="005018FA">
      <w:pPr>
        <w:pStyle w:val="a3"/>
        <w:spacing w:after="80" w:line="288" w:lineRule="auto"/>
        <w:ind w:left="3470" w:hanging="3470"/>
        <w:jc w:val="left"/>
      </w:pPr>
      <w:r>
        <w:rPr>
          <w:rFonts w:ascii="굴림" w:hint="eastAsia"/>
          <w:sz w:val="18"/>
          <w:szCs w:val="18"/>
        </w:rPr>
        <w:t>    ③ 무결성의 원칙</w:t>
      </w:r>
      <w:r>
        <w:tab/>
      </w:r>
      <w:r>
        <w:rPr>
          <w:rFonts w:ascii="굴림" w:hint="eastAsia"/>
          <w:sz w:val="18"/>
          <w:szCs w:val="18"/>
        </w:rPr>
        <w:t>④ 재현의 원칙</w:t>
      </w:r>
    </w:p>
    <w:p w:rsidR="005018FA" w:rsidRDefault="005018FA" w:rsidP="005018FA">
      <w:pPr>
        <w:pStyle w:val="a3"/>
        <w:spacing w:before="200" w:after="80" w:line="288" w:lineRule="auto"/>
        <w:ind w:left="356" w:hanging="356"/>
        <w:jc w:val="left"/>
      </w:pPr>
      <w:r>
        <w:rPr>
          <w:rFonts w:ascii="굴림" w:hint="eastAsia"/>
          <w:b/>
          <w:bCs/>
          <w:sz w:val="18"/>
          <w:szCs w:val="18"/>
        </w:rPr>
        <w:t>57. 다음 지문이 설명하는 소프트웨어 보안 약점을 고르면?</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43225" cy="1924050"/>
            <wp:effectExtent l="0" t="0" r="9525" b="0"/>
            <wp:docPr id="18" name="그림 18" descr="EMB000057006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2680" descr="EMB000057006df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19240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크로스사이트 요청 위조 공격(CSRF)</w:t>
      </w:r>
    </w:p>
    <w:p w:rsidR="005018FA" w:rsidRDefault="005018FA" w:rsidP="005018FA">
      <w:pPr>
        <w:pStyle w:val="a3"/>
        <w:spacing w:after="80" w:line="288" w:lineRule="auto"/>
        <w:ind w:left="632" w:hanging="632"/>
        <w:jc w:val="left"/>
      </w:pPr>
      <w:r>
        <w:rPr>
          <w:rFonts w:ascii="굴림" w:hint="eastAsia"/>
          <w:sz w:val="18"/>
          <w:szCs w:val="18"/>
        </w:rPr>
        <w:t>    ② 크로스 사이트 스크립트(XSS)</w:t>
      </w:r>
    </w:p>
    <w:p w:rsidR="005018FA" w:rsidRDefault="005018FA" w:rsidP="005018FA">
      <w:pPr>
        <w:pStyle w:val="a3"/>
        <w:spacing w:after="80" w:line="288" w:lineRule="auto"/>
        <w:ind w:left="632" w:hanging="632"/>
        <w:jc w:val="left"/>
      </w:pPr>
      <w:r>
        <w:rPr>
          <w:rFonts w:ascii="굴림" w:hint="eastAsia"/>
          <w:sz w:val="18"/>
          <w:szCs w:val="18"/>
        </w:rPr>
        <w:t>    ③ 경로 조작 및 자원 삽입</w:t>
      </w:r>
    </w:p>
    <w:p w:rsidR="005018FA" w:rsidRDefault="005018FA" w:rsidP="005018FA">
      <w:pPr>
        <w:pStyle w:val="a3"/>
        <w:spacing w:after="80" w:line="288" w:lineRule="auto"/>
        <w:ind w:left="632" w:hanging="632"/>
        <w:jc w:val="left"/>
      </w:pPr>
      <w:r>
        <w:rPr>
          <w:rFonts w:ascii="굴림" w:hint="eastAsia"/>
          <w:sz w:val="18"/>
          <w:szCs w:val="18"/>
        </w:rPr>
        <w:t>    ④ SQL 삽입</w:t>
      </w:r>
    </w:p>
    <w:p w:rsidR="005018FA" w:rsidRDefault="005018FA" w:rsidP="005018FA">
      <w:pPr>
        <w:pStyle w:val="a3"/>
        <w:spacing w:before="200" w:after="80" w:line="288" w:lineRule="auto"/>
        <w:ind w:left="356" w:hanging="356"/>
        <w:jc w:val="left"/>
      </w:pPr>
      <w:r>
        <w:rPr>
          <w:rFonts w:ascii="굴림" w:hint="eastAsia"/>
          <w:b/>
          <w:bCs/>
          <w:sz w:val="18"/>
          <w:szCs w:val="18"/>
        </w:rPr>
        <w:t>58. 다음 지문에서 설명하는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17" name="그림 17" descr="EMB000057006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5632" descr="EMB000057006df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이상행위 탐지시스템(FDS)</w:t>
      </w:r>
    </w:p>
    <w:p w:rsidR="005018FA" w:rsidRDefault="005018FA" w:rsidP="005018FA">
      <w:pPr>
        <w:pStyle w:val="a3"/>
        <w:spacing w:after="80" w:line="288" w:lineRule="auto"/>
        <w:ind w:left="632" w:hanging="632"/>
        <w:jc w:val="left"/>
      </w:pPr>
      <w:r>
        <w:rPr>
          <w:rFonts w:ascii="굴림" w:hint="eastAsia"/>
          <w:sz w:val="18"/>
          <w:szCs w:val="18"/>
        </w:rPr>
        <w:t>    ② 침입탐지시스템(IDS)</w:t>
      </w:r>
    </w:p>
    <w:p w:rsidR="005018FA" w:rsidRDefault="005018FA" w:rsidP="005018FA">
      <w:pPr>
        <w:pStyle w:val="a3"/>
        <w:spacing w:after="80" w:line="288" w:lineRule="auto"/>
        <w:ind w:left="632" w:hanging="632"/>
        <w:jc w:val="left"/>
      </w:pPr>
      <w:r>
        <w:rPr>
          <w:rFonts w:ascii="굴림" w:hint="eastAsia"/>
          <w:sz w:val="18"/>
          <w:szCs w:val="18"/>
        </w:rPr>
        <w:t>    ③ 블록체인(Blockchain)</w:t>
      </w:r>
    </w:p>
    <w:p w:rsidR="005018FA" w:rsidRDefault="005018FA" w:rsidP="005018FA">
      <w:pPr>
        <w:pStyle w:val="a3"/>
        <w:spacing w:after="80" w:line="288" w:lineRule="auto"/>
        <w:ind w:left="632" w:hanging="632"/>
        <w:jc w:val="left"/>
      </w:pPr>
      <w:r>
        <w:rPr>
          <w:rFonts w:ascii="굴림" w:hint="eastAsia"/>
          <w:sz w:val="18"/>
          <w:szCs w:val="18"/>
        </w:rPr>
        <w:t>    ④ SET(Secure Electronic Transaction)</w:t>
      </w:r>
    </w:p>
    <w:p w:rsidR="005018FA" w:rsidRDefault="005018FA" w:rsidP="005018FA">
      <w:pPr>
        <w:pStyle w:val="a3"/>
        <w:spacing w:before="200" w:after="80" w:line="288" w:lineRule="auto"/>
        <w:ind w:left="356" w:hanging="356"/>
        <w:jc w:val="left"/>
      </w:pPr>
      <w:r>
        <w:rPr>
          <w:rFonts w:ascii="굴림" w:hint="eastAsia"/>
          <w:b/>
          <w:bCs/>
          <w:sz w:val="18"/>
          <w:szCs w:val="18"/>
        </w:rPr>
        <w:t>59. 다음 지문의 빈칸 ㉠, ㉡에 들어갈 내용이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62275" cy="857250"/>
            <wp:effectExtent l="0" t="0" r="9525" b="0"/>
            <wp:docPr id="16" name="그림 16" descr="EMB000057006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7504" descr="EMB000057006d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8572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4270" w:hanging="4270"/>
        <w:jc w:val="left"/>
      </w:pPr>
      <w:r>
        <w:rPr>
          <w:rFonts w:ascii="굴림" w:hint="eastAsia"/>
          <w:sz w:val="18"/>
          <w:szCs w:val="18"/>
        </w:rPr>
        <w:t>    ① A의 공개키, B의 개인키 ② 비밀키, A의 개인키</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비밀키, B의 공개키</w:t>
      </w:r>
      <w:r>
        <w:tab/>
      </w:r>
      <w:r>
        <w:rPr>
          <w:sz w:val="18"/>
          <w:szCs w:val="18"/>
        </w:rPr>
        <w:t xml:space="preserve"> </w:t>
      </w:r>
      <w:r>
        <w:rPr>
          <w:rFonts w:ascii="굴림" w:hint="eastAsia"/>
          <w:sz w:val="18"/>
          <w:szCs w:val="18"/>
        </w:rPr>
        <w:t>④ A의 개인키, B의 공개키</w:t>
      </w:r>
    </w:p>
    <w:p w:rsidR="005018FA" w:rsidRDefault="005018FA" w:rsidP="005018FA">
      <w:pPr>
        <w:pStyle w:val="a3"/>
        <w:spacing w:before="200" w:after="80" w:line="288" w:lineRule="auto"/>
        <w:ind w:left="356" w:hanging="356"/>
        <w:jc w:val="left"/>
      </w:pPr>
      <w:r>
        <w:rPr>
          <w:rFonts w:ascii="굴림" w:hint="eastAsia"/>
          <w:b/>
          <w:bCs/>
          <w:sz w:val="18"/>
          <w:szCs w:val="18"/>
        </w:rPr>
        <w:t>60. 다음 지문에서 설명하는 보안 기술은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33700" cy="1600200"/>
            <wp:effectExtent l="0" t="0" r="0" b="0"/>
            <wp:docPr id="15" name="그림 15" descr="EMB000057006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76368" descr="EMB000057006df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160020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SOAP(Security Orchestration Automation Platform)</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SOAR(Security Orchestration Automation and Response)</w:t>
      </w:r>
    </w:p>
    <w:p w:rsidR="005018FA" w:rsidRDefault="005018FA" w:rsidP="005018FA">
      <w:pPr>
        <w:pStyle w:val="a3"/>
        <w:spacing w:after="80" w:line="288" w:lineRule="auto"/>
        <w:ind w:left="632" w:hanging="632"/>
        <w:jc w:val="left"/>
      </w:pPr>
      <w:r>
        <w:rPr>
          <w:rFonts w:ascii="굴림" w:hint="eastAsia"/>
          <w:sz w:val="18"/>
          <w:szCs w:val="18"/>
        </w:rPr>
        <w:t>    ③ SIEM(Security Information and Events Management)</w:t>
      </w:r>
    </w:p>
    <w:p w:rsidR="005018FA" w:rsidRDefault="005018FA" w:rsidP="005018FA">
      <w:pPr>
        <w:pStyle w:val="a3"/>
        <w:spacing w:after="80" w:line="288" w:lineRule="auto"/>
        <w:ind w:left="632" w:hanging="632"/>
        <w:jc w:val="left"/>
      </w:pPr>
      <w:r>
        <w:rPr>
          <w:rFonts w:ascii="굴림" w:hint="eastAsia"/>
          <w:sz w:val="18"/>
          <w:szCs w:val="18"/>
        </w:rPr>
        <w:t>    ④ UEBA(User and Entity Behavior Analytics)</w:t>
      </w:r>
    </w:p>
    <w:p w:rsidR="005018FA" w:rsidRDefault="005018FA" w:rsidP="005018F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018FA" w:rsidTr="005018F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018FA" w:rsidRDefault="005018FA">
            <w:pPr>
              <w:pStyle w:val="a3"/>
              <w:spacing w:line="288" w:lineRule="auto"/>
              <w:jc w:val="center"/>
            </w:pPr>
            <w:r>
              <w:rPr>
                <w:rFonts w:ascii="굴림" w:hint="eastAsia"/>
                <w:b/>
                <w:bCs/>
              </w:rPr>
              <w:t>4과목 : 정보 보안 일반</w:t>
            </w:r>
          </w:p>
        </w:tc>
      </w:tr>
    </w:tbl>
    <w:p w:rsidR="005018FA" w:rsidRDefault="005018FA" w:rsidP="005018FA">
      <w:pPr>
        <w:pStyle w:val="a3"/>
        <w:spacing w:before="200" w:after="80" w:line="288" w:lineRule="auto"/>
        <w:ind w:left="356" w:hanging="356"/>
        <w:jc w:val="left"/>
      </w:pPr>
      <w:r>
        <w:rPr>
          <w:rFonts w:ascii="굴림" w:hint="eastAsia"/>
          <w:b/>
          <w:bCs/>
          <w:sz w:val="18"/>
          <w:szCs w:val="18"/>
        </w:rPr>
        <w:t>61. 다음 지문이 설명하고 있는 암호 공격방식은?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4" name="그림 14" descr="EMB000057006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79104" descr="EMB000057006df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① 암호문 단독 공격</w:t>
      </w:r>
      <w:r>
        <w:tab/>
      </w:r>
      <w:r>
        <w:rPr>
          <w:rFonts w:ascii="굴림" w:hint="eastAsia"/>
          <w:sz w:val="18"/>
          <w:szCs w:val="18"/>
        </w:rPr>
        <w:t>② 기지 평문 공격</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선택 평문 공격</w:t>
      </w:r>
      <w:r>
        <w:tab/>
      </w:r>
      <w:r>
        <w:rPr>
          <w:rFonts w:ascii="굴림" w:hint="eastAsia"/>
          <w:sz w:val="18"/>
          <w:szCs w:val="18"/>
        </w:rPr>
        <w:t>④ 선택 암호문 공격</w:t>
      </w:r>
    </w:p>
    <w:p w:rsidR="005018FA" w:rsidRDefault="005018FA" w:rsidP="005018FA">
      <w:pPr>
        <w:pStyle w:val="a3"/>
        <w:spacing w:before="200" w:after="80" w:line="288" w:lineRule="auto"/>
        <w:ind w:left="356" w:hanging="356"/>
        <w:jc w:val="left"/>
      </w:pPr>
      <w:r>
        <w:rPr>
          <w:rFonts w:ascii="굴림" w:hint="eastAsia"/>
          <w:b/>
          <w:bCs/>
          <w:sz w:val="18"/>
          <w:szCs w:val="18"/>
        </w:rPr>
        <w:t>62. 수동적, 능동적 공격 방식의 예가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390775" cy="1247775"/>
            <wp:effectExtent l="0" t="0" r="9525" b="9525"/>
            <wp:docPr id="13" name="그림 13" descr="EMB000057006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80112" descr="EMB000057006e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①</w:t>
      </w:r>
      <w:r>
        <w:tab/>
      </w:r>
      <w:r>
        <w:tab/>
      </w:r>
      <w:r>
        <w:rPr>
          <w:rFonts w:ascii="굴림" w:hint="eastAsia"/>
          <w:sz w:val="18"/>
          <w:szCs w:val="18"/>
        </w:rPr>
        <w:t>② ②</w:t>
      </w:r>
    </w:p>
    <w:p w:rsidR="005018FA" w:rsidRDefault="005018FA" w:rsidP="005018FA">
      <w:pPr>
        <w:pStyle w:val="a3"/>
        <w:spacing w:after="80" w:line="288" w:lineRule="auto"/>
        <w:ind w:left="2670" w:hanging="2670"/>
        <w:jc w:val="left"/>
      </w:pPr>
      <w:r>
        <w:rPr>
          <w:rFonts w:ascii="굴림" w:hint="eastAsia"/>
          <w:sz w:val="18"/>
          <w:szCs w:val="18"/>
        </w:rPr>
        <w:t>    ③ ③</w:t>
      </w:r>
      <w:r>
        <w:tab/>
      </w:r>
      <w:r>
        <w:tab/>
      </w:r>
      <w:r>
        <w:rPr>
          <w:rFonts w:ascii="굴림" w:hint="eastAsia"/>
          <w:sz w:val="18"/>
          <w:szCs w:val="18"/>
        </w:rPr>
        <w:t>④ ④</w:t>
      </w:r>
    </w:p>
    <w:p w:rsidR="005018FA" w:rsidRDefault="005018FA" w:rsidP="005018FA">
      <w:pPr>
        <w:pStyle w:val="a3"/>
        <w:spacing w:before="200" w:after="80" w:line="288" w:lineRule="auto"/>
        <w:ind w:left="356" w:hanging="356"/>
        <w:jc w:val="left"/>
      </w:pPr>
      <w:r>
        <w:rPr>
          <w:rFonts w:ascii="굴림" w:hint="eastAsia"/>
          <w:b/>
          <w:bCs/>
          <w:sz w:val="18"/>
          <w:szCs w:val="18"/>
        </w:rPr>
        <w:t>63. 블록 암호 알고리즘을 사용하여 메시지 인증 코드(MAC)를 생성할 때 가장 적합한 블록 암호 모드는 무엇인가?</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CBC 모드</w:t>
      </w:r>
      <w:r>
        <w:tab/>
      </w:r>
      <w:r>
        <w:tab/>
      </w:r>
      <w:r>
        <w:rPr>
          <w:rFonts w:ascii="굴림" w:hint="eastAsia"/>
          <w:sz w:val="18"/>
          <w:szCs w:val="18"/>
        </w:rPr>
        <w:t>② ECB 모드</w:t>
      </w:r>
    </w:p>
    <w:p w:rsidR="005018FA" w:rsidRDefault="005018FA" w:rsidP="005018FA">
      <w:pPr>
        <w:pStyle w:val="a3"/>
        <w:spacing w:after="80" w:line="288" w:lineRule="auto"/>
        <w:ind w:left="2670" w:hanging="2670"/>
        <w:jc w:val="left"/>
      </w:pPr>
      <w:r>
        <w:rPr>
          <w:rFonts w:ascii="굴림" w:hint="eastAsia"/>
          <w:sz w:val="18"/>
          <w:szCs w:val="18"/>
        </w:rPr>
        <w:t>    ③ OFB 모드</w:t>
      </w:r>
      <w:r>
        <w:tab/>
      </w:r>
      <w:r>
        <w:tab/>
      </w:r>
      <w:r>
        <w:rPr>
          <w:rFonts w:ascii="굴림" w:hint="eastAsia"/>
          <w:sz w:val="18"/>
          <w:szCs w:val="18"/>
        </w:rPr>
        <w:t>④ CTR 모드</w:t>
      </w:r>
    </w:p>
    <w:p w:rsidR="005018FA" w:rsidRDefault="005018FA" w:rsidP="005018FA">
      <w:pPr>
        <w:pStyle w:val="a3"/>
        <w:spacing w:before="200" w:after="80" w:line="288" w:lineRule="auto"/>
        <w:ind w:left="356" w:hanging="356"/>
        <w:jc w:val="left"/>
      </w:pPr>
      <w:r>
        <w:rPr>
          <w:rFonts w:ascii="굴림" w:hint="eastAsia"/>
          <w:b/>
          <w:bCs/>
          <w:sz w:val="18"/>
          <w:szCs w:val="18"/>
        </w:rPr>
        <w:t>64. 인증 수단으로는 일반적으로 알고 있는 것, 자신의 모습, 가지고 있는 것, 위치하는 곳 등의 방식을 사용한다. 다음 인증 방식의 예로 옳지 않은 것은?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알고 있는 것(something you know) - 사용자 아이디, 아이디에 해당하는 패스워드, OTP(One Time Password) 생성기</w:t>
      </w:r>
    </w:p>
    <w:p w:rsidR="005018FA" w:rsidRDefault="005018FA" w:rsidP="005018FA">
      <w:pPr>
        <w:pStyle w:val="a3"/>
        <w:spacing w:after="80" w:line="288" w:lineRule="auto"/>
        <w:ind w:left="632" w:hanging="632"/>
        <w:jc w:val="left"/>
      </w:pPr>
      <w:r>
        <w:rPr>
          <w:rFonts w:ascii="굴림" w:hint="eastAsia"/>
          <w:sz w:val="18"/>
          <w:szCs w:val="18"/>
        </w:rPr>
        <w:t>    ② 자신의 모습(something you are) - 지문, 망막, 홍채</w:t>
      </w:r>
    </w:p>
    <w:p w:rsidR="005018FA" w:rsidRDefault="005018FA" w:rsidP="005018FA">
      <w:pPr>
        <w:pStyle w:val="a3"/>
        <w:spacing w:after="80" w:line="288" w:lineRule="auto"/>
        <w:ind w:left="632" w:hanging="632"/>
        <w:jc w:val="left"/>
      </w:pPr>
      <w:r>
        <w:rPr>
          <w:rFonts w:ascii="굴림" w:hint="eastAsia"/>
          <w:sz w:val="18"/>
          <w:szCs w:val="18"/>
        </w:rPr>
        <w:t>    ③ 가지고 있는 것(something you have) - 스마트 카드, 신분증</w:t>
      </w:r>
    </w:p>
    <w:p w:rsidR="005018FA" w:rsidRDefault="005018FA" w:rsidP="005018FA">
      <w:pPr>
        <w:pStyle w:val="a3"/>
        <w:spacing w:after="80" w:line="288" w:lineRule="auto"/>
        <w:ind w:left="632" w:hanging="632"/>
        <w:jc w:val="left"/>
      </w:pPr>
      <w:r>
        <w:rPr>
          <w:rFonts w:ascii="굴림" w:hint="eastAsia"/>
          <w:sz w:val="18"/>
          <w:szCs w:val="18"/>
        </w:rPr>
        <w:t>    ④ 위치하는 곳(somewhere you are) - 사용자 IP 주소, 콜백(call back)</w:t>
      </w:r>
    </w:p>
    <w:p w:rsidR="005018FA" w:rsidRDefault="005018FA" w:rsidP="005018FA">
      <w:pPr>
        <w:pStyle w:val="a3"/>
        <w:spacing w:before="200" w:after="80" w:line="288" w:lineRule="auto"/>
        <w:ind w:left="356" w:hanging="356"/>
        <w:jc w:val="left"/>
      </w:pPr>
      <w:r>
        <w:rPr>
          <w:rFonts w:ascii="굴림" w:hint="eastAsia"/>
          <w:b/>
          <w:bCs/>
          <w:sz w:val="18"/>
          <w:szCs w:val="18"/>
        </w:rPr>
        <w:t>65. 다음 중 사용자 인증 및 개인 식별에 대한 설명으로 옳지 않은 것은?</w:t>
      </w:r>
    </w:p>
    <w:p w:rsidR="005018FA" w:rsidRDefault="005018FA" w:rsidP="005018FA">
      <w:pPr>
        <w:pStyle w:val="a3"/>
        <w:spacing w:after="80" w:line="288" w:lineRule="auto"/>
        <w:ind w:left="632" w:hanging="632"/>
        <w:jc w:val="left"/>
      </w:pPr>
      <w:r>
        <w:rPr>
          <w:rFonts w:ascii="굴림" w:hint="eastAsia"/>
          <w:sz w:val="18"/>
          <w:szCs w:val="18"/>
        </w:rPr>
        <w:t>    ① 사용자 인증 기술은 A가 B에게 자신이 A임을 확인시켜 줄 수 있는 기술이다.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개인 식별 기술은 B가 C에게 자신이 B가 아니라고 확인시켜 줄 수 있는 기술이다.</w:t>
      </w:r>
    </w:p>
    <w:p w:rsidR="005018FA" w:rsidRDefault="005018FA" w:rsidP="005018FA">
      <w:pPr>
        <w:pStyle w:val="a3"/>
        <w:spacing w:after="80" w:line="288" w:lineRule="auto"/>
        <w:ind w:left="632" w:hanging="632"/>
        <w:jc w:val="left"/>
      </w:pPr>
      <w:r>
        <w:rPr>
          <w:rFonts w:ascii="굴림" w:hint="eastAsia"/>
          <w:sz w:val="18"/>
          <w:szCs w:val="18"/>
        </w:rPr>
        <w:t>    ③ 개인을 식별하는 방법으로 지문(생체정보), 보안 토큰(사용자 소유), 비밀번호(사용자 지식) 등이 사용될 수 있다.</w:t>
      </w:r>
    </w:p>
    <w:p w:rsidR="005018FA" w:rsidRDefault="005018FA" w:rsidP="005018FA">
      <w:pPr>
        <w:pStyle w:val="a3"/>
        <w:spacing w:after="80" w:line="288" w:lineRule="auto"/>
        <w:ind w:left="632" w:hanging="632"/>
        <w:jc w:val="left"/>
      </w:pPr>
      <w:r>
        <w:rPr>
          <w:rFonts w:ascii="굴림" w:hint="eastAsia"/>
          <w:sz w:val="18"/>
          <w:szCs w:val="18"/>
        </w:rPr>
        <w:t>    ④ 사용자 인증서 보안 요구사항으로는 식별과 인증, 인가 및 책임추적성 등을 들 수 있다.</w:t>
      </w:r>
    </w:p>
    <w:p w:rsidR="005018FA" w:rsidRDefault="005018FA" w:rsidP="005018FA">
      <w:pPr>
        <w:pStyle w:val="a3"/>
        <w:spacing w:before="200" w:after="80" w:line="288" w:lineRule="auto"/>
        <w:ind w:left="356" w:hanging="356"/>
        <w:jc w:val="left"/>
      </w:pPr>
      <w:r>
        <w:rPr>
          <w:rFonts w:ascii="굴림" w:hint="eastAsia"/>
          <w:b/>
          <w:bCs/>
          <w:sz w:val="18"/>
          <w:szCs w:val="18"/>
        </w:rPr>
        <w:t>66. 다음 중 인증서 폐지 목록의 기본 영역에 포함되지 않는 것은?</w:t>
      </w:r>
    </w:p>
    <w:p w:rsidR="005018FA" w:rsidRDefault="005018FA" w:rsidP="005018FA">
      <w:pPr>
        <w:pStyle w:val="a3"/>
        <w:spacing w:after="80" w:line="288" w:lineRule="auto"/>
        <w:ind w:left="3470" w:hanging="3470"/>
        <w:jc w:val="left"/>
      </w:pPr>
      <w:r>
        <w:rPr>
          <w:rFonts w:ascii="굴림" w:hint="eastAsia"/>
          <w:sz w:val="18"/>
          <w:szCs w:val="18"/>
        </w:rPr>
        <w:t>    ① 서명 알고리즘</w:t>
      </w:r>
      <w:r>
        <w:tab/>
      </w:r>
      <w:r>
        <w:rPr>
          <w:rFonts w:ascii="굴림" w:hint="eastAsia"/>
          <w:sz w:val="18"/>
          <w:szCs w:val="18"/>
        </w:rPr>
        <w:t>② 발급자</w:t>
      </w:r>
    </w:p>
    <w:p w:rsidR="005018FA" w:rsidRDefault="005018FA" w:rsidP="005018FA">
      <w:pPr>
        <w:pStyle w:val="a3"/>
        <w:spacing w:after="80" w:line="288" w:lineRule="auto"/>
        <w:ind w:left="2670" w:hanging="2670"/>
        <w:jc w:val="left"/>
      </w:pPr>
      <w:r>
        <w:rPr>
          <w:rFonts w:ascii="굴림" w:hint="eastAsia"/>
          <w:sz w:val="18"/>
          <w:szCs w:val="18"/>
        </w:rPr>
        <w:t>    ③ 버전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유효 기간</w:t>
      </w:r>
    </w:p>
    <w:p w:rsidR="005018FA" w:rsidRDefault="005018FA" w:rsidP="005018FA">
      <w:pPr>
        <w:pStyle w:val="a3"/>
        <w:spacing w:before="200" w:after="80" w:line="288" w:lineRule="auto"/>
        <w:ind w:left="356" w:hanging="356"/>
        <w:jc w:val="left"/>
      </w:pPr>
      <w:r>
        <w:rPr>
          <w:rFonts w:ascii="굴림" w:hint="eastAsia"/>
          <w:b/>
          <w:bCs/>
          <w:sz w:val="18"/>
          <w:szCs w:val="18"/>
        </w:rPr>
        <w:t>67. 다음은 접근통제가 이루어지는 과정을 설명한 것이다. 빈칸 ㉠에 공통적으로 들어갈 용어는?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771650"/>
            <wp:effectExtent l="0" t="0" r="0" b="0"/>
            <wp:docPr id="12" name="그림 12" descr="EMB000057006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93864" descr="EMB000057006e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17716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상주엔진</w:t>
      </w:r>
      <w:r>
        <w:tab/>
      </w:r>
      <w:r>
        <w:tab/>
      </w:r>
      <w:r>
        <w:rPr>
          <w:rFonts w:ascii="굴림" w:hint="eastAsia"/>
          <w:sz w:val="18"/>
          <w:szCs w:val="18"/>
        </w:rPr>
        <w:t>② 접근통제 API</w:t>
      </w:r>
    </w:p>
    <w:p w:rsidR="005018FA" w:rsidRDefault="005018FA" w:rsidP="005018FA">
      <w:pPr>
        <w:pStyle w:val="a3"/>
        <w:spacing w:after="80" w:line="288" w:lineRule="auto"/>
        <w:ind w:left="2670" w:hanging="2670"/>
        <w:jc w:val="left"/>
      </w:pPr>
      <w:r>
        <w:rPr>
          <w:rFonts w:ascii="굴림" w:hint="eastAsia"/>
          <w:sz w:val="18"/>
          <w:szCs w:val="18"/>
        </w:rPr>
        <w:t>    ③ 시스템호출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보안커널</w:t>
      </w:r>
    </w:p>
    <w:p w:rsidR="005018FA" w:rsidRDefault="005018FA" w:rsidP="005018FA">
      <w:pPr>
        <w:pStyle w:val="a3"/>
        <w:spacing w:before="200" w:after="80" w:line="288" w:lineRule="auto"/>
        <w:ind w:left="356" w:hanging="356"/>
        <w:jc w:val="left"/>
      </w:pPr>
      <w:r>
        <w:rPr>
          <w:rFonts w:ascii="굴림" w:hint="eastAsia"/>
          <w:b/>
          <w:bCs/>
          <w:sz w:val="18"/>
          <w:szCs w:val="18"/>
        </w:rPr>
        <w:t>68. 생체인식 기술이 가져야 할 보안 요구조건과 거리가 먼 것은?</w:t>
      </w:r>
    </w:p>
    <w:p w:rsidR="005018FA" w:rsidRDefault="005018FA" w:rsidP="005018FA">
      <w:pPr>
        <w:pStyle w:val="a3"/>
        <w:spacing w:after="80" w:line="288" w:lineRule="auto"/>
        <w:ind w:left="3470" w:hanging="3470"/>
        <w:jc w:val="left"/>
      </w:pPr>
      <w:r>
        <w:rPr>
          <w:rFonts w:ascii="굴림" w:hint="eastAsia"/>
          <w:sz w:val="18"/>
          <w:szCs w:val="18"/>
        </w:rPr>
        <w:t>    ① 보편성(Universality)</w:t>
      </w:r>
      <w:r>
        <w:tab/>
      </w:r>
      <w:r>
        <w:rPr>
          <w:rFonts w:ascii="굴림" w:hint="eastAsia"/>
          <w:sz w:val="18"/>
          <w:szCs w:val="18"/>
        </w:rPr>
        <w:t xml:space="preserve"> ② 구별성(Uniqueness)</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일시성(Temporality)</w:t>
      </w:r>
      <w:r>
        <w:tab/>
      </w:r>
      <w:r>
        <w:rPr>
          <w:rFonts w:ascii="굴림" w:hint="eastAsia"/>
          <w:sz w:val="18"/>
          <w:szCs w:val="18"/>
        </w:rPr>
        <w:t xml:space="preserve"> ④ 획득성(Collectability)</w:t>
      </w:r>
    </w:p>
    <w:p w:rsidR="005018FA" w:rsidRDefault="005018FA" w:rsidP="005018FA">
      <w:pPr>
        <w:pStyle w:val="a3"/>
        <w:spacing w:before="200" w:after="80" w:line="288" w:lineRule="auto"/>
        <w:ind w:left="356" w:hanging="356"/>
        <w:jc w:val="left"/>
      </w:pPr>
      <w:r>
        <w:rPr>
          <w:rFonts w:ascii="굴림" w:hint="eastAsia"/>
          <w:b/>
          <w:bCs/>
          <w:sz w:val="18"/>
          <w:szCs w:val="18"/>
        </w:rPr>
        <w:t>69. 다음 중 전자서명의 요구사항으로 가장 적절하지 않은 것은?</w:t>
      </w:r>
    </w:p>
    <w:p w:rsidR="005018FA" w:rsidRDefault="005018FA" w:rsidP="005018FA">
      <w:pPr>
        <w:pStyle w:val="a3"/>
        <w:spacing w:after="80" w:line="288" w:lineRule="auto"/>
        <w:ind w:left="632" w:hanging="632"/>
        <w:jc w:val="left"/>
      </w:pPr>
      <w:r>
        <w:rPr>
          <w:rFonts w:ascii="굴림" w:hint="eastAsia"/>
          <w:sz w:val="18"/>
          <w:szCs w:val="18"/>
        </w:rPr>
        <w:t>    ① 전자서명 생성이 비교적 용이해야 한다.</w:t>
      </w:r>
    </w:p>
    <w:p w:rsidR="005018FA" w:rsidRDefault="005018FA" w:rsidP="005018FA">
      <w:pPr>
        <w:pStyle w:val="a3"/>
        <w:spacing w:after="80" w:line="288" w:lineRule="auto"/>
        <w:ind w:left="632" w:hanging="632"/>
        <w:jc w:val="left"/>
      </w:pPr>
      <w:r>
        <w:rPr>
          <w:rFonts w:ascii="굴림" w:hint="eastAsia"/>
          <w:sz w:val="18"/>
          <w:szCs w:val="18"/>
        </w:rPr>
        <w:t>    ② 전자서명을 위조하는 것이 계산적으로 실행 불가능해야 한다.</w:t>
      </w:r>
    </w:p>
    <w:p w:rsidR="005018FA" w:rsidRDefault="005018FA" w:rsidP="005018FA">
      <w:pPr>
        <w:pStyle w:val="a3"/>
        <w:spacing w:after="80" w:line="288" w:lineRule="auto"/>
        <w:ind w:left="632" w:hanging="632"/>
        <w:jc w:val="left"/>
      </w:pPr>
      <w:r>
        <w:rPr>
          <w:rFonts w:ascii="굴림" w:hint="eastAsia"/>
          <w:sz w:val="18"/>
          <w:szCs w:val="18"/>
        </w:rPr>
        <w:t>    ③ 기억장소에 전자서명의 복사본을 유지하는 것이 실용적이어야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위조와 부인을 방지하기 위하여 수신자에 대한 정보를 사용해야 한다.</w:t>
      </w:r>
    </w:p>
    <w:p w:rsidR="005018FA" w:rsidRDefault="005018FA" w:rsidP="005018FA">
      <w:pPr>
        <w:pStyle w:val="a3"/>
        <w:spacing w:before="200" w:after="80" w:line="288" w:lineRule="auto"/>
        <w:ind w:left="356" w:hanging="356"/>
        <w:jc w:val="left"/>
      </w:pPr>
      <w:r>
        <w:rPr>
          <w:rFonts w:ascii="굴림" w:hint="eastAsia"/>
          <w:b/>
          <w:bCs/>
          <w:sz w:val="18"/>
          <w:szCs w:val="18"/>
        </w:rPr>
        <w:t>70. 다음 중 해시함수가 적용되는 분야를 모두 고른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705100" cy="504825"/>
            <wp:effectExtent l="0" t="0" r="0" b="9525"/>
            <wp:docPr id="11" name="그림 11" descr="EMB000057006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98184" descr="EMB000057006e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50482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가, 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 나, 라</w:t>
      </w:r>
    </w:p>
    <w:p w:rsidR="005018FA" w:rsidRDefault="005018FA" w:rsidP="005018FA">
      <w:pPr>
        <w:pStyle w:val="a3"/>
        <w:spacing w:after="80" w:line="288" w:lineRule="auto"/>
        <w:ind w:left="3470" w:hanging="3470"/>
        <w:jc w:val="left"/>
      </w:pPr>
      <w:r>
        <w:rPr>
          <w:rFonts w:ascii="굴림" w:hint="eastAsia"/>
          <w:sz w:val="18"/>
          <w:szCs w:val="18"/>
        </w:rPr>
        <w:t>    ③ 가, 나, 다, 라</w:t>
      </w:r>
      <w:r>
        <w:tab/>
      </w:r>
      <w:r>
        <w:rPr>
          <w:rFonts w:ascii="굴림" w:hint="eastAsia"/>
          <w:sz w:val="18"/>
          <w:szCs w:val="18"/>
        </w:rPr>
        <w:t>④ 나, 라</w:t>
      </w:r>
    </w:p>
    <w:p w:rsidR="005018FA" w:rsidRDefault="005018FA" w:rsidP="005018FA">
      <w:pPr>
        <w:pStyle w:val="a3"/>
        <w:spacing w:before="200" w:after="80" w:line="288" w:lineRule="auto"/>
        <w:ind w:left="356" w:hanging="356"/>
        <w:jc w:val="left"/>
      </w:pPr>
      <w:r>
        <w:rPr>
          <w:rFonts w:ascii="굴림" w:hint="eastAsia"/>
          <w:b/>
          <w:bCs/>
          <w:sz w:val="18"/>
          <w:szCs w:val="18"/>
        </w:rPr>
        <w:t>71. 다음은 메시지 인증 절차를 설명한 것이다. 괄호 안에 들어 갈 단어가 순서대로 나열된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2152650"/>
            <wp:effectExtent l="0" t="0" r="0" b="0"/>
            <wp:docPr id="10" name="그림 10" descr="EMB000057006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8952" descr="EMB000057006e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21526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송신자 - b 개인키 - c 송신자 - d 공개키</w:t>
      </w:r>
    </w:p>
    <w:p w:rsidR="005018FA" w:rsidRDefault="005018FA" w:rsidP="005018FA">
      <w:pPr>
        <w:pStyle w:val="a3"/>
        <w:spacing w:after="80" w:line="288" w:lineRule="auto"/>
        <w:ind w:left="632" w:hanging="632"/>
        <w:jc w:val="left"/>
      </w:pPr>
      <w:r>
        <w:rPr>
          <w:rFonts w:ascii="굴림" w:hint="eastAsia"/>
          <w:sz w:val="18"/>
          <w:szCs w:val="18"/>
        </w:rPr>
        <w:t>    ② a 송신자 - b 개인키 - c 송신자 - d 개인키</w:t>
      </w:r>
    </w:p>
    <w:p w:rsidR="005018FA" w:rsidRDefault="005018FA" w:rsidP="005018FA">
      <w:pPr>
        <w:pStyle w:val="a3"/>
        <w:spacing w:after="80" w:line="288" w:lineRule="auto"/>
        <w:ind w:left="632" w:hanging="632"/>
        <w:jc w:val="left"/>
      </w:pPr>
      <w:r>
        <w:rPr>
          <w:rFonts w:ascii="굴림" w:hint="eastAsia"/>
          <w:sz w:val="18"/>
          <w:szCs w:val="18"/>
        </w:rPr>
        <w:t>    ③ a 수신자 - b 개인키 - c 수신자 - d 공개키</w:t>
      </w:r>
    </w:p>
    <w:p w:rsidR="005018FA" w:rsidRDefault="005018FA" w:rsidP="005018FA">
      <w:pPr>
        <w:pStyle w:val="a3"/>
        <w:spacing w:after="80" w:line="288" w:lineRule="auto"/>
        <w:ind w:left="632" w:hanging="632"/>
        <w:jc w:val="left"/>
      </w:pPr>
      <w:r>
        <w:rPr>
          <w:rFonts w:ascii="굴림" w:hint="eastAsia"/>
          <w:sz w:val="18"/>
          <w:szCs w:val="18"/>
        </w:rPr>
        <w:t>    ④ a 송신자 - b 공개키 - c 수신자 - d 개인키</w:t>
      </w:r>
    </w:p>
    <w:p w:rsidR="005018FA" w:rsidRDefault="005018FA" w:rsidP="005018FA">
      <w:pPr>
        <w:pStyle w:val="a3"/>
        <w:spacing w:before="200" w:after="80" w:line="288" w:lineRule="auto"/>
        <w:ind w:left="356" w:hanging="356"/>
        <w:jc w:val="left"/>
      </w:pPr>
      <w:r>
        <w:rPr>
          <w:rFonts w:ascii="굴림" w:hint="eastAsia"/>
          <w:b/>
          <w:bCs/>
          <w:sz w:val="18"/>
          <w:szCs w:val="18"/>
        </w:rPr>
        <w:t>72. 공개키 암호방식에 이용되는 이론적으로 풀기 어려운 수학 문제들은 대부분 소인수 분해 문제, 이산대수 문제, NP-complete 문제 등으로 분류할 수 있다. 다음 중 이산대수 문제에 기반한 공개키 알고리즘과 가장 거리가 먼 것은?</w:t>
      </w:r>
    </w:p>
    <w:p w:rsidR="005018FA" w:rsidRDefault="005018FA" w:rsidP="005018FA">
      <w:pPr>
        <w:pStyle w:val="a3"/>
        <w:spacing w:after="80" w:line="288" w:lineRule="auto"/>
        <w:ind w:left="2670" w:hanging="2670"/>
        <w:jc w:val="left"/>
      </w:pPr>
      <w:r>
        <w:rPr>
          <w:rFonts w:ascii="굴림" w:hint="eastAsia"/>
          <w:sz w:val="18"/>
          <w:szCs w:val="18"/>
        </w:rPr>
        <w:t>    ① ECC</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Knapsack</w:t>
      </w:r>
    </w:p>
    <w:p w:rsidR="005018FA" w:rsidRDefault="005018FA" w:rsidP="005018FA">
      <w:pPr>
        <w:pStyle w:val="a3"/>
        <w:spacing w:after="80" w:line="288" w:lineRule="auto"/>
        <w:ind w:left="2670" w:hanging="2670"/>
        <w:jc w:val="left"/>
      </w:pPr>
      <w:r>
        <w:rPr>
          <w:rFonts w:ascii="굴림" w:hint="eastAsia"/>
          <w:sz w:val="18"/>
          <w:szCs w:val="18"/>
        </w:rPr>
        <w:t>    ③ DSA</w:t>
      </w:r>
      <w:r>
        <w:tab/>
      </w:r>
      <w:r>
        <w:tab/>
      </w:r>
      <w:r>
        <w:rPr>
          <w:rFonts w:ascii="굴림" w:hint="eastAsia"/>
          <w:sz w:val="18"/>
          <w:szCs w:val="18"/>
        </w:rPr>
        <w:t>④ ElGamal</w:t>
      </w:r>
    </w:p>
    <w:p w:rsidR="005018FA" w:rsidRDefault="005018FA" w:rsidP="005018FA">
      <w:pPr>
        <w:pStyle w:val="a3"/>
        <w:spacing w:before="200" w:after="80" w:line="288" w:lineRule="auto"/>
        <w:ind w:left="356" w:hanging="356"/>
        <w:jc w:val="left"/>
      </w:pPr>
      <w:r>
        <w:rPr>
          <w:rFonts w:ascii="굴림" w:hint="eastAsia"/>
          <w:b/>
          <w:bCs/>
          <w:sz w:val="18"/>
          <w:szCs w:val="18"/>
        </w:rPr>
        <w:t>73. 패스워드는 사용자 인증에 흔히 사용되는 기법이지만 보안에 매우 취약한 문제가 있다. 다음 지문의 빈칸 ㉠에 들어갈 용어로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76550" cy="1238250"/>
            <wp:effectExtent l="0" t="0" r="0" b="0"/>
            <wp:docPr id="9" name="그림 9" descr="EMB000057006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5816" descr="EMB000057006e0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550" cy="12382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핀(PIN)</w:t>
      </w:r>
      <w:r>
        <w:tab/>
      </w:r>
      <w:r>
        <w:tab/>
      </w:r>
      <w:r>
        <w:rPr>
          <w:rFonts w:ascii="굴림" w:hint="eastAsia"/>
          <w:sz w:val="18"/>
          <w:szCs w:val="18"/>
        </w:rPr>
        <w:t>② 패스프레이즈(Passphrase)</w:t>
      </w:r>
    </w:p>
    <w:p w:rsidR="005018FA" w:rsidRDefault="005018FA" w:rsidP="005018FA">
      <w:pPr>
        <w:pStyle w:val="a3"/>
        <w:spacing w:after="80" w:line="288" w:lineRule="auto"/>
        <w:ind w:left="2670" w:hanging="2670"/>
        <w:jc w:val="left"/>
      </w:pPr>
      <w:r>
        <w:rPr>
          <w:rFonts w:ascii="굴림" w:hint="eastAsia"/>
          <w:sz w:val="18"/>
          <w:szCs w:val="18"/>
        </w:rPr>
        <w:t>    ③ 풀(Pool)</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사전(Dictionary)</w:t>
      </w:r>
    </w:p>
    <w:p w:rsidR="005018FA" w:rsidRDefault="005018FA" w:rsidP="005018FA">
      <w:pPr>
        <w:pStyle w:val="a3"/>
        <w:spacing w:before="200" w:after="80" w:line="288" w:lineRule="auto"/>
        <w:ind w:left="356" w:hanging="356"/>
        <w:jc w:val="left"/>
      </w:pPr>
      <w:r>
        <w:rPr>
          <w:rFonts w:ascii="굴림" w:hint="eastAsia"/>
          <w:b/>
          <w:bCs/>
          <w:sz w:val="18"/>
          <w:szCs w:val="18"/>
        </w:rPr>
        <w:t>74. 자신의 비밀을 노출하지 않으면서 자신이 비밀을 알고 있다는 것을 증명하는 인증 방법은?</w:t>
      </w:r>
    </w:p>
    <w:p w:rsidR="005018FA" w:rsidRDefault="005018FA" w:rsidP="005018FA">
      <w:pPr>
        <w:pStyle w:val="a3"/>
        <w:spacing w:after="80" w:line="288" w:lineRule="auto"/>
        <w:ind w:left="632" w:hanging="632"/>
        <w:jc w:val="left"/>
      </w:pPr>
      <w:r>
        <w:rPr>
          <w:rFonts w:ascii="굴림" w:hint="eastAsia"/>
          <w:sz w:val="18"/>
          <w:szCs w:val="18"/>
        </w:rPr>
        <w:t>    ① 패스워드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영지식 인증</w:t>
      </w:r>
    </w:p>
    <w:p w:rsidR="005018FA" w:rsidRDefault="005018FA" w:rsidP="005018FA">
      <w:pPr>
        <w:pStyle w:val="a3"/>
        <w:spacing w:after="80" w:line="288" w:lineRule="auto"/>
        <w:ind w:left="3470" w:hanging="3470"/>
        <w:jc w:val="left"/>
      </w:pPr>
      <w:r>
        <w:rPr>
          <w:rFonts w:ascii="굴림" w:hint="eastAsia"/>
          <w:sz w:val="18"/>
          <w:szCs w:val="18"/>
        </w:rPr>
        <w:t>    ③ 바이오매트릭스</w:t>
      </w:r>
      <w:r>
        <w:tab/>
      </w:r>
      <w:r>
        <w:rPr>
          <w:rFonts w:ascii="굴림" w:hint="eastAsia"/>
          <w:sz w:val="18"/>
          <w:szCs w:val="18"/>
        </w:rPr>
        <w:t>④ 시도-응답 인증</w:t>
      </w:r>
    </w:p>
    <w:p w:rsidR="005018FA" w:rsidRDefault="005018FA" w:rsidP="005018FA">
      <w:pPr>
        <w:pStyle w:val="a3"/>
        <w:spacing w:before="200" w:after="80" w:line="288" w:lineRule="auto"/>
        <w:ind w:left="356" w:hanging="356"/>
        <w:jc w:val="left"/>
      </w:pPr>
      <w:r>
        <w:rPr>
          <w:rFonts w:ascii="굴림" w:hint="eastAsia"/>
          <w:b/>
          <w:bCs/>
          <w:sz w:val="18"/>
          <w:szCs w:val="18"/>
        </w:rPr>
        <w:t>75. 다음 지문에서 설명하는 암호방식은?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38250"/>
            <wp:effectExtent l="0" t="0" r="0" b="0"/>
            <wp:docPr id="8" name="그림 8" descr="EMB000057006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0784" descr="EMB000057006e0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동형(Homomorphic) 암호화</w:t>
      </w:r>
    </w:p>
    <w:p w:rsidR="005018FA" w:rsidRDefault="005018FA" w:rsidP="005018FA">
      <w:pPr>
        <w:pStyle w:val="a3"/>
        <w:spacing w:after="80" w:line="288" w:lineRule="auto"/>
        <w:ind w:left="632" w:hanging="632"/>
        <w:jc w:val="left"/>
      </w:pPr>
      <w:r>
        <w:rPr>
          <w:rFonts w:ascii="굴림" w:hint="eastAsia"/>
          <w:sz w:val="18"/>
          <w:szCs w:val="18"/>
        </w:rPr>
        <w:t>    ② 형태보존(Format Preserving) 암호화</w:t>
      </w:r>
    </w:p>
    <w:p w:rsidR="005018FA" w:rsidRDefault="005018FA" w:rsidP="005018FA">
      <w:pPr>
        <w:pStyle w:val="a3"/>
        <w:spacing w:after="80" w:line="288" w:lineRule="auto"/>
        <w:ind w:left="632" w:hanging="632"/>
        <w:jc w:val="left"/>
      </w:pPr>
      <w:r>
        <w:rPr>
          <w:rFonts w:ascii="굴림" w:hint="eastAsia"/>
          <w:sz w:val="18"/>
          <w:szCs w:val="18"/>
        </w:rPr>
        <w:t>    ③ 순서보존(Order Preserving) 암호화</w:t>
      </w:r>
    </w:p>
    <w:p w:rsidR="005018FA" w:rsidRDefault="005018FA" w:rsidP="005018FA">
      <w:pPr>
        <w:pStyle w:val="a3"/>
        <w:spacing w:after="80" w:line="288" w:lineRule="auto"/>
        <w:ind w:left="632" w:hanging="632"/>
        <w:jc w:val="left"/>
      </w:pPr>
      <w:r>
        <w:rPr>
          <w:rFonts w:ascii="굴림" w:hint="eastAsia"/>
          <w:sz w:val="18"/>
          <w:szCs w:val="18"/>
        </w:rPr>
        <w:t>    ④ 블록체인(Block Chain) 암호화</w:t>
      </w:r>
    </w:p>
    <w:p w:rsidR="005018FA" w:rsidRDefault="005018FA" w:rsidP="005018FA">
      <w:pPr>
        <w:pStyle w:val="a3"/>
        <w:spacing w:before="200" w:after="80" w:line="288" w:lineRule="auto"/>
        <w:ind w:left="356" w:hanging="356"/>
        <w:jc w:val="left"/>
      </w:pPr>
      <w:r>
        <w:rPr>
          <w:rFonts w:ascii="굴림" w:hint="eastAsia"/>
          <w:b/>
          <w:bCs/>
          <w:sz w:val="18"/>
          <w:szCs w:val="18"/>
        </w:rPr>
        <w:t>76. MAC에 대한 설명 중 잘못된 것은?</w:t>
      </w:r>
    </w:p>
    <w:p w:rsidR="005018FA" w:rsidRDefault="005018FA" w:rsidP="005018FA">
      <w:pPr>
        <w:pStyle w:val="a3"/>
        <w:spacing w:after="80" w:line="288" w:lineRule="auto"/>
        <w:ind w:left="632" w:hanging="632"/>
        <w:jc w:val="left"/>
      </w:pPr>
      <w:r>
        <w:rPr>
          <w:rFonts w:ascii="굴림" w:hint="eastAsia"/>
          <w:sz w:val="18"/>
          <w:szCs w:val="18"/>
        </w:rPr>
        <w:t>    ① 메시지 인증은 메시지 송수신자 사이에 문서의 위</w:t>
      </w:r>
      <w:r>
        <w:rPr>
          <w:rFonts w:ascii="MS Mincho" w:eastAsia="MS Mincho" w:hAnsi="MS Mincho" w:cs="MS Mincho" w:hint="eastAsia"/>
          <w:sz w:val="18"/>
          <w:szCs w:val="18"/>
        </w:rPr>
        <w:t>⋅</w:t>
      </w:r>
      <w:r>
        <w:rPr>
          <w:rFonts w:ascii="굴림" w:hint="eastAsia"/>
          <w:sz w:val="18"/>
          <w:szCs w:val="18"/>
        </w:rPr>
        <w:t>변조공격에 대한 대응 방안으로 활용한다.</w:t>
      </w:r>
    </w:p>
    <w:p w:rsidR="005018FA" w:rsidRDefault="005018FA" w:rsidP="005018FA">
      <w:pPr>
        <w:pStyle w:val="a3"/>
        <w:spacing w:after="80" w:line="288" w:lineRule="auto"/>
        <w:jc w:val="left"/>
      </w:pPr>
      <w:r>
        <w:rPr>
          <w:rFonts w:ascii="굴림" w:hint="eastAsia"/>
          <w:sz w:val="18"/>
          <w:szCs w:val="18"/>
        </w:rPr>
        <w:t>    ② MAC 생성에 키를 사용하는 해시함수가 널리 사용된다.</w:t>
      </w:r>
    </w:p>
    <w:p w:rsidR="005018FA" w:rsidRDefault="005018FA" w:rsidP="005018FA">
      <w:pPr>
        <w:pStyle w:val="a3"/>
        <w:spacing w:after="80" w:line="288" w:lineRule="auto"/>
        <w:jc w:val="left"/>
      </w:pPr>
      <w:r>
        <w:rPr>
          <w:rFonts w:ascii="굴림" w:hint="eastAsia"/>
          <w:sz w:val="18"/>
          <w:szCs w:val="18"/>
        </w:rPr>
        <w:t>    ③ MAC 자체만으로는 재전송 공격에 취약하다.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메시지 인증은 송신자와 수신자의 안전하고 훼손되지 않는 Key 관리가 목표이다.</w:t>
      </w:r>
    </w:p>
    <w:p w:rsidR="005018FA" w:rsidRDefault="005018FA" w:rsidP="005018FA">
      <w:pPr>
        <w:pStyle w:val="a3"/>
        <w:spacing w:before="200" w:after="80" w:line="288" w:lineRule="auto"/>
        <w:ind w:left="356" w:hanging="356"/>
        <w:jc w:val="left"/>
      </w:pPr>
      <w:r>
        <w:rPr>
          <w:rFonts w:ascii="굴림" w:hint="eastAsia"/>
          <w:b/>
          <w:bCs/>
          <w:sz w:val="18"/>
          <w:szCs w:val="18"/>
        </w:rPr>
        <w:t>77. 다음 중 정보자원에 접근하기 위한 3단계 절차에 해당하지 않는 보안 요구사항은 무엇인가?</w:t>
      </w:r>
    </w:p>
    <w:p w:rsidR="005018FA" w:rsidRDefault="005018FA" w:rsidP="005018FA">
      <w:pPr>
        <w:pStyle w:val="a3"/>
        <w:spacing w:after="80" w:line="288" w:lineRule="auto"/>
        <w:ind w:left="632" w:hanging="632"/>
        <w:jc w:val="left"/>
      </w:pPr>
      <w:r>
        <w:rPr>
          <w:rFonts w:ascii="굴림" w:hint="eastAsia"/>
          <w:sz w:val="18"/>
          <w:szCs w:val="18"/>
        </w:rPr>
        <w:t>    ① 식별(Identification)    ② 인증(Authentication)</w:t>
      </w:r>
    </w:p>
    <w:p w:rsidR="005018FA" w:rsidRDefault="005018FA" w:rsidP="005018FA">
      <w:pPr>
        <w:pStyle w:val="a3"/>
        <w:spacing w:after="80" w:line="288" w:lineRule="auto"/>
        <w:ind w:left="632" w:hanging="632"/>
        <w:jc w:val="left"/>
      </w:pPr>
      <w:r>
        <w:rPr>
          <w:rFonts w:ascii="굴림" w:hint="eastAsia"/>
          <w:sz w:val="18"/>
          <w:szCs w:val="18"/>
        </w:rPr>
        <w:t>    ③ 인가(Authorization)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책임추적성(Accountability)</w:t>
      </w:r>
    </w:p>
    <w:p w:rsidR="005018FA" w:rsidRDefault="005018FA" w:rsidP="005018FA">
      <w:pPr>
        <w:pStyle w:val="a3"/>
        <w:spacing w:before="200" w:after="80" w:line="288" w:lineRule="auto"/>
        <w:ind w:left="356" w:hanging="356"/>
        <w:jc w:val="left"/>
      </w:pPr>
      <w:r>
        <w:rPr>
          <w:rFonts w:ascii="굴림" w:hint="eastAsia"/>
          <w:b/>
          <w:bCs/>
          <w:sz w:val="18"/>
          <w:szCs w:val="18"/>
        </w:rPr>
        <w:t>78. 메시지 인증 코드의 구조적 제약사항에 따른 재전송 공격을 막는 방법과 거리가 먼 것은?</w:t>
      </w:r>
    </w:p>
    <w:p w:rsidR="005018FA" w:rsidRDefault="005018FA" w:rsidP="005018FA">
      <w:pPr>
        <w:pStyle w:val="a3"/>
        <w:spacing w:after="80" w:line="288" w:lineRule="auto"/>
        <w:ind w:left="632" w:hanging="632"/>
        <w:jc w:val="left"/>
      </w:pPr>
      <w:r>
        <w:rPr>
          <w:rFonts w:ascii="굴림" w:hint="eastAsia"/>
          <w:sz w:val="18"/>
          <w:szCs w:val="18"/>
        </w:rPr>
        <w:t>    ① Sequence Number</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Hash</w:t>
      </w:r>
    </w:p>
    <w:p w:rsidR="005018FA" w:rsidRDefault="005018FA" w:rsidP="005018FA">
      <w:pPr>
        <w:pStyle w:val="a3"/>
        <w:spacing w:after="80" w:line="288" w:lineRule="auto"/>
        <w:ind w:left="2670" w:hanging="2670"/>
        <w:jc w:val="left"/>
      </w:pPr>
      <w:r>
        <w:rPr>
          <w:rFonts w:ascii="굴림" w:hint="eastAsia"/>
          <w:sz w:val="18"/>
          <w:szCs w:val="18"/>
        </w:rPr>
        <w:t>    ③ Nonce</w:t>
      </w:r>
      <w:r>
        <w:tab/>
      </w:r>
      <w:r>
        <w:tab/>
      </w:r>
      <w:r>
        <w:rPr>
          <w:rFonts w:ascii="굴림" w:hint="eastAsia"/>
          <w:sz w:val="18"/>
          <w:szCs w:val="18"/>
        </w:rPr>
        <w:t>④ Timestamp</w:t>
      </w:r>
    </w:p>
    <w:p w:rsidR="005018FA" w:rsidRDefault="005018FA" w:rsidP="005018FA">
      <w:pPr>
        <w:pStyle w:val="a3"/>
        <w:spacing w:before="200" w:after="80" w:line="288" w:lineRule="auto"/>
        <w:ind w:left="356" w:hanging="356"/>
        <w:jc w:val="left"/>
      </w:pPr>
      <w:r>
        <w:rPr>
          <w:rFonts w:ascii="굴림" w:hint="eastAsia"/>
          <w:b/>
          <w:bCs/>
          <w:sz w:val="18"/>
          <w:szCs w:val="18"/>
        </w:rPr>
        <w:t>79. 다음 지문에서 설명하는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590675"/>
            <wp:effectExtent l="0" t="0" r="0" b="9525"/>
            <wp:docPr id="7" name="그림 7" descr="EMB000057006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6328" descr="EMB000057006e0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4650" cy="15906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4270" w:hanging="4270"/>
        <w:jc w:val="left"/>
      </w:pPr>
      <w:r>
        <w:rPr>
          <w:rFonts w:ascii="굴림" w:hint="eastAsia"/>
          <w:sz w:val="18"/>
          <w:szCs w:val="18"/>
        </w:rPr>
        <w:t>    ① SSO(Single Sign On)</w:t>
      </w:r>
    </w:p>
    <w:p w:rsidR="005018FA" w:rsidRDefault="005018FA" w:rsidP="005018FA">
      <w:pPr>
        <w:pStyle w:val="a3"/>
        <w:spacing w:after="80" w:line="288" w:lineRule="auto"/>
        <w:ind w:left="4270" w:hanging="4270"/>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OAuth</w:t>
      </w:r>
    </w:p>
    <w:p w:rsidR="005018FA" w:rsidRDefault="005018FA" w:rsidP="005018FA">
      <w:pPr>
        <w:pStyle w:val="a3"/>
        <w:spacing w:after="80" w:line="288" w:lineRule="auto"/>
        <w:ind w:left="2670" w:hanging="2670"/>
        <w:jc w:val="left"/>
      </w:pPr>
      <w:r>
        <w:rPr>
          <w:rFonts w:ascii="굴림" w:hint="eastAsia"/>
          <w:sz w:val="18"/>
          <w:szCs w:val="18"/>
        </w:rPr>
        <w:t>    ③ OpenID</w:t>
      </w:r>
    </w:p>
    <w:p w:rsidR="005018FA" w:rsidRDefault="005018FA" w:rsidP="005018FA">
      <w:pPr>
        <w:pStyle w:val="a3"/>
        <w:spacing w:after="80" w:line="288" w:lineRule="auto"/>
        <w:ind w:left="2670" w:hanging="2670"/>
        <w:jc w:val="left"/>
      </w:pPr>
      <w:r>
        <w:rPr>
          <w:rFonts w:ascii="굴림" w:hint="eastAsia"/>
          <w:sz w:val="18"/>
          <w:szCs w:val="18"/>
        </w:rPr>
        <w:t>④ OIDC(OpenID Connect)</w:t>
      </w:r>
    </w:p>
    <w:p w:rsidR="005018FA" w:rsidRDefault="005018FA" w:rsidP="005018FA">
      <w:pPr>
        <w:pStyle w:val="a3"/>
        <w:spacing w:before="200" w:after="80" w:line="288" w:lineRule="auto"/>
        <w:ind w:left="356" w:hanging="356"/>
        <w:jc w:val="left"/>
      </w:pPr>
      <w:r>
        <w:rPr>
          <w:rFonts w:ascii="굴림" w:hint="eastAsia"/>
          <w:b/>
          <w:bCs/>
          <w:sz w:val="18"/>
          <w:szCs w:val="18"/>
        </w:rPr>
        <w:t>80. 다음 지문에서 설명하는 용어는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428750"/>
            <wp:effectExtent l="0" t="0" r="0" b="0"/>
            <wp:docPr id="6" name="그림 6" descr="EMB000057006e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8704" descr="EMB000057006e0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4650" cy="14287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혼돈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확산</w:t>
      </w:r>
    </w:p>
    <w:p w:rsidR="005018FA" w:rsidRDefault="005018FA" w:rsidP="005018FA">
      <w:pPr>
        <w:pStyle w:val="a3"/>
        <w:spacing w:after="80" w:line="288" w:lineRule="auto"/>
        <w:ind w:left="3470" w:hanging="3470"/>
        <w:jc w:val="left"/>
      </w:pPr>
      <w:r>
        <w:rPr>
          <w:rFonts w:ascii="굴림" w:hint="eastAsia"/>
          <w:sz w:val="18"/>
          <w:szCs w:val="18"/>
        </w:rPr>
        <w:t>    ③ 차분(Differential)</w:t>
      </w:r>
      <w:r>
        <w:tab/>
      </w:r>
      <w:r>
        <w:rPr>
          <w:rFonts w:ascii="굴림" w:hint="eastAsia"/>
          <w:sz w:val="18"/>
          <w:szCs w:val="18"/>
        </w:rPr>
        <w:t>④ 선형(Linear)</w:t>
      </w:r>
    </w:p>
    <w:p w:rsidR="005018FA" w:rsidRDefault="005018FA" w:rsidP="005018FA">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018FA" w:rsidTr="005018FA">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018FA" w:rsidRDefault="005018FA">
            <w:pPr>
              <w:pStyle w:val="a3"/>
              <w:spacing w:line="288" w:lineRule="auto"/>
              <w:jc w:val="center"/>
            </w:pPr>
            <w:r>
              <w:rPr>
                <w:rFonts w:ascii="굴림" w:hint="eastAsia"/>
                <w:b/>
                <w:bCs/>
              </w:rPr>
              <w:t>5과목 : 정보보안 관리 및 법규</w:t>
            </w:r>
          </w:p>
        </w:tc>
      </w:tr>
    </w:tbl>
    <w:p w:rsidR="005018FA" w:rsidRDefault="005018FA" w:rsidP="005018FA">
      <w:pPr>
        <w:pStyle w:val="a3"/>
        <w:spacing w:before="200" w:after="80" w:line="288" w:lineRule="auto"/>
        <w:ind w:left="356" w:hanging="356"/>
        <w:jc w:val="left"/>
      </w:pPr>
      <w:r>
        <w:rPr>
          <w:rFonts w:ascii="굴림" w:hint="eastAsia"/>
          <w:b/>
          <w:bCs/>
          <w:sz w:val="18"/>
          <w:szCs w:val="18"/>
        </w:rPr>
        <w:t>81. 정보를 전송하는 과정에서 송신자와 수신자가 해당 자원에 대한 사용이 정당한지를 확인하기 위한 절차를 무엇이라고 하는가?</w:t>
      </w:r>
    </w:p>
    <w:p w:rsidR="005018FA" w:rsidRDefault="005018FA" w:rsidP="005018FA">
      <w:pPr>
        <w:pStyle w:val="a3"/>
        <w:spacing w:after="80" w:line="288" w:lineRule="auto"/>
        <w:ind w:left="2670" w:hanging="2670"/>
        <w:jc w:val="left"/>
      </w:pPr>
      <w:r>
        <w:rPr>
          <w:rFonts w:ascii="굴림" w:hint="eastAsia"/>
          <w:sz w:val="18"/>
          <w:szCs w:val="18"/>
        </w:rPr>
        <w:t>    ① 인증</w:t>
      </w:r>
      <w:r>
        <w:tab/>
      </w:r>
      <w:r>
        <w:tab/>
      </w:r>
      <w:r>
        <w:rPr>
          <w:rFonts w:ascii="MS Mincho" w:eastAsia="MS Mincho" w:hAnsi="MS Mincho" w:cs="MS Mincho" w:hint="eastAsia"/>
          <w:b/>
          <w:bCs/>
          <w:sz w:val="18"/>
          <w:szCs w:val="18"/>
        </w:rPr>
        <w:t>❷</w:t>
      </w:r>
      <w:r>
        <w:rPr>
          <w:rFonts w:ascii="굴림" w:hint="eastAsia"/>
          <w:sz w:val="18"/>
          <w:szCs w:val="18"/>
        </w:rPr>
        <w:t>인가(Authorization)</w:t>
      </w:r>
    </w:p>
    <w:p w:rsidR="005018FA" w:rsidRDefault="005018FA" w:rsidP="005018FA">
      <w:pPr>
        <w:pStyle w:val="a3"/>
        <w:spacing w:after="80" w:line="288" w:lineRule="auto"/>
        <w:ind w:left="3470" w:hanging="3470"/>
        <w:jc w:val="left"/>
      </w:pPr>
      <w:r>
        <w:rPr>
          <w:rFonts w:ascii="굴림" w:hint="eastAsia"/>
          <w:sz w:val="18"/>
          <w:szCs w:val="18"/>
        </w:rPr>
        <w:t>    ③ 감사(Auditing)</w:t>
      </w:r>
      <w:r>
        <w:tab/>
      </w:r>
      <w:r>
        <w:rPr>
          <w:rFonts w:ascii="굴림" w:hint="eastAsia"/>
          <w:sz w:val="18"/>
          <w:szCs w:val="18"/>
        </w:rPr>
        <w:t>④ 관리</w:t>
      </w:r>
    </w:p>
    <w:p w:rsidR="005018FA" w:rsidRDefault="005018FA" w:rsidP="005018FA">
      <w:pPr>
        <w:pStyle w:val="a3"/>
        <w:spacing w:before="200" w:after="80" w:line="288" w:lineRule="auto"/>
        <w:ind w:left="356" w:hanging="356"/>
        <w:jc w:val="left"/>
      </w:pPr>
      <w:r>
        <w:rPr>
          <w:rFonts w:ascii="굴림" w:hint="eastAsia"/>
          <w:b/>
          <w:bCs/>
          <w:sz w:val="18"/>
          <w:szCs w:val="18"/>
        </w:rPr>
        <w:t>82. 다음 중 주요정보통신기반시설 관리기관이 취약점 분석</w:t>
      </w:r>
      <w:r>
        <w:rPr>
          <w:rFonts w:ascii="MS Mincho" w:eastAsia="MS Mincho" w:hAnsi="MS Mincho" w:cs="MS Mincho" w:hint="eastAsia"/>
          <w:b/>
          <w:bCs/>
          <w:sz w:val="18"/>
          <w:szCs w:val="18"/>
        </w:rPr>
        <w:t>⋅</w:t>
      </w:r>
      <w:r>
        <w:rPr>
          <w:rFonts w:ascii="굴림" w:hint="eastAsia"/>
          <w:b/>
          <w:bCs/>
          <w:sz w:val="18"/>
          <w:szCs w:val="18"/>
        </w:rPr>
        <w:t>평가를 의뢰할 수 없는 기관은?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「국가정보화기본법」 에 의한 한국정보화진흥원</w:t>
      </w:r>
    </w:p>
    <w:p w:rsidR="005018FA" w:rsidRDefault="005018FA" w:rsidP="005018FA">
      <w:pPr>
        <w:pStyle w:val="a3"/>
        <w:spacing w:after="80" w:line="288" w:lineRule="auto"/>
        <w:ind w:left="632" w:hanging="632"/>
        <w:jc w:val="left"/>
      </w:pPr>
      <w:r>
        <w:rPr>
          <w:rFonts w:ascii="굴림" w:hint="eastAsia"/>
          <w:sz w:val="18"/>
          <w:szCs w:val="18"/>
        </w:rPr>
        <w:t>    ② 「정보통신기반보호법」 에 의한 정보공유</w:t>
      </w:r>
      <w:r>
        <w:rPr>
          <w:rFonts w:ascii="MS Mincho" w:eastAsia="MS Mincho" w:hAnsi="MS Mincho" w:cs="MS Mincho" w:hint="eastAsia"/>
          <w:sz w:val="18"/>
          <w:szCs w:val="18"/>
        </w:rPr>
        <w:t>⋅</w:t>
      </w:r>
      <w:r>
        <w:rPr>
          <w:rFonts w:ascii="굴림" w:hint="eastAsia"/>
          <w:sz w:val="18"/>
          <w:szCs w:val="18"/>
        </w:rPr>
        <w:t>분석센터</w:t>
      </w:r>
    </w:p>
    <w:p w:rsidR="005018FA" w:rsidRDefault="005018FA" w:rsidP="005018FA">
      <w:pPr>
        <w:pStyle w:val="a3"/>
        <w:spacing w:after="80" w:line="288" w:lineRule="auto"/>
        <w:ind w:left="632" w:hanging="632"/>
        <w:jc w:val="left"/>
      </w:pPr>
      <w:r>
        <w:rPr>
          <w:rFonts w:ascii="굴림" w:hint="eastAsia"/>
          <w:sz w:val="18"/>
          <w:szCs w:val="18"/>
        </w:rPr>
        <w:t>    ③ 「정보보호산업의 진흥에 관한 법률」 에 따라 지정된 정보보호 전문서비스 기업</w:t>
      </w:r>
    </w:p>
    <w:p w:rsidR="005018FA" w:rsidRDefault="005018FA" w:rsidP="005018FA">
      <w:pPr>
        <w:pStyle w:val="a3"/>
        <w:spacing w:after="80" w:line="288" w:lineRule="auto"/>
        <w:ind w:left="632" w:hanging="632"/>
        <w:jc w:val="left"/>
      </w:pPr>
      <w:r>
        <w:rPr>
          <w:rFonts w:ascii="굴림" w:hint="eastAsia"/>
          <w:sz w:val="18"/>
          <w:szCs w:val="18"/>
        </w:rPr>
        <w:t>    ④ 「정부출연연구기관 등의 설립</w:t>
      </w:r>
      <w:r>
        <w:rPr>
          <w:rFonts w:ascii="MS Mincho" w:eastAsia="MS Mincho" w:hAnsi="MS Mincho" w:cs="MS Mincho" w:hint="eastAsia"/>
          <w:sz w:val="18"/>
          <w:szCs w:val="18"/>
        </w:rPr>
        <w:t>⋅</w:t>
      </w:r>
      <w:r>
        <w:rPr>
          <w:rFonts w:ascii="굴림" w:hint="eastAsia"/>
          <w:sz w:val="18"/>
          <w:szCs w:val="18"/>
        </w:rPr>
        <w:t>운영 및 육성에 관한 법률」 에 의한 한국전자통신연구원</w:t>
      </w:r>
    </w:p>
    <w:p w:rsidR="005018FA" w:rsidRDefault="005018FA" w:rsidP="005018FA">
      <w:pPr>
        <w:pStyle w:val="a3"/>
        <w:spacing w:before="200" w:after="80" w:line="288" w:lineRule="auto"/>
        <w:ind w:left="356" w:hanging="356"/>
        <w:jc w:val="left"/>
      </w:pPr>
      <w:r>
        <w:rPr>
          <w:rFonts w:ascii="굴림" w:hint="eastAsia"/>
          <w:b/>
          <w:bCs/>
          <w:sz w:val="18"/>
          <w:szCs w:val="18"/>
        </w:rPr>
        <w:t>83. 이것은 영국표준협회(BSI)에서 만든 정보보호관리체계에 대한 표준으로, 최상의 정보보호관리를 위한 포괄적인 일련의 관리 방법에 대하여 요건 별로 해석해 놓은 규격으로, 기업이 고객 정보의 기밀성, 무결성, 가용성을 보장한다는 것을 공개적으로 확인하는 것이 목적이다. 이것은 현재 국제표준기구인 ISO에 의해 ISO 27000 시리즈로 발전하였다. 이것은 무엇인가?</w:t>
      </w:r>
    </w:p>
    <w:p w:rsidR="005018FA" w:rsidRDefault="005018FA" w:rsidP="005018FA">
      <w:pPr>
        <w:pStyle w:val="a3"/>
        <w:spacing w:after="80" w:line="288" w:lineRule="auto"/>
        <w:ind w:left="632" w:hanging="632"/>
        <w:jc w:val="left"/>
      </w:pPr>
      <w:r>
        <w:rPr>
          <w:rFonts w:ascii="굴림" w:hint="eastAsia"/>
          <w:sz w:val="18"/>
          <w:szCs w:val="18"/>
        </w:rPr>
        <w:t>    ① ITSEC(Information Technology Security Evaluation Criteria)</w:t>
      </w:r>
    </w:p>
    <w:p w:rsidR="005018FA" w:rsidRDefault="005018FA" w:rsidP="005018FA">
      <w:pPr>
        <w:pStyle w:val="a3"/>
        <w:spacing w:after="80" w:line="288" w:lineRule="auto"/>
        <w:jc w:val="left"/>
      </w:pPr>
      <w:r>
        <w:rPr>
          <w:rFonts w:ascii="굴림" w:hint="eastAsia"/>
          <w:sz w:val="18"/>
          <w:szCs w:val="18"/>
        </w:rPr>
        <w:t>    ② TCSEC(Trusted Computer System Evaluation Criteria)</w:t>
      </w:r>
    </w:p>
    <w:p w:rsidR="005018FA" w:rsidRDefault="005018FA" w:rsidP="005018FA">
      <w:pPr>
        <w:pStyle w:val="a3"/>
        <w:spacing w:after="80" w:line="288" w:lineRule="auto"/>
        <w:jc w:val="left"/>
      </w:pPr>
      <w:r>
        <w:rPr>
          <w:rFonts w:ascii="굴림" w:hint="eastAsia"/>
          <w:sz w:val="18"/>
          <w:szCs w:val="18"/>
        </w:rPr>
        <w:t>    ③ CC(Common Criteria)</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BS7799(British Standard 7799)</w:t>
      </w:r>
    </w:p>
    <w:p w:rsidR="005018FA" w:rsidRDefault="005018FA" w:rsidP="005018FA">
      <w:pPr>
        <w:pStyle w:val="a3"/>
        <w:spacing w:before="200" w:after="80" w:line="288" w:lineRule="auto"/>
        <w:ind w:left="356" w:hanging="356"/>
        <w:jc w:val="left"/>
      </w:pPr>
      <w:r>
        <w:rPr>
          <w:rFonts w:ascii="굴림" w:hint="eastAsia"/>
          <w:b/>
          <w:bCs/>
          <w:sz w:val="18"/>
          <w:szCs w:val="18"/>
        </w:rPr>
        <w:t>84. 사이버 폭력의 특징이 아닌 것은?</w:t>
      </w:r>
    </w:p>
    <w:p w:rsidR="005018FA" w:rsidRDefault="005018FA" w:rsidP="005018FA">
      <w:pPr>
        <w:pStyle w:val="a3"/>
        <w:spacing w:after="80" w:line="288" w:lineRule="auto"/>
        <w:ind w:left="632" w:hanging="632"/>
        <w:jc w:val="left"/>
      </w:pPr>
      <w:r>
        <w:rPr>
          <w:rFonts w:ascii="굴림" w:hint="eastAsia"/>
          <w:sz w:val="18"/>
          <w:szCs w:val="18"/>
        </w:rPr>
        <w:t>    ① 사이버 폭력 행위는 빠르게 확산된다.</w:t>
      </w:r>
    </w:p>
    <w:p w:rsidR="005018FA" w:rsidRDefault="005018FA" w:rsidP="005018FA">
      <w:pPr>
        <w:pStyle w:val="a3"/>
        <w:spacing w:after="80" w:line="288" w:lineRule="auto"/>
        <w:ind w:left="632" w:hanging="632"/>
        <w:jc w:val="left"/>
      </w:pPr>
      <w:r>
        <w:rPr>
          <w:rFonts w:ascii="굴림" w:hint="eastAsia"/>
          <w:sz w:val="18"/>
          <w:szCs w:val="18"/>
        </w:rPr>
        <w:t>    ② 익명성으로 인해 사이버 폭력 행위를 쉽게 하게 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가해자를 찾아내기 쉽다.</w:t>
      </w:r>
    </w:p>
    <w:p w:rsidR="005018FA" w:rsidRDefault="005018FA" w:rsidP="005018FA">
      <w:pPr>
        <w:pStyle w:val="a3"/>
        <w:spacing w:after="80" w:line="288" w:lineRule="auto"/>
        <w:ind w:left="632" w:hanging="632"/>
        <w:jc w:val="left"/>
      </w:pPr>
      <w:r>
        <w:rPr>
          <w:rFonts w:ascii="굴림" w:hint="eastAsia"/>
          <w:sz w:val="18"/>
          <w:szCs w:val="18"/>
        </w:rPr>
        <w:t>    ④ 자신도 모르는 사이에 사이버 폭력 행위를 할 수 있다.</w:t>
      </w:r>
    </w:p>
    <w:p w:rsidR="005018FA" w:rsidRDefault="005018FA" w:rsidP="005018FA">
      <w:pPr>
        <w:pStyle w:val="a3"/>
        <w:spacing w:before="200" w:after="80" w:line="288" w:lineRule="auto"/>
        <w:ind w:left="356" w:hanging="356"/>
        <w:jc w:val="left"/>
      </w:pPr>
      <w:r>
        <w:rPr>
          <w:rFonts w:ascii="굴림" w:hint="eastAsia"/>
          <w:b/>
          <w:bCs/>
          <w:sz w:val="18"/>
          <w:szCs w:val="18"/>
        </w:rPr>
        <w:t>85. 개인정보보호법에서 정한 '민감정보'에 해당하지 않는 것은?</w:t>
      </w:r>
    </w:p>
    <w:p w:rsidR="005018FA" w:rsidRDefault="005018FA" w:rsidP="005018FA">
      <w:pPr>
        <w:pStyle w:val="a3"/>
        <w:spacing w:after="80" w:line="288" w:lineRule="auto"/>
        <w:ind w:left="632" w:hanging="632"/>
        <w:jc w:val="left"/>
      </w:pPr>
      <w:r>
        <w:rPr>
          <w:rFonts w:ascii="굴림" w:hint="eastAsia"/>
          <w:sz w:val="18"/>
          <w:szCs w:val="18"/>
        </w:rPr>
        <w:t>    ① 장애 등급</w:t>
      </w:r>
    </w:p>
    <w:p w:rsidR="005018FA" w:rsidRDefault="005018FA" w:rsidP="005018FA">
      <w:pPr>
        <w:pStyle w:val="a3"/>
        <w:spacing w:after="80" w:line="288" w:lineRule="auto"/>
        <w:ind w:left="632" w:hanging="632"/>
        <w:jc w:val="left"/>
      </w:pPr>
      <w:r>
        <w:rPr>
          <w:rFonts w:ascii="굴림" w:hint="eastAsia"/>
          <w:sz w:val="18"/>
          <w:szCs w:val="18"/>
        </w:rPr>
        <w:t>    ② 지문 인증 방식에 사용되는 지문 정보</w:t>
      </w:r>
    </w:p>
    <w:p w:rsidR="005018FA" w:rsidRDefault="005018FA" w:rsidP="005018FA">
      <w:pPr>
        <w:pStyle w:val="a3"/>
        <w:spacing w:after="80" w:line="288" w:lineRule="auto"/>
        <w:ind w:left="632" w:hanging="632"/>
        <w:jc w:val="left"/>
      </w:pPr>
      <w:r>
        <w:rPr>
          <w:rFonts w:ascii="굴림" w:hint="eastAsia"/>
          <w:sz w:val="18"/>
          <w:szCs w:val="18"/>
        </w:rPr>
        <w:t>    ③ 인종에 관한 정보</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혈액형</w:t>
      </w:r>
    </w:p>
    <w:p w:rsidR="005018FA" w:rsidRDefault="005018FA" w:rsidP="005018FA">
      <w:pPr>
        <w:pStyle w:val="a3"/>
        <w:spacing w:before="200" w:after="80" w:line="288" w:lineRule="auto"/>
        <w:ind w:left="356" w:hanging="356"/>
        <w:jc w:val="left"/>
      </w:pPr>
      <w:r>
        <w:rPr>
          <w:rFonts w:ascii="굴림" w:hint="eastAsia"/>
          <w:b/>
          <w:bCs/>
          <w:sz w:val="18"/>
          <w:szCs w:val="18"/>
        </w:rPr>
        <w:t>86. 위험분석 방법론으로 적절히 짝지은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428750"/>
            <wp:effectExtent l="0" t="0" r="0" b="0"/>
            <wp:docPr id="5" name="그림 5" descr="EMB000057006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94256" descr="EMB000057006e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4650" cy="14287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632" w:hanging="632"/>
        <w:jc w:val="left"/>
      </w:pPr>
      <w:r>
        <w:rPr>
          <w:rFonts w:ascii="굴림" w:hint="eastAsia"/>
          <w:sz w:val="18"/>
          <w:szCs w:val="18"/>
        </w:rPr>
        <w:t>    ① ㉠ 확률분포법 ㉡ 순위결정법</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시나리오법 ㉡ 델파이법</w:t>
      </w:r>
    </w:p>
    <w:p w:rsidR="005018FA" w:rsidRDefault="005018FA" w:rsidP="005018FA">
      <w:pPr>
        <w:pStyle w:val="a3"/>
        <w:spacing w:after="80" w:line="288" w:lineRule="auto"/>
        <w:ind w:left="632" w:hanging="632"/>
        <w:jc w:val="left"/>
      </w:pPr>
      <w:r>
        <w:rPr>
          <w:rFonts w:ascii="굴림" w:hint="eastAsia"/>
          <w:sz w:val="18"/>
          <w:szCs w:val="18"/>
        </w:rPr>
        <w:t>    ③ ㉠ 델파이법 ㉡ 확률분포법</w:t>
      </w:r>
    </w:p>
    <w:p w:rsidR="005018FA" w:rsidRDefault="005018FA" w:rsidP="005018FA">
      <w:pPr>
        <w:pStyle w:val="a3"/>
        <w:spacing w:after="80" w:line="288" w:lineRule="auto"/>
        <w:ind w:left="632" w:hanging="632"/>
        <w:jc w:val="left"/>
      </w:pPr>
      <w:r>
        <w:rPr>
          <w:rFonts w:ascii="굴림" w:hint="eastAsia"/>
          <w:sz w:val="18"/>
          <w:szCs w:val="18"/>
        </w:rPr>
        <w:t>    ④ ㉠ 순위결정법 ㉡ 시나리오법</w:t>
      </w:r>
    </w:p>
    <w:p w:rsidR="005018FA" w:rsidRDefault="005018FA" w:rsidP="005018FA">
      <w:pPr>
        <w:pStyle w:val="a3"/>
        <w:spacing w:before="200" w:after="80" w:line="288" w:lineRule="auto"/>
        <w:ind w:left="356" w:hanging="356"/>
        <w:jc w:val="left"/>
      </w:pPr>
      <w:r>
        <w:rPr>
          <w:rFonts w:ascii="굴림" w:hint="eastAsia"/>
          <w:b/>
          <w:bCs/>
          <w:sz w:val="18"/>
          <w:szCs w:val="18"/>
        </w:rPr>
        <w:t>87. 개인정보의 가명정보 처리에 대한 설명으로 틀린 것은?</w:t>
      </w:r>
    </w:p>
    <w:p w:rsidR="005018FA" w:rsidRDefault="005018FA" w:rsidP="005018FA">
      <w:pPr>
        <w:pStyle w:val="a3"/>
        <w:spacing w:after="80" w:line="288" w:lineRule="auto"/>
        <w:ind w:left="632" w:hanging="632"/>
        <w:jc w:val="left"/>
      </w:pPr>
      <w:r>
        <w:rPr>
          <w:rFonts w:ascii="굴림" w:hint="eastAsia"/>
          <w:sz w:val="18"/>
          <w:szCs w:val="18"/>
        </w:rPr>
        <w:t>    ① 개인정보처리자는 통계작성, 과학적 연구, 공익적 기록보존 등을 위하여 정보주체의 동의 없이 가명정보를 처리할 수 있다.</w:t>
      </w:r>
    </w:p>
    <w:p w:rsidR="005018FA" w:rsidRDefault="005018FA" w:rsidP="005018FA">
      <w:pPr>
        <w:pStyle w:val="a3"/>
        <w:spacing w:after="80" w:line="288" w:lineRule="auto"/>
        <w:ind w:left="632" w:hanging="632"/>
        <w:jc w:val="left"/>
      </w:pPr>
      <w:r>
        <w:rPr>
          <w:rFonts w:ascii="굴림" w:hint="eastAsia"/>
          <w:sz w:val="18"/>
          <w:szCs w:val="18"/>
        </w:rPr>
        <w:t>    ② 누구든지 특정 개인을 알아보기 위한 목적으로 가명정보를 처리해서는 아니 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가명정보 및 가명정보를 원래의 상태로 복원하기 위한 추가 정보에 대하여 안전성 확보 조치는 개인정보처리자가 임의로 처리하여야 한다.</w:t>
      </w:r>
    </w:p>
    <w:p w:rsidR="005018FA" w:rsidRDefault="005018FA" w:rsidP="005018FA">
      <w:pPr>
        <w:pStyle w:val="a3"/>
        <w:spacing w:after="80" w:line="288" w:lineRule="auto"/>
        <w:ind w:left="632" w:hanging="632"/>
        <w:jc w:val="left"/>
      </w:pPr>
      <w:r>
        <w:rPr>
          <w:rFonts w:ascii="굴림" w:hint="eastAsia"/>
          <w:sz w:val="18"/>
          <w:szCs w:val="18"/>
        </w:rPr>
        <w:t>    ④ 개인정보처리자는 가명정보를 처리하는 과정에서 특정 개인을 알아볼 수 있는 정보가 생성된 경우에는 즉시 해당 정보의 처리를 중지하고 지체 없이 회수</w:t>
      </w:r>
      <w:r>
        <w:rPr>
          <w:rFonts w:ascii="MS Mincho" w:eastAsia="MS Mincho" w:hAnsi="MS Mincho" w:cs="MS Mincho" w:hint="eastAsia"/>
          <w:sz w:val="18"/>
          <w:szCs w:val="18"/>
        </w:rPr>
        <w:t>⋅</w:t>
      </w:r>
      <w:r>
        <w:rPr>
          <w:rFonts w:ascii="굴림" w:hint="eastAsia"/>
          <w:sz w:val="18"/>
          <w:szCs w:val="18"/>
        </w:rPr>
        <w:t>파기하여야 한다.</w:t>
      </w:r>
    </w:p>
    <w:p w:rsidR="005018FA" w:rsidRDefault="005018FA" w:rsidP="005018FA">
      <w:pPr>
        <w:pStyle w:val="a3"/>
        <w:spacing w:before="200" w:after="80" w:line="288" w:lineRule="auto"/>
        <w:ind w:left="356" w:hanging="356"/>
        <w:jc w:val="left"/>
      </w:pPr>
      <w:r>
        <w:rPr>
          <w:rFonts w:ascii="굴림" w:hint="eastAsia"/>
          <w:b/>
          <w:bCs/>
          <w:sz w:val="18"/>
          <w:szCs w:val="18"/>
        </w:rPr>
        <w:t>88. '위치정보'란 이동성 있는 물건 또는 개인이 특정한 시간에 존재하거나 존재하였던 장소에 관한 정보를 말한다. 다음 중 「위치정보보호를 위한 관리적</w:t>
      </w:r>
      <w:r>
        <w:rPr>
          <w:rFonts w:ascii="MS Mincho" w:eastAsia="MS Mincho" w:hAnsi="MS Mincho" w:cs="MS Mincho" w:hint="eastAsia"/>
          <w:b/>
          <w:bCs/>
          <w:sz w:val="18"/>
          <w:szCs w:val="18"/>
        </w:rPr>
        <w:t>⋅</w:t>
      </w:r>
      <w:r>
        <w:rPr>
          <w:rFonts w:ascii="굴림" w:hint="eastAsia"/>
          <w:b/>
          <w:bCs/>
          <w:sz w:val="18"/>
          <w:szCs w:val="18"/>
        </w:rPr>
        <w:t>기술적 보호조치 권고」와 관련한 설명으로 적절하지 않은 것은?</w:t>
      </w:r>
    </w:p>
    <w:p w:rsidR="005018FA" w:rsidRDefault="005018FA" w:rsidP="005018FA">
      <w:pPr>
        <w:pStyle w:val="a3"/>
        <w:spacing w:after="80" w:line="288" w:lineRule="auto"/>
        <w:ind w:left="632" w:hanging="632"/>
        <w:jc w:val="left"/>
      </w:pPr>
      <w:r>
        <w:rPr>
          <w:rFonts w:ascii="굴림" w:hint="eastAsia"/>
          <w:sz w:val="18"/>
          <w:szCs w:val="18"/>
        </w:rPr>
        <w:t>    ① 관리적</w:t>
      </w:r>
      <w:r>
        <w:rPr>
          <w:rFonts w:ascii="MS Mincho" w:eastAsia="MS Mincho" w:hAnsi="MS Mincho" w:cs="MS Mincho" w:hint="eastAsia"/>
          <w:sz w:val="18"/>
          <w:szCs w:val="18"/>
        </w:rPr>
        <w:t>⋅</w:t>
      </w:r>
      <w:r>
        <w:rPr>
          <w:rFonts w:ascii="굴림" w:hint="eastAsia"/>
          <w:sz w:val="18"/>
          <w:szCs w:val="18"/>
        </w:rPr>
        <w:t>기술적 보호조치에 의해 보호되어야 하는 위치정보의 범위는 개인위치정보뿐 아니라 이동성 있는 물건의 위치정보를 포함한다.</w:t>
      </w:r>
    </w:p>
    <w:p w:rsidR="005018FA" w:rsidRDefault="005018FA" w:rsidP="005018FA">
      <w:pPr>
        <w:pStyle w:val="a3"/>
        <w:spacing w:after="80" w:line="288" w:lineRule="auto"/>
        <w:ind w:left="632" w:hanging="632"/>
        <w:jc w:val="left"/>
      </w:pPr>
      <w:r>
        <w:rPr>
          <w:rFonts w:ascii="굴림" w:hint="eastAsia"/>
          <w:sz w:val="18"/>
          <w:szCs w:val="18"/>
        </w:rPr>
        <w:t>    ② 위치 좌표값이 그 자체만으로는 특정인의 위치를 나타내지 못하나 통신단말기 번호 또는 단말기 소지자의 이름 등과 결합하여 특정인의 위치를 알 수 있을 때에는 개인위치정보로 볼 수 있다.</w:t>
      </w:r>
    </w:p>
    <w:p w:rsidR="005018FA" w:rsidRDefault="005018FA" w:rsidP="005018FA">
      <w:pPr>
        <w:pStyle w:val="a3"/>
        <w:spacing w:after="80" w:line="288" w:lineRule="auto"/>
        <w:ind w:left="632" w:hanging="632"/>
        <w:jc w:val="left"/>
      </w:pPr>
      <w:r>
        <w:rPr>
          <w:rFonts w:ascii="굴림" w:hint="eastAsia"/>
          <w:sz w:val="18"/>
          <w:szCs w:val="18"/>
        </w:rPr>
        <w:t>    ③ 결합 가능한 정보들이 여러 DB로 분산되어 있거나 제휴회사 등이 별도로 보유하고 있더라도 서비스 제공을 위해 상호 결합될 가능성이 많다면 개인위치정보에 해당될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법인이나 단체 등의 위치정보도 개인위치정보 보호대상에 포함된다.</w:t>
      </w:r>
    </w:p>
    <w:p w:rsidR="005018FA" w:rsidRDefault="005018FA" w:rsidP="005018FA">
      <w:pPr>
        <w:pStyle w:val="a3"/>
        <w:spacing w:before="200" w:after="80" w:line="288" w:lineRule="auto"/>
        <w:ind w:left="356" w:hanging="356"/>
        <w:jc w:val="left"/>
      </w:pPr>
      <w:r>
        <w:rPr>
          <w:rFonts w:ascii="굴림" w:hint="eastAsia"/>
          <w:b/>
          <w:bCs/>
          <w:sz w:val="18"/>
          <w:szCs w:val="18"/>
        </w:rPr>
        <w:t>89. 개인정보의 안전성 확보조치 기준에서 사용되는 용어 정의이다. 올바르지 않은 것은?</w:t>
      </w:r>
    </w:p>
    <w:p w:rsidR="005018FA" w:rsidRDefault="005018FA" w:rsidP="005018FA">
      <w:pPr>
        <w:pStyle w:val="a3"/>
        <w:spacing w:after="80" w:line="288" w:lineRule="auto"/>
        <w:ind w:left="632" w:hanging="632"/>
        <w:jc w:val="left"/>
      </w:pPr>
      <w:r>
        <w:rPr>
          <w:rFonts w:ascii="굴림" w:hint="eastAsia"/>
          <w:sz w:val="18"/>
          <w:szCs w:val="18"/>
        </w:rPr>
        <w:t>    ① '개인정보파일'이란 개인정보를 쉽게 검색할 수 있도록 일정한 규칙에 따라 체계적으로 배열하거나 구성한 개인정보의 집합물을 말한다.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'개인정보처리시스템'이란 개인정보를 처리할 수 있도록 데이터베이스시스템에 직접 접속하는 단말기를 말한다.</w:t>
      </w:r>
    </w:p>
    <w:p w:rsidR="005018FA" w:rsidRDefault="005018FA" w:rsidP="005018FA">
      <w:pPr>
        <w:pStyle w:val="a3"/>
        <w:spacing w:after="80" w:line="288" w:lineRule="auto"/>
        <w:ind w:left="632" w:hanging="632"/>
        <w:jc w:val="left"/>
      </w:pPr>
      <w:r>
        <w:rPr>
          <w:rFonts w:ascii="굴림" w:hint="eastAsia"/>
          <w:sz w:val="18"/>
          <w:szCs w:val="18"/>
        </w:rPr>
        <w:t>    ③ '바이오정보'란 지문, 얼굴, 홍채, 정맥, 음성, 필적 등 개인을 식별할 수 있는 신체적 또는 행동적 특징에 관한 정보로서 그로부터 가공되거나 생성된 정보를 포함한다.</w:t>
      </w:r>
    </w:p>
    <w:p w:rsidR="005018FA" w:rsidRDefault="005018FA" w:rsidP="005018FA">
      <w:pPr>
        <w:pStyle w:val="a3"/>
        <w:spacing w:after="80" w:line="288" w:lineRule="auto"/>
        <w:ind w:left="632" w:hanging="632"/>
        <w:jc w:val="left"/>
      </w:pPr>
      <w:r>
        <w:rPr>
          <w:rFonts w:ascii="굴림" w:hint="eastAsia"/>
          <w:sz w:val="18"/>
          <w:szCs w:val="18"/>
        </w:rPr>
        <w:t>    ④ '내부망'이란 물리적 망분리, 접근통제시스템 등에 의해 인터넷 구간에서의 접근이 통제 또는 차단되는 구간을 말한다.</w:t>
      </w:r>
    </w:p>
    <w:p w:rsidR="005018FA" w:rsidRDefault="005018FA" w:rsidP="005018FA">
      <w:pPr>
        <w:pStyle w:val="a3"/>
        <w:spacing w:before="200" w:after="80" w:line="288" w:lineRule="auto"/>
        <w:ind w:left="356" w:hanging="356"/>
        <w:jc w:val="left"/>
      </w:pPr>
      <w:r>
        <w:rPr>
          <w:rFonts w:ascii="굴림" w:hint="eastAsia"/>
          <w:b/>
          <w:bCs/>
          <w:sz w:val="18"/>
          <w:szCs w:val="18"/>
        </w:rPr>
        <w:t>90. 다음은 개인정보보호법상 개인정보의 처리기준 및 정보주체의 권리에 관한 설명이다. 설명이 가장 올바른 것은?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주소불명 등으로 정보주체의 사전 동의를 받을 수 없는 경우로서 명백히 정보주체 또는 제3자의 급박한 생명, 신체, 재산의 이익을 위하여 필요하다고 인정되는 경우에 동의 없이 개인정보를 수집</w:t>
      </w:r>
      <w:r>
        <w:rPr>
          <w:rFonts w:ascii="MS Mincho" w:eastAsia="MS Mincho" w:hAnsi="MS Mincho" w:cs="MS Mincho" w:hint="eastAsia"/>
          <w:sz w:val="18"/>
          <w:szCs w:val="18"/>
        </w:rPr>
        <w:t>⋅</w:t>
      </w:r>
      <w:r>
        <w:rPr>
          <w:rFonts w:ascii="굴림" w:hint="eastAsia"/>
          <w:sz w:val="18"/>
          <w:szCs w:val="18"/>
        </w:rPr>
        <w:t>이용할 수 있다.</w:t>
      </w:r>
    </w:p>
    <w:p w:rsidR="005018FA" w:rsidRDefault="005018FA" w:rsidP="005018FA">
      <w:pPr>
        <w:pStyle w:val="a3"/>
        <w:spacing w:after="80" w:line="288" w:lineRule="auto"/>
        <w:ind w:left="632" w:hanging="632"/>
        <w:jc w:val="left"/>
      </w:pPr>
      <w:r>
        <w:rPr>
          <w:rFonts w:ascii="굴림" w:hint="eastAsia"/>
          <w:sz w:val="18"/>
          <w:szCs w:val="18"/>
        </w:rPr>
        <w:t>    ② 개인정보처리자의 정당한 이익을 달성하기 위하여 필요한 경우로서 명백하게 정보주체의 권리보다 우선하는 경우에는 정보주체의 동의 없이 개인정보를 제3자에게 제공할 수 있다.</w:t>
      </w:r>
    </w:p>
    <w:p w:rsidR="005018FA" w:rsidRDefault="005018FA" w:rsidP="005018FA">
      <w:pPr>
        <w:pStyle w:val="a3"/>
        <w:spacing w:after="80" w:line="288" w:lineRule="auto"/>
        <w:ind w:left="632" w:hanging="632"/>
        <w:jc w:val="left"/>
      </w:pPr>
      <w:r>
        <w:rPr>
          <w:rFonts w:ascii="굴림" w:hint="eastAsia"/>
          <w:sz w:val="18"/>
          <w:szCs w:val="18"/>
        </w:rPr>
        <w:t>    ③ 정보주체에게 재화나 서비스를 홍보하거나 판매를 권유하기 위하여 개인정보처리위탁에 대한 동의를 받으려는 때에는 정보주체가 이를 명확하게 인지할 수 있도록 알리고 동의를 받아야 한다.</w:t>
      </w:r>
    </w:p>
    <w:p w:rsidR="005018FA" w:rsidRDefault="005018FA" w:rsidP="005018FA">
      <w:pPr>
        <w:pStyle w:val="a3"/>
        <w:spacing w:after="80" w:line="288" w:lineRule="auto"/>
        <w:ind w:left="632" w:hanging="632"/>
        <w:jc w:val="left"/>
      </w:pPr>
      <w:r>
        <w:rPr>
          <w:rFonts w:ascii="굴림" w:hint="eastAsia"/>
          <w:sz w:val="18"/>
          <w:szCs w:val="18"/>
        </w:rPr>
        <w:t>    ④ 개인정보보호법상 바이오정보(생체정보)는 민감정보에 해당하므로 건강정보와 마찬가지로 별도의 동의를 받아야 한다.</w:t>
      </w:r>
    </w:p>
    <w:p w:rsidR="005018FA" w:rsidRDefault="005018FA" w:rsidP="005018FA">
      <w:pPr>
        <w:pStyle w:val="a3"/>
        <w:spacing w:before="200" w:after="80" w:line="288" w:lineRule="auto"/>
        <w:ind w:left="356" w:hanging="356"/>
        <w:jc w:val="left"/>
      </w:pPr>
      <w:r>
        <w:rPr>
          <w:rFonts w:ascii="굴림" w:hint="eastAsia"/>
          <w:b/>
          <w:bCs/>
          <w:sz w:val="18"/>
          <w:szCs w:val="18"/>
        </w:rPr>
        <w:t>91. 개인정보취급자 등의 금지행위에 관한 설명이다. 가장 부적절한 것은?</w:t>
      </w:r>
    </w:p>
    <w:p w:rsidR="005018FA" w:rsidRDefault="005018FA" w:rsidP="005018FA">
      <w:pPr>
        <w:pStyle w:val="a3"/>
        <w:spacing w:after="80" w:line="288" w:lineRule="auto"/>
        <w:ind w:left="632" w:hanging="632"/>
        <w:jc w:val="left"/>
      </w:pPr>
      <w:r>
        <w:rPr>
          <w:rFonts w:ascii="굴림" w:hint="eastAsia"/>
          <w:sz w:val="18"/>
          <w:szCs w:val="18"/>
        </w:rPr>
        <w:t>    ① 정보보호 관리체계 인증 업무에 종사했던 자가 그 직무상 알게 된 비밀을 학생들에게 인증 업무 사례로 소개한 경우 형사처벌을 받을 수 있다.</w:t>
      </w:r>
    </w:p>
    <w:p w:rsidR="005018FA" w:rsidRDefault="005018FA" w:rsidP="005018FA">
      <w:pPr>
        <w:pStyle w:val="a3"/>
        <w:spacing w:after="80" w:line="288" w:lineRule="auto"/>
        <w:ind w:left="632" w:hanging="632"/>
        <w:jc w:val="left"/>
      </w:pPr>
      <w:r>
        <w:rPr>
          <w:rFonts w:ascii="굴림" w:hint="eastAsia"/>
          <w:sz w:val="18"/>
          <w:szCs w:val="18"/>
        </w:rPr>
        <w:t>    ② 보험회사의 직원이 친구의 부탁을 받고 친구에게 돈을 빌려간 채무자의 주소, 전화번호 등 연락처를 알려준 경우 형사처벌을 받을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회사의 개발업무에 종사하고 있는 직원이 학위논문 연구를 위해 고객의 개인정보의 일부를 노트북에 내려받아 실험한 것은 유출로 간주되지 않는다.</w:t>
      </w:r>
    </w:p>
    <w:p w:rsidR="005018FA" w:rsidRDefault="005018FA" w:rsidP="005018FA">
      <w:pPr>
        <w:pStyle w:val="a3"/>
        <w:spacing w:after="80" w:line="288" w:lineRule="auto"/>
        <w:ind w:left="632" w:hanging="632"/>
        <w:jc w:val="left"/>
      </w:pPr>
      <w:r>
        <w:rPr>
          <w:rFonts w:ascii="굴림" w:hint="eastAsia"/>
          <w:sz w:val="18"/>
          <w:szCs w:val="18"/>
        </w:rPr>
        <w:t>    ④ 개인정보를 처리하던 자가 위계의 방법으로 개인정보처리에 관한 동의를 받는 경우 형사처벌을 받을 수 있다.</w:t>
      </w:r>
    </w:p>
    <w:p w:rsidR="005018FA" w:rsidRDefault="005018FA" w:rsidP="005018FA">
      <w:pPr>
        <w:pStyle w:val="a3"/>
        <w:spacing w:before="200" w:after="80" w:line="288" w:lineRule="auto"/>
        <w:ind w:left="356" w:hanging="356"/>
        <w:jc w:val="left"/>
      </w:pPr>
      <w:r>
        <w:rPr>
          <w:rFonts w:ascii="굴림" w:hint="eastAsia"/>
          <w:b/>
          <w:bCs/>
          <w:sz w:val="18"/>
          <w:szCs w:val="18"/>
        </w:rPr>
        <w:t>92. 위험 처리 방안 중 보안 솔루션을 도입하여 보안 통제를 수립하는 방안에 해당하는 것은?</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위험 감소</w:t>
      </w:r>
      <w:r>
        <w:tab/>
      </w:r>
      <w:r>
        <w:tab/>
      </w:r>
      <w:r>
        <w:rPr>
          <w:rFonts w:ascii="굴림" w:hint="eastAsia"/>
          <w:sz w:val="18"/>
          <w:szCs w:val="18"/>
        </w:rPr>
        <w:t>② 위험 수용</w:t>
      </w:r>
    </w:p>
    <w:p w:rsidR="005018FA" w:rsidRDefault="005018FA" w:rsidP="005018FA">
      <w:pPr>
        <w:pStyle w:val="a3"/>
        <w:spacing w:after="80" w:line="288" w:lineRule="auto"/>
        <w:ind w:left="2670" w:hanging="2670"/>
        <w:jc w:val="left"/>
      </w:pPr>
      <w:r>
        <w:rPr>
          <w:rFonts w:ascii="굴림" w:hint="eastAsia"/>
          <w:sz w:val="18"/>
          <w:szCs w:val="18"/>
        </w:rPr>
        <w:t>    ③ 위험 회피</w:t>
      </w:r>
      <w:r>
        <w:tab/>
      </w:r>
      <w:r>
        <w:tab/>
      </w:r>
      <w:r>
        <w:rPr>
          <w:rFonts w:ascii="굴림" w:hint="eastAsia"/>
          <w:sz w:val="18"/>
          <w:szCs w:val="18"/>
        </w:rPr>
        <w:t>④ 위험 전가</w:t>
      </w:r>
    </w:p>
    <w:p w:rsidR="005018FA" w:rsidRDefault="005018FA" w:rsidP="005018FA">
      <w:pPr>
        <w:pStyle w:val="a3"/>
        <w:spacing w:before="200" w:after="80" w:line="288" w:lineRule="auto"/>
        <w:ind w:left="356" w:hanging="356"/>
        <w:jc w:val="left"/>
      </w:pPr>
      <w:r>
        <w:rPr>
          <w:rFonts w:ascii="굴림" w:hint="eastAsia"/>
          <w:b/>
          <w:bCs/>
          <w:sz w:val="18"/>
          <w:szCs w:val="18"/>
        </w:rPr>
        <w:t>93. 다음 중 조직의 정보보호 조직체계와 역할 및 책임에 대한 사항으로 가장 부적절한 것은?</w:t>
      </w:r>
    </w:p>
    <w:p w:rsidR="005018FA" w:rsidRDefault="005018FA" w:rsidP="005018FA">
      <w:pPr>
        <w:pStyle w:val="a3"/>
        <w:spacing w:after="80" w:line="288" w:lineRule="auto"/>
        <w:ind w:left="632" w:hanging="632"/>
        <w:jc w:val="left"/>
      </w:pPr>
      <w:r>
        <w:rPr>
          <w:rFonts w:ascii="굴림" w:hint="eastAsia"/>
          <w:sz w:val="18"/>
          <w:szCs w:val="18"/>
        </w:rPr>
        <w:t>    ① 정보보호 최고책임자 및 개인정보 보호책임자는 예산, 인력 등 자원을 할당할 수 있는 임원급으로 지정하고 관련 법령에 따른 자격요건을 충족하여야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모든 정보통신서비스제공자는 정보보호 최고책임자를 지정 및 신고하여야 한다.</w:t>
      </w:r>
    </w:p>
    <w:p w:rsidR="005018FA" w:rsidRDefault="005018FA" w:rsidP="005018FA">
      <w:pPr>
        <w:pStyle w:val="a3"/>
        <w:spacing w:after="80" w:line="288" w:lineRule="auto"/>
        <w:ind w:left="632" w:hanging="632"/>
        <w:jc w:val="left"/>
      </w:pPr>
      <w:r>
        <w:rPr>
          <w:rFonts w:ascii="굴림" w:hint="eastAsia"/>
          <w:sz w:val="18"/>
          <w:szCs w:val="18"/>
        </w:rPr>
        <w:t>    ③ 조직 전반에 걸쳐 중요한 정보보호 및 개인정보 보호 관련사항에 대한 검토, 승인 및 의사결정(위험평가 결과, 내부감사 결과 등)을 할 수 있는 위원회를 구성하여 운영하여야 한다.</w:t>
      </w:r>
    </w:p>
    <w:p w:rsidR="005018FA" w:rsidRDefault="005018FA" w:rsidP="005018FA">
      <w:pPr>
        <w:pStyle w:val="a3"/>
        <w:spacing w:after="80" w:line="288" w:lineRule="auto"/>
        <w:ind w:left="632" w:hanging="632"/>
        <w:jc w:val="left"/>
      </w:pPr>
      <w:r>
        <w:rPr>
          <w:rFonts w:ascii="굴림" w:hint="eastAsia"/>
          <w:sz w:val="18"/>
          <w:szCs w:val="18"/>
        </w:rPr>
        <w:t>    ④ 주요 직무를 수행하는 임직원 및 외부자를 주요 직무자로 지정하고, 주요 직무자를 최소한으로 지정하여 그 목록을 최신으로 관리하여야 한다.</w:t>
      </w:r>
    </w:p>
    <w:p w:rsidR="005018FA" w:rsidRDefault="005018FA" w:rsidP="005018FA">
      <w:pPr>
        <w:pStyle w:val="a3"/>
        <w:spacing w:before="200" w:after="80" w:line="288" w:lineRule="auto"/>
        <w:ind w:left="356" w:hanging="356"/>
        <w:jc w:val="left"/>
      </w:pPr>
      <w:r>
        <w:rPr>
          <w:rFonts w:ascii="굴림" w:hint="eastAsia"/>
          <w:b/>
          <w:bCs/>
          <w:sz w:val="18"/>
          <w:szCs w:val="18"/>
        </w:rPr>
        <w:t>94. 위험관리 절차를 순서대로 배열한 것을 고르면?</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381250" cy="666750"/>
            <wp:effectExtent l="0" t="0" r="0" b="0"/>
            <wp:docPr id="4" name="그림 4" descr="EMB000057006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999040" descr="EMB000057006e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666750"/>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4270" w:hanging="4270"/>
        <w:jc w:val="left"/>
      </w:pPr>
      <w:r>
        <w:rPr>
          <w:rFonts w:ascii="굴림" w:hint="eastAsia"/>
          <w:sz w:val="18"/>
          <w:szCs w:val="18"/>
        </w:rPr>
        <w:t xml:space="preserve">    ① ㉠ - ㉡ - ㉢ - ㉣ - ㉤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 ㉣ - ㉢ - ㉡ - ㉤</w:t>
      </w:r>
    </w:p>
    <w:p w:rsidR="005018FA" w:rsidRDefault="005018FA" w:rsidP="005018FA">
      <w:pPr>
        <w:pStyle w:val="a3"/>
        <w:spacing w:after="80" w:line="288" w:lineRule="auto"/>
        <w:ind w:left="4270" w:hanging="4270"/>
        <w:jc w:val="left"/>
      </w:pPr>
      <w:r>
        <w:rPr>
          <w:rFonts w:ascii="굴림" w:hint="eastAsia"/>
          <w:sz w:val="18"/>
          <w:szCs w:val="18"/>
        </w:rPr>
        <w:t>    ③ ㉠ - ㉡ - ㉣ - ㉢ - ㉤ ④ ㉠ - ㉣ - ㉡ - ㉢ - ㉤</w:t>
      </w:r>
    </w:p>
    <w:p w:rsidR="005018FA" w:rsidRDefault="005018FA" w:rsidP="005018FA">
      <w:pPr>
        <w:pStyle w:val="a3"/>
        <w:spacing w:before="200" w:after="80" w:line="288" w:lineRule="auto"/>
        <w:ind w:left="356" w:hanging="356"/>
        <w:jc w:val="left"/>
      </w:pPr>
      <w:r>
        <w:rPr>
          <w:rFonts w:ascii="굴림" w:hint="eastAsia"/>
          <w:b/>
          <w:bCs/>
          <w:sz w:val="18"/>
          <w:szCs w:val="18"/>
        </w:rPr>
        <w:t>95. 다음은 업무연속성 5단계 방법론 중 특정 단계를 설명한 것이다. 어떤 단계를 설명한 것인가?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67025" cy="1057275"/>
            <wp:effectExtent l="0" t="0" r="9525" b="9525"/>
            <wp:docPr id="3" name="그림 3" descr="EMB000057006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01848" descr="EMB000057006e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사업영향평가</w:t>
      </w:r>
      <w:r>
        <w:tab/>
      </w:r>
      <w:r>
        <w:rPr>
          <w:rFonts w:ascii="굴림" w:hint="eastAsia"/>
          <w:sz w:val="18"/>
          <w:szCs w:val="18"/>
        </w:rPr>
        <w:t>② 위험분석</w:t>
      </w:r>
    </w:p>
    <w:p w:rsidR="005018FA" w:rsidRDefault="005018FA" w:rsidP="005018FA">
      <w:pPr>
        <w:pStyle w:val="a3"/>
        <w:spacing w:after="80" w:line="288" w:lineRule="auto"/>
        <w:ind w:left="3470" w:hanging="3470"/>
        <w:jc w:val="left"/>
      </w:pPr>
      <w:r>
        <w:rPr>
          <w:rFonts w:ascii="굴림" w:hint="eastAsia"/>
          <w:sz w:val="18"/>
          <w:szCs w:val="18"/>
        </w:rPr>
        <w:t>    ③ 복구계획 수립</w:t>
      </w:r>
      <w:r>
        <w:tab/>
      </w:r>
      <w:r>
        <w:rPr>
          <w:rFonts w:ascii="굴림" w:hint="eastAsia"/>
          <w:sz w:val="18"/>
          <w:szCs w:val="18"/>
        </w:rPr>
        <w:t>④ 정보보호 대책 구현</w:t>
      </w:r>
    </w:p>
    <w:p w:rsidR="005018FA" w:rsidRDefault="005018FA" w:rsidP="005018FA">
      <w:pPr>
        <w:pStyle w:val="a3"/>
        <w:spacing w:before="200" w:after="80" w:line="288" w:lineRule="auto"/>
        <w:ind w:left="356" w:hanging="356"/>
        <w:jc w:val="left"/>
      </w:pPr>
      <w:r>
        <w:rPr>
          <w:rFonts w:ascii="굴림" w:hint="eastAsia"/>
          <w:b/>
          <w:bCs/>
          <w:sz w:val="18"/>
          <w:szCs w:val="18"/>
        </w:rPr>
        <w:t>96. 조직이 수행하는 모든 정보보호 활동의 근거가 되는 최상위 수준의 정보보호 정책 수립 시, 포함하여야 할 사항과 가장 거리가 먼 것은?</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조직의 정보보호 활동을 실행하기 위한 절차, 주기, 수행주체 등에 관한 사항</w:t>
      </w:r>
    </w:p>
    <w:p w:rsidR="005018FA" w:rsidRDefault="005018FA" w:rsidP="005018FA">
      <w:pPr>
        <w:pStyle w:val="a3"/>
        <w:spacing w:after="80" w:line="288" w:lineRule="auto"/>
        <w:ind w:left="632" w:hanging="632"/>
        <w:jc w:val="left"/>
      </w:pPr>
      <w:r>
        <w:rPr>
          <w:rFonts w:ascii="굴림" w:hint="eastAsia"/>
          <w:sz w:val="18"/>
          <w:szCs w:val="18"/>
        </w:rPr>
        <w:t>    ② 조직의 정보보호에 대한 최고경영자 등 경영진의 의지 및 방향</w:t>
      </w:r>
    </w:p>
    <w:p w:rsidR="005018FA" w:rsidRDefault="005018FA" w:rsidP="005018FA">
      <w:pPr>
        <w:pStyle w:val="a3"/>
        <w:spacing w:after="80" w:line="288" w:lineRule="auto"/>
        <w:ind w:left="632" w:hanging="632"/>
        <w:jc w:val="left"/>
      </w:pPr>
      <w:r>
        <w:rPr>
          <w:rFonts w:ascii="굴림" w:hint="eastAsia"/>
          <w:sz w:val="18"/>
          <w:szCs w:val="18"/>
        </w:rPr>
        <w:t>    ③ 조직의 정보보호를 위한 역할과 책임, 대상과 범위에 관한 사항</w:t>
      </w:r>
    </w:p>
    <w:p w:rsidR="005018FA" w:rsidRDefault="005018FA" w:rsidP="005018FA">
      <w:pPr>
        <w:pStyle w:val="a3"/>
        <w:spacing w:after="80" w:line="288" w:lineRule="auto"/>
        <w:ind w:left="632" w:hanging="632"/>
        <w:jc w:val="left"/>
      </w:pPr>
      <w:r>
        <w:rPr>
          <w:rFonts w:ascii="굴림" w:hint="eastAsia"/>
          <w:sz w:val="18"/>
          <w:szCs w:val="18"/>
        </w:rPr>
        <w:t>    ④ 조직이 수행하는 관리적, 기술적, 물리적 정보보호 활동의 근거</w:t>
      </w:r>
    </w:p>
    <w:p w:rsidR="005018FA" w:rsidRDefault="005018FA" w:rsidP="005018FA">
      <w:pPr>
        <w:pStyle w:val="a3"/>
        <w:spacing w:before="200" w:after="80" w:line="288" w:lineRule="auto"/>
        <w:ind w:left="356" w:hanging="356"/>
        <w:jc w:val="left"/>
      </w:pPr>
      <w:r>
        <w:rPr>
          <w:rFonts w:ascii="굴림" w:hint="eastAsia"/>
          <w:b/>
          <w:bCs/>
          <w:sz w:val="18"/>
          <w:szCs w:val="18"/>
        </w:rPr>
        <w:t>97. 용어에 대한 설명으로 옳지 않은 것은?</w:t>
      </w:r>
    </w:p>
    <w:p w:rsidR="005018FA" w:rsidRDefault="005018FA" w:rsidP="005018FA">
      <w:pPr>
        <w:pStyle w:val="a3"/>
        <w:spacing w:after="80" w:line="288" w:lineRule="auto"/>
        <w:ind w:left="632" w:hanging="632"/>
        <w:jc w:val="left"/>
      </w:pPr>
      <w:r>
        <w:rPr>
          <w:rFonts w:ascii="굴림" w:hint="eastAsia"/>
          <w:sz w:val="18"/>
          <w:szCs w:val="18"/>
        </w:rPr>
        <w:t>    ① '침해사고'란 정보통신망 또는 이와 관련된 정보 시스템을 공격하는 행위로 인하여 발생한 사태를 말한다.</w:t>
      </w:r>
    </w:p>
    <w:p w:rsidR="005018FA" w:rsidRDefault="005018FA" w:rsidP="005018FA">
      <w:pPr>
        <w:pStyle w:val="a3"/>
        <w:spacing w:after="80" w:line="288" w:lineRule="auto"/>
        <w:ind w:left="632" w:hanging="632"/>
        <w:jc w:val="left"/>
      </w:pPr>
      <w:r>
        <w:rPr>
          <w:rFonts w:ascii="굴림" w:hint="eastAsia"/>
          <w:sz w:val="18"/>
          <w:szCs w:val="18"/>
        </w:rPr>
        <w:t>    ② '정보통신기반시설'이라 함은 국가안전보장</w:t>
      </w:r>
      <w:r>
        <w:rPr>
          <w:rFonts w:ascii="MS Mincho" w:eastAsia="MS Mincho" w:hAnsi="MS Mincho" w:cs="MS Mincho" w:hint="eastAsia"/>
          <w:sz w:val="18"/>
          <w:szCs w:val="18"/>
        </w:rPr>
        <w:t>⋅</w:t>
      </w:r>
      <w:r>
        <w:rPr>
          <w:rFonts w:ascii="굴림" w:hint="eastAsia"/>
          <w:sz w:val="18"/>
          <w:szCs w:val="18"/>
        </w:rPr>
        <w:t>행정</w:t>
      </w:r>
      <w:r>
        <w:rPr>
          <w:rFonts w:ascii="MS Mincho" w:eastAsia="MS Mincho" w:hAnsi="MS Mincho" w:cs="MS Mincho" w:hint="eastAsia"/>
          <w:sz w:val="18"/>
          <w:szCs w:val="18"/>
        </w:rPr>
        <w:t>⋅</w:t>
      </w:r>
      <w:r>
        <w:rPr>
          <w:rFonts w:ascii="굴림" w:hint="eastAsia"/>
          <w:sz w:val="18"/>
          <w:szCs w:val="18"/>
        </w:rPr>
        <w:t>국방</w:t>
      </w:r>
      <w:r>
        <w:rPr>
          <w:rFonts w:ascii="MS Mincho" w:eastAsia="MS Mincho" w:hAnsi="MS Mincho" w:cs="MS Mincho" w:hint="eastAsia"/>
          <w:sz w:val="18"/>
          <w:szCs w:val="18"/>
        </w:rPr>
        <w:t>⋅</w:t>
      </w:r>
      <w:r>
        <w:rPr>
          <w:rFonts w:ascii="굴림" w:hint="eastAsia"/>
          <w:sz w:val="18"/>
          <w:szCs w:val="18"/>
        </w:rPr>
        <w:t>치안</w:t>
      </w:r>
      <w:r>
        <w:rPr>
          <w:rFonts w:ascii="MS Mincho" w:eastAsia="MS Mincho" w:hAnsi="MS Mincho" w:cs="MS Mincho" w:hint="eastAsia"/>
          <w:sz w:val="18"/>
          <w:szCs w:val="18"/>
        </w:rPr>
        <w:t>⋅</w:t>
      </w:r>
      <w:r>
        <w:rPr>
          <w:rFonts w:ascii="굴림" w:hint="eastAsia"/>
          <w:sz w:val="18"/>
          <w:szCs w:val="18"/>
        </w:rPr>
        <w:t>금융</w:t>
      </w:r>
      <w:r>
        <w:rPr>
          <w:rFonts w:ascii="MS Mincho" w:eastAsia="MS Mincho" w:hAnsi="MS Mincho" w:cs="MS Mincho" w:hint="eastAsia"/>
          <w:sz w:val="18"/>
          <w:szCs w:val="18"/>
        </w:rPr>
        <w:t>⋅</w:t>
      </w:r>
      <w:r>
        <w:rPr>
          <w:rFonts w:ascii="굴림" w:hint="eastAsia"/>
          <w:sz w:val="18"/>
          <w:szCs w:val="18"/>
        </w:rPr>
        <w:t>통신</w:t>
      </w:r>
      <w:r>
        <w:rPr>
          <w:rFonts w:ascii="MS Mincho" w:eastAsia="MS Mincho" w:hAnsi="MS Mincho" w:cs="MS Mincho" w:hint="eastAsia"/>
          <w:sz w:val="18"/>
          <w:szCs w:val="18"/>
        </w:rPr>
        <w:t>⋅</w:t>
      </w:r>
      <w:r>
        <w:rPr>
          <w:rFonts w:ascii="굴림" w:hint="eastAsia"/>
          <w:sz w:val="18"/>
          <w:szCs w:val="18"/>
        </w:rPr>
        <w:t>운송</w:t>
      </w:r>
      <w:r>
        <w:rPr>
          <w:rFonts w:ascii="MS Mincho" w:eastAsia="MS Mincho" w:hAnsi="MS Mincho" w:cs="MS Mincho" w:hint="eastAsia"/>
          <w:sz w:val="18"/>
          <w:szCs w:val="18"/>
        </w:rPr>
        <w:t>⋅</w:t>
      </w:r>
      <w:r>
        <w:rPr>
          <w:rFonts w:ascii="굴림" w:hint="eastAsia"/>
          <w:sz w:val="18"/>
          <w:szCs w:val="18"/>
        </w:rPr>
        <w:t>에너지 등의 업무와 관련된 전자적 제어</w:t>
      </w:r>
      <w:r>
        <w:rPr>
          <w:rFonts w:ascii="MS Mincho" w:eastAsia="MS Mincho" w:hAnsi="MS Mincho" w:cs="MS Mincho" w:hint="eastAsia"/>
          <w:sz w:val="18"/>
          <w:szCs w:val="18"/>
        </w:rPr>
        <w:t>⋅</w:t>
      </w:r>
      <w:r>
        <w:rPr>
          <w:rFonts w:ascii="굴림" w:hint="eastAsia"/>
          <w:sz w:val="18"/>
          <w:szCs w:val="18"/>
        </w:rPr>
        <w:t>관리시스템 및 「정보통신망 이용촉진 및 정보보호 등에 관한 법률」에 따른 정보통신망을 말한다.</w:t>
      </w:r>
    </w:p>
    <w:p w:rsidR="005018FA" w:rsidRDefault="005018FA" w:rsidP="005018FA">
      <w:pPr>
        <w:pStyle w:val="a3"/>
        <w:spacing w:after="80" w:line="288" w:lineRule="auto"/>
        <w:ind w:left="632" w:hanging="632"/>
        <w:jc w:val="left"/>
      </w:pPr>
      <w:r>
        <w:rPr>
          <w:rFonts w:ascii="굴림" w:hint="eastAsia"/>
          <w:sz w:val="18"/>
          <w:szCs w:val="18"/>
        </w:rPr>
        <w:t>    ③ '개인위치정보'라 함은 특정 개인의 위치정보(위치정보만으로는 특정 개인의 위치를 알 수 없는 경우에도 다른 정보와 용이하게 결합하여 특정 개인의 위치를 알 수 있는 것을 포함한다)를 말한다.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'개인신용정보'란 기업 및 법인에 관한 정보를 제외한 생존 여부와 상관없는 개인에 관한 신용정보로서 해당 정보의 성명, 주민등록번호 및 영상 등을 통하여 특정 개인을 알아볼 수 있는 정보만 말한다.</w:t>
      </w:r>
    </w:p>
    <w:p w:rsidR="005018FA" w:rsidRDefault="005018FA" w:rsidP="005018FA">
      <w:pPr>
        <w:pStyle w:val="a3"/>
        <w:spacing w:before="200" w:after="80" w:line="288" w:lineRule="auto"/>
        <w:ind w:left="356" w:hanging="356"/>
        <w:jc w:val="left"/>
      </w:pPr>
      <w:r>
        <w:rPr>
          <w:rFonts w:ascii="굴림" w:hint="eastAsia"/>
          <w:b/>
          <w:bCs/>
          <w:sz w:val="18"/>
          <w:szCs w:val="18"/>
        </w:rPr>
        <w:t>98. 인증제도는?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3019425" cy="1400175"/>
            <wp:effectExtent l="0" t="0" r="9525" b="9525"/>
            <wp:docPr id="2" name="그림 2" descr="EMB000057006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12576" descr="EMB000057006e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9425" cy="14001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2670" w:hanging="2670"/>
        <w:jc w:val="left"/>
      </w:pPr>
      <w:r>
        <w:rPr>
          <w:rFonts w:ascii="굴림" w:hint="eastAsia"/>
          <w:sz w:val="18"/>
          <w:szCs w:val="18"/>
        </w:rPr>
        <w:t>    ① ISO 27001</w:t>
      </w:r>
      <w:r>
        <w:tab/>
      </w:r>
      <w:r>
        <w:tab/>
      </w:r>
      <w:r>
        <w:rPr>
          <w:rFonts w:ascii="굴림" w:hint="eastAsia"/>
          <w:sz w:val="18"/>
          <w:szCs w:val="18"/>
        </w:rPr>
        <w:t>② ITSEC</w:t>
      </w:r>
    </w:p>
    <w:p w:rsidR="005018FA" w:rsidRDefault="005018FA" w:rsidP="005018FA">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CC</w:t>
      </w:r>
      <w:r>
        <w:tab/>
      </w:r>
      <w:r>
        <w:tab/>
      </w:r>
      <w:r>
        <w:rPr>
          <w:rFonts w:ascii="굴림" w:hint="eastAsia"/>
          <w:sz w:val="18"/>
          <w:szCs w:val="18"/>
        </w:rPr>
        <w:t>④ TCSEC</w:t>
      </w:r>
    </w:p>
    <w:p w:rsidR="005018FA" w:rsidRDefault="005018FA" w:rsidP="005018FA">
      <w:pPr>
        <w:pStyle w:val="a3"/>
        <w:spacing w:before="200" w:after="80" w:line="288" w:lineRule="auto"/>
        <w:ind w:left="356" w:hanging="356"/>
        <w:jc w:val="left"/>
      </w:pPr>
      <w:r>
        <w:rPr>
          <w:rFonts w:ascii="굴림" w:hint="eastAsia"/>
          <w:b/>
          <w:bCs/>
          <w:sz w:val="18"/>
          <w:szCs w:val="18"/>
        </w:rPr>
        <w:t>99. 업무연속성 5단계 방법론 중 특정 단계를 설명한 것이다. 어떤 단계를 설명한 것인가?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1" name="그림 1" descr="EMB000057006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13584" descr="EMB000057006e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sidR="005018FA" w:rsidRDefault="005018FA" w:rsidP="005018FA">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사업영향평가</w:t>
      </w:r>
      <w:r>
        <w:tab/>
      </w:r>
      <w:r>
        <w:rPr>
          <w:rFonts w:ascii="굴림" w:hint="eastAsia"/>
          <w:sz w:val="18"/>
          <w:szCs w:val="18"/>
        </w:rPr>
        <w:t>② 위험분석</w:t>
      </w:r>
    </w:p>
    <w:p w:rsidR="005018FA" w:rsidRDefault="005018FA" w:rsidP="005018FA">
      <w:pPr>
        <w:pStyle w:val="a3"/>
        <w:spacing w:after="80" w:line="288" w:lineRule="auto"/>
        <w:ind w:left="632" w:hanging="632"/>
        <w:jc w:val="left"/>
      </w:pPr>
      <w:r>
        <w:rPr>
          <w:rFonts w:ascii="굴림" w:hint="eastAsia"/>
          <w:sz w:val="18"/>
          <w:szCs w:val="18"/>
        </w:rPr>
        <w:t>    ③ 정보보호 대책 구현</w:t>
      </w:r>
      <w:r>
        <w:tab/>
      </w:r>
      <w:r>
        <w:rPr>
          <w:rFonts w:ascii="굴림" w:hint="eastAsia"/>
          <w:sz w:val="18"/>
          <w:szCs w:val="18"/>
        </w:rPr>
        <w:t>④ 복구계획 수립</w:t>
      </w:r>
    </w:p>
    <w:p w:rsidR="005018FA" w:rsidRDefault="005018FA" w:rsidP="005018FA">
      <w:pPr>
        <w:pStyle w:val="a3"/>
        <w:spacing w:before="200" w:after="80" w:line="288" w:lineRule="auto"/>
        <w:ind w:left="460" w:hanging="460"/>
        <w:jc w:val="left"/>
      </w:pPr>
      <w:r>
        <w:rPr>
          <w:rFonts w:ascii="굴림" w:hint="eastAsia"/>
          <w:b/>
          <w:bCs/>
          <w:sz w:val="18"/>
          <w:szCs w:val="18"/>
        </w:rPr>
        <w:t>100. “개인정보보호법”상의 “개인정보처리자의 개인정보 보호 원칙”에 관한 설명 중 가장 부적절할 것은?</w:t>
      </w:r>
    </w:p>
    <w:p w:rsidR="005018FA" w:rsidRDefault="005018FA" w:rsidP="005018FA">
      <w:pPr>
        <w:pStyle w:val="a3"/>
        <w:spacing w:after="80" w:line="288" w:lineRule="auto"/>
        <w:ind w:left="632" w:hanging="632"/>
        <w:jc w:val="left"/>
      </w:pPr>
      <w:r>
        <w:rPr>
          <w:rFonts w:ascii="굴림" w:hint="eastAsia"/>
          <w:sz w:val="18"/>
          <w:szCs w:val="18"/>
        </w:rPr>
        <w:t>    ① 목적에 필요한 범위에서 최소한의 개인정보만을 적법하고 정당하게 수집한다.</w:t>
      </w:r>
    </w:p>
    <w:p w:rsidR="005018FA" w:rsidRDefault="005018FA" w:rsidP="005018FA">
      <w:pPr>
        <w:pStyle w:val="a3"/>
        <w:spacing w:after="80" w:line="288" w:lineRule="auto"/>
        <w:ind w:left="632" w:hanging="632"/>
        <w:jc w:val="left"/>
      </w:pPr>
      <w:r>
        <w:rPr>
          <w:rFonts w:ascii="굴림" w:hint="eastAsia"/>
          <w:sz w:val="18"/>
          <w:szCs w:val="18"/>
        </w:rPr>
        <w:t>    ② 정보주체의 사생활 침해를 최소화하는 방법으로 개인정보를 처리하여야 한다.</w:t>
      </w:r>
    </w:p>
    <w:p w:rsidR="005018FA" w:rsidRDefault="005018FA" w:rsidP="005018FA">
      <w:pPr>
        <w:pStyle w:val="a3"/>
        <w:spacing w:after="80" w:line="288" w:lineRule="auto"/>
        <w:ind w:left="632" w:hanging="632"/>
        <w:jc w:val="left"/>
      </w:pPr>
      <w:r>
        <w:rPr>
          <w:rFonts w:ascii="굴림" w:hint="eastAsia"/>
          <w:sz w:val="18"/>
          <w:szCs w:val="18"/>
        </w:rPr>
        <w:t>    ③ 개인정보의 정확성, 완전성 및 최신성이 보장되도록 하여야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개인정보는 반드시 실명으로 처리되어야 한다.</w:t>
      </w: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44"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45"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46"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5018FA" w:rsidRDefault="005018FA" w:rsidP="005018FA">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100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bl>
    <w:p w:rsidR="002B4572" w:rsidRPr="005018FA" w:rsidRDefault="005018FA" w:rsidP="005018FA"/>
    <w:sectPr w:rsidR="002B4572" w:rsidRPr="005018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A"/>
    <w:rsid w:val="003A70E5"/>
    <w:rsid w:val="005018FA"/>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B5EC5-B3E5-4DAB-9D4E-0529BADA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01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018FA"/>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018FA"/>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018FA"/>
    <w:rPr>
      <w:color w:val="0000FF"/>
      <w:u w:val="single"/>
    </w:rPr>
  </w:style>
  <w:style w:type="character" w:styleId="a5">
    <w:name w:val="FollowedHyperlink"/>
    <w:basedOn w:val="a0"/>
    <w:uiPriority w:val="99"/>
    <w:semiHidden/>
    <w:unhideWhenUsed/>
    <w:rsid w:val="005018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fontTable" Target="fontTable.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theme" Target="theme/theme1.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xe" TargetMode="Externa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2921</Words>
  <Characters>16653</Characters>
  <Application>Microsoft Office Word</Application>
  <DocSecurity>0</DocSecurity>
  <Lines>138</Lines>
  <Paragraphs>39</Paragraphs>
  <ScaleCrop>false</ScaleCrop>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