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E78AE" w:rsidTr="00EE78A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400℃이상의 온도에서 일정 하중조건하에서 장시간 사용 했던 재료에 발생하는 파괴로, 일반적으로 모재에 많이 발생하는 균열은?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열간균열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피로균열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응력부식균열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크리프균열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다른 비파괴검사방법에 비해 초음파탐상검사 방법의 장점을 설명한 것은?</w:t>
      </w:r>
    </w:p>
    <w:p w:rsidR="00EE78AE" w:rsidRDefault="00EE78AE" w:rsidP="00EE78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초음파탐상검사는 방사선투과검사에 비해 균열 등 미세한 결함에 대해 감도가 높다.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다른 비파괴검사에 비해 빔에 평행한 방향의 결함은 쉽게 검출되지만 금속의 결정립 크기에 영향을 받기 쉽다.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다른 비파괴검사에 비해 검사자의 많은 지식과 경험이 요구된다.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다른 비파괴검사에 비해 주로 탐촉자와 시험체간의 직접 접촉에 의하여 감도가 크게 변한다.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방사선투과시험에서 현상액의 온도가 규격에 화씨(°F)로 되어 있어 섭씨온도로 변환시켜 측정된 값과 비교하고자 한다. 다음 중 화씨온도(°F)를 섭씨온도(℃)로 변환하는 식으로 옳은 것은?</w:t>
      </w:r>
    </w:p>
    <w:p w:rsidR="00EE78AE" w:rsidRDefault="00EE78AE" w:rsidP="00EE78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00175" cy="419100"/>
            <wp:effectExtent l="0" t="0" r="9525" b="0"/>
            <wp:docPr id="12" name="그림 12" descr="EMB000056106e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82824" descr="EMB000056106eb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19225" cy="419100"/>
            <wp:effectExtent l="0" t="0" r="9525" b="0"/>
            <wp:docPr id="11" name="그림 11" descr="EMB000056106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85632" descr="EMB000056106eb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476375" cy="409575"/>
            <wp:effectExtent l="0" t="0" r="9525" b="9525"/>
            <wp:docPr id="10" name="그림 10" descr="EMB000056106e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86856" descr="EMB000056106eb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524000" cy="438150"/>
            <wp:effectExtent l="0" t="0" r="0" b="0"/>
            <wp:docPr id="9" name="그림 9" descr="EMB000056106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86712" descr="EMB000056106eb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레이저(laser)가 필요한 비파괴검사법은?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입체 방사선투과검사(Stereo radiography)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자속누설검사(Magnetic flux leakage test)</w:t>
      </w:r>
    </w:p>
    <w:p w:rsidR="00EE78AE" w:rsidRDefault="00EE78AE" w:rsidP="00EE78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스펙클 간섭법(Speckle interferometry)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광섬유 보아 스코프(Fiber optic borescope)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와전류탐상시험법으로 검사할 수 없는 재료는?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동관(Copper tube)</w:t>
      </w:r>
      <w:r>
        <w:tab/>
      </w:r>
      <w:r>
        <w:rPr>
          <w:rFonts w:ascii="굴림" w:hint="eastAsia"/>
          <w:sz w:val="18"/>
          <w:szCs w:val="18"/>
        </w:rPr>
        <w:t>② 알루미늄 합금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PVC 파이프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텅스텐 와이어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피로강도를 증가시키는 방법으로 옳은 것은?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표면 거칠기를 증가시킨다.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표면층의 강도를 감소시킨다.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가능한 한 노치를 많게 한다.</w:t>
      </w:r>
    </w:p>
    <w:p w:rsidR="00EE78AE" w:rsidRDefault="00EE78AE" w:rsidP="00EE78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표면에 쇼트 피닝 처리를 한다.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순수한 마그네슘을 액체 상태로부터 상온까지 서서히 냉각시키면서 시간에 따른 온도변화를 측정한 그래프가 다음과 같을 때, To가 의미하는 것은?</w:t>
      </w:r>
    </w:p>
    <w:p w:rsidR="00EE78AE" w:rsidRDefault="00EE78AE" w:rsidP="00EE78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14625" cy="1838325"/>
            <wp:effectExtent l="0" t="0" r="9525" b="9525"/>
            <wp:docPr id="8" name="그림 8" descr="EMB000056106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92400" descr="EMB000056106eb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마그네슘의 비등점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마그네슘의 응고점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마그네슘의 액화점</w:t>
      </w:r>
      <w:r>
        <w:tab/>
      </w:r>
      <w:r>
        <w:rPr>
          <w:rFonts w:ascii="굴림" w:hint="eastAsia"/>
          <w:sz w:val="18"/>
          <w:szCs w:val="18"/>
        </w:rPr>
        <w:t>④ 마그네슘의 자기변태점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일정한 지름의 강철 볼을 일정한 하중으로 시험편 표면에 압입한 다음, 하중을 제거한 후에 볼 자국의 표면적으로 하중을 나눈 경도값을 HBS 또는 HBW로 표기하는 경도기는?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브리넬 경도기</w:t>
      </w:r>
      <w:r>
        <w:tab/>
      </w:r>
      <w:r>
        <w:rPr>
          <w:rFonts w:ascii="굴림" w:hint="eastAsia"/>
          <w:sz w:val="18"/>
          <w:szCs w:val="18"/>
        </w:rPr>
        <w:t>② 로크웰 경도기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쇼어 경도기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비커즈 경도기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주철에서 흑연화를 방해하는 원소는?</w:t>
      </w:r>
    </w:p>
    <w:p w:rsidR="00EE78AE" w:rsidRDefault="00EE78AE" w:rsidP="00EE78A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</w:t>
      </w:r>
    </w:p>
    <w:p w:rsidR="00EE78AE" w:rsidRDefault="00EE78AE" w:rsidP="00EE78A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Ni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강에 포함되어 적열취성의 원인이 되는 성분은?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Cu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</w:p>
    <w:p w:rsidR="00EE78AE" w:rsidRDefault="00EE78AE" w:rsidP="00EE78A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P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Mg의 특성을 설명한 것으로 틀린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융점은 약 1107℃이다.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항공우주용 재료로 사용된다.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주철보다 커서 소음방지 구조재로서 우수하다.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상온에서 100℃까지는 장시간에 노출되어도 치수의 변화가 거의 없다.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강 중의 잔류 오스테나이트를 마텐자이트로 변태시킬 목적의 열처리는?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템퍼링 처리</w:t>
      </w:r>
      <w:r>
        <w:tab/>
      </w:r>
      <w:r>
        <w:rPr>
          <w:rFonts w:ascii="굴림" w:hint="eastAsia"/>
          <w:sz w:val="18"/>
          <w:szCs w:val="18"/>
        </w:rPr>
        <w:t>② 마템퍼링 처리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서브제로 처리</w:t>
      </w:r>
      <w:r>
        <w:tab/>
      </w:r>
      <w:r>
        <w:rPr>
          <w:rFonts w:ascii="굴림" w:hint="eastAsia"/>
          <w:sz w:val="18"/>
          <w:szCs w:val="18"/>
        </w:rPr>
        <w:t>④ 오스템퍼링 처리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고속도공구강인 SKH51의 주요 합금 첨가원소로 옳은 것은?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Co – Be – W - 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 – Cr – Ni - Co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 – Cr- Mo - 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 – Ni – W – Sn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알루미늄의 일반적인 성질이 아닌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가공성이 좋다.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가볍고 내식성이 있다.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순도가 높을수록 연질이 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내 Cu는 도전율을 향상시킨다.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합금의 조직 미세화 처리 목적으로 용융금속에 금속 나트륨을 첨가한 합금계는?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Cu – Zn 계</w:t>
      </w:r>
      <w:r>
        <w:tab/>
      </w:r>
      <w:r>
        <w:rPr>
          <w:rFonts w:ascii="굴림" w:hint="eastAsia"/>
          <w:sz w:val="18"/>
          <w:szCs w:val="18"/>
        </w:rPr>
        <w:t>② Cu - Ni 계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 - Si 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 – Al - Cu 계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피복제의 역할로 틀린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아크를 안정시킨다.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용착금속을 보호한다.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용착금속의 냉각속도를 빠르게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용착금속에 필요한 합금원소를 첨가시킨다.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용접 중에 아크를 중단시키면 중단된 부분이 오목하거나 납작하게 파진 모습으로 남는 것은?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엔드 탭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선상조직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크레이터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볼트나 환봉 등을 강판이나 형강 등에 직접 용접하는 방법으로 모재와 볼트 사이에 순간적으로 아크를 발생시키는 용접방법은?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스터드 용접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테르밋 용접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서브머지드 아크 용접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가스 텅스텐 아크 용접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강의 용착 금속 결함 중 은점(Fish eye) 발생의 가장 큰 원인이 되는 가스는?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헬륨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이산화탄소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피복 아크 용접에서 아크전압이 20V, 아크전류는 150A, 용접속도가 15cm/min 일 때 용접 입열은 몇 Joule/cm 이낙?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75000</w:t>
      </w:r>
    </w:p>
    <w:p w:rsidR="00EE78AE" w:rsidRDefault="00EE78AE" w:rsidP="00EE78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E78AE" w:rsidTr="00EE78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초음파탐상검사 원리</w:t>
            </w:r>
          </w:p>
        </w:tc>
      </w:tr>
    </w:tbl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1.6X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이상의 영역에서 초음파의 전파거리에 따른 음압의 변화에 대한 설명으로 옳은 것은?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근거리음장거리이다.)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파장의 제곱에 비례하고 진동자의 단면적에 반비례한다.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파장에 비례하고 진동자의 단면적의 제곱에 반비례한다.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진동자의 단면적에 비례하고 파장과 거리의 곱에 반비례한다.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진동자의 직경에 비례하고 파장과 거리의 제곱에 반비례한다.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음향 임피던스가 서로 다른 두 재질의 경계면에 초음파를 입사시켰을 경우 나타나는 현상으로 옳은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모두 굴절된다.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입사한 초음파는 모두 흡수한다.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입사한 초음파는 모두 반사한다.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일부는 투과하고 일부는 반사한다.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결정립의 크기와 초음파의 파장이 거의 같을 경우 발생되는 산란의 종류는?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Rayleigh 산란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Stochastic 산란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확산 산란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접촉 산란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근거리 음장 한계거리를 가장 작게하는 방법은?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진동자의 직경을 작게 하고 주파수를 낮게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진동자의 직경을 크게 하고 주파수를 높게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진동자의 직경을 작게 하고 주파수를 높게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진동자의 직경을 크게 하고 주파수를 낮게 한다.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음향임피던스를 나타내는 식으로 옳은 것은?</w:t>
      </w:r>
    </w:p>
    <w:p w:rsidR="00EE78AE" w:rsidRDefault="00EE78AE" w:rsidP="00EE78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485775"/>
            <wp:effectExtent l="0" t="0" r="9525" b="9525"/>
            <wp:docPr id="7" name="그림 7" descr="EMB000056106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66424" descr="EMB000056106eb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 = ρ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 = ρ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V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Z = ρ/E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 = ρ/V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측정범위의 조정결과 중 시험편 두께가 다른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14550" cy="1619250"/>
            <wp:effectExtent l="0" t="0" r="0" b="0"/>
            <wp:docPr id="6" name="그림 6" descr="EMB000056106e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68728" descr="EMB000056106eb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076450" cy="1590675"/>
            <wp:effectExtent l="0" t="0" r="0" b="9525"/>
            <wp:docPr id="5" name="그림 5" descr="EMB000056106e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69520" descr="EMB000056106eb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71700" cy="1533525"/>
            <wp:effectExtent l="0" t="0" r="0" b="9525"/>
            <wp:docPr id="4" name="그림 4" descr="EMB000056106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70096" descr="EMB000056106ec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38350" cy="1590675"/>
            <wp:effectExtent l="0" t="0" r="0" b="9525"/>
            <wp:docPr id="3" name="그림 3" descr="EMB000056106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69376" descr="EMB000056106ec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초음파탐상검사에서 접촉매질의 사용 목적이 아닌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탐촉자와 시험체 사이의 공기 제거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탐촉자와 시험체 음향 임피던스 조화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음향 전달 효율 향상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시험속도 증가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피검체의 표면 거칠기는 감도와 분해능 저하의 주요 원인이 된다. 이에 대한 설명으로 틀린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 거칠기로 인해 탐촉자의 송신펄스가 길어져 근거리음장 영역이 짧아지는 현상이 발생한다.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표면을 매끈하게 하거나 탐상기의 게인을 높임으로서 감도와 분해능 저하를 줄일 수 있다.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 거칠기로 인해 피검체 표면에서의 굴절과 저면에서의 난반사로 인한 산란으로 감도가 떨어진다.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감도와 분해능 저하를 막기 위해 탐촉자는 저주파수를 사용하거나 초음파 출력이 높은 것을 사용한다.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경사각 탐촉자를 사용할 때 매질 1에서 매질 2로 초음파가 입사할 때 입사각이 제 2임계각보다 크게 되면 매질 2 내에는 어떤 파가 존재하는가?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종파만 존재한다.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횡파만 존재한다.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종파와 횡파가 함께 존재한다.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종파와 횡파 모두 존재하지 않는다.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입자의 크기와 일정한 초음파 파장의 관계 중 가장 산란의 영향이 적은 경우는?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입자 크기가 파장의 1배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입자 크기가 파장의 0.5배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 크기가 파장의 0.1배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 크기가 파장의 0.01배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접촉매질(couplant)에 관한 설명으로 틀린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사용되는 접촉매질로는 글리세린, 물, 기름, 그리스 등이 있다.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접촉매질은 피검체와 상호 화학작용이 일어나지 않는 것을 사용하여야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접촉매질은 탐촉자와 탐상표면 사이의 화학반응이 없어야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접촉매질은 피검체와의 음향임피던스 차이를 크게 하여 전달이 용이하게 한다.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수침법에서 근거리 음장(near zone)을 줄이기 위해 가장 좋은 방법은?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주파수를 높인다.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물거리를 늘린다.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탐촉자의 직경이 큰 것을 사용한다.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물거리를 줄인다.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기계 가공한 단조품의 평행부분을 수침법으로 탐상할대 결함 지시 없이 부분적으로 저면에코가 낮아졌다. 다음 중 가장 가능성이 높은 경우는?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조대한 결정립</w:t>
      </w:r>
      <w:r>
        <w:tab/>
      </w:r>
      <w:r>
        <w:rPr>
          <w:rFonts w:ascii="굴림" w:hint="eastAsia"/>
          <w:sz w:val="18"/>
          <w:szCs w:val="18"/>
        </w:rPr>
        <w:t>② 작은 가늘고 긴 결함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큰 비금속 개재물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탐상면에 경사진 균열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수직탐상에서 초음파의 지향각 때문에 음파가 저면에 닿기 전에 시험체의 옆면에서 반사되면 어떤 현상이 생기는가?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중복 전면 반사가 생긴다.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중복 저면 반사가 생긴다.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전면 반사지시가 작아진다.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파의 모드(Mode)가 변화될 수 있다.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초음파탐상검사에 대한 설명으로 옳은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강판의 라미네이션 탐상에는 주로 경사각탐상이 이용된다.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강의 맞대기 용접부 탐상에는 주로 수직탐상이 이용된다.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모서리 이음이나 T이음 등의 용접부에서 수직탐상이 유효한 경우에는 그것을 병용한다.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차축의 탐상에는 수직탐상과 두께측정기를 반드시 병용한다.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원거리 음장에서 빔의 분산각은 무엇에 의해 결정되는가?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초음파 탐상장치의 크기에 좌우된다.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진동자 직경에 반비례하고, 초음파 파장에 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진동자 직경에 비례하고, 초음파 파장에 반비례한다.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진동자 직경과 초음파 파장에 비례한다.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이론적으로 재질 내에서 판파의 속도는 무한하게 존재할 수 있는데 기본적으로 재질내에서 판파의 속도를 결정하는 주요 인자는?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 및 재질밀도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판두께 및 주파수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판두께 및 음향임피던스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및 음향임피던스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초음파탐상시험에서 빔 분산이 발생하는 영역은?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근거리 음장영역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원거리 음장영역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진동자 영역</w:t>
      </w:r>
      <w:r>
        <w:tab/>
      </w:r>
      <w:r>
        <w:rPr>
          <w:rFonts w:ascii="굴림" w:hint="eastAsia"/>
          <w:sz w:val="18"/>
          <w:szCs w:val="18"/>
        </w:rPr>
        <w:t>④ 불감대 영역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초음파의 진행 방향과 매질의 진동방식이 평행한 파의 종류는?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표면파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횡파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판파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초음파 전달양식 중 대칭(symmetracal)과 비대칭(anti-symmetracal)의 두 가지를 함께 가지고 있는 것은?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종파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횡파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표면파</w:t>
      </w:r>
    </w:p>
    <w:p w:rsidR="00EE78AE" w:rsidRDefault="00EE78AE" w:rsidP="00EE78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E78AE" w:rsidTr="00EE78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초음파탐상검사 시험</w:t>
            </w:r>
          </w:p>
        </w:tc>
      </w:tr>
    </w:tbl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판두께 15mm인 맞대기 용접부를 경사각탐상한 결과 빔진행거리가 55mm로 측정된 결함이 검출되었다면 이 결함은 얼마의 깊이에 있는가? (단, 탐촉자 시험주파수 : 4MHz, 진동자의 크기 : ø20mm, 공칭굴적각 : 70°, 실측굴적각 : 68° 이다.)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7.9mm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9.4mm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13.2mm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종파 수직탐상 시 두 매질의 경계를 통과할 때 음압반사율이 가장 큰 경우는?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철강, 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알루미늄, 기름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글리세린, 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철강, 공기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펄스에크 방식의 초음파탐상장비에서 탐촉자에 전압을 걸어 초음파를 발생시키는 기능을 하는 것은?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펄서(pulser)</w:t>
      </w:r>
      <w:r>
        <w:tab/>
      </w:r>
      <w:r>
        <w:rPr>
          <w:rFonts w:ascii="굴림" w:hint="eastAsia"/>
          <w:sz w:val="18"/>
          <w:szCs w:val="18"/>
        </w:rPr>
        <w:t>② 수신기(receiver)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증폭기(amplifier)</w:t>
      </w:r>
      <w:r>
        <w:tab/>
      </w:r>
      <w:r>
        <w:rPr>
          <w:rFonts w:ascii="굴림" w:hint="eastAsia"/>
          <w:sz w:val="18"/>
          <w:szCs w:val="18"/>
        </w:rPr>
        <w:t>④ 동기장치(syncronizer)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그림의 STB-A1 시험편에서 반사체 “A”의 직경은 얼마인가?</w:t>
      </w:r>
    </w:p>
    <w:p w:rsidR="00EE78AE" w:rsidRDefault="00EE78AE" w:rsidP="00EE78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371600"/>
            <wp:effectExtent l="0" t="0" r="0" b="0"/>
            <wp:docPr id="2" name="그림 2" descr="EMB000056106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24848" descr="EMB000056106ec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40mm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60mm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배관의 길이이음 용접부의 경사각탐상에 대한 설명 중 틀린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탐촉자와 시험체의 접촉조건이 평판 용접부의 검사 때와 다르다.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외면으로부터 탐상하는 경우 내면으로의 입사각이 평판의 경우와 다르다.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스킵(skip) 거리는 동일한 두께의 판재에 비하여 길어지며, 두께/이경 값이 작을소록 더 커진다.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외면으로부터 탐상하는 경우 탐상한계로 두께/외경 값이 크게 될수록 굴절각을 작게 하여야 한다.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초음파탐상검사 시 CRT 상에 나타나는 에코의 위치는 무엇에 의해 결정되는가?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 속의 초음파의 전파시간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 속을 통과하는 펄스폭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시험체와 탐촉자의 접촉 면적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펄스반복 주파수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초음파탐상시험에 주로 사용하는 탐촉자의 진동자재료는?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압전재료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도전재료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자성재료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탄성재료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STB-A1 표준시험편의 100R의 원주의 중심점(입사점을 측정하는 곳)에 폭 0.5mm, 깊이 2mm, 길이 30mm의 노치홈(슬리트)이 있다. 이 노치홈이 없다면 경사각탐촉자를 사용할 때 어떠한 점이 불편하겠는가?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입사전 측정이 곤란하다.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측정범위의 조정이 곤란하다.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굴절각 측정이 곤란하다.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분해능 측정이 곤란하다.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초음파탐상검사 시 사용되는 탐촉자의 공진주파수에 대한 설명으로 옳은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탐촉자의 공진주파수에서 최대의 진동이 일어난다.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공진주파수는 종파속도에 반비례한다.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공진주파수는 진동자 두께에 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공진주파수는 진동자 두께의 2배에 비례한다.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두께가 26mm인 알루미늄판을 전몰수침법으로 탐상하려할 때 알루미늄판의 표면에커와 제1저면에코 사이에 탐상에 방해가 되는 에코가 나타나지 않는 최소 물거리는? (단, 알루미늄에서의 종파속도는 6500m/s이고, 물속에서의 종파속도는 1500m/s 이다.)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13mm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113mm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결함의 크기를 평가하는 방법 중 DGS 선도에 관한 설명으로 옳은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결함의 크기를 등가의 원형 평면 결함의 직경으로 나타내는 방법이다.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결함의 크기가 초음파 빔의 폭에 비해 충분히 큰 경우에 적용하기 적합하다.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시험주파수가 높을수록 결함형상으로부터 영향이 적으므로 고주파수를 적용하는 것이 바람직하다.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진동자 크기가 큰 것을 사용하는 것이 바람직하다.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초음파 탐상기의 회로로 가장 거리가 먼 것은?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송신부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동기부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증폭회로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송신탐촉자를 사용하여 시험체를 통과시킨 후 반대 쪽에 다른 탐촉자로 초음파를 수신하는 검사 방법은?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수직법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투과법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표면파법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경사각법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A-스코프 장비에서 스크린을 더 밝게하려면 무엇을 조정하여야 하는가?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진동수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펄스의 폭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소인지연 조정노브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 반복주파수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탐촉자의 Q값이 크고, 대역폭이 작으며, 펄스폭이 길 때 감도와 분해능의 관계는?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감도와 분해능이 커진다.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감도는 작아지고 분해능은 커진다.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감도는 커지고 분해능은 작아진다.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감도와 분해능이 작아진다.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같이 용접부를 경사각 탐촉자로 검사하여 결함을 검출하였다. 탐촉자-결함거리 A는 약 얼마인가?</w:t>
      </w:r>
    </w:p>
    <w:p w:rsidR="00EE78AE" w:rsidRDefault="00EE78AE" w:rsidP="00EE78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533525"/>
            <wp:effectExtent l="0" t="0" r="9525" b="9525"/>
            <wp:docPr id="1" name="그림 1" descr="EMB000056106e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49040" descr="EMB000056106ec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34.6mm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56.3mm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60.0mm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초음파탐상기의 성능과 가장 관련이 없는 것은?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근거리 음장</w:t>
      </w:r>
      <w:r>
        <w:tab/>
      </w:r>
      <w:r>
        <w:rPr>
          <w:rFonts w:ascii="굴림" w:hint="eastAsia"/>
          <w:sz w:val="18"/>
          <w:szCs w:val="18"/>
        </w:rPr>
        <w:t>② 증폭의 직선상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리젝션(Rejection)</w:t>
      </w:r>
      <w:r>
        <w:tab/>
      </w:r>
      <w:r>
        <w:rPr>
          <w:rFonts w:ascii="굴림" w:hint="eastAsia"/>
          <w:sz w:val="18"/>
          <w:szCs w:val="18"/>
        </w:rPr>
        <w:t>④ 분해능(Resolution)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STB-A2 시험편의 평저공이 아닌 것은?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ø1×1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ø2×2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ø3×3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ø4×4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경사각탐상에서 2개의 탐촉자를 사용하는 주사방법은?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투과주사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진자주사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지그재그주사</w:t>
      </w:r>
      <w:r>
        <w:tab/>
      </w:r>
      <w:r>
        <w:rPr>
          <w:rFonts w:ascii="굴림" w:hint="eastAsia"/>
          <w:sz w:val="18"/>
          <w:szCs w:val="18"/>
        </w:rPr>
        <w:t>④ 목돌림주사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판두께 19mm의 맞대기 용접부를 실측 굴절각 70° 탐촉자로 경사각탐상을 할 때 Y1.0s(1스킵 거리)는 얼마인가?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62.5mm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68.5mm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104.4mm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120.5mm</w:t>
      </w:r>
    </w:p>
    <w:p w:rsidR="00EE78AE" w:rsidRDefault="00EE78AE" w:rsidP="00EE78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E78AE" w:rsidTr="00EE78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초음파탐상검사 규격</w:t>
            </w:r>
          </w:p>
        </w:tc>
      </w:tr>
    </w:tbl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페라이트계 강 용접부에 대한 초음파탐상검사(KS B 0896)에서 탐상장치 영역구분의 결정을 위한 경사각 탐상 에코높이 구분선 작성의 설명으로 옳은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M선은 H선보다 6dB 낮다.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L선은 M선보다 6dB 높다.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H선의 높이는 스크린 높이의 50% 이하가 되어서는 안된다.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에코높이 구분선의 영역구분은 3개로 한다.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페라이트계 강 용접부에 대한 초음파탐상검사(KS B 0896)에서 영역구분의 결정 시 인접한 구분선 작성의 감도차는?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6dB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12dB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페라이트계 강 용접부에 대한 초음파탐상검사(KS B 0896)에서 경사각 탐촉자의 성능 점검 항목 중 편향각에 대한 점검시기 설명으로 옳은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작업개시 전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작업개시 시 및 작업시간 4시간 이내마다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작업개시 시 및 작업시간 8시간 이내마다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 종료 후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 및 압력용기에 대한 표준초음파탐상검사(ASME Sec.V, Art.23 SA-388)에 따라 교정 시 이득수준의 몇 % 이상 손실이 나타나는 경우 필요한 교정을 재설정 하는가?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15%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25%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탄소강 및 저합금강 단강품의 초음파탐상검사(KS D 0248)에 따른 단강품의 초음파 탐상 검사 시 탐촉자의 스캔속도는 매초 몇 mm 이하 인가?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120mm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200mm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초음파탐상검사(ASME Sec.V Art.4)에서 관경 20인치 이하의 곡률을 가진 모든 시험체를 완전히 적용할 수 있게 하려면 곡률이 다른 곡면 대비 시험편은 최소 몇 개를 만들어야 하는가?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5개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8개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압력용기에 대한 초음파탐상검사(ASME Sec.V Art.4)에서 거리진폭 특성곡선을 설정하여 실제검사를 하다가 DAC Curve확인 결과, 감도가 2dB이상 감소되었음을 알았다. 이 경우 취하여야 할 조치로 맞는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 동안의 검사는 유효하나 거리진폭특성곡선은 수정해야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 유효한 교정 점검이후 기록된 검사데이터는 무효로 하고 재검사해야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DAC Curve 및 검사결과가 모두 유효하다.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기록된 지시에 대해서만 다시 DAC Curve 설정 후 재검사해야 한다.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알루미늄 판의 맞대기 용접 이음부에 대한 횡파 경사각 빔을 사용한 초음파탐상검사(KS B 0897) 규격을 적용할 수 있는 범위(두께)로 틀린 것은?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8mm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80mm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초음파탐상검사(ASME Sec.V Art.4)에서 규정하고 있는 진동자 주사 방향의 일반적인 중첩 정도로 옳은 것은?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진동자 체적의 최소 5%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진동자 체적의 최소 10%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진동자 면적의 최소 5%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진동자 면적의 최소 10%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압력용기용 강판의 초음파탐상 검사방법(KS D 0233)에 의해 탐상할 때 일반적으로 이진동자 수직 탐촉자로 탐상할 수 없는 두께는?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45mm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65mm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페라이트계 강 용접부에 대한 초음파탐상검사(KS B 0896)에서 경사각 탐상 결과 에코높이의 범위가 L선 초과 M선 이하일 때 에코높이의 영역은?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Ⅰ영역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Ⅱ영역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Ⅲ영역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Ⅳ영역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초음파탐상검사(ASME Sec.V Art.4)에서 노즐 쪽 용접 융합영역을 검사하려고 한다. 이 때 교정 단일구멍의 기준 레벨 에코 높이는?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전체 스크린 높이의 60% ± 5%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스크린 높이의 60% ± 10%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스크린 높이의 80% ± 5%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 스크린 높이의 80% ± 10%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알루미늄 판의 맞대기 용접 이음부에 대한 횡파 경사각 빔을 사용한 초음파탐상검사(KS B 0897)에 의한 탐상 방법 및 검사결과의 분류방법에 대한 설명으로 틀린 것은?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불연속부를 평가하기 위한 레벨 중 A평가 레벨은 에코 높이의 레벨을 “H</w:t>
      </w:r>
      <w:r>
        <w:rPr>
          <w:rFonts w:ascii="굴림" w:hint="eastAsia"/>
          <w:sz w:val="18"/>
          <w:szCs w:val="18"/>
          <w:vertAlign w:val="subscript"/>
        </w:rPr>
        <w:t>RL</w:t>
      </w:r>
      <w:r>
        <w:rPr>
          <w:rFonts w:ascii="굴림" w:hint="eastAsia"/>
          <w:sz w:val="18"/>
          <w:szCs w:val="18"/>
        </w:rPr>
        <w:t>(기준레벨)-12dB”로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불연속부를 에코 높이의 레벨이 A평가 레벨을 넘는 것은 “C종 흠”으로 판정한다.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A평가 레벨 이하에서 B평가 레벨을 넘는 것을 “B종”으로 판정한다.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장치의 조정은 작업 개시 시 및 그 후 4시간 이내마다 실시한다.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초음파탐상 시험용 표준시험편(KS B 0831)의 수직 탐촉자로 두꺼운 단조품을 검사할 때 일반적으로 감도조정에 사용하는 표준시험편은?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G형 표준시험편(STB-G)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A1형 표준시험편(STB-A1)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A2형 표준시험편(STB-A2)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A3형 표준시험편(STB-A3)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비파괴시험 용어(KS B 0550)에서 송신펄스 및 쐐기 안 에코 때문에 탐상할 수 없는 범위를 무엇이라 하는가?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분해능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불감대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대역폭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게이트폭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페라이트계 강 용접부에 대한 초음파탐상검사(KS B 0896)에서 규정한 템덤 탐상이 가능한 두께는?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 mm 이상</w:t>
      </w:r>
      <w:r>
        <w:tab/>
      </w:r>
      <w:r>
        <w:rPr>
          <w:rFonts w:ascii="굴림" w:hint="eastAsia"/>
          <w:sz w:val="18"/>
          <w:szCs w:val="18"/>
        </w:rPr>
        <w:t>② 30 mm 이상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40 mm 이상</w:t>
      </w:r>
      <w:r>
        <w:tab/>
      </w:r>
      <w:r>
        <w:rPr>
          <w:rFonts w:ascii="굴림" w:hint="eastAsia"/>
          <w:sz w:val="18"/>
          <w:szCs w:val="18"/>
        </w:rPr>
        <w:t>④ 50 mm 이상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페라이트계 강 용접부에 대한 초음파탐상검사(KS B 0896)에서 용접부에 용접 후 열처리에 대한 지정이 있는 경우 합격여부 판정을 위한 탐성 시기는 언제인가?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열처리하기 바로 전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최정 열처리한 후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기계가공하기 전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기계가공 후 열처리하기 바로 전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초음파탐상검사(ASME Sec.V Art.4)에 따라 용접부에 대한 초음파탐상검사 방법에서 규정한 비 배관(평판형)의 사각빔 교정에 따른 응답균등화선의 범위는?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전 스크린 높이의 20~80%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스크린 높이의 40~80%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전 스크린 높이의 30~80%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전 스크린 높이의 60~80%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보일러 및 압력용기에 대한 초음파탐상검사(ASME Sec.V Art.4)에 따라 비 배관(non-piping) 맞대기 용접부의 두께가 75mm일 때 기본 교정 블록에서 감도 설정 홀의 직경은?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2.5mm</w:t>
      </w:r>
    </w:p>
    <w:p w:rsidR="00EE78AE" w:rsidRDefault="00EE78AE" w:rsidP="00EE78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5mm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페라이트계 강 용접부에 대한 초음파탐상검사(KS B 0896)에서 초음파 탐상기 기능의 설정할 게이트 범위(횡파)는?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 ~ 100 mm</w:t>
      </w:r>
      <w:r>
        <w:tab/>
      </w:r>
      <w:r>
        <w:rPr>
          <w:rFonts w:ascii="굴림" w:hint="eastAsia"/>
          <w:sz w:val="18"/>
          <w:szCs w:val="18"/>
        </w:rPr>
        <w:t>② 20 ~ 150 mm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50 ~ 200 mm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 ~ 250 mm</w:t>
      </w: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E78AE" w:rsidRDefault="00EE78AE" w:rsidP="00EE78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E78AE" w:rsidRDefault="00EE78AE" w:rsidP="00EE78AE"/>
    <w:sectPr w:rsidR="002B4572" w:rsidRPr="00EE7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AE"/>
    <w:rsid w:val="003A70E5"/>
    <w:rsid w:val="009E7052"/>
    <w:rsid w:val="00E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69C31-46F8-4F4D-9E36-84673B0B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E78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E78A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E78A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E78A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E78A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1811</Words>
  <Characters>10326</Characters>
  <Application>Microsoft Office Word</Application>
  <DocSecurity>0</DocSecurity>
  <Lines>86</Lines>
  <Paragraphs>24</Paragraphs>
  <ScaleCrop>false</ScaleCrop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