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422" w:rsidTr="00530422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GNSS 측량 시 고려해야 할 사항에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3차원 위치결정을 위해서는 4개 이상의 위성신호를 관측하여야 한다.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임계 고도각(양각)은 15도 이상을 유지하는 것이 좋다.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DOP 값이 3이하인 경우는 관측을 하지 않는 것이 좋다.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철탑이나 구조물, 고압선의 아래 지점에서는 관측을 피하여야 한다.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GNSS 측량 방법 중 보기가 설명하고 있는 방법은?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62275" cy="1019175"/>
            <wp:effectExtent l="0" t="0" r="9525" b="9525"/>
            <wp:docPr id="22" name="그림 22" descr="EMB000021d46e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336696" descr="EMB000021d46ed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VRS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SLR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DGPS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Pseudo Kinematic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표고 336.42m의 평탄지에서 거리 450m를 평균해면상의 값으로 보정하려고 할 때 보정량은? (단, 지구반지름은 6370km로 가정한다.)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-2.38cm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-2.56cm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1.28cm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3.28cm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설명 중 옳지 않은 것은?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측지학은 지구내부의 특성, 지구의 형상 및 운동을 결정하는 측정과 지구표면상 점간의 위치관계를 선정하는 측량에 기본이 되는 학문이다.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지각변동의 측정, 항로 등의 측량은 평면측량으로 한다.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측지측량은 지구의 곡률을 고려한 정밀한 측량이다.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측지학은 물리학적 측지학과 기하학적 측지학으로 구분할 수 있다.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GNSS의 방송궤도력에서 제공하는 정보로 옳은 것은?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위성과 수신기 사이의 거리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위성의 위치정보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대기 중 습도정보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수신시의 시계오차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GPS 위성과 수신기 간의 거리를 측정할 수 있는 재원과 관계가 먼 것은?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P 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C/A 코드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L1 반송파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E1 신호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중력이상에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중력이상이란 실제 관측 중력값에서 표준 중력식에 의해 계산한 중력값을 뺀 것이다.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지오이드의 요철, 지하구조의 결정 등에 이용된다.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일반적으로 실측 중력값과 계산식에 의한 이론 중력값은 일치하지 않는다.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중력이상이 (+)이면 그 부근에 밀도가 작고 가벼운 물질이 존재한다.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GNSS 관측의 정오차와 가장 거리가 먼 것은?</w:t>
      </w:r>
    </w:p>
    <w:p w:rsidR="00530422" w:rsidRDefault="00530422" w:rsidP="00530422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수신기 시계 오차   </w:t>
      </w:r>
      <w:r>
        <w:tab/>
      </w:r>
      <w:r>
        <w:rPr>
          <w:rFonts w:ascii="굴림" w:hint="eastAsia"/>
          <w:sz w:val="18"/>
          <w:szCs w:val="18"/>
        </w:rPr>
        <w:t>② 위성 시계 오차</w:t>
      </w:r>
    </w:p>
    <w:p w:rsidR="00530422" w:rsidRDefault="00530422" w:rsidP="00530422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 관측 오차 </w:t>
      </w:r>
      <w:r>
        <w:tab/>
      </w:r>
      <w:r>
        <w:rPr>
          <w:rFonts w:ascii="굴림" w:hint="eastAsia"/>
          <w:sz w:val="18"/>
          <w:szCs w:val="18"/>
        </w:rPr>
        <w:t>④ 전리층과 대류권에 의한 오차</w:t>
      </w:r>
    </w:p>
    <w:p w:rsidR="00530422" w:rsidRDefault="00530422" w:rsidP="00530422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L2 반송파의 주파수가 약 1.2GHz하고 할 때, L2 반송파의 파장은? (단, 빛의 속도는 3.0×10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m/s이다.)</w:t>
      </w:r>
    </w:p>
    <w:p w:rsidR="00530422" w:rsidRDefault="00530422" w:rsidP="005304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5m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2.5m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0.5m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0.25m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삼각점측량을 GPS측량에 의하여 작업할 때의 기선해석에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기선해석의 결과는 FLOAT해에 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GPS위성의 궤도요소는 정밀력 또는 방송력에 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기선해석의 방법은 세션(session)마다 단일기선해석에 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사이클슬립(cycle slip)의 편집은 원칙적으로 기선해석프로그램에 의하여 자동편집하나, 수동편집할 수도 있다.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측지원점(Geodetic Datum)을 결정하기 위한 매개변수가 아닌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원점에서의 지오이드고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원점으로부터 최초 삼각측량의 기선에 이르는 방위각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원점에서 중앙 지오선의 연직선 편차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원점의 표준 중력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우리나라가 속해 있는 UTM 좌표구역 52S에서 좌표 원점의 위치는?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동경 125°와 적도</w:t>
      </w:r>
      <w:r>
        <w:tab/>
      </w:r>
      <w:r>
        <w:rPr>
          <w:rFonts w:ascii="굴림" w:hint="eastAsia"/>
          <w:sz w:val="18"/>
          <w:szCs w:val="18"/>
        </w:rPr>
        <w:t>② 동경 125°와 위도 38°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동경 129°와 적도</w:t>
      </w:r>
      <w:r>
        <w:tab/>
      </w:r>
      <w:r>
        <w:rPr>
          <w:rFonts w:ascii="굴림" w:hint="eastAsia"/>
          <w:sz w:val="18"/>
          <w:szCs w:val="18"/>
        </w:rPr>
        <w:t>④ 동경 129°와 위도 38°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고정점으로부터 50km 떨어져 있는 미지점의 좌표를 GNSS관측으로 결정하려고 한다. 다음 중 가장 우수한 결과를 확보할 수 있는 조건은?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고정국 및 미지점에 각각 1주파용 수신기 및 안테나로 관측하고 위성궤도력은 보통력을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고정국 및 미지점에 각각 2주파용 수신기 및 안테나로 관측하고 위성궤도력은 정밀력을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고정국은 1주파용 수신기 및 안테나, 미지점은 2주파용 수신기 및 안테나로 관측하고 위성궤도력은 보통력을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고정국은 2주파용 수신기 및 안테나, 미지점은 1주파용 수신기 및 안테나로 관측하며 위성궤도력은 정밀력을 사용한다.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지진파가 도달하지 않는 부분을 무엇이라 하는가?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레만면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모호면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암영대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구텐베르그 면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지자기관측에 대한 설명으로 틀린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지자기방향이 자오선과 이루는 각을 편각이라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지자기방향이 수평면과 이루는 각을 복각이라 한다.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지자기 강도의 연직방향성분을 연직분력이라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북을 향하여 아래쪽으로 기우는 복각을 (-)로 표시한다.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현재 운용되고 있는 GPS 위성의 궤도 경사각은?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55°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63°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72°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우리나라의 삼각점 성과표 상에 기재되어 있지 않은 사항은?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평면 직각좌표</w:t>
      </w:r>
      <w:r>
        <w:tab/>
      </w:r>
      <w:r>
        <w:rPr>
          <w:rFonts w:ascii="굴림" w:hint="eastAsia"/>
          <w:sz w:val="18"/>
          <w:szCs w:val="18"/>
        </w:rPr>
        <w:t>② 표고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 방향각</w:t>
      </w:r>
      <w:r>
        <w:tab/>
      </w:r>
      <w:r>
        <w:rPr>
          <w:rFonts w:ascii="굴림" w:hint="eastAsia"/>
          <w:sz w:val="18"/>
          <w:szCs w:val="18"/>
        </w:rPr>
        <w:t>④ 경도와 위도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구과량(A)과 구면삼각형 면적(B)의 관계로 옳은 것은? (단, α는 비례산수)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A=α√B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A=αㆍB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A=α/B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A=αㆍB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지구좌표에 속하지 않는 것은?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지평좌표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경위도좌표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UTM좌표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UPS좌표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설명이 틀린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태양이 천구상의 어느 한 점에서 출발하여 다시 그 지점에 돌아오는데 걸리는 시간을 항성년이라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태양이 춘분점을 출발하여 다시 춘분점으로 돌아오는데 걸리는 시간을 회귀년이라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지구가 태양을 기준으로 한번 자전하는 시간을 1태양일이라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지구가 항성을 기준으로 한번 자전하는 시간을 1항성시라 한다.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422" w:rsidTr="00530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노선측량의 순서로 옳은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도상계획→답사→예측→실측→공사측량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도상계획→실측→예측→답사→공사측량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답사→예측→실측→공사측량→도상계획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답사→도상계획→실측→예측→공사측량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교각 I=60°, 외할 E=15m로 원곡선을 설치할 때 원곡선의 곡선길이는?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110.25m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101.54m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55.70m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45.70m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해양의 수십ㆍ지구자기ㆍ중력ㆍ지형ㆍ지질의 측량과 해안선 및 이에 딸린 토지의 특량은 무엇이라고 하는갸?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지적측량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수로측량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일반측량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공공측량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그림과 같은 삼각형의 꼭지점 A로부터 밑변을 향해서 직선으로 a:b:c=5:3:2의 비율로 면적을 분할하기 위한 BP, PQ의 거리는? (단, BC=150mm)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76400" cy="1295400"/>
            <wp:effectExtent l="0" t="0" r="0" b="0"/>
            <wp:docPr id="21" name="그림 21" descr="EMB000021d46e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4120" descr="EMB000021d46ed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BP=75m, PQ=45m</w:t>
      </w:r>
      <w:r>
        <w:tab/>
      </w:r>
      <w:r>
        <w:rPr>
          <w:rFonts w:ascii="굴림" w:hint="eastAsia"/>
          <w:sz w:val="18"/>
          <w:szCs w:val="18"/>
        </w:rPr>
        <w:t>② BP=75m, PQ=50m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BP=85m, PQ=45m</w:t>
      </w:r>
      <w:r>
        <w:tab/>
      </w:r>
      <w:r>
        <w:rPr>
          <w:rFonts w:ascii="굴림" w:hint="eastAsia"/>
          <w:sz w:val="18"/>
          <w:szCs w:val="18"/>
        </w:rPr>
        <w:t>④ BP=85m, PQ=50m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그림과 같은 터널 내의 수준측량에서 측점 A의 표고를 50m, IㆍH=1.15m, HㆍP=0.56m, α=30°00‘, 두 점간의 경사거리 s'=20m일 때 천정에 설치한 B점의 표고는?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581150"/>
            <wp:effectExtent l="0" t="0" r="9525" b="0"/>
            <wp:docPr id="20" name="그림 20" descr="EMB000021d46e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55272" descr="EMB000021d46ed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9.41m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10.04m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59.41m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60.04m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지하시설물측량의 일반적인 절차로 옳은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작업계획 및 준비→시설물의 위치측량→조사→탐사→지하시설물 원도 작성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작업계획 및 준비→조사→탐사→시설물의 위치측량→지하시설물 윈도 작성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조사→작업계획 및 준비→탐사→시설물의 위치측량→지하시설물 윈도 작성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조사→탐사→작업계획 및 준비→시설물의 위치측량→지하시설물 윈도 작성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캔트가 C인 노선의 곡선부에서 속도와 반지름을 모두 3배로 할 때 변화된 캔트는?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C/3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1.5C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9C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노선의 기점에서 500m인 지점에 교점(I.P.)이 있다. 곡선반지름 R=120m, 교각 I=30°이면 원곡선 시점에서 시단현의 길이와 시단현에 대한 편각은? (단, 중심선 간격은 20m이다.)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시단현=7.85m, 편각=1°52‘27“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시단현=7.85m, 편각=2°54‘02“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시단현=12.15m, 편각=1°52‘27“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시단현=12.15m, 편각=2°54‘02“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그림과 같이 A, B 두 지점을 연결하는 직선터널을 건설하고자 할 때 </w:t>
      </w:r>
      <w:r>
        <w:rPr>
          <w:noProof/>
        </w:rPr>
        <w:drawing>
          <wp:inline distT="0" distB="0" distL="0" distR="0">
            <wp:extent cx="304800" cy="295275"/>
            <wp:effectExtent l="0" t="0" r="0" b="9525"/>
            <wp:docPr id="19" name="그림 19" descr="EMB000021d46e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66936" descr="EMB000021d46e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측선의 방위각은?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981200"/>
            <wp:effectExtent l="0" t="0" r="0" b="0"/>
            <wp:docPr id="18" name="그림 18" descr="EMB000021d46e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66864" descr="EMB000021d46e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16°21‘33“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73°38‘27“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106°21‘33“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343°38‘27“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사변형의 면적을 구하기 위하여 실측한 결과가 그림과 같을 때 사각형의 면적은?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47875" cy="1876425"/>
            <wp:effectExtent l="0" t="0" r="9525" b="9525"/>
            <wp:docPr id="17" name="그림 17" descr="EMB000021d4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71256" descr="EMB000021d46e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169.2m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300.2m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319.2m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469.4m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하천측량에서 수위관측소의 설치장소에 대한 조건으로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하상과 하안이 안전하고 세굴이나 퇴적이 생기지 않는 장소일 것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상ㆍ하류 약 100m 정도의 직선인 장소일 것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잔류 ac 역류가 없는 장소일 것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하저의 변화가 뚜렷한 장소일 것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축척과 면적에 대한 설명으로 옳은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1:500 도면을 축척 1:1000으로 축소했을 때 도면의 크기는 1/4로 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축척 1:500 도면을 1:500으로 확대했을 때 도면 크기가 2배가 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축척 1:500 도면상의 면적은 실제면적의 1/25000이다.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지상 1km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면적을 도면상에서 4cm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로 표시했을 때 축척은 1:5000이다.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수직 터널에 의하여 터널 내외 연결측량에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깊은 수직 터널에 있어서는 강선(피아노선)에 50~60kg이 되는 추를 단다.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깊은 수직 터널에 있어서는 보통 철선, 동선을 사용하며, 얕은 수직 터널에서는 강선을 사용한다.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수직 터널 밑에서 수선의 위치를 결정하는 데는 수선이 완전히 정지하지 않을 경우에는 수선 진동의 위치를 평균값으로 그 위치로 삼는 것이 적당하다.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 터널 밑에는 물이나 기름을 담은 통을 설치하고, 누린 추가 그 통 속에서 동요하지 않게 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3점법으로 하천의 평균유속을 구하기 위하여 수면에서 수심의 20%, 60%, 80% 깊이의 유속을 측정한 결과가 0.56s/s, 0.49m/s, 0.36m/s이었다면 평균유속은?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0.480m/s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0.475m/s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0.470m/s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0.443m/s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하천의 유속 및 유량 관측 방법이 아닌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월류부에 의한 방법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수위-유량곡선에 의한 방법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하천기울기에 의한 방법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유출계수와 강우강도에 의한 방법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하천측량에서 거리표 설치와 고저측량에 관한 설명으로 틀린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제방이 있는 경우 거리표는 하천의 중심에 직각방향으로 양안에 설치한다.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거리표는 반드시 기점으로부터 하천의 우안을 따라 500m 간격으로 설치한다.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횡단측량은 양안의 거리표를 기준으로 그 선상의 고저를 측량한다.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하천측량에서의 하천측량에서의 고저측량 작업은 거리표 설치, 종단 및 횡단측량, 심천측량 등을 포함한다.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그림은 사각형 격자의 교점에서 절토고이다. 절토량은 얼마인가? (단, 구역의 크기는 가로 20m, 세로 10m로 동일하다.)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14575" cy="1619250"/>
            <wp:effectExtent l="0" t="0" r="9525" b="0"/>
            <wp:docPr id="16" name="그림 16" descr="EMB000021d4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289400" descr="EMB000021d46ee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1357m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2424m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5580m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6530m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클로소이드 곡선에 대한 설명으로 틀린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곡선 길이가 커지면 이정량(shift)도 커진다.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곡선길이에 비례하여 곡선반지름이 감소한다.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곡선길이에 비례하여 캔트가 감소한다.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접선각(τ)이 일정한 경우 곡선 반지름(R)을 크게 하기 위해서는 큰 파라메타(A)를 사용한다.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도로의 노선측량에서 종단면도에 가재되지 않는 사항은?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용지의 경계</w:t>
      </w:r>
      <w:r>
        <w:tab/>
      </w:r>
      <w:r>
        <w:rPr>
          <w:rFonts w:ascii="굴림" w:hint="eastAsia"/>
          <w:sz w:val="18"/>
          <w:szCs w:val="18"/>
        </w:rPr>
        <w:t>② 절토 및 성토고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계획고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곡선 및 경사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우리나라는 평균적으로 하루 중에 두 번 발생하는 고조 및 저조의 높이가 다르게 나타나는데 이러한 조석현상을 무엇이라 하는가?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일조부등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월조간격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희귀조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혼합조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422" w:rsidTr="00530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수동적 센서(passive sensor)로 지표로부터 반사죄는 전자기파를 렌즈와 반사경으로 집광하여 필터를 통해 분광한 후 파장별로 구분하여 각각의 영상을 기록하는 감지기는?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SAR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Laser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MSS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SLAR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항공사진의 촬영 요령에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촬영경로는 노선을 구분하여 직선코스로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광범위한 지역은 동서 직선반향으로 코스를 정한다.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코스내의 인접사진간의 중복도는 60% 정도로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인점 코스간의 종복도는 평지에서 50%, 산지에서 20% 정도로 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항공사진 상에서 축척을 구하는데 필요하지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카메라 초점거리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사진의 거리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촬영고도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표고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그림은 상호표정작업에서 6개 표정점의 종시차 이동현상을 표시한 것이다. 사용한 표정인자는?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543050" cy="1676400"/>
            <wp:effectExtent l="0" t="0" r="0" b="0"/>
            <wp:docPr id="15" name="그림 15" descr="EMB000021d4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303440" descr="EMB000021d46ee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ω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b</w:t>
      </w:r>
      <w:r>
        <w:rPr>
          <w:rFonts w:ascii="굴림" w:hint="eastAsia"/>
          <w:sz w:val="18"/>
          <w:szCs w:val="18"/>
          <w:vertAlign w:val="subscript"/>
        </w:rPr>
        <w:t>x</w:t>
      </w:r>
    </w:p>
    <w:p w:rsidR="00530422" w:rsidRDefault="00530422" w:rsidP="00530422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φ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항공사진측량의 특징에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사진은 충실히 촬영시점의 상황을 재현한다.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측량대상지역에 대한 촬영고도가 같을 경우 광각사진이 보통사진보다 축척이 크다.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대상물에 직접 접근할 필요가 없기 때문에 산악지역 등의 측량에 적합하다.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단일시에 넓은 지역을 촬영할 수 있기 때문에 성과에 동시성이 있고 균일한 정밀도를 유지시킬 수 있다.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해석적 항공삼각측량 방법 중 정밀좌표관측기로 관측한 블록 내의 사진좌표를 이용하여 직접 절대좌표를 구하는 방법은?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독립모델법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다항식조정법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사진조정법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광속조정법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해석적 내부표정에서 Affine 변환식으로 보정할 수 없는 현상은?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좌표축이 회전된 경우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X축과 Y축의 축척이 서로 다른 경우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좌표 원점이 평행 이동된 경우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곡면을 평면으로 보정할 경우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영상의 재배열 방버 중 16개의 화소값을 이용하여 보간하는 방법은?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nearest-neighbor interpolation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cubic convolution interpolation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bilinear interpolation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proximal interpolation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원격탐사(remote sensing)에 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센서에 의한 지구표면의 정보취득이 쉽고, 관측자료가 수치화 되어 판독이 자동적이고 정량화가 가능하다.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정보수집장치인 센서로는 MSS(multispectral scanner), RBV(return beam vidicon) 등이 있다.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원격탐사는 원거리에 있는 대상물과 현상에 관한 정보(정자스펙트럼)를 해석하여 토지환경 및 자원문제를 해결하는 학문이다.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원격탐사는 정사투영을 위하여 인공위성에 의해서만 촬영되는 특수한 기법이다.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촬영고도 6000m에서 초점거리 20.0cm의 사진기로 평탄지를 찍은 연직사진이 있다. 이 사진 상에 찍혀있는 비고(比高) 400m인 지대의 사진축척은?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1:22000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1:25000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1:28000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1:31000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항공사진 촬영에서 투영중심점을 지나는 중력 방향의 직선이 사진면과 만나는 점은?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주점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등각점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부점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항공사진에서 공선조건을 어긋나게 하는 요소가 아닌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대기의 굴절률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지표면의 기복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필름의 편평도</w:t>
      </w:r>
      <w:r>
        <w:tab/>
      </w:r>
      <w:r>
        <w:rPr>
          <w:rFonts w:ascii="굴림" w:hint="eastAsia"/>
          <w:sz w:val="18"/>
          <w:szCs w:val="18"/>
        </w:rPr>
        <w:t>④ 렌즈왜곡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식물의 분광반사특성에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식물의 가시광선 반사율은 잎의 엽록소에 영향을 받는다.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식물의 근적외선 반사율은 잎의 세포구조에 영향을 받는다.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식물의 잎에 수분이 많을수록 근적외선 반사율이 높아진다.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식물은 가시광선보다 근적외선의 반사율이 높다.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격자(Raster)형태의 지리정보자료를 기하학적으로 보정하고 재배열하려한다. 재배열방법으로 최근린내삽법을 이용할 경우에 그림에서 X위치의 영상좌표로 역변환된 지리좌표에 할당해야 할 픽셀값은?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742950"/>
            <wp:effectExtent l="0" t="0" r="9525" b="0"/>
            <wp:docPr id="14" name="그림 14" descr="EMB000021d4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26568" descr="EMB000021d46ee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실개구레이더(Real Aperture Radar)에서 전파의 방사 후 수신되기까지의 시간이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초라면 거리방향해상도(range resolution)는? (단, 전파의 속도는 300000km/초 이다.)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15m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축척 1:20000의 항공사진을 180km/h로 촬영할 경우, 최대 허용 흔들림의 범위를 0.02mm로 한다면 최장노출시간은?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1/50초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1/75초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1/125초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1/150초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초점거리 15.3cm의 카메라로 촬영된 연직사진의 평지 사진 축척은 1:25000이었다. 주점으로부터 60.4mm 떨어진 지점에서 평지로부터의 비고 100m에 의한 기복변위는?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2.3mm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3.0mm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5.7mm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공간해상도가 높은 영상을 이용하여 해상도가 낮은 영상의 해상도를 높이는 기법은?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영상윱합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영상 모자이크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영상 파라미트</w:t>
      </w:r>
      <w:r>
        <w:tab/>
      </w:r>
      <w:r>
        <w:rPr>
          <w:rFonts w:ascii="굴림" w:hint="eastAsia"/>
          <w:sz w:val="18"/>
          <w:szCs w:val="18"/>
        </w:rPr>
        <w:t>④ 영상 기하 보정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동서 30km, 남북 20km인 대상지역을 초점거리 150mm인 항공측량카메라를 이용하여 비행고도 6000m에서 촬영하였을 때, 입체모델수는? (단, 사진크기는 23cm×23cm, 종중복도 60%, 횡종복도 30%, 촬영은 동서방향으로 한다.)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42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과고감에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과고감은 기선고도비(B/H)에 반비례한다.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입체시 할 때 과장되어 보이는 정도이다.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과고감은 같은 카메라로 촬영 시 종중복도에 반비례한다.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평면축척보다 수직축척이 크기 때문에 산이 더 높게 보인다.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422" w:rsidTr="00530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벡터구조보다 비교할 때 래스터구조의 특징에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자료의 구조가 단순하다.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레이어의 중첩이나 분석이 용이하다.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속성정보의 추출 및 갱신이 용이하다.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그래픽 정확도가 낮다.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같이 래스터데이터 A, B가 있다. 논리연산 (A="forest') xor (B ＜5)에 의한 결과로 옳은 것은?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14475"/>
            <wp:effectExtent l="0" t="0" r="0" b="9525"/>
            <wp:docPr id="13" name="그림 13" descr="EMB000021d4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3416" descr="EMB000021d46ee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85825" cy="885825"/>
            <wp:effectExtent l="0" t="0" r="9525" b="9525"/>
            <wp:docPr id="12" name="그림 12" descr="EMB000021d4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3272" descr="EMB000021d46e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76300" cy="885825"/>
            <wp:effectExtent l="0" t="0" r="0" b="9525"/>
            <wp:docPr id="11" name="그림 11" descr="EMB000021d4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5288" descr="EMB000021d46ee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47725" cy="876300"/>
            <wp:effectExtent l="0" t="0" r="9525" b="0"/>
            <wp:docPr id="10" name="그림 10" descr="EMB000021d4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5504" descr="EMB000021d46ef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866775" cy="876300"/>
            <wp:effectExtent l="0" t="0" r="9525" b="0"/>
            <wp:docPr id="9" name="그림 9" descr="EMB000021d4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5792" descr="EMB000021d46ef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지리정보시스템(GIS)에서 사용하는 수치지도를 제작하는 일반적인 방법이 아닌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항공사진을 촬영하여 수치지도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항공사진 필름을 고감도 복사기로 인쇄하여 수치지도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인공위성데이터를 이용하여 수치지도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디지티이저를 이용하여 종이지도로 제작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메타데이터(matadata)의 요소 중 데이터의 제목, 지리적 범위 및 자료 획득방법 등에 관한 정보는?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식별정보(identification information)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자료품질정보(data quality information)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공간참조정보(spatial reference information)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배포정보(distribution information)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수치지형도에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수치지형도란 지표면 상의 각종 공간정보를 일정한 축척에 따라 기호나 문자, 속성으로 표시하여 정보시스템에서 분석, 편집 및 입ㆍ출력할 수 있도록 제작된 것을 말한다.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수치지형도 작성이란 각종 지형공간정보를 취득하여 전산시스템에서 처리할 수 있는 형태로 제작하거나 변환하는 일련의 과정을 말한다.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정위치편집이란 지리조사 및 현지측량에서 얻어진 자료를 이용하여 도화 데이터 또는 지도입력 데이터를 수정 및 보완하는 작업을 말한다.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구조화편집이란 지형도 상에 기본도 도곽, 도엽명, 사진도곽 및 번호를 표기하는 작업을 말한다.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A지점에 2명, B지점에 1명, C지점에 3명, D지점에 4명 등 A, B, C, D 4개의 지점에 10명의 사람이 있다. 10명 모두가 모일 경우 사람들의 총 이동거리를 최소로 할 수 있는 지점의 좌표는?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14600" cy="476250"/>
            <wp:effectExtent l="0" t="0" r="0" b="0"/>
            <wp:docPr id="8" name="그림 8" descr="EMB000021d4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55728" descr="EMB000021d46ef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(1.4, 1.7)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(1.4, 5.0)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(3.4, 1.7)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(3.4, 5.0)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수치지형모델(DIM)을 활용하는 분야로 가장 거리가 먼 것은?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상권의 소비특정분석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음영기복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적지분석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도로설계의 절성토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입체영상 중 하나의 영상에서 특정한 위치에 해당하는 실제의 객체가 다른 영상의 어느 위치에 촬영되어 있는지를 발견하는 작업은?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감독분류(supervised classification)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영상정합(image matching)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공간필터링(spatial filtering)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영상재배열(image resampling)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관계형 데이터베이스를 위한 산업 표준으로 사용되고 있으며, 처리단위가 집합적인 언어로 모든 관계를 대수식으로 표현 할 수 있는 언어는?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JAVA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QGIS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Python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지리정보시스템(GIS)을 이용한 공간 모델링 결과의 불확실성을 평가하기 위해 주로 사용하는 방법은?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경제성 분석</w:t>
      </w:r>
      <w:r>
        <w:tab/>
      </w:r>
      <w:r>
        <w:rPr>
          <w:rFonts w:ascii="굴림" w:hint="eastAsia"/>
          <w:sz w:val="18"/>
          <w:szCs w:val="18"/>
        </w:rPr>
        <w:t>② 타당성 분석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민감도 분석</w:t>
      </w:r>
      <w:r>
        <w:tab/>
      </w:r>
      <w:r>
        <w:rPr>
          <w:rFonts w:ascii="굴림" w:hint="eastAsia"/>
          <w:sz w:val="18"/>
          <w:szCs w:val="18"/>
        </w:rPr>
        <w:t>④ 분산 분석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그림은 셀에 대한 국소저항값이다. 음영 표시한 셀에서 국소저항이 5인 셀로 이동할 때의 최소비용경로는?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504950"/>
            <wp:effectExtent l="0" t="0" r="9525" b="0"/>
            <wp:docPr id="7" name="그림 7" descr="EMB000021d4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64944" descr="EMB000021d46ef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→N→E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→E→N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→NE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NW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DBMS의 기본적인 기능과 거리가 먼 것은?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정밀한 그래픽 생성</w:t>
      </w:r>
      <w:r>
        <w:tab/>
      </w:r>
      <w:r>
        <w:rPr>
          <w:rFonts w:ascii="굴림" w:hint="eastAsia"/>
          <w:sz w:val="18"/>
          <w:szCs w:val="18"/>
        </w:rPr>
        <w:t>② 효율적인 데이터 저장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대용량 데이터 관리</w:t>
      </w:r>
      <w:r>
        <w:tab/>
      </w:r>
      <w:r>
        <w:rPr>
          <w:rFonts w:ascii="굴림" w:hint="eastAsia"/>
          <w:sz w:val="18"/>
          <w:szCs w:val="18"/>
        </w:rPr>
        <w:t>④ 신속한 데이터 검색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지리정보시스템(GIS) 공간객채 타입 중 구조가 다른 것은?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선분(line segment)</w:t>
      </w:r>
      <w:r>
        <w:tab/>
      </w:r>
      <w:r>
        <w:rPr>
          <w:rFonts w:ascii="굴림" w:hint="eastAsia"/>
          <w:sz w:val="18"/>
          <w:szCs w:val="18"/>
        </w:rPr>
        <w:t>② 연속선분(string)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격자셀(grid cell)</w:t>
      </w:r>
      <w:r>
        <w:tab/>
      </w:r>
      <w:r>
        <w:rPr>
          <w:rFonts w:ascii="굴림" w:hint="eastAsia"/>
          <w:sz w:val="18"/>
          <w:szCs w:val="18"/>
        </w:rPr>
        <w:t>④ 호(ac)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벡터 데이터 모델에서 속성정보가 가질 수 있는 척도가 아닌 것은?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서열척도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등간척도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비율척도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가치척도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지리정보시스템(GIS) 데이터베이스의 관리 및 구축 시 적용하는 DBMS 방식의 내용으로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파일처리방식의 단점을 보완한 방식이다.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DBMS 프로그램은 독립적으로 운영될 수 있다.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데이터베이스와 사용자 간 모든 자료의 흐름을 조정하는 중앙제어역할이 가능하다.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DBMS 프로그램은 자료의 신뢰와 동시 사용을 위하여 단일 프로그램으로 구성된다.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지리정보시스템(GIS)의 공간분석 기능 중 중첩기능에 대해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중첩영상 대상 레이어들은 동일 공간을 포함하여야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벡터 중첩연산은 래스터 중첩연산에 비하여 빠르다.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중첩연산은 산술연산 뿐만 아니라 논리연산도 가능하다.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공간데이터 뿐만 속성데이터도 중첩연산이 가능하다.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지하시설물 데이터베이스(DB) 구축 후의 효율적인 유지관리 방안으로 가장 거리가 먼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관리체계가 구축되니 후 변화들에 대한 신속하고 지속적인 모니터링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지하시설물의 DB는 항상 현재성 유지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사용자들의 추가적인 요구사항 반영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전산체계의 갱신, 운영, 관리의 신기술 체험을 위한 주기적인 시스템 재개발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데이터 형식 중 지리정보시스템(GIS)에서 사용하는 도형정보나 수치지도의 호환을 위하여 사용되는 형식이 아닌 것은?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ASCII 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DXF 형식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SDTS 형식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SHP 형식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지리정보시스템(GIS)의 분석방법 중 교통로와 시가지 확장 사이의 관례를 설명하기 위해 사용하는 방법으로 가장 적합한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점 사상과 선 사상의 중첩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 사상과 면 사상의 중첩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면 사상과 점 사상의 중첩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면 사상과 면 사상의 중첩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지리정보시스템(GIS)의 자료처리 단계를 순서대로 바르게 표시한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자료의 수치화-자료조작 및 관리-응용분석-출력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자료조작 및 관리-자료의 수치화-응용분석-출력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자료의 수치화-응용분석-자료조작 및 관리-출력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자료조작 및 관리-응용분석-자료의 수치화-출력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30422" w:rsidTr="00530422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축척 1:5000 지형도에서 면적 8km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토지에 대한 도상면적은?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0.016m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0.32m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경중률에 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경중률은 관측횟수에 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경중률은 노선거리에 반비례한다.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경중률은 확률오차의 제곱에 비례한다.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경중률은 표준편차의 제곱에 반비례한다.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일반적으로 주곡선의 등고선 간격을 결정하는데 가장 중요한 요소는?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도면의 축척</w:t>
      </w:r>
      <w:r>
        <w:tab/>
      </w:r>
      <w:r>
        <w:rPr>
          <w:rFonts w:ascii="굴림" w:hint="eastAsia"/>
          <w:sz w:val="18"/>
          <w:szCs w:val="18"/>
        </w:rPr>
        <w:t>② 지역의 넓이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지형의 상태</w:t>
      </w:r>
      <w:r>
        <w:tab/>
      </w:r>
      <w:r>
        <w:rPr>
          <w:rFonts w:ascii="굴림" w:hint="eastAsia"/>
          <w:sz w:val="18"/>
          <w:szCs w:val="18"/>
        </w:rPr>
        <w:t>④ 내업에 필요한 시간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트래버스 측량의 조정에서 컴퍼스 법칙에 의한 조정방법에 대한 설명으로 옳은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측량의 정밀도가 거리 측량의 정밀도보다 높을 때 적용되는 방법이다.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 측량의 정밀도가 각 측량의 정밀도보다 높을 때 적용되는 방법이다.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위거와 경거의 폐합(결합)오차를 각 측선에 이르는 위거(또는 경거)의 크기에 비례하여 그 조정량을 구한다.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위거와 경거의 폐합(결합)오차를 각 측선의 거리에 비례하여 그 조정량을 구한다.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미지수 x, y를 포함하고 있는 다음과 같은 비선형방정식이 있다. 최소제곱조정을 위하여 초기값을 x=1, y=1이라고 가정할 경우 첫 번째 반복(iteration)에 의한 x, y의 추정값은?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485775"/>
            <wp:effectExtent l="0" t="0" r="9525" b="9525"/>
            <wp:docPr id="6" name="그림 6" descr="EMB000021d4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4528" descr="EMB000021d46ef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x=2.25, y=2.75</w:t>
      </w:r>
      <w:r>
        <w:tab/>
      </w:r>
      <w:r>
        <w:rPr>
          <w:rFonts w:ascii="굴림" w:hint="eastAsia"/>
          <w:sz w:val="18"/>
          <w:szCs w:val="18"/>
        </w:rPr>
        <w:t>② x=2.35, y=2.85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x=2.25, y=2.95</w:t>
      </w:r>
      <w:r>
        <w:tab/>
      </w:r>
      <w:r>
        <w:rPr>
          <w:rFonts w:ascii="굴림" w:hint="eastAsia"/>
          <w:sz w:val="18"/>
          <w:szCs w:val="18"/>
        </w:rPr>
        <w:t>④ x=2.15, y=2.65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각관측 장비의 조정에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기포관축과 수평축은 직교해야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수평축과 연직축은 직교해야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수평축과 시준축은 직교해야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기포관축과 연직축은 직교해야 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삼각측량에 의한 관측 결과가 그림과 같을 때, C점의 좌표는? (단, AB의 거리=10m, 좌표의 단위:m)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743075"/>
            <wp:effectExtent l="0" t="0" r="0" b="9525"/>
            <wp:docPr id="5" name="그림 5" descr="EMB000021d4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5752" descr="EMB000021d46ef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(6.13, 10.62)</w:t>
      </w:r>
      <w:r>
        <w:tab/>
      </w:r>
      <w:r>
        <w:rPr>
          <w:rFonts w:ascii="굴림" w:hint="eastAsia"/>
          <w:sz w:val="18"/>
          <w:szCs w:val="18"/>
        </w:rPr>
        <w:t>② (10.62, 6.13)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(16.13, 20.62)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(20.62, 16.13)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다음과 같은 수준측량 성과에서 측점 4의 지반고는?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905000"/>
            <wp:effectExtent l="0" t="0" r="0" b="0"/>
            <wp:docPr id="4" name="그림 4" descr="EMB000021d4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67336" descr="EMB000021d46ef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9.90m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10.00m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10.10m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10.65m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줄자로 40m를 관측할 때, 양단의 고저차가 42cm이었다면 수평거리의 보정값은?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-1.2mm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-2.2mm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-3.3mm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-4.4mm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그림과 같이 편심관측을 하여 S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=2000m, S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=1000m, e=0.1m, T'=120°, Ψ=320°의 결과를 얻었을 때, ∠X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∠X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0325" cy="1447800"/>
            <wp:effectExtent l="0" t="0" r="9525" b="0"/>
            <wp:docPr id="3" name="그림 3" descr="EMB000021d4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72448" descr="EMB000021d46ef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∠X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=3", ∠X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=6"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∠X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=5", ∠X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=10"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∠X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=10", ∠X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=20" </w:t>
      </w:r>
      <w:r>
        <w:tab/>
      </w:r>
      <w:r>
        <w:rPr>
          <w:rFonts w:ascii="굴림" w:hint="eastAsia"/>
          <w:sz w:val="18"/>
          <w:szCs w:val="18"/>
        </w:rPr>
        <w:t>④ ∠X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=15", ∠X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=30"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트래버스 측량의 각 관측에서 허용범위 이내의 오차가 발생하였을 경우의 오차배분에 대한 설명으로 옳지 않은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관측의 정확도가 같을 때는 오차를 각의 대소에 관계없이 등분하여 배분한다.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 관측은 경중률이 같을 경우에는 각의 크기에 비례하여 배분한다.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각 관측의 경중률이 다를 경우에는 그 오차를 경중률을 고려하여 배분한다.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변길이의 역수에 비례하여 각각의 관측각에 배분한다.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등고선에 대한 설명으로 틀린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등고선은 절벽, 동굴과 같은 지형에서는 서로 교차하기도 한다.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경사가 급할수록 등고선의 간격이 좁다.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경사가 같으면 등고선 간격이 일정하다.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등고선은 최대경사선과는 직교하고 분수선과는 평행하다.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레벨을 조정하기 위하여 그림과 같이 설치하여 BC=CD=50m, AB=10m일 때 B에서 관측값이 b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=1.262m, B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=1.726m, D에서의 관측값이 d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=1.745m, d2=2.245m일 때 조정량은?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0375" cy="1371600"/>
            <wp:effectExtent l="0" t="0" r="9525" b="0"/>
            <wp:docPr id="2" name="그림 2" descr="EMB000021d4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1232" descr="EMB000021d46f0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0.0001rad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0.0004rad</w:t>
      </w:r>
    </w:p>
    <w:p w:rsidR="00530422" w:rsidRDefault="00530422" w:rsidP="00530422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0.0007rad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0.0009rad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수준측량의 오차 중 정오차가 아닌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표척눈금이 정확하지 않을 때 오차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표척의 영눈금 오차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시차에 의한 오차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시준선 오차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“공간정보의 구축 및 관리 등에 관한 법률” 제정의 목적에 해당되는 것은?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국제적 기준의 측량 기술에 확보에 기여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공간정보의 활용 향상에 기여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국민의 소유권 보호에 기여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측량업자의 권익 향상에 기여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공공측량의 정의에 대한 설명 중 아래의 “각 호의 측량”에 대한 기준으로 옳지 않은 것은?</w:t>
      </w: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657225"/>
            <wp:effectExtent l="0" t="0" r="9525" b="9525"/>
            <wp:docPr id="1" name="그림 1" descr="EMB000021d4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486632" descr="EMB000021d46f0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측량실시지역의 면적이 1제곱킬로미터 이상인 기준점측량, 지형측량 및 평면측량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촬영지역의 면적이 10제곱킬로미터 이상인 측량용 사진의 촬영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국토교통부장관이 발생하는 지도의 축척과 같은 축척의 지도 제작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인공위성 등에서 취득한 영상정보에 좌표를 부여하기 위한 2차원 또는 3차원의 좌표측량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직각좌표의 기준 중 동해좌표계의 적용구역으로 옳은 것은?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동경 126°~128°</w:t>
      </w:r>
      <w:r>
        <w:tab/>
      </w:r>
      <w:r>
        <w:rPr>
          <w:rFonts w:ascii="굴림" w:hint="eastAsia"/>
          <w:sz w:val="18"/>
          <w:szCs w:val="18"/>
        </w:rPr>
        <w:t>② 동경 128°~130°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동경 130°~132°</w:t>
      </w:r>
      <w:r>
        <w:tab/>
      </w:r>
      <w:r>
        <w:rPr>
          <w:rFonts w:ascii="굴림" w:hint="eastAsia"/>
          <w:sz w:val="18"/>
          <w:szCs w:val="18"/>
        </w:rPr>
        <w:t>④ 동경 132°~134°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공간정보를 체계적으로 정리하여 사용자가 검색하고 활용할 수 있도록 가공한 정보의 집합체로 정의되는 것은?</w:t>
      </w:r>
    </w:p>
    <w:p w:rsidR="00530422" w:rsidRDefault="00530422" w:rsidP="00530422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공간정보데이터베이스</w:t>
      </w:r>
      <w:r>
        <w:tab/>
      </w:r>
      <w:r>
        <w:rPr>
          <w:rFonts w:ascii="굴림" w:hint="eastAsia"/>
          <w:sz w:val="18"/>
          <w:szCs w:val="18"/>
        </w:rPr>
        <w:t>② 국가공간정보통합체계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공간정보관리시스템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공간정보체계</w:t>
      </w:r>
    </w:p>
    <w:p w:rsidR="00530422" w:rsidRDefault="00530422" w:rsidP="00530422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고의로 측량성과를 사실과 다르게 한 자에 대한 벌칙 기준은?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3천만원 이하의 벌금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2년 이하의 징역 또는 2천만원 이하의 벌금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 이하의 징역 또는 1천만원 이하의 벌금</w:t>
      </w:r>
    </w:p>
    <w:p w:rsidR="00530422" w:rsidRDefault="00530422" w:rsidP="00530422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3백만원 이하의 과태료</w:t>
      </w:r>
    </w:p>
    <w:p w:rsidR="00530422" w:rsidRDefault="00530422" w:rsidP="00530422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공공측량시행자는 공공측량성과를 얻은 경우에는 지체 없이 그 사본을 누구에게 제출하여야 하는가?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국토교통부장관</w:t>
      </w:r>
      <w:r>
        <w:tab/>
      </w:r>
      <w:r>
        <w:rPr>
          <w:rFonts w:ascii="굴림" w:hint="eastAsia"/>
          <w:sz w:val="18"/>
          <w:szCs w:val="18"/>
        </w:rPr>
        <w:t>② 시ㆍ도지사</w:t>
      </w:r>
    </w:p>
    <w:p w:rsidR="00530422" w:rsidRDefault="00530422" w:rsidP="00530422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행정안전부장관</w:t>
      </w:r>
      <w:r>
        <w:tab/>
      </w:r>
      <w:r>
        <w:rPr>
          <w:rFonts w:ascii="굴림" w:hint="eastAsia"/>
          <w:sz w:val="18"/>
          <w:szCs w:val="18"/>
        </w:rPr>
        <w:t>④ 공간정보산업협회장</w:t>
      </w: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30422" w:rsidRDefault="00530422" w:rsidP="00530422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30422" w:rsidRDefault="00530422" w:rsidP="00530422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30422" w:rsidTr="00530422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30422" w:rsidRDefault="00530422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30422" w:rsidRDefault="00530422" w:rsidP="00530422"/>
    <w:sectPr w:rsidR="002B4572" w:rsidRPr="005304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422"/>
    <w:rsid w:val="003A70E5"/>
    <w:rsid w:val="00530422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A35E2-C56B-45B0-B805-BA45EDB0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3042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30422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30422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3042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3042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8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2382</Words>
  <Characters>13578</Characters>
  <Application>Microsoft Office Word</Application>
  <DocSecurity>0</DocSecurity>
  <Lines>113</Lines>
  <Paragraphs>31</Paragraphs>
  <ScaleCrop>false</ScaleCrop>
  <Company/>
  <LinksUpToDate>false</LinksUpToDate>
  <CharactersWithSpaces>15929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