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t>(Subject) 1과목 : 가스유체역학 (Subject)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200℃의 공기가 흐를 때 정압이 200 kPa, 동압이 1 kPa 이면 공기의 속도(m/s)는? (단, 공기의 기체상수는 287 J/kg·K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23.9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36.9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밀도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기체가 직경 10cm인 관속을 20m/s 로 흐르고 있다. 관의 마찰걔수 0.02 라면 1m당 압력손실은 약 몇 Pa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반지름 200mm, 높이 250mm인 실린더 내에 20kg의 유체가 차 있다. 유체의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6.366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63.66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6366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물이 내경 2cm인 원형관을 평균 유속 5cm/s로 흐르고 있다. 같은 유량이 내경 1cm인 관을 흐르면 평균 유속은?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1/2만큼 감소</w:t>
      </w:r>
      <w:r>
        <w:tab/>
      </w:r>
      <w:r>
        <w:rPr>
          <w:rFonts w:ascii="굴림" w:hint="eastAsia"/>
          <w:sz w:val="18"/>
          <w:szCs w:val="18"/>
        </w:rPr>
        <w:t>② 2배로 증가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4배로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변함없다.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압축성 유체가 그림과 같이 확산기를 통해 흐를 때 속도와 압력은 어떻게 되는가? (단, Ma는 마하수이다.)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17" name="그림 17" descr="EMB00007810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3320" descr="EMB0000781068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속도증가, 압력감소</w:t>
      </w:r>
      <w:r>
        <w:tab/>
      </w:r>
      <w:r>
        <w:rPr>
          <w:rFonts w:ascii="굴림" w:hint="eastAsia"/>
          <w:sz w:val="18"/>
          <w:szCs w:val="18"/>
        </w:rPr>
        <w:t>② 속도감소, 압력증가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속도감소, 압력불변</w:t>
      </w:r>
      <w:r>
        <w:tab/>
      </w:r>
      <w:r>
        <w:rPr>
          <w:rFonts w:ascii="굴림" w:hint="eastAsia"/>
          <w:sz w:val="18"/>
          <w:szCs w:val="18"/>
        </w:rPr>
        <w:t>④ 속도불변, 압력증가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수직 충격파는 다음 중 어떤 과정에 가장 가까운가?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등엔트로피 과정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등압 및 등엔탈피 과정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왕복 펌프 중 산, 알칼리액을 수송하는데 사용되는 펌프는?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격막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 펌프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플렌지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피스톤 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대기압을 측정하는 계기는?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수은기압계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오리피스미터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로타미터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둑(weir)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체적효율은 η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피스톤 단면적을 A[m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행정을 S[m], 회전수를 n[rpm] 이라 할 때 실제 송출량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/s]를 구하는 식은?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90575" cy="495300"/>
            <wp:effectExtent l="0" t="0" r="9525" b="0"/>
            <wp:docPr id="16" name="그림 16" descr="EMB00007810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2824" descr="EMB0000781068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47675"/>
            <wp:effectExtent l="0" t="0" r="0" b="9525"/>
            <wp:docPr id="15" name="그림 15" descr="EMB000078106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3184" descr="EMB00007810688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95350" cy="466725"/>
            <wp:effectExtent l="0" t="0" r="0" b="9525"/>
            <wp:docPr id="14" name="그림 14" descr="EMB0000781068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960" descr="EMB00007810688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28700" cy="428625"/>
            <wp:effectExtent l="0" t="0" r="0" b="9525"/>
            <wp:docPr id="13" name="그림 13" descr="EMB0000781068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888" descr="EMB0000781068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아음속 등엔트로피 흐름의 확대 노즐에서의 변화로 옳은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 및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 및 밀도는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속도는 증가하고,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압력은 증가하고, 속드는 감소한다.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그림에서와 같이 관속으로 물이 흐르고 있다. A점과 B 점에서의 유속은 몇 m/s인가?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533525"/>
            <wp:effectExtent l="0" t="0" r="9525" b="9525"/>
            <wp:docPr id="12" name="그림 12" descr="EMB00007810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7144" descr="EMB0000781068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1.022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0.511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7.919,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    ④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3.960,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안지름 80cm인 관 속을 동점성계수 4stokes인 유체가 4m/s의 평균속도로 흐른다. 이 때 흐름의 종류는?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층류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플러그 흐름</w:t>
      </w:r>
      <w:r>
        <w:tab/>
      </w:r>
      <w:r>
        <w:rPr>
          <w:rFonts w:ascii="굴림" w:hint="eastAsia"/>
          <w:sz w:val="18"/>
          <w:szCs w:val="18"/>
        </w:rPr>
        <w:t>④ 천이영역 흐름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압축률이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/kgf인 물 속에서의 음속은 몇 m/s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기체수송에 사용되는 기계로 가장 거리가 먼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송풍기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압축기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원관 중의 흐름이 층류일 경우 유량이 반경의 4제곱과 압력기울기 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)/L에 비례하고 점도에 반비례한다는 법칙은?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Hagen-Poiseuolle 법칙</w:t>
      </w:r>
      <w:r>
        <w:tab/>
      </w:r>
      <w:r>
        <w:rPr>
          <w:rFonts w:ascii="굴림" w:hint="eastAsia"/>
          <w:sz w:val="18"/>
          <w:szCs w:val="18"/>
        </w:rPr>
        <w:t>② Reynolds 법칙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Newton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Fourier 법칙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프란틀의 혼합길이(Prandtl mixing length)에 대한 설명으로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유동에 관련된다.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전단응력과 밀접한 관련이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벽면에서는 0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일정한 값을 갖는다.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물이 흐르는 관에 U자 수은관을 설치하고, A지점과 B지점 사이의 수은 높이 차(h)를 측정하였더니 0.7m 이었다. 이때 A점과 B점 사이의 압력차는 약 몇 kPa 인가? (단, 수은의 비중은 13.6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047750"/>
            <wp:effectExtent l="0" t="0" r="9525" b="0"/>
            <wp:docPr id="11" name="그림 11" descr="EMB00007810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9072" descr="EMB00007810688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9.33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93.3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실험실의 풍동에서 20℃의 공기로 실험을 할 때 마하각이 30° 이면 풍속은 몇 m/s가 되는가? (단, 공기의 비열비는 1.4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364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512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SI 기본 단위에 해당하지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K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안지름이 20cm의 관에 평균속도 20m/s 로 물이 흐르고 있다. 이때 유량은 얼마인가?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0.628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6.280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2.512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t>(Subject) 2과목 : 연소공학 (Subject)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기체연료를 미리 공기와 혼합시켜 놓고, 점화해서 연소하는 것으로 연소실 부하율을 높게 얻을 수 있는 연소방식은?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확산연소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예혼합연소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기체연료의 연소형태에 해당하는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확산연소,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예혼합연소, 증발연소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예혼합연소, 확산연소</w:t>
      </w:r>
      <w:r>
        <w:tab/>
      </w:r>
      <w:r>
        <w:rPr>
          <w:rFonts w:ascii="굴림" w:hint="eastAsia"/>
          <w:sz w:val="18"/>
          <w:szCs w:val="18"/>
        </w:rPr>
        <w:t>④ 예혼합연소,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저위발열량 93766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공기비 1.2로 연소시킬 때의 이론연소온도는 약 몇 K 인가? (단, 배기가스의 평균비열은 1.653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·K 이고 다른 조건은 무시한다.)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1735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1856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2083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확산연소에 대한 설명으로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조작이 용이하다. 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부하율이 크다.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역화의 위험성이 적다.    ④ 화염의 안정범위가 넓다.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공기비가 클 경우 연소에 미치는 영향이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 온도가 낮아진다.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배기가스에 의한 열손실이 커진다.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연소가스 중의 질소산화물이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의한 매연의 발생이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사고를 일으키는 장치의 이상이나 운전자의 실수를 조합을 연역적으로 분석하는 정량적인 위험성평가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결함수 분석법(FTA)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사건수 분석법(ETA)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위험과 운전 분석법(HAZOP)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 실수 분석법(HEA)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분진폭발의 위험성을 방지하기 위한 조건으로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환기장치는 공동 집진기를 사용한다.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분진이 발생하는 곳에 습식 스크러버를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 취급 공정을 습식으로 운영한다.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분진 퇴적물을 제거한다.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달톤(Dalton)의 분압법칙에 대하여 옳게 표한한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혼합기체의 온도는 일정하다.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혼합기체의 체적은 각 성분의 체적의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혼합기체의 기체상수는 각 성분의 기체상수의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혼합기체의 압력은 각 성분(기체)의 분압의 합과 같다.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공기와 혼합기체를 만들었을 때 최대 연소속도가 가장 빠른 기체연료는?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메틸알코올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톨루엔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등유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이론 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산소는 공기 중에 20% 함유한다.)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제1종 영구기관을 바르게 표현한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외부로부터 에너지원을 공급받지 않고 영구히 일을 할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공급된 에너지보다 더 많은 에너지를 낼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지금까지 개발된 기관 중에서 효율이 가장 좋은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열역학 제2법칙에 위배되는 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프로판가스의 연소과정에서 발생한 열량은 50232 MJ/kg 이었다. 연소 시 발생한 수증기의 잠열이 8372 MJ/kg 이면 프로판가스의 저발열량 기준 연소효율은 약 몇 % 인가? (단, 연소에 사용된 프로판가스의 저발열량은 46046 MJ/kg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87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난류 예혼합화염과 층류 예혼합화염에 대한 특징을 설명한 것으로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예혼합화염의 연소속도는 층류 예혼합화염의 수배 내지 수십배에 달한다.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난류 예혼합화염의 두께는 수 밀리미터에서 수십 밀리미터에 달하는 경우가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 예혼합화염은 층류 예혼합화염에 비하여 화염의 휘도가 낮다.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난류 예혼합화염의 경우 그 배후에 다량의 미연소분이 잔존한다.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인화(Pilot ignition)에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점화원이 있는 조건하에서 점화되어 연소를 시작하는 것이다.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물체가 착화원 없이 불이 붙어 연소하는 것을 말한다.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연소를 시작하는 가장 낮은 온도를 인화점(flash point)이라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오토 사이클의 열효율을 나타낸 식은? (단, η은 열효율, r는 압축비, k는 비열비이다.)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71575" cy="466725"/>
            <wp:effectExtent l="0" t="0" r="9525" b="9525"/>
            <wp:docPr id="10" name="그림 10" descr="EMB00007810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248" descr="EMB0000781068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438150"/>
            <wp:effectExtent l="0" t="0" r="0" b="0"/>
            <wp:docPr id="9" name="그림 9" descr="EMB00007810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824" descr="EMB0000781068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485775"/>
            <wp:effectExtent l="0" t="0" r="0" b="9525"/>
            <wp:docPr id="8" name="그림 8" descr="EMB000078106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400" descr="EMB0000781068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447675"/>
            <wp:effectExtent l="0" t="0" r="9525" b="9525"/>
            <wp:docPr id="7" name="그림 7" descr="EMB00007810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032" descr="EMB0000781068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Fire ball에 의한 피해로 가장 거리가 먼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공기팽창에 의한 피해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탱크파열에 의한 피해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폭풍압에 의한 피해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복사열에 의한 피해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차원이 같은 것끼리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504825"/>
            <wp:effectExtent l="0" t="0" r="9525" b="9525"/>
            <wp:docPr id="6" name="그림 6" descr="EMB0000781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976" descr="EMB0000781068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㉰, ㉲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㉱, 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㉲, ㉳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공기와 혼합하여 완전연소시킬 때 혼합기체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최대농도는 약 얼마인가? (단, 공기 중 산소는 20.9%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 vol%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vol%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 vol%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 vol%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최대안전틈새의 범위가 가장 적은 가연성가스의 폭발 등급은?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분자량이 30인 어떤 가스의 정압비열이 0.75 kJ/kg·K 이라고 가정할 때 이 가스의 비열비(k)는 약 얼마인가?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0.47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2.38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t>(Subject) 3과목 : 가스설비 (Subject)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그림은 어떤 종류의 압축기인가?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771650"/>
            <wp:effectExtent l="0" t="0" r="9525" b="0"/>
            <wp:docPr id="5" name="그림 5" descr="EMB00007810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2480" descr="EMB00007810689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가동날개식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루트식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플런저식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나사식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수소에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암모니아 합성의 원료로 사용된다.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열전달율이 적고 열에 불안정하다.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염소와의 혼합 기체에 일광을 쬐면 폭발한다.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가스 중 가장 가벼워 확산속도도 가장 빠르다.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가스조정기 중 2단 감압식 조정기의 장점이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조정기의 개수가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연소기구에 적합한 압력으로 공급할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관경을 비교적 작게 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입상배관에 의한 압력강하를 보정할 수 있다.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수치를 가진 고압가스용 용접용기의 동판 두께는 약 몇 mm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4" name="그림 4" descr="EMB00007810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40832" descr="EMB00007810689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인장시험 방법에 해당하는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샤르피법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아이조드법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파우더법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대기압에서 1.5 MPa·g 까지 2단 압축기로 압축하는 경우 압축동력을 최소로 하기 위해서는 중간압력을 얼마로 하는 것이 좋은가?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 MPa·g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 MPa·g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 MPa·g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0.75 MPa·g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가연성 가스로서 폭발범위가 넓은 것부터 좁은 것의 순으로 바르게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아세틸렌-수소-일산화탄소-산화에틸렌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아세탈렌-산화에틸렌-수소-일산화탄소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아세틸렌-수소-산화에틸렌-일산화탄소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아세릴렌-일산화탄소-수소-산화에틸렌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접촉분해 프로세스에서 다음 반응식에 의해 카본이 생성될 때 카본생성을 방지하는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314325"/>
            <wp:effectExtent l="0" t="0" r="9525" b="9525"/>
            <wp:docPr id="3" name="그림 3" descr="EMB00007810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81432" descr="EMB00007810689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 온도를 낮게 반응 압력을 높게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온도를 높게 반응 압력을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 온도와 반응 압력을 모두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 온도와 반응 압력을 모두 높게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왕복식 압축기의 특징이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용적형이다.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압축효율이 높다.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용량조정의 범위가 넓다.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점검이 쉽고 설치면적이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금속재료에 대한 설명으로 옳은 것으로만 짝지어진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2" name="그림 2" descr="EMB00007810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71480" descr="EMB0000781068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압력용기에 해당하는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설계압력(MPa)과 내용적(m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)을 곱한 수치가 0.05인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완충기 및 완충장치에 속하는 용기가 자동차에어백용 가스충전용기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압력에 관계없이 안지름, 폭, 길이 또는 단면의 지름이 100mm인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펌프, 압축장치 및 축압기의 본체와 그 본체와 분리되지 아니하는 일체형 용기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천연가스에 첨가하는 부취제의 성분으로 적합하지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THT(Tetra Hydro Thiophene)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TBM(Tertiary Butyl Mercaptan)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굴림" w:hint="eastAsia"/>
          <w:sz w:val="18"/>
          <w:szCs w:val="18"/>
        </w:rPr>
        <w:t>    ③ DMS(Dimethyl Sulfide)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DMDS(Dimethyl Disulfide)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지하매설물 탐사방법 중 주로 가스배관을 탐사하는 기법으로 전도체에 전기가 흐르면 도체 주변에 자장이 형성되는 원리를 이용한 탐사법은?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전자유도탐사법</w:t>
      </w:r>
      <w:r>
        <w:tab/>
      </w:r>
      <w:r>
        <w:rPr>
          <w:rFonts w:ascii="굴림" w:hint="eastAsia"/>
          <w:sz w:val="18"/>
          <w:szCs w:val="18"/>
        </w:rPr>
        <w:t>② 레이다탐사법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음파탐사법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전기탐사법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고압가스의 상태에 따른 분류가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압축가스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용해가스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액화가스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혼합가스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LP가스 장치에서 자동교체식 조정기를 사용할 경우의 장점에 해당되지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잔액이 거의 없어질 때까지 소비된다.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용기교환주기의 폭을 좁힐 수 있어, 가스발생량이 적어진다.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용기 수량이 수동교체식의 경우보다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가스소비시의 압력변동이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용해 아세틸렌가스 정제장치는 어떤 가스를 주로 흡수, 제거하기 위하여 설치하는가?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S, PH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O, SiH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COCl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황은 적열취성이 원인이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인(P)은 될수록 많은 것이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탄소량은 증가하면 인장강도와 충격치가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탄소량이 많으면 인장강도는 감소하고 충격치는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액화 프로판 15L를 대기 중에 방출하였을 경우 약 몇 L의 기체가 되는가? (단, 액화 프로판의 액 밀도는 0.5 kg/L 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 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750 L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 L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3800 L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LNG Bunkering이란?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LNG를 지하시설에 저장하는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LNG 운반선에서 LNG인수기지로 급유하는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LNG 인수기지에서 가스홀더로 이송하는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LNG를 해상 선박에 급유하는 기술 및 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염소가스(Cl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고압용기의 지름을 4배, 재료의 강도를 2배로 하면 용기의 두께는 얼마가 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t>(Subject) 4과목 : 가스안전관리 (Subject)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가연성이면서 독성가스가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염화메탄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산화프로필렌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시안화수소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독성가스인 염소 500kg을 운반할 때 보호구를 차량의 승무원수에 상당한 수량을 휴대하여야 한다. 다음 중 휴대하지 않아도 되는 보호구는?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방독마스크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공기호흡기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보호의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보호장갑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액화석유가스 저장탱크 지하 설치시의 시설기준으로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저장탱크 주위 빈 공간에는 세립분을 포함한 마른모래를 채운다.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저장탱크를 2개 이상 인접하여 설치하는 경우에는 상호간에 1m 이상의 거리를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점검구는 저장능력이 20톤 초과인 경우에는 2개소로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검지관은 직경 40A 이상으로 4개소 이상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가스난방기는 상용압력의 1.5배 이상의 압력으로 실시하는 기밀시험에서 가스차단밸브를 통한 누출량이 얼마 이하가 되어야 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 mL/h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 mL/h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고압가스특정제조시설의 내부반응 감시장치에 속하지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온도감시장치</w:t>
      </w:r>
      <w:r>
        <w:tab/>
      </w:r>
      <w:r>
        <w:rPr>
          <w:rFonts w:ascii="굴림" w:hint="eastAsia"/>
          <w:sz w:val="18"/>
          <w:szCs w:val="18"/>
        </w:rPr>
        <w:t>② 압력감시장치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유량감시장치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농도감시장치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액화석유가스 저장탱크에 설치하는 폭발방지장치와 관련이 없는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후프링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방파판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다공성 알루미늄 박판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가스도매사업자의 공급관에 대한 설명으로 맞는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정압기지에서 대량수요자의 가스사용시설까지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인수기지 부지경계에서 정압기까지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인수가지 내에 설치되어 있는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대량수요자 부지 내에 설치된 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액화석유가스용 강제용기 스커트의 재료를 고압가스용기용 강판 및 강대 SG 295 이상의 재료로 제조하는 경우에는 내용적이 25L 이상, 50L 미만인 용기는 스커트의 두께를 얼마 이상으로 할 수 있는가?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2mm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3mm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5mm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가연성가스가 폭발할 위험이 있는 농도에 도달할 우려가 있는 장소로서 “2종 장소”에 해당되지 않는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상용의 상태에서 가연성가스의 농도가 연속해서 폭발 하한계 이상으로 되는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밀폐된 용기가 그 용기의 사고로 인해 파손될 경우에만 가스가 누출할 위험이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1종 장소의 주변에서 위험한 농도의 가연성가스가 종종 침입할 우려가 있는 장소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고정식 압축도시가스 자동차 충전시설에서 가스누출검지경보장치의 검지경보장치 설치수량의 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 주변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압축가스 설비 주변에 1개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충전설비 내부에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배관접속부마다 10m 이내에 1개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가연성 가스의 제조설비 중 전기설비가 방폭성능 구조를 갖추지 아니하여도 되는 가연성 가스는?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아세틸렌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염화에탄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아크릴알데히드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특정설비에 설치하는 플랜지이음매로 허브플랜지를 사용하지 않아도 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설계압력이 2.5 MPa 인 특정설비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설계압력이 3.0 MPa 인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설계압력이 2.0 MPa 이고 플랜지의 호칭 내경이 260 mm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설계압력이 1.0 MPa 이고 플랜지의 호칭 내경이 300 mm 특정설비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특정제조시설에서 준내화구조 액화가스 저장탱크 온도상승방지설비 설치와 관련한 물분무살수장치 설치기준으로 적합한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2.5L/분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3.5L/분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8L/분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고압가스용 안전밸브 구조의 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안전밸브는 그 일부가 파손되었을 때 분출되지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스프링의 조정나사는 자유로이 헐거워지지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안전밸브는 압력을 마음대로 조정할 수 없도록 봉인할 수 있는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또는 독성가스용의 안전밸브는 개방형을 사용하지 않는다.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용기의 도색 및 표시에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가연성가스 용기는 빨간색 테두리에 검정색 불꽃모양으로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내용적 2L 미만의 용기는 제조자가 정하는 바에 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독성가스 용기는 빨간색 테두리에 검정색 해골모양으로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선박용 LPG 용기는 용기의 하단부에 2cm의 백색 띠를 한 줄로 표시한다.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고압가스 설비 중 플레어스택의 설치 높이는 플레어스택 바로 밑의 지표면에 미치는 복사열이 얼마 이하로 되도록 하여야 하는가?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② 3000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④ 5000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고압가스제조시설 사업소에서 안전관리자가 상주하는 현장사무소 상호간에 설치하는 통신설비가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인터폰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페이징설비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휴대용확성기</w:t>
      </w:r>
      <w:r>
        <w:tab/>
      </w:r>
      <w:r>
        <w:rPr>
          <w:rFonts w:ascii="굴림" w:hint="eastAsia"/>
          <w:sz w:val="18"/>
          <w:szCs w:val="18"/>
        </w:rPr>
        <w:t>④ 구내방송설비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불화수소에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강산이다.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황색기체이다.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불연성기체이다.</w:t>
      </w:r>
      <w:r>
        <w:tab/>
      </w:r>
      <w:r>
        <w:rPr>
          <w:rFonts w:ascii="굴림" w:hint="eastAsia"/>
          <w:sz w:val="18"/>
          <w:szCs w:val="18"/>
        </w:rPr>
        <w:t>④ 자극적 냄새가 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액화 조연성가스를 차량에 적재운반하려고 한다. 운반책임자를 동승시켜야 할 기준은?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1000 kg 이상</w:t>
      </w:r>
      <w:r>
        <w:tab/>
      </w:r>
      <w:r>
        <w:rPr>
          <w:rFonts w:ascii="굴림" w:hint="eastAsia"/>
          <w:sz w:val="18"/>
          <w:szCs w:val="18"/>
        </w:rPr>
        <w:t>② 3000 kg 이상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6000 kg 이상</w:t>
      </w:r>
      <w:r>
        <w:tab/>
      </w:r>
      <w:r>
        <w:rPr>
          <w:rFonts w:ascii="굴림" w:hint="eastAsia"/>
          <w:sz w:val="18"/>
          <w:szCs w:val="18"/>
        </w:rPr>
        <w:t>④ 12000 kg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운반 중에 사고가 발생한 경우의 응급조치의 기준으로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부근의 화기를 없앤다.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독성가스가 누출된 경우에는 가스를 제독한다.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비상연락망에 따라 관계업소에 원조를 의뢰한다.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착화된 경우 용기파열 등의 위험이 있다고 인정될 때는 소화한다.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t>(Subject) 5과목 : 가스계측기기 (Subject)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단위계의 종류가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절대단위계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실제단위계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중력단위계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공학단위계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5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몇 mAq 인가?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열팽창계수가 다른 두 금속을 붙여서 온도에 따라 휘어지는 정도의 차이로 온도를 측정하는 온도계는?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저항온도계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바이메탈온도계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열전대온도계</w:t>
      </w:r>
      <w:r>
        <w:tab/>
      </w:r>
      <w:r>
        <w:rPr>
          <w:rFonts w:ascii="굴림" w:hint="eastAsia"/>
          <w:sz w:val="18"/>
          <w:szCs w:val="18"/>
        </w:rPr>
        <w:t>④ 광고온계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온도 계측기에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 온도계는 대표적인 1차 온도계이다.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접촉식의 온도계측에는 열팽창, 전기저항 변화 및 열기전력 등을 이용한다.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비접촉식 온도계는 방사온도계, 광온도계, 바이메탈 온도계 등이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유리온도계는 수은을 봉입한 것과 유기성 액체를 봉입한 것 등으로 구분한다.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20℃에서 어떤 액체의 밀도를 측정하였다. 측정용기의 무게가 11.6125 g, 증류수를 채웠을때가 13.1682g, 시료 용액을 채웠을 때가 12.8749g 이라면 이 시료액체의 밀도는 약 몇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20℃에서 물의 밀도는 0.99823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0.801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0.820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시험지에 의한 가스 검지법 중 시험지별 검지가스가 바르지 않게 연결된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연당지 - HCN    </w:t>
      </w:r>
      <w:r>
        <w:tab/>
      </w:r>
      <w:r>
        <w:rPr>
          <w:rFonts w:ascii="굴림" w:hint="eastAsia"/>
          <w:sz w:val="18"/>
          <w:szCs w:val="18"/>
        </w:rPr>
        <w:t>② KI전분지 -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염화파라듐지 - CO</w:t>
      </w:r>
      <w:r>
        <w:tab/>
      </w:r>
      <w:r>
        <w:rPr>
          <w:rFonts w:ascii="굴림" w:hint="eastAsia"/>
          <w:sz w:val="18"/>
          <w:szCs w:val="18"/>
        </w:rPr>
        <w:t>④ 염화제일동 착염지 –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물체의 탄성 변위량을 이용한 압력계가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부르동관 압력계</w:t>
      </w:r>
      <w:r>
        <w:tab/>
      </w:r>
      <w:r>
        <w:rPr>
          <w:rFonts w:ascii="굴림" w:hint="eastAsia"/>
          <w:sz w:val="18"/>
          <w:szCs w:val="18"/>
        </w:rPr>
        <w:t>② 벨로우즈 압력계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다이어프램 압력계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링밸런스식 압력계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자동조절계의 제어동작에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비례동작에 의한 조작신호의 변화를 적분동작만으로 일어나는데 필요한 시간을 적분시간이라고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조작신호가 동작신호의 미분값에 비례하는 것을 레이트 동작(rate action)이라고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매분 당 미분동작에 의한 변화를 비례동작에 의한 변화로 나눈 값을 리셋율이라고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미분동작에 의한 조작신호의 변화가 비례동작에 의한 변화와 같아질 때까지의 시간을 미분시간이라고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가스미터에 대한 설명 중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 가스미터는 측정이 정확하다.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다이어프램식 가스미터는 일반 가정용 측정에 적당하다.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루트미터는 회전자식으로 고속회전이 가능하다.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오리피스미터는 압력손실이 없어 가스량 측정이 정확하다.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가스계량기의 설치 장소에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습도가 낮은 곳에 부착한다.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진동이 적은 장소에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화기와 2m 이상 떨어진 곳에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바닥으로부터 2.5m 이상에 수직 및 수평으로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막식 가스미터의 고장에 대한 설명을 옳게 나열한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그림 1" descr="EMB00007810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4896" descr="EMB0000781068a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㉯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모두 틀림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열전대온도계에 적용되는 원리(효과)가 아닌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제백효과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틴들효과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톰슨효과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펠티에효과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물리적 가스분석계 중 가스의 상자성(常磁性)체에 있어서 자장에 대해 흡인되는 성질을 이용한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기체 크로마토그래피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오프셋(Off-set)이 발생하기 때문에 부하변화가 작은 프로세스에 주로 적용되는 제어동작은?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미분동작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비례동작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적분동작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뱅뱅동작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오르자트법에 의한 기체분석에서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흡수제로 주로 사용되는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KOH 용액     ② 암모니아성 CuCl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용액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알칼리성 피로갈롤 용액  </w:t>
      </w:r>
      <w:r>
        <w:rPr>
          <w:rFonts w:ascii="굴림" w:hint="eastAsia"/>
          <w:spacing w:val="20"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산성 FeSO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용액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밀도와 비중에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밀도는 단위체적당 물질의 질량으로 정의한다.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두 물질의 밀도비로서 무차원수이다.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표준물질인 순수한 물은 0℃, 1기압에서 비중이 1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밀도의 단위는 N·s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열전도도검출기의 측정 시 주의사항으로 옳지 않은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운반기체 흐름속도에 민감하므로 흐름속도를 일정하게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필라멘트에 전류를 공급하기전에 일정량의 운반기체를 먼저 흘러 보낸다.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감도를 위해 필라멘트와 검출실 내벽온도를 적정하게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운반기체의 흐름속도가 클수록 감도가 증가하므로, 높은 흐름속도를 유지한다.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정오차(static error)에 대하여 바르게 나타낸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측정의 전력에 따라 동일 측정량에 대한 지시값에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측정량이 변동될 때 어느 순간에 지시값과 참값에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측정량이 변동하지 않을 때의 계측기의 오차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신호변화에 대해 출력신호가 즉시 따라가지 못하는 현상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페러데이(Faraday)법칙의 원리를 이용한 기기분석 방법은?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질량분석법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저온정밀 증류법</w:t>
      </w:r>
      <w:r>
        <w:tab/>
      </w:r>
      <w:r>
        <w:rPr>
          <w:rFonts w:ascii="굴림" w:hint="eastAsia"/>
          <w:sz w:val="18"/>
          <w:szCs w:val="18"/>
        </w:rPr>
        <w:t>④ 적외선 분광광도법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기체 크로마토그래피의 분리관에 사용되는 충전 담체에 대한 설명으로 틀린 것은?</w:t>
      </w:r>
      <w:r>
        <w:t xml:space="preserve"> (Bold)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화학적으로 활성을 띠는 물질이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표면적을 가진 미세한 분말이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입자크기가 균등하면 분리작용이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충전하기 전에 비휘발성 액체로 피복한다.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B756F" w:rsidRDefault="008B756F" w:rsidP="008B756F"/>
    <w:sectPr w:rsidR="002B4572" w:rsidRPr="008B7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F"/>
    <w:rsid w:val="003A70E5"/>
    <w:rsid w:val="008B756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F887-82FB-42E4-BF2D-DF72380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7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756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756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75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75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