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</w:pPr>
      <w:r>
        <w:t>东华医疗检验打印插件安装教程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基础环境</w:t>
      </w:r>
      <w:r>
        <w:rPr>
          <w:rFonts w:hint="eastAsia"/>
          <w:lang w:val="en-US" w:eastAsia="zh-CN"/>
        </w:rPr>
        <w:t>FramWork3.5</w:t>
      </w:r>
    </w:p>
    <w:p>
      <w:pPr/>
      <w:r>
        <w:rPr>
          <w:rFonts w:hint="eastAsia"/>
        </w:rPr>
        <w:t>第一步：右键本文件中的打印导入程序</w:t>
      </w:r>
      <w:r>
        <w:rPr>
          <w:rFonts w:hint="eastAsia"/>
          <w:lang w:val="en-US" w:eastAsia="zh-CN"/>
        </w:rPr>
        <w:t>.</w:t>
      </w:r>
      <w:r>
        <w:t>exe</w:t>
      </w:r>
      <w:r>
        <w:rPr>
          <w:rFonts w:hint="eastAsia"/>
        </w:rPr>
        <w:t>，</w:t>
      </w:r>
      <w:r>
        <w:t>以管理员身份运行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t>第二步</w:t>
      </w:r>
      <w:r>
        <w:rPr>
          <w:rFonts w:hint="eastAsia"/>
        </w:rPr>
        <w:t>：</w:t>
      </w:r>
      <w:r>
        <w:t>程序安装成功后</w:t>
      </w:r>
      <w:r>
        <w:rPr>
          <w:rFonts w:hint="eastAsia"/>
        </w:rPr>
        <w:t>，</w:t>
      </w:r>
      <w:r>
        <w:t>请将</w:t>
      </w:r>
      <w:r>
        <w:rPr>
          <w:rFonts w:hint="eastAsia"/>
        </w:rPr>
        <w:t>“检验web打印插件.crx”拖入到chrome浏览器中，点击添加程序，成功安装插件。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测试程序可用性：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第一部分：查看谷歌浏览器是否安装插件成功</w:t>
      </w:r>
      <w:bookmarkStart w:id="0" w:name="_GoBack"/>
      <w:bookmarkEnd w:id="0"/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第二部分（容易有问题的部分）：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C盘下的是否有TRAK文件件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目录下是否有：</w:t>
      </w:r>
    </w:p>
    <w:p>
      <w:pPr/>
      <w:r>
        <w:drawing>
          <wp:inline distT="0" distB="0" distL="114300" distR="114300">
            <wp:extent cx="3656965" cy="914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双击运行</w:t>
      </w:r>
      <w:r>
        <w:rPr>
          <w:rFonts w:hint="eastAsia"/>
          <w:lang w:val="en-US" w:eastAsia="zh-CN"/>
        </w:rPr>
        <w:t>ResultPrint.exe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是否正确抛出：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开发注意：</w:t>
      </w:r>
    </w:p>
    <w:p>
      <w:pPr>
        <w:rPr>
          <w:rFonts w:hint="eastAsia"/>
        </w:rPr>
      </w:pPr>
      <w:r>
        <w:t>备注</w:t>
      </w:r>
      <w:r>
        <w:rPr>
          <w:rFonts w:hint="eastAsia"/>
        </w:rPr>
        <w:t>：具体如何调用，请看test</w:t>
      </w:r>
      <w:r>
        <w:t>.html</w:t>
      </w:r>
      <w:r>
        <w:rPr>
          <w:rFonts w:hint="eastAsia"/>
        </w:rPr>
        <w:t>。</w:t>
      </w:r>
      <w:r>
        <w:rPr>
          <w:rFonts w:hint="eastAsia"/>
          <w:color w:val="FF0000"/>
        </w:rPr>
        <w:t>另</w:t>
      </w:r>
      <w:r>
        <w:rPr>
          <w:color w:val="FF0000"/>
        </w:rPr>
        <w:t>必须以http协议请求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6"/>
    <w:rsid w:val="00566682"/>
    <w:rsid w:val="00950554"/>
    <w:rsid w:val="00986E56"/>
    <w:rsid w:val="00B009E0"/>
    <w:rsid w:val="00D82992"/>
    <w:rsid w:val="00D956E5"/>
    <w:rsid w:val="00EE52F4"/>
    <w:rsid w:val="12915003"/>
    <w:rsid w:val="13545927"/>
    <w:rsid w:val="28092CBD"/>
    <w:rsid w:val="41523BBA"/>
    <w:rsid w:val="4E3450DC"/>
    <w:rsid w:val="6E7042BE"/>
    <w:rsid w:val="6F666DD4"/>
    <w:rsid w:val="71FF79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Char"/>
    <w:basedOn w:val="4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2015-12-01T06:49:00Z</dcterms:created>
  <dc:creator>孙志文</dc:creator>
  <cp:lastModifiedBy>zhanglianzhu</cp:lastModifiedBy>
  <dcterms:modified xsi:type="dcterms:W3CDTF">2015-12-17T04:53:57Z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