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致家长的一封信</w:t>
      </w:r>
      <w:r>
        <w:t xml:space="preserve"> · A Letter to Parents</w:t>
      </w:r>
    </w:p>
    <w:p>
      <w:pPr>
        <w:pStyle w:val="Subtitle"/>
      </w:pPr>
      <w:r>
        <w:rPr>
          <w:rFonts w:hint="eastAsia"/>
        </w:rPr>
        <w:t xml:space="preserve">《数字化学习》Digital</w:t>
      </w:r>
      <w:r>
        <w:t xml:space="preserve"> Learning · </w:t>
      </w:r>
      <w:r>
        <w:rPr>
          <w:rFonts w:hint="eastAsia"/>
        </w:rPr>
        <w:t xml:space="preserve">两学期公开课程</w:t>
      </w:r>
      <w:r>
        <w:t xml:space="preserve"> A two-semester public course</w:t>
      </w:r>
    </w:p>
    <w:p>
      <w:pPr>
        <w:pStyle w:val="FirstParagraph"/>
      </w:pPr>
      <w:r>
        <w:rPr>
          <w:rFonts w:hint="eastAsia"/>
          <w:b/>
          <w:bCs/>
        </w:rPr>
        <w:t xml:space="preserve">关于《数字化学习》课程</w:t>
      </w:r>
    </w:p>
    <w:p>
      <w:pPr>
        <w:pStyle w:val="BodyText"/>
      </w:pPr>
      <w:r>
        <w:rPr>
          <w:rFonts w:hint="eastAsia"/>
        </w:rPr>
        <w:t xml:space="preserve">日期</w:t>
      </w:r>
      <w:r>
        <w:t xml:space="preserve"> </w:t>
      </w:r>
      <w:r>
        <w:rPr>
          <w:rFonts w:hint="eastAsia"/>
        </w:rPr>
        <w:t xml:space="preserve">Date：【请填写</w:t>
      </w:r>
      <w:r>
        <w:t xml:space="preserve"> Fill </w:t>
      </w:r>
      <w:r>
        <w:rPr>
          <w:rFonts w:hint="eastAsia"/>
        </w:rPr>
        <w:t xml:space="preserve">in：落款日期</w:t>
      </w:r>
      <w:r>
        <w:t xml:space="preserve"> date of this letter】</w:t>
      </w:r>
    </w:p>
    <w:p>
      <w:r>
        <w:pict>
          <v:rect style="width:0;height:1.5pt" o:hralign="center" o:hrstd="t" o:hr="t"/>
        </w:pict>
      </w:r>
    </w:p>
    <w:bookmarkStart w:id="9" w:name="尊敬的家长"/>
    <w:p>
      <w:pPr>
        <w:pStyle w:val="Heading2"/>
      </w:pPr>
      <w:r>
        <w:rPr>
          <w:rFonts w:hint="eastAsia"/>
        </w:rPr>
        <w:t xml:space="preserve">尊敬的家长：</w:t>
      </w:r>
    </w:p>
    <w:p>
      <w:pPr>
        <w:pStyle w:val="FirstParagraph"/>
      </w:pPr>
      <w:r>
        <w:rPr>
          <w:rFonts w:hint="eastAsia"/>
        </w:rPr>
        <w:t xml:space="preserve">我是您孩子在《数字化学习》课程中的导师。这封信告诉您：这门课怎么运行、孩子每周做什么、我们怎样保护他，以及您能怎样帮忙。</w:t>
      </w:r>
    </w:p>
    <w:p>
      <w:pPr>
        <w:pStyle w:val="BodyText"/>
      </w:pPr>
      <w:r>
        <w:rPr>
          <w:rFonts w:hint="eastAsia"/>
        </w:rPr>
        <w:t xml:space="preserve">不用回复，也不用签字。读完约五分钟。</w:t>
      </w:r>
      <w:r>
        <w:rPr>
          <w:rFonts w:hint="eastAsia"/>
          <w:b/>
          <w:bCs/>
        </w:rPr>
        <w:t xml:space="preserve">如果只读一节，请读第一节。</w:t>
      </w:r>
    </w:p>
    <w:p>
      <w:r>
        <w:pict>
          <v:rect style="width:0;height:1.5pt" o:hralign="center" o:hrstd="t" o:hr="t"/>
        </w:pict>
      </w:r>
    </w:p>
    <w:bookmarkEnd w:id="9"/>
    <w:bookmarkStart w:id="10" w:name="一我们请您做三件事"/>
    <w:p>
      <w:pPr>
        <w:pStyle w:val="Heading2"/>
      </w:pPr>
      <w:r>
        <w:rPr>
          <w:rFonts w:hint="eastAsia"/>
        </w:rPr>
        <w:t xml:space="preserve">一、我们请您做三件事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每周守住两个约一小时的时段。</w:t>
      </w:r>
      <w:r>
        <w:t xml:space="preserve"> </w:t>
      </w:r>
      <w:r>
        <w:rPr>
          <w:rFonts w:hint="eastAsia"/>
        </w:rPr>
        <w:t xml:space="preserve">写进家里的日历（例如周三晚上、周六上午），那两小时不派家务、不安排走亲访友。异步课程最容易被”随时都可以做”吃掉。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每周聊五分钟，问过程，不问分数。</w:t>
      </w:r>
      <w:r>
        <w:t xml:space="preserve"> </w:t>
      </w:r>
      <w:r>
        <w:rPr>
          <w:rFonts w:hint="eastAsia"/>
        </w:rPr>
        <w:t xml:space="preserve">孩子每周会写三行日志：学到了什么</w:t>
      </w:r>
      <w:r>
        <w:t xml:space="preserve"> · </w:t>
      </w:r>
      <w:r>
        <w:rPr>
          <w:rFonts w:hint="eastAsia"/>
        </w:rPr>
        <w:t xml:space="preserve">哪里卡住了</w:t>
      </w:r>
      <w:r>
        <w:t xml:space="preserve"> · </w:t>
      </w:r>
      <w:r>
        <w:rPr>
          <w:rFonts w:hint="eastAsia"/>
        </w:rPr>
        <w:t xml:space="preserve">下周怎么办。就这三行聊。请不要问”做完了吗”</w:t>
      </w:r>
      <w:r>
        <w:rPr>
          <w:rFonts w:hint="eastAsia"/>
        </w:rPr>
        <w:t xml:space="preserve">“得了几分”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不替孩子做作业，也不替孩子写邮件。</w:t>
      </w:r>
      <w:r>
        <w:t xml:space="preserve"> </w:t>
      </w:r>
      <w:r>
        <w:rPr>
          <w:rFonts w:hint="eastAsia"/>
        </w:rPr>
        <w:t xml:space="preserve">陪着他、听他讲、当他的第一位读者，但让作品和邮件出自他自己的手。</w:t>
      </w:r>
    </w:p>
    <w:p>
      <w:pPr>
        <w:pStyle w:val="FirstParagraph"/>
      </w:pPr>
      <w:r>
        <w:rPr>
          <w:rFonts w:hint="eastAsia"/>
          <w:b/>
          <w:bCs/>
        </w:rPr>
        <w:t xml:space="preserve">加分项：</w:t>
      </w:r>
      <w:r>
        <w:rPr>
          <w:rFonts w:hint="eastAsia"/>
        </w:rPr>
        <w:t xml:space="preserve">在注册账号和隐私设置这两件事上做孩子的搭档——注册前看一眼是哪个平台；网站发布后陪他检查一遍有没有真实姓名、正脸照片、学校全名。</w:t>
      </w:r>
    </w:p>
    <w:p>
      <w:r>
        <w:pict>
          <v:rect style="width:0;height:1.5pt" o:hralign="center" o:hrstd="t" o:hr="t"/>
        </w:pict>
      </w:r>
    </w:p>
    <w:bookmarkEnd w:id="10"/>
    <w:bookmarkStart w:id="11" w:name="二这是一门什么课"/>
    <w:p>
      <w:pPr>
        <w:pStyle w:val="Heading2"/>
      </w:pPr>
      <w:r>
        <w:rPr>
          <w:rFonts w:hint="eastAsia"/>
        </w:rPr>
        <w:t xml:space="preserve">二、这是一门什么课</w:t>
      </w:r>
    </w:p>
    <w:p>
      <w:pPr>
        <w:pStyle w:val="FirstParagraph"/>
      </w:pPr>
      <w:r>
        <w:rPr>
          <w:rFonts w:hint="eastAsia"/>
        </w:rPr>
        <w:t xml:space="preserve">这门课教的不是某一款软件，而是</w:t>
      </w:r>
      <w:r>
        <w:rPr>
          <w:rFonts w:hint="eastAsia"/>
          <w:b/>
          <w:bCs/>
        </w:rPr>
        <w:t xml:space="preserve">怎样学习</w:t>
      </w:r>
      <w:r>
        <w:rPr>
          <w:rFonts w:hint="eastAsia"/>
        </w:rPr>
        <w:t xml:space="preserve">——尤其是怎样在线上、独自一人的情况下把学习做成。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第一学期：站稳脚跟。</w:t>
      </w:r>
      <w:r>
        <w:t xml:space="preserve"> </w:t>
      </w:r>
      <w:r>
        <w:rPr>
          <w:rFonts w:hint="eastAsia"/>
        </w:rPr>
        <w:t xml:space="preserve">写邮件、截图录屏、用翻译工具读英文、管好账号密码、检索并记录来源、搭好自己的数字工作台；然后是”什么是学习”</w:t>
      </w:r>
      <w:r>
        <w:rPr>
          <w:rFonts w:hint="eastAsia"/>
        </w:rPr>
        <w:t xml:space="preserve">“什么是数字化学习”</w:t>
      </w:r>
      <w:r>
        <w:rPr>
          <w:rFonts w:hint="eastAsia"/>
        </w:rPr>
        <w:t xml:space="preserve">“怎样让学习真正发生”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第二学期：判断、创造、自主。</w:t>
      </w:r>
      <w:r>
        <w:t xml:space="preserve"> </w:t>
      </w:r>
      <w:r>
        <w:rPr>
          <w:rFonts w:hint="eastAsia"/>
        </w:rPr>
        <w:t xml:space="preserve">判断网上信息可不可信、管理数字足迹与数字健康、和家人商定家庭媒体公约、为下一届同学做一节微课，最后独立完成一个毕业项目。</w:t>
      </w:r>
    </w:p>
    <w:p>
      <w:r>
        <w:pict>
          <v:rect style="width:0;height:1.5pt" o:hralign="center" o:hrstd="t" o:hr="t"/>
        </w:pict>
      </w:r>
    </w:p>
    <w:bookmarkEnd w:id="11"/>
    <w:bookmarkStart w:id="12" w:name="三这门课怎么运行"/>
    <w:p>
      <w:pPr>
        <w:pStyle w:val="Heading2"/>
      </w:pPr>
      <w:r>
        <w:rPr>
          <w:rFonts w:hint="eastAsia"/>
        </w:rPr>
        <w:t xml:space="preserve">三、这门课怎么运行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两个学期，每学期</w:t>
            </w:r>
            <w:r>
              <w:t xml:space="preserve"> 16 </w:t>
            </w:r>
            <w:r>
              <w:rPr>
                <w:rFonts w:hint="eastAsia"/>
              </w:rPr>
              <w:t xml:space="preserve">个教学周。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异步在线自学——没有固定上课时间，没有直播。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只说”第几周”，不绑定日期；遇到法定节假日顺延，并设有缓冲周，不开新内容。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每周时长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必做不超过</w:t>
            </w:r>
            <w:r>
              <w:rPr>
                <w:b/>
                <w:bCs/>
              </w:rPr>
              <w:t xml:space="preserve"> 120 </w:t>
            </w:r>
            <w:r>
              <w:rPr>
                <w:rFonts w:hint="eastAsia"/>
                <w:b/>
                <w:bCs/>
              </w:rPr>
              <w:t xml:space="preserve">分钟</w:t>
            </w:r>
            <w:r>
              <w:rPr>
                <w:rFonts w:hint="eastAsia"/>
              </w:rPr>
              <w:t xml:space="preserve">，连外部课程也算在内；</w:t>
            </w:r>
            <w:r>
              <w:rPr>
                <w:rFonts w:hint="eastAsia"/>
              </w:rPr>
              <w:t xml:space="preserve">“选做”</w:t>
            </w:r>
            <w:r>
              <w:rPr>
                <w:rFonts w:hint="eastAsia"/>
              </w:rPr>
              <w:t xml:space="preserve">不计入。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每周一开放当周页面。建议：周三前看完材料，周六前完成任务，周日前发布并写日志。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迟交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没有迟交处罚。</w:t>
            </w:r>
            <w:r>
              <w:t xml:space="preserve"> </w:t>
            </w:r>
            <w:r>
              <w:rPr>
                <w:rFonts w:hint="eastAsia"/>
              </w:rPr>
              <w:t xml:space="preserve">落后了就先做当周的，再用缓冲周补。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个体学习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没有小组作业，没有讨论区，没有互相回帖。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导师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两位导师，各负责约</w:t>
            </w:r>
            <w:r>
              <w:t xml:space="preserve"> 30 </w:t>
            </w:r>
            <w:r>
              <w:rPr>
                <w:rFonts w:hint="eastAsia"/>
              </w:rPr>
              <w:t xml:space="preserve">名学生，我是其中之一。我每周查看进度、按量规评分、邮件反馈；哪一周没交，我当周就联系；也可预约一对一视频答疑。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在线课程并不比线下轻松：它省掉通勤，换来的是对自我管理的更高要求。所以第一节的第一条最重要。</w:t>
      </w:r>
    </w:p>
    <w:p>
      <w:r>
        <w:pict>
          <v:rect style="width:0;height:1.5pt" o:hralign="center" o:hrstd="t" o:hr="t"/>
        </w:pict>
      </w:r>
    </w:p>
    <w:bookmarkEnd w:id="12"/>
    <w:bookmarkStart w:id="13" w:name="四孩子的一周"/>
    <w:p>
      <w:pPr>
        <w:pStyle w:val="Heading2"/>
      </w:pPr>
      <w:r>
        <w:rPr>
          <w:rFonts w:hint="eastAsia"/>
        </w:rPr>
        <w:t xml:space="preserve">四、孩子的一周</w:t>
      </w:r>
    </w:p>
    <w:p>
      <w:pPr>
        <w:pStyle w:val="FirstParagraph"/>
      </w:pPr>
      <w:r>
        <w:rPr>
          <w:rFonts w:hint="eastAsia"/>
        </w:rPr>
        <w:t xml:space="preserve">每个教学周只有</w:t>
      </w:r>
      <w:r>
        <w:rPr>
          <w:rFonts w:hint="eastAsia"/>
          <w:b/>
          <w:bCs/>
        </w:rPr>
        <w:t xml:space="preserve">一张网页</w:t>
      </w:r>
      <w:r>
        <w:rPr>
          <w:rFonts w:hint="eastAsia"/>
        </w:rPr>
        <w:t xml:space="preserve">，这张页面本身就是这一周的学习。它固定包含：本周目标</w:t>
      </w:r>
      <w:r>
        <w:t xml:space="preserve"> · </w:t>
      </w:r>
      <w:r>
        <w:rPr>
          <w:rFonts w:hint="eastAsia"/>
        </w:rPr>
        <w:t xml:space="preserve">预计用时</w:t>
      </w:r>
      <w:r>
        <w:t xml:space="preserve"> · </w:t>
      </w:r>
      <w:r>
        <w:rPr>
          <w:rFonts w:hint="eastAsia"/>
        </w:rPr>
        <w:t xml:space="preserve">材料（文字加一段短视频）·</w:t>
      </w:r>
      <w:r>
        <w:t xml:space="preserve"> </w:t>
      </w:r>
      <w:r>
        <w:rPr>
          <w:rFonts w:hint="eastAsia"/>
        </w:rPr>
        <w:t xml:space="preserve">跟着做的小练习</w:t>
      </w:r>
      <w:r>
        <w:t xml:space="preserve"> · </w:t>
      </w:r>
      <w:r>
        <w:rPr>
          <w:rFonts w:hint="eastAsia"/>
        </w:rPr>
        <w:t xml:space="preserve">本周任务与量规</w:t>
      </w:r>
      <w:r>
        <w:t xml:space="preserve"> · </w:t>
      </w:r>
      <w:r>
        <w:rPr>
          <w:rFonts w:hint="eastAsia"/>
        </w:rPr>
        <w:t xml:space="preserve">可勾选的自评清单</w:t>
      </w:r>
      <w:r>
        <w:t xml:space="preserve"> · </w:t>
      </w:r>
      <w:r>
        <w:rPr>
          <w:rFonts w:hint="eastAsia"/>
        </w:rPr>
        <w:t xml:space="preserve">不计分的自测题</w:t>
      </w:r>
      <w:r>
        <w:t xml:space="preserve"> · </w:t>
      </w:r>
      <w:r>
        <w:rPr>
          <w:rFonts w:hint="eastAsia"/>
        </w:rPr>
        <w:t xml:space="preserve">三行反思日志</w:t>
      </w:r>
      <w:r>
        <w:t xml:space="preserve"> · </w:t>
      </w:r>
      <w:r>
        <w:rPr>
          <w:rFonts w:hint="eastAsia"/>
        </w:rPr>
        <w:t xml:space="preserve">选做的拓展</w:t>
      </w:r>
      <w:r>
        <w:t xml:space="preserve"> · </w:t>
      </w:r>
      <w:r>
        <w:rPr>
          <w:rFonts w:hint="eastAsia"/>
        </w:rPr>
        <w:t xml:space="preserve">建议节奏</w:t>
      </w:r>
      <w:r>
        <w:t xml:space="preserve"> · </w:t>
      </w:r>
      <w:r>
        <w:rPr>
          <w:rFonts w:hint="eastAsia"/>
        </w:rPr>
        <w:t xml:space="preserve">常见问题。</w:t>
      </w:r>
    </w:p>
    <w:p>
      <w:pPr>
        <w:pStyle w:val="BodyText"/>
      </w:pPr>
      <w:r>
        <w:rPr>
          <w:rFonts w:hint="eastAsia"/>
        </w:rPr>
        <w:t xml:space="preserve">视频每段不超过</w:t>
      </w:r>
      <w:r>
        <w:t xml:space="preserve"> 5 </w:t>
      </w:r>
      <w:r>
        <w:rPr>
          <w:rFonts w:hint="eastAsia"/>
        </w:rPr>
        <w:t xml:space="preserve">分钟、配中英字幕，放在各地都能直接打开的平台上，</w:t>
      </w:r>
      <w:r>
        <w:rPr>
          <w:rFonts w:hint="eastAsia"/>
          <w:b/>
          <w:bCs/>
        </w:rPr>
        <w:t xml:space="preserve">每段视频都另附一份完整文字版</w:t>
      </w:r>
      <w:r>
        <w:rPr>
          <w:rFonts w:hint="eastAsia"/>
        </w:rPr>
        <w:t xml:space="preserve">——看不了视频也能学完。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周，孩子会建一个属于自己的个人网站，三个页面：</w:t>
      </w:r>
      <w:r>
        <w:rPr>
          <w:rFonts w:hint="eastAsia"/>
          <w:b/>
          <w:bCs/>
        </w:rPr>
        <w:t xml:space="preserve">关于我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学习日志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作品集</w:t>
      </w:r>
      <w:r>
        <w:rPr>
          <w:rFonts w:hint="eastAsia"/>
        </w:rPr>
        <w:t xml:space="preserve">。从那以后这个网站就是他的作业本。第二学期再加”项目”和”我的一年”两页。</w:t>
      </w:r>
    </w:p>
    <w:p>
      <w:pPr>
        <w:pStyle w:val="BodyText"/>
      </w:pPr>
      <w:r>
        <w:rPr>
          <w:rFonts w:hint="eastAsia"/>
        </w:rPr>
        <w:t xml:space="preserve">第一学期里，孩子还会从一份课程菜单中挑两门公开免费的在线课程真正去学：一门”主修”学完，一门”探索”只试两三节。主修课安排在学期后段，每周一小时，这一小时也算在那</w:t>
      </w:r>
      <w:r>
        <w:t xml:space="preserve"> 120 </w:t>
      </w:r>
      <w:r>
        <w:rPr>
          <w:rFonts w:hint="eastAsia"/>
        </w:rPr>
        <w:t xml:space="preserve">分钟之内。</w:t>
      </w:r>
      <w:r>
        <w:rPr>
          <w:rFonts w:hint="eastAsia"/>
          <w:b/>
          <w:bCs/>
        </w:rPr>
        <w:t xml:space="preserve">孩子在注册任何一个外部课程平台之前，我们要求他先告诉您。</w:t>
      </w:r>
    </w:p>
    <w:p>
      <w:r>
        <w:pict>
          <v:rect style="width:0;height:1.5pt" o:hralign="center" o:hrstd="t" o:hr="t"/>
        </w:pict>
      </w:r>
    </w:p>
    <w:bookmarkEnd w:id="13"/>
    <w:bookmarkStart w:id="14" w:name="五作品怎么评放在哪里"/>
    <w:p>
      <w:pPr>
        <w:pStyle w:val="Heading2"/>
      </w:pPr>
      <w:r>
        <w:rPr>
          <w:rFonts w:hint="eastAsia"/>
        </w:rPr>
        <w:t xml:space="preserve">五、作品怎么评，放在哪里</w:t>
      </w:r>
    </w:p>
    <w:p>
      <w:pPr>
        <w:pStyle w:val="FirstParagraph"/>
      </w:pPr>
      <w:r>
        <w:rPr>
          <w:rFonts w:hint="eastAsia"/>
        </w:rPr>
        <w:t xml:space="preserve">每一件计分的作品都附一张量规。量规的每一行就是这个单元的学习目标，每一行分四级：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作品清楚地做到了这条目标。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发展中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方向对了，还差一点火候。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尚未达标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这条目标还没有做到。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证据不足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不是做得不好，而是作品里看不出来——通常漏了一步，补上就行。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作品</w:t>
      </w:r>
      <w:r>
        <w:rPr>
          <w:rFonts w:hint="eastAsia"/>
          <w:b/>
          <w:bCs/>
        </w:rPr>
        <w:t xml:space="preserve">发布在孩子自己的网站上</w:t>
      </w:r>
      <w:r>
        <w:rPr>
          <w:rFonts w:hint="eastAsia"/>
        </w:rPr>
        <w:t xml:space="preserve">，把那一页的链接登记给我；我按量规评分，一周内邮件反馈。每学期满分</w:t>
      </w:r>
      <w:r>
        <w:t xml:space="preserve"> 100 </w:t>
      </w:r>
      <w:r>
        <w:rPr>
          <w:rFonts w:hint="eastAsia"/>
        </w:rPr>
        <w:t xml:space="preserve">分：</w:t>
      </w:r>
      <w:r>
        <w:rPr>
          <w:b/>
          <w:bCs/>
        </w:rPr>
        <w:t xml:space="preserve">≥60 </w:t>
      </w:r>
      <w:r>
        <w:rPr>
          <w:rFonts w:hint="eastAsia"/>
          <w:b/>
          <w:bCs/>
        </w:rPr>
        <w:t xml:space="preserve">合格并获学期证书，≥85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标注”优秀”</w:t>
      </w:r>
      <w:r>
        <w:rPr>
          <w:rFonts w:hint="eastAsia"/>
        </w:rPr>
        <w:t xml:space="preserve">，两个学期都合格的孩子另获年度证书。</w:t>
      </w:r>
    </w:p>
    <w:p>
      <w:pPr>
        <w:pStyle w:val="BodyText"/>
      </w:pPr>
      <w:r>
        <w:rPr>
          <w:rFonts w:hint="eastAsia"/>
        </w:rPr>
        <w:t xml:space="preserve">课程网页上还有几次</w:t>
      </w:r>
      <w:r>
        <w:rPr>
          <w:rFonts w:hint="eastAsia"/>
          <w:b/>
          <w:bCs/>
        </w:rPr>
        <w:t xml:space="preserve">不计分的”学习状态自测”</w:t>
      </w:r>
      <w:r>
        <w:rPr>
          <w:rFonts w:hint="eastAsia"/>
        </w:rPr>
        <w:t xml:space="preserve">，帮孩子看清自己的变化。它不进成绩，不影响证书，结果只显示在孩子自己的浏览器里，我们不收集。（若学校另行开展需要家长同意的问卷，会以单独的告知信与回执征求您的意见，与课程网页无关。）</w:t>
      </w:r>
    </w:p>
    <w:p>
      <w:r>
        <w:pict>
          <v:rect style="width:0;height:1.5pt" o:hralign="center" o:hrstd="t" o:hr="t"/>
        </w:pict>
      </w:r>
    </w:p>
    <w:bookmarkEnd w:id="14"/>
    <w:bookmarkStart w:id="15" w:name="六隐私与安全"/>
    <w:p>
      <w:pPr>
        <w:pStyle w:val="Heading2"/>
      </w:pPr>
      <w:r>
        <w:rPr>
          <w:rFonts w:hint="eastAsia"/>
        </w:rPr>
        <w:t xml:space="preserve">六、隐私与安全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化名，不用真名。</w:t>
      </w:r>
      <w:r>
        <w:t xml:space="preserve"> </w:t>
      </w:r>
      <w:r>
        <w:rPr>
          <w:rFonts w:hint="eastAsia"/>
        </w:rPr>
        <w:t xml:space="preserve">孩子在网站上使用英文名或化名。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不放正脸照片，不写学校全名</w:t>
      </w:r>
      <w:r>
        <w:rPr>
          <w:rFonts w:hint="eastAsia"/>
        </w:rPr>
        <w:t xml:space="preserve">，也不发布任何他人的个人信息。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网站设置为”不被搜索引擎收录”。</w:t>
      </w:r>
      <w:r>
        <w:t xml:space="preserve"> </w:t>
      </w:r>
      <w:r>
        <w:rPr>
          <w:rFonts w:hint="eastAsia"/>
        </w:rPr>
        <w:t xml:space="preserve">建站那一周我们会一步一步教孩子关掉”允许搜索引擎收录”的开关：网站能通过链接打开，但搜不到。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要不要公开发布，是第二学年末才出现的一个选项，并且必须有家长的书面同意。</w:t>
      </w:r>
      <w:r>
        <w:t xml:space="preserve"> </w:t>
      </w:r>
      <w:r>
        <w:rPr>
          <w:rFonts w:hint="eastAsia"/>
        </w:rPr>
        <w:t xml:space="preserve">在那之前不存在”公开”这个动作。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所有工具都免费，注册只需一个邮箱——不要手机号，不需要</w:t>
      </w:r>
      <w:r>
        <w:rPr>
          <w:b/>
          <w:bCs/>
        </w:rPr>
        <w:t xml:space="preserve"> VPN。</w:t>
      </w:r>
      <w:r>
        <w:t xml:space="preserve"> </w:t>
      </w:r>
      <w:r>
        <w:rPr>
          <w:rFonts w:hint="eastAsia"/>
        </w:rPr>
        <w:t xml:space="preserve">这是选工具的硬规则。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的使用有明确规范。</w:t>
      </w:r>
      <w:r>
        <w:t xml:space="preserve"> </w:t>
      </w:r>
      <w:r>
        <w:rPr>
          <w:rFonts w:hint="eastAsia"/>
        </w:rPr>
        <w:t xml:space="preserve">第一学期不强制使用任何</w:t>
      </w:r>
      <w:r>
        <w:t xml:space="preserve"> AI </w:t>
      </w:r>
      <w:r>
        <w:rPr>
          <w:rFonts w:hint="eastAsia"/>
        </w:rPr>
        <w:t xml:space="preserve">工具。课程规定：不得把</w:t>
      </w:r>
      <w:r>
        <w:t xml:space="preserve"> AI </w:t>
      </w:r>
      <w:r>
        <w:rPr>
          <w:rFonts w:hint="eastAsia"/>
        </w:rPr>
        <w:t xml:space="preserve">生成的内容当作自己的作业提交；事实性内容必须另找可靠来源核实；</w:t>
      </w:r>
      <w:r>
        <w:rPr>
          <w:rFonts w:hint="eastAsia"/>
          <w:b/>
          <w:bCs/>
        </w:rPr>
        <w:t xml:space="preserve">任何时候都不得向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工具输入自己或他人的个人信息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页面上的互动（打勾、自测、进度条）不需要任何账号</w:t>
      </w:r>
      <w:r>
        <w:rPr>
          <w:rFonts w:hint="eastAsia"/>
        </w:rPr>
        <w:t xml:space="preserve">，进度只保存在孩子自己的浏览器里，我们不收集。</w:t>
      </w:r>
    </w:p>
    <w:p>
      <w:pPr>
        <w:pStyle w:val="FirstParagraph"/>
      </w:pPr>
      <w:r>
        <w:rPr>
          <w:rFonts w:hint="eastAsia"/>
        </w:rPr>
        <w:t xml:space="preserve">如果网站出了问题、内容丢失，或孩子在网上遇到任何让他不舒服的事，请立刻给我发邮件。</w:t>
      </w:r>
      <w:r>
        <w:rPr>
          <w:rFonts w:hint="eastAsia"/>
          <w:b/>
          <w:bCs/>
        </w:rPr>
        <w:t xml:space="preserve">这类事情从来没有”小题大做”。</w:t>
      </w:r>
    </w:p>
    <w:p>
      <w:r>
        <w:pict>
          <v:rect style="width:0;height:1.5pt" o:hralign="center" o:hrstd="t" o:hr="t"/>
        </w:pict>
      </w:r>
    </w:p>
    <w:bookmarkEnd w:id="15"/>
    <w:bookmarkStart w:id="16" w:name="七孩子卡住时走这三步"/>
    <w:p>
      <w:pPr>
        <w:pStyle w:val="Heading2"/>
      </w:pPr>
      <w:r>
        <w:rPr>
          <w:rFonts w:hint="eastAsia"/>
        </w:rPr>
        <w:t xml:space="preserve">七、孩子卡住时，走这三步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让他把问题说清楚</w:t>
      </w:r>
      <w:r>
        <w:rPr>
          <w:rFonts w:hint="eastAsia"/>
        </w:rPr>
        <w:t xml:space="preserve">：一句话说明”我想做什么、我做了什么、结果怎样”，配一张截图。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让他自己给我发邮件。</w:t>
      </w:r>
      <w:r>
        <w:t xml:space="preserve"> </w:t>
      </w:r>
      <w:r>
        <w:rPr>
          <w:rFonts w:hint="eastAsia"/>
        </w:rPr>
        <w:t xml:space="preserve">写邮件本身就是第一学期的正式内容。我在</w:t>
      </w:r>
      <w:r>
        <w:t xml:space="preserve"> 24–48 </w:t>
      </w:r>
      <w:r>
        <w:rPr>
          <w:rFonts w:hint="eastAsia"/>
        </w:rPr>
        <w:t xml:space="preserve">小时内回复（节假日除外）。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等回复的时候，让他先做下一件事。</w:t>
      </w:r>
      <w:r>
        <w:t xml:space="preserve"> </w:t>
      </w:r>
      <w:r>
        <w:rPr>
          <w:rFonts w:hint="eastAsia"/>
        </w:rPr>
        <w:t xml:space="preserve">卡住的那一件放着，不是失败，是排队。</w:t>
      </w:r>
    </w:p>
    <w:p>
      <w:pPr>
        <w:pStyle w:val="FirstParagraph"/>
      </w:pPr>
      <w:r>
        <w:rPr>
          <w:rFonts w:hint="eastAsia"/>
          <w:b/>
          <w:bCs/>
        </w:rPr>
        <w:t xml:space="preserve">只有一种情况请您直接出手：涉及安全、隐私、金钱，或让孩子感到不安的事。</w:t>
      </w:r>
      <w:r>
        <w:t xml:space="preserve"> </w:t>
      </w:r>
      <w:r>
        <w:rPr>
          <w:rFonts w:hint="eastAsia"/>
        </w:rPr>
        <w:t xml:space="preserve">请立刻联系我，不必等孩子自己开口。如果孩子出现明显反常——突然沉默、忽然拒绝把手机放在客厅——请先温和地问，然后尽快联系我。</w:t>
      </w:r>
    </w:p>
    <w:p>
      <w:r>
        <w:pict>
          <v:rect style="width:0;height:1.5pt" o:hralign="center" o:hrstd="t" o:hr="t"/>
        </w:pict>
      </w:r>
    </w:p>
    <w:bookmarkEnd w:id="16"/>
    <w:bookmarkStart w:id="17" w:name="八需要您知情的三件事"/>
    <w:p>
      <w:pPr>
        <w:pStyle w:val="Heading2"/>
      </w:pPr>
      <w:r>
        <w:rPr>
          <w:rFonts w:hint="eastAsia"/>
        </w:rPr>
        <w:t xml:space="preserve">八、需要您知情的三件事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孩子会用邮箱注册账号。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周注册一个建站平台账号，第一学期还会注册</w:t>
      </w:r>
      <w:r>
        <w:t xml:space="preserve"> 1–2 </w:t>
      </w:r>
      <w:r>
        <w:rPr>
          <w:rFonts w:hint="eastAsia"/>
        </w:rPr>
        <w:t xml:space="preserve">个外部课程平台。全部免费，只需邮箱，不需要手机号。</w:t>
      </w:r>
      <w:r>
        <w:rPr>
          <w:rFonts w:hint="eastAsia"/>
          <w:b/>
          <w:bCs/>
        </w:rPr>
        <w:t xml:space="preserve">注册前孩子会告诉您</w:t>
      </w:r>
      <w:r>
        <w:rPr>
          <w:rFonts w:hint="eastAsia"/>
        </w:rPr>
        <w:t xml:space="preserve">——请花两分钟看一眼是哪个平台。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部分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工具的年龄条款。</w:t>
      </w:r>
      <w:r>
        <w:t xml:space="preserve"> </w:t>
      </w:r>
      <w:r>
        <w:rPr>
          <w:rFonts w:hint="eastAsia"/>
        </w:rPr>
        <w:t xml:space="preserve">有些工具要求</w:t>
      </w:r>
      <w:r>
        <w:t xml:space="preserve"> 14 </w:t>
      </w:r>
      <w:r>
        <w:rPr>
          <w:rFonts w:hint="eastAsia"/>
        </w:rPr>
        <w:t xml:space="preserve">岁以下的使用者获得监护人同意。第一学期不强制使用任何</w:t>
      </w:r>
      <w:r>
        <w:t xml:space="preserve"> AI </w:t>
      </w:r>
      <w:r>
        <w:rPr>
          <w:rFonts w:hint="eastAsia"/>
        </w:rPr>
        <w:t xml:space="preserve">工具；家中不便使用的孩子可以申请在校完成相关任务。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网站的隐私设置与年末的公开选项。</w:t>
      </w:r>
      <w:r>
        <w:t xml:space="preserve"> </w:t>
      </w:r>
      <w:r>
        <w:rPr>
          <w:rFonts w:hint="eastAsia"/>
        </w:rPr>
        <w:t xml:space="preserve">网站设置为不被搜索引擎收录、使用化名、不放正脸照片和学校全名。第二学期末如果孩子希望把作品集公开发布，</w:t>
      </w:r>
      <w:r>
        <w:rPr>
          <w:rFonts w:hint="eastAsia"/>
          <w:b/>
          <w:bCs/>
        </w:rPr>
        <w:t xml:space="preserve">需要您的书面同意</w:t>
      </w:r>
      <w:r>
        <w:rPr>
          <w:rFonts w:hint="eastAsia"/>
        </w:rPr>
        <w:t xml:space="preserve">——到时会另有一份说明和同意表送到您手上。</w:t>
      </w:r>
      <w:r>
        <w:t xml:space="preserve"> </w:t>
      </w:r>
      <w:r>
        <w:rPr>
          <w:rFonts w:hint="eastAsia"/>
        </w:rPr>
        <w:t xml:space="preserve">【请填写</w:t>
      </w:r>
      <w:r>
        <w:t xml:space="preserve"> Fill </w:t>
      </w:r>
      <w:r>
        <w:rPr>
          <w:rFonts w:hint="eastAsia"/>
        </w:rPr>
        <w:t xml:space="preserve">in：家长知情同意书是否已有、链接或送达方式</w:t>
      </w:r>
      <w:r>
        <w:t xml:space="preserve"> whether a parent consent form exists, and its link or delivery method】</w:t>
      </w:r>
    </w:p>
    <w:p>
      <w:r>
        <w:pict>
          <v:rect style="width:0;height:1.5pt" o:hralign="center" o:hrstd="t" o:hr="t"/>
        </w:pict>
      </w:r>
    </w:p>
    <w:bookmarkEnd w:id="17"/>
    <w:bookmarkStart w:id="18" w:name="九有问题找谁"/>
    <w:p>
      <w:pPr>
        <w:pStyle w:val="Heading2"/>
      </w:pPr>
      <w:r>
        <w:rPr>
          <w:rFonts w:hint="eastAsia"/>
        </w:rPr>
        <w:t xml:space="preserve">九、有问题找谁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怎么联系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我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 xml:space="preserve">您孩子的导师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每周进度、作品与反馈；技术故障；孩子落后了；安全、隐私与便利安排。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【请填写</w:t>
            </w:r>
            <w:r>
              <w:t xml:space="preserve"> Fill </w:t>
            </w:r>
            <w:r>
              <w:rPr>
                <w:rFonts w:hint="eastAsia"/>
              </w:rPr>
              <w:t xml:space="preserve">in：本信落款导师的姓名与邮箱</w:t>
            </w:r>
            <w:r>
              <w:t xml:space="preserve"> the name and email address of the mentor sending this copy】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课程网站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教纲、每周页面、量规、本学期日历。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【请填写</w:t>
            </w:r>
            <w:r>
              <w:t xml:space="preserve"> Fill </w:t>
            </w:r>
            <w:r>
              <w:rPr>
                <w:rFonts w:hint="eastAsia"/>
              </w:rPr>
              <w:t xml:space="preserve">in：课程网址</w:t>
            </w:r>
            <w:r>
              <w:t xml:space="preserve"> course site URL】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我承诺</w:t>
      </w:r>
      <w:r>
        <w:t xml:space="preserve"> </w:t>
      </w:r>
      <w:r>
        <w:rPr>
          <w:b/>
          <w:bCs/>
        </w:rPr>
        <w:t xml:space="preserve">24–48 </w:t>
      </w:r>
      <w:r>
        <w:rPr>
          <w:rFonts w:hint="eastAsia"/>
          <w:b/>
          <w:bCs/>
        </w:rPr>
        <w:t xml:space="preserve">小时内回复邮件</w:t>
      </w:r>
      <w:r>
        <w:rPr>
          <w:rFonts w:hint="eastAsia"/>
        </w:rPr>
        <w:t xml:space="preserve">（节假日除外）。如果孩子在读写、视听、注意力或其他方面需要便利安排（例如延长时限或替代形式），请尽早告诉我——相关信息会被保密。</w:t>
      </w:r>
    </w:p>
    <w:p>
      <w:pPr>
        <w:pStyle w:val="BodyText"/>
      </w:pPr>
      <w:r>
        <w:rPr>
          <w:rFonts w:hint="eastAsia"/>
        </w:rPr>
        <w:t xml:space="preserve">【请填写</w:t>
      </w:r>
      <w:r>
        <w:t xml:space="preserve"> Fill </w:t>
      </w:r>
      <w:r>
        <w:rPr>
          <w:rFonts w:hint="eastAsia"/>
        </w:rPr>
        <w:t xml:space="preserve">in：是否举办家长说明会</w:t>
      </w:r>
      <w:r>
        <w:t xml:space="preserve"> / </w:t>
      </w:r>
      <w:r>
        <w:rPr>
          <w:rFonts w:hint="eastAsia"/>
        </w:rPr>
        <w:t xml:space="preserve">一对一沟通时段，以及形式与预约方式</w:t>
      </w:r>
      <w:r>
        <w:t xml:space="preserve"> whether a parent information session or 1:1 slots will be offered, in what form, and how to book】</w:t>
      </w:r>
    </w:p>
    <w:p>
      <w:r>
        <w:pict>
          <v:rect style="width:0;height:1.5pt" o:hralign="center" o:hrstd="t" o:hr="t"/>
        </w:pict>
      </w:r>
    </w:p>
    <w:bookmarkEnd w:id="18"/>
    <w:bookmarkStart w:id="19" w:name="十最后"/>
    <w:p>
      <w:pPr>
        <w:pStyle w:val="Heading2"/>
      </w:pPr>
      <w:r>
        <w:rPr>
          <w:rFonts w:hint="eastAsia"/>
        </w:rPr>
        <w:t xml:space="preserve">十、最后</w:t>
      </w:r>
    </w:p>
    <w:p>
      <w:pPr>
        <w:pStyle w:val="FirstParagraph"/>
      </w:pPr>
      <w:r>
        <w:rPr>
          <w:rFonts w:hint="eastAsia"/>
        </w:rPr>
        <w:t xml:space="preserve">这一年结束的时候，我希望您看到的不只是一个网站和两张证书，而是一个</w:t>
      </w:r>
      <w:r>
        <w:rPr>
          <w:rFonts w:hint="eastAsia"/>
          <w:b/>
          <w:bCs/>
        </w:rPr>
        <w:t xml:space="preserve">能给自己定目标、能自己开口求助、卡住了会想办法的孩子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您扮演的角色比您以为的重要，也比您以为的轻松：不是当老师，不是当监工，只是当那个守住时间、认真听讲、并且忍住不替他动手的人。</w:t>
      </w:r>
    </w:p>
    <w:p>
      <w:pPr>
        <w:pStyle w:val="BodyText"/>
      </w:pPr>
      <w:r>
        <w:rPr>
          <w:rFonts w:hint="eastAsia"/>
        </w:rPr>
        <w:t xml:space="preserve">谢谢您的信任。</w:t>
      </w:r>
    </w:p>
    <w:p>
      <w:pPr>
        <w:pStyle w:val="BodyText"/>
      </w:pPr>
      <w:r>
        <w:rPr>
          <w:rFonts w:hint="eastAsia"/>
        </w:rPr>
        <w:t xml:space="preserve">顺颂</w:t>
      </w:r>
      <w:r>
        <w:t xml:space="preserve"> </w:t>
      </w:r>
      <w:r>
        <w:rPr>
          <w:rFonts w:hint="eastAsia"/>
        </w:rPr>
        <w:t xml:space="preserve">时祺</w:t>
      </w:r>
    </w:p>
    <w:p>
      <w:pPr>
        <w:pStyle w:val="BodyText"/>
      </w:pPr>
      <w:r>
        <w:rPr>
          <w:rFonts w:hint="eastAsia"/>
          <w:b/>
          <w:bCs/>
        </w:rPr>
        <w:t xml:space="preserve">您孩子在《数字化学习》课程中的导师</w:t>
      </w:r>
    </w:p>
    <w:bookmarkEnd w:id="19"/>
    <w:bookmarkStart w:id="31" w:name="english-version"/>
    <w:p>
      <w:pPr>
        <w:pStyle w:val="Heading1"/>
      </w:pPr>
      <w:r>
        <w:t xml:space="preserve">English version · </w:t>
      </w:r>
      <w:r>
        <w:rPr>
          <w:rFonts w:hint="eastAsia"/>
        </w:rPr>
        <w:t xml:space="preserve">英文版</w:t>
      </w:r>
    </w:p>
    <w:p>
      <w:pPr>
        <w:pStyle w:val="FirstParagraph"/>
      </w:pPr>
      <w:r>
        <w:rPr>
          <w:b/>
          <w:bCs/>
        </w:rPr>
        <w:t xml:space="preserve">About the Digital Learning course</w:t>
      </w:r>
    </w:p>
    <w:p>
      <w:pPr>
        <w:pStyle w:val="BodyText"/>
      </w:pPr>
      <w:r>
        <w:rPr>
          <w:rFonts w:hint="eastAsia"/>
        </w:rPr>
        <w:t xml:space="preserve">日期</w:t>
      </w:r>
      <w:r>
        <w:t xml:space="preserve"> </w:t>
      </w:r>
      <w:r>
        <w:rPr>
          <w:rFonts w:hint="eastAsia"/>
        </w:rPr>
        <w:t xml:space="preserve">Date：【请填写</w:t>
      </w:r>
      <w:r>
        <w:t xml:space="preserve"> Fill </w:t>
      </w:r>
      <w:r>
        <w:rPr>
          <w:rFonts w:hint="eastAsia"/>
        </w:rPr>
        <w:t xml:space="preserve">in：落款日期</w:t>
      </w:r>
      <w:r>
        <w:t xml:space="preserve"> date of this letter】</w:t>
      </w:r>
    </w:p>
    <w:p>
      <w:r>
        <w:pict>
          <v:rect style="width:0;height:1.5pt" o:hralign="center" o:hrstd="t" o:hr="t"/>
        </w:pict>
      </w:r>
    </w:p>
    <w:bookmarkStart w:id="20" w:name="dear-parents"/>
    <w:p>
      <w:pPr>
        <w:pStyle w:val="Heading2"/>
      </w:pPr>
      <w:r>
        <w:t xml:space="preserve">Dear Parents,</w:t>
      </w:r>
    </w:p>
    <w:p>
      <w:pPr>
        <w:pStyle w:val="FirstParagraph"/>
      </w:pPr>
      <w:r>
        <w:t xml:space="preserve">I am your child’s mentor in Digital Learning. This letter tells you how the course runs, what your child does each week, how we protect them, and how you can help.</w:t>
      </w:r>
    </w:p>
    <w:p>
      <w:pPr>
        <w:pStyle w:val="BodyText"/>
      </w:pPr>
      <w:r>
        <w:t xml:space="preserve">No reply and no signature needed. It takes about five minutes to read.</w:t>
      </w:r>
      <w:r>
        <w:t xml:space="preserve"> </w:t>
      </w:r>
      <w:r>
        <w:rPr>
          <w:b/>
          <w:bCs/>
        </w:rPr>
        <w:t xml:space="preserve">If you read only one section, read Section 1.</w:t>
      </w:r>
    </w:p>
    <w:p>
      <w:r>
        <w:pict>
          <v:rect style="width:0;height:1.5pt" o:hralign="center" o:hrstd="t" o:hr="t"/>
        </w:pict>
      </w:r>
    </w:p>
    <w:bookmarkEnd w:id="20"/>
    <w:bookmarkStart w:id="21" w:name="three-things-we-ask-of-you"/>
    <w:p>
      <w:pPr>
        <w:pStyle w:val="Heading2"/>
      </w:pPr>
      <w:r>
        <w:t xml:space="preserve">1. Three things we ask of you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Protect two roughly one-hour slots each week.</w:t>
      </w:r>
      <w:r>
        <w:t xml:space="preserve"> </w:t>
      </w:r>
      <w:r>
        <w:t xml:space="preserve">Put them in the family calendar — Wednesday evening and Saturday morning, say — and keep errands and visits out of them. Asynchronous courses are most often eaten by</w:t>
      </w:r>
      <w:r>
        <w:t xml:space="preserve"> </w:t>
      </w:r>
      <w:r>
        <w:t xml:space="preserve">“you can do it anytime”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Talk for five minutes a week — about the process, not the score.</w:t>
      </w:r>
      <w:r>
        <w:t xml:space="preserve"> </w:t>
      </w:r>
      <w:r>
        <w:t xml:space="preserve">Each week your child writes three lines: what I learned · where I got stuck · what I’ll do next. Talk about those. Please avoid</w:t>
      </w:r>
      <w:r>
        <w:t xml:space="preserve"> </w:t>
      </w:r>
      <w:r>
        <w:t xml:space="preserve">“Are you done?”</w:t>
      </w:r>
      <w:r>
        <w:t xml:space="preserve"> </w:t>
      </w:r>
      <w:r>
        <w:t xml:space="preserve">and</w:t>
      </w:r>
      <w:r>
        <w:t xml:space="preserve"> </w:t>
      </w:r>
      <w:r>
        <w:t xml:space="preserve">“What did you score?”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 not do their work, and do not write their emails.</w:t>
      </w:r>
      <w:r>
        <w:t xml:space="preserve"> </w:t>
      </w:r>
      <w:r>
        <w:t xml:space="preserve">Sit with them, listen, be their first reader — but let the work and the email be theirs.</w:t>
      </w:r>
    </w:p>
    <w:p>
      <w:pPr>
        <w:pStyle w:val="FirstParagraph"/>
      </w:pPr>
      <w:r>
        <w:rPr>
          <w:b/>
          <w:bCs/>
        </w:rPr>
        <w:t xml:space="preserve">A bonus:</w:t>
      </w:r>
      <w:r>
        <w:t xml:space="preserve"> </w:t>
      </w:r>
      <w:r>
        <w:t xml:space="preserve">be your child’s partner on two things — account registration and privacy settings. Glance at the platform before they sign up, and after they publish, check the site together for a real name, a face photo, or a full school name.</w:t>
      </w:r>
    </w:p>
    <w:p>
      <w:r>
        <w:pict>
          <v:rect style="width:0;height:1.5pt" o:hralign="center" o:hrstd="t" o:hr="t"/>
        </w:pict>
      </w:r>
    </w:p>
    <w:bookmarkEnd w:id="21"/>
    <w:bookmarkStart w:id="22" w:name="what-this-course-is"/>
    <w:p>
      <w:pPr>
        <w:pStyle w:val="Heading2"/>
      </w:pPr>
      <w:r>
        <w:t xml:space="preserve">2. What this course is</w:t>
      </w:r>
    </w:p>
    <w:p>
      <w:pPr>
        <w:pStyle w:val="FirstParagraph"/>
      </w:pPr>
      <w:r>
        <w:t xml:space="preserve">This course does not teach a piece of software. It teaches</w:t>
      </w:r>
      <w:r>
        <w:t xml:space="preserve"> </w:t>
      </w:r>
      <w:r>
        <w:rPr>
          <w:b/>
          <w:bCs/>
        </w:rPr>
        <w:t xml:space="preserve">how to learn</w:t>
      </w:r>
      <w:r>
        <w:t xml:space="preserve"> </w:t>
      </w:r>
      <w:r>
        <w:t xml:space="preserve">— especially how to make learning happen online, alone.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Semester 1 — getting equipped.</w:t>
      </w:r>
      <w:r>
        <w:t xml:space="preserve"> </w:t>
      </w:r>
      <w:r>
        <w:t xml:space="preserve">Email, screenshots and screen recording, reading English with translation tools, accounts and passwords, searching and recording sources, a personal digital workspace — then what learning is, what digital learning is, and how to make it happen.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Semester 2 — judging, creating, self-directing.</w:t>
      </w:r>
      <w:r>
        <w:t xml:space="preserve"> </w:t>
      </w:r>
      <w:r>
        <w:t xml:space="preserve">Weighing online information, digital footprint and wellbeing, a family media agreement, a micro-lesson for next year’s students, and an independent capstone project.</w:t>
      </w:r>
    </w:p>
    <w:p>
      <w:r>
        <w:pict>
          <v:rect style="width:0;height:1.5pt" o:hralign="center" o:hrstd="t" o:hr="t"/>
        </w:pict>
      </w:r>
    </w:p>
    <w:bookmarkEnd w:id="22"/>
    <w:bookmarkStart w:id="23" w:name="how-the-course-runs"/>
    <w:p>
      <w:pPr>
        <w:pStyle w:val="Heading2"/>
      </w:pPr>
      <w:r>
        <w:t xml:space="preserve">3. How the course runs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Two semesters, 16 teaching weeks each.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Asynchronous online self-study — no class meetings, no live sessions.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Weeks, not dates; work rolls forward past public holidays, and buffer weeks carry no new content.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Weekly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 work never exceeds 120 minutes a week</w:t>
            </w:r>
            <w:r>
              <w:t xml:space="preserve">, external course included; optional work is outside that budget.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Rhythm</w:t>
            </w:r>
          </w:p>
        </w:tc>
        <w:tc>
          <w:tcPr/>
          <w:p>
            <w:pPr>
              <w:pStyle w:val="Compact"/>
            </w:pPr>
            <w:r>
              <w:t xml:space="preserve">Pages open Monday. Suggested pace: materials by Wednesday, task by Saturday, publish and log by Sunday.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 work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There are no late penalties.</w:t>
            </w:r>
            <w:r>
              <w:t xml:space="preserve"> </w:t>
            </w:r>
            <w:r>
              <w:t xml:space="preserve">If they fall behind: do the current week first, catch up in a buffer week.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Individual</w:t>
            </w:r>
          </w:p>
        </w:tc>
        <w:tc>
          <w:tcPr/>
          <w:p>
            <w:pPr>
              <w:pStyle w:val="Compact"/>
            </w:pPr>
            <w:r>
              <w:t xml:space="preserve">Every artifact is the child’s own: no group work, no forum, no peer replies.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Mentors</w:t>
            </w:r>
          </w:p>
        </w:tc>
        <w:tc>
          <w:tcPr/>
          <w:p>
            <w:pPr>
              <w:pStyle w:val="Compact"/>
            </w:pPr>
            <w:r>
              <w:t xml:space="preserve">Two mentors, each supporting about 30 students; I am one. Every week I check progress, score by rubric, and reply by email; if work is missing I make contact that same week; 1:1 video is available by appointment.</w:t>
            </w:r>
          </w:p>
        </w:tc>
      </w:tr>
    </w:tbl>
    <w:p>
      <w:pPr>
        <w:pStyle w:val="BodyText"/>
      </w:pPr>
      <w:r>
        <w:t xml:space="preserve">An online course is not the easy option: it saves the commute and asks far more self-management in return. That is why the first item in Section 1 matters most.</w:t>
      </w:r>
    </w:p>
    <w:p>
      <w:r>
        <w:pict>
          <v:rect style="width:0;height:1.5pt" o:hralign="center" o:hrstd="t" o:hr="t"/>
        </w:pict>
      </w:r>
    </w:p>
    <w:bookmarkEnd w:id="23"/>
    <w:bookmarkStart w:id="24" w:name="your-childs-week"/>
    <w:p>
      <w:pPr>
        <w:pStyle w:val="Heading2"/>
      </w:pPr>
      <w:r>
        <w:t xml:space="preserve">4. Your child’s week</w:t>
      </w:r>
    </w:p>
    <w:p>
      <w:pPr>
        <w:pStyle w:val="FirstParagraph"/>
      </w:pPr>
      <w:r>
        <w:t xml:space="preserve">Each teaching week is</w:t>
      </w:r>
      <w:r>
        <w:t xml:space="preserve"> </w:t>
      </w:r>
      <w:r>
        <w:rPr>
          <w:b/>
          <w:bCs/>
        </w:rPr>
        <w:t xml:space="preserve">one web page</w:t>
      </w:r>
      <w:r>
        <w:t xml:space="preserve">, and that page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week’s learning. It always carries: objectives · time estimate · materials (text plus a short video) · a follow-along exercise · the week’s task and rubric · a checkable self-review list · an ungraded self-quiz · the three-line reflection log · optional extras · suggested pace · FAQ.</w:t>
      </w:r>
    </w:p>
    <w:p>
      <w:pPr>
        <w:pStyle w:val="BodyText"/>
      </w:pPr>
      <w:r>
        <w:t xml:space="preserve">Videos run under five minutes, carry bilingual captions, and sit on a host that opens directly wherever you are.</w:t>
      </w:r>
      <w:r>
        <w:t xml:space="preserve"> </w:t>
      </w:r>
      <w:r>
        <w:rPr>
          <w:b/>
          <w:bCs/>
        </w:rPr>
        <w:t xml:space="preserve">Every video has a full text version beside it</w:t>
      </w:r>
      <w:r>
        <w:t xml:space="preserve">, so the week works even if the video does not.</w:t>
      </w:r>
    </w:p>
    <w:p>
      <w:pPr>
        <w:pStyle w:val="BodyText"/>
      </w:pPr>
      <w:r>
        <w:t xml:space="preserve">In Week 3 your child builds a personal website with three pages:</w:t>
      </w:r>
      <w:r>
        <w:t xml:space="preserve"> </w:t>
      </w:r>
      <w:r>
        <w:rPr>
          <w:b/>
          <w:bCs/>
        </w:rPr>
        <w:t xml:space="preserve">About me · Learning log · Portfolio</w:t>
      </w:r>
      <w:r>
        <w:t xml:space="preserve">. From then on that site is their notebook. Semester 2 adds</w:t>
      </w:r>
      <w:r>
        <w:t xml:space="preserve"> </w:t>
      </w:r>
      <w:r>
        <w:rPr>
          <w:i/>
          <w:iCs/>
        </w:rPr>
        <w:t xml:space="preserve">Project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My year</w:t>
      </w:r>
      <w:r>
        <w:t xml:space="preserve">.</w:t>
      </w:r>
    </w:p>
    <w:p>
      <w:pPr>
        <w:pStyle w:val="BodyText"/>
      </w:pPr>
      <w:r>
        <w:t xml:space="preserve">During Semester 1 your child also picks two free public online courses and actually takes them: one</w:t>
      </w:r>
      <w:r>
        <w:t xml:space="preserve"> </w:t>
      </w:r>
      <w:r>
        <w:rPr>
          <w:i/>
          <w:iCs/>
        </w:rPr>
        <w:t xml:space="preserve">core</w:t>
      </w:r>
      <w:r>
        <w:t xml:space="preserve"> </w:t>
      </w:r>
      <w:r>
        <w:t xml:space="preserve">course to finish, one</w:t>
      </w:r>
      <w:r>
        <w:t xml:space="preserve"> </w:t>
      </w:r>
      <w:r>
        <w:rPr>
          <w:i/>
          <w:iCs/>
        </w:rPr>
        <w:t xml:space="preserve">explore</w:t>
      </w:r>
      <w:r>
        <w:t xml:space="preserve"> </w:t>
      </w:r>
      <w:r>
        <w:t xml:space="preserve">course sampled for two or three lessons. The core course runs one hour a week later in the semester, inside the 120 minutes.</w:t>
      </w:r>
      <w:r>
        <w:t xml:space="preserve"> </w:t>
      </w:r>
      <w:r>
        <w:rPr>
          <w:b/>
          <w:bCs/>
        </w:rPr>
        <w:t xml:space="preserve">Before registering on any external platform, we ask your child to tell you first.</w:t>
      </w:r>
    </w:p>
    <w:p>
      <w:r>
        <w:pict>
          <v:rect style="width:0;height:1.5pt" o:hralign="center" o:hrstd="t" o:hr="t"/>
        </w:pict>
      </w:r>
    </w:p>
    <w:bookmarkEnd w:id="24"/>
    <w:bookmarkStart w:id="25" w:name="how-work-is-assessed-and-where-it-lives"/>
    <w:p>
      <w:pPr>
        <w:pStyle w:val="Heading2"/>
      </w:pPr>
      <w:r>
        <w:t xml:space="preserve">5. How work is assessed, and where it lives</w:t>
      </w:r>
    </w:p>
    <w:p>
      <w:pPr>
        <w:pStyle w:val="FirstParagraph"/>
      </w:pPr>
      <w:r>
        <w:t xml:space="preserve">Every graded task comes with a rubric. Each row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one of that module’s objectives, rated at four levels: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Meets</w:t>
            </w:r>
          </w:p>
        </w:tc>
        <w:tc>
          <w:tcPr/>
          <w:p>
            <w:pPr>
              <w:pStyle w:val="Compact"/>
            </w:pPr>
            <w:r>
              <w:t xml:space="preserve">The work clearly does what the objective asks.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On the right track, not there yet.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yet</w:t>
            </w:r>
          </w:p>
        </w:tc>
        <w:tc>
          <w:tcPr/>
          <w:p>
            <w:pPr>
              <w:pStyle w:val="Compact"/>
            </w:pPr>
            <w:r>
              <w:t xml:space="preserve">The objective has not been met yet.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evidence</w:t>
            </w:r>
          </w:p>
        </w:tc>
        <w:tc>
          <w:tcPr/>
          <w:p>
            <w:pPr>
              <w:pStyle w:val="Compact"/>
            </w:pPr>
            <w:r>
              <w:t xml:space="preserve">Not</w:t>
            </w:r>
            <w:r>
              <w:t xml:space="preserve"> </w:t>
            </w:r>
            <w:r>
              <w:t xml:space="preserve">“poor work”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t xml:space="preserve">“nothing to read”</w:t>
            </w:r>
            <w:r>
              <w:t xml:space="preserve"> </w:t>
            </w:r>
            <w:r>
              <w:t xml:space="preserve">— usually a missing step that can simply be added.</w:t>
            </w:r>
          </w:p>
        </w:tc>
      </w:tr>
    </w:tbl>
    <w:p>
      <w:pPr>
        <w:pStyle w:val="BodyText"/>
      </w:pPr>
      <w:r>
        <w:t xml:space="preserve">Work is</w:t>
      </w:r>
      <w:r>
        <w:t xml:space="preserve"> </w:t>
      </w:r>
      <w:r>
        <w:rPr>
          <w:b/>
          <w:bCs/>
        </w:rPr>
        <w:t xml:space="preserve">published on your child’s own website</w:t>
      </w:r>
      <w:r>
        <w:t xml:space="preserve">, and its link registered with me; I score by rubric and reply by email within a week. Each semester is out of 100:</w:t>
      </w:r>
      <w:r>
        <w:t xml:space="preserve"> </w:t>
      </w:r>
      <w:r>
        <w:rPr>
          <w:b/>
          <w:bCs/>
        </w:rPr>
        <w:t xml:space="preserve">60 or above passes and earns the semester certificate, 85 or above is marked</w:t>
      </w:r>
      <w:r>
        <w:rPr>
          <w:b/>
          <w:bCs/>
        </w:rPr>
        <w:t xml:space="preserve"> </w:t>
      </w:r>
      <w:r>
        <w:rPr>
          <w:b/>
          <w:bCs/>
        </w:rPr>
        <w:t xml:space="preserve">“with distinction”</w:t>
      </w:r>
      <w:r>
        <w:t xml:space="preserve">, and passing both semesters earns the year certificate.</w:t>
      </w:r>
    </w:p>
    <w:p>
      <w:pPr>
        <w:pStyle w:val="BodyText"/>
      </w:pPr>
      <w:r>
        <w:t xml:space="preserve">The course pages also include a few</w:t>
      </w:r>
      <w:r>
        <w:t xml:space="preserve"> </w:t>
      </w:r>
      <w:r>
        <w:rPr>
          <w:b/>
          <w:bCs/>
        </w:rPr>
        <w:t xml:space="preserve">ungraded</w:t>
      </w:r>
      <w:r>
        <w:rPr>
          <w:b/>
          <w:bCs/>
        </w:rPr>
        <w:t xml:space="preserve"> </w:t>
      </w:r>
      <w:r>
        <w:rPr>
          <w:b/>
          <w:bCs/>
        </w:rPr>
        <w:t xml:space="preserve">“learning self-checks”</w:t>
      </w:r>
      <w:r>
        <w:t xml:space="preserve">. They never enter the grade, never affect the certificate, and display only in your child’s own browser — we collect nothing. (Should the school ever run a questionnaire that needs parental consent, we will ask you separately, with its own information letter and reply slip; it is unrelated to the course pages.)</w:t>
      </w:r>
    </w:p>
    <w:p>
      <w:r>
        <w:pict>
          <v:rect style="width:0;height:1.5pt" o:hralign="center" o:hrstd="t" o:hr="t"/>
        </w:pict>
      </w:r>
    </w:p>
    <w:bookmarkEnd w:id="25"/>
    <w:bookmarkStart w:id="26" w:name="privacy-and-safety"/>
    <w:p>
      <w:pPr>
        <w:pStyle w:val="Heading2"/>
      </w:pPr>
      <w:r>
        <w:t xml:space="preserve">6. Privacy and safety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Pseudonyms, not real names.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face photos, no full school name</w:t>
      </w:r>
      <w:r>
        <w:t xml:space="preserve">, and no one else’s personal information.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site is set not to be indexed by search engines.</w:t>
      </w:r>
      <w:r>
        <w:t xml:space="preserve"> </w:t>
      </w:r>
      <w:r>
        <w:t xml:space="preserve">We walk your child through turning search indexing off, step by step: the site opens by link but does not appear in search results.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Making the site public is only an option at the very end of Semester 2, and only with written parental consent.</w:t>
      </w:r>
      <w:r>
        <w:t xml:space="preserve"> </w:t>
      </w:r>
      <w:r>
        <w:t xml:space="preserve">Until then, going public is simply not an action that exists.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All tools are free and sign up with an email address only — no phone number, no VPN.</w:t>
      </w:r>
      <w:r>
        <w:t xml:space="preserve"> </w:t>
      </w:r>
      <w:r>
        <w:t xml:space="preserve">This is a hard rule, not a preference.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AI use has explicit rules.</w:t>
      </w:r>
      <w:r>
        <w:t xml:space="preserve"> </w:t>
      </w:r>
      <w:r>
        <w:t xml:space="preserve">Nothing in Semester 1 requires an AI tool. AI-generated content may never be submitted as one’s own; factual claims must be verified against a reliable source; and</w:t>
      </w:r>
      <w:r>
        <w:t xml:space="preserve"> </w:t>
      </w:r>
      <w:r>
        <w:rPr>
          <w:b/>
          <w:bCs/>
        </w:rPr>
        <w:t xml:space="preserve">personal information — your child’s or anyone else’s — is never typed into an AI tool.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interactive parts of each page require no account</w:t>
      </w:r>
      <w:r>
        <w:t xml:space="preserve">; progress stays in your child’s own browser and is not collected by us.</w:t>
      </w:r>
    </w:p>
    <w:p>
      <w:pPr>
        <w:pStyle w:val="FirstParagraph"/>
      </w:pPr>
      <w:r>
        <w:t xml:space="preserve">If the site breaks, content is lost, or your child meets anything online that makes them uncomfortable, please email me at once.</w:t>
      </w:r>
      <w:r>
        <w:t xml:space="preserve"> </w:t>
      </w:r>
      <w:r>
        <w:rPr>
          <w:b/>
          <w:bCs/>
        </w:rPr>
        <w:t xml:space="preserve">On matters like these there is no such thing as overreacting.</w:t>
      </w:r>
    </w:p>
    <w:p>
      <w:r>
        <w:pict>
          <v:rect style="width:0;height:1.5pt" o:hralign="center" o:hrstd="t" o:hr="t"/>
        </w:pict>
      </w:r>
    </w:p>
    <w:bookmarkEnd w:id="26"/>
    <w:bookmarkStart w:id="27" w:name="when-your-child-is-stuck"/>
    <w:p>
      <w:pPr>
        <w:pStyle w:val="Heading2"/>
      </w:pPr>
      <w:r>
        <w:t xml:space="preserve">7. When your child is stuck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Have them state the problem</w:t>
      </w:r>
      <w:r>
        <w:t xml:space="preserve"> </w:t>
      </w:r>
      <w:r>
        <w:t xml:space="preserve">— one sentence covering what they were trying to do, what they did, and what happened, plus a screenshot.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Have them email me themselves</w:t>
      </w:r>
      <w:r>
        <w:t xml:space="preserve"> </w:t>
      </w:r>
      <w:r>
        <w:t xml:space="preserve">— writing that email is itself part of what Semester 1 teaches. I reply within 24–48 hours (holidays excepted).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While waiting, let them move on.</w:t>
      </w:r>
      <w:r>
        <w:t xml:space="preserve"> </w:t>
      </w:r>
      <w:r>
        <w:t xml:space="preserve">A stuck item set aside is not a failure; it is an item in a queue.</w:t>
      </w:r>
    </w:p>
    <w:p>
      <w:pPr>
        <w:pStyle w:val="FirstParagraph"/>
      </w:pPr>
      <w:r>
        <w:rPr>
          <w:b/>
          <w:bCs/>
        </w:rPr>
        <w:t xml:space="preserve">There is one case where you should step in directly: anything involving safety, privacy, money, or something that has upset your child.</w:t>
      </w:r>
      <w:r>
        <w:t xml:space="preserve"> </w:t>
      </w:r>
      <w:r>
        <w:t xml:space="preserve">Contact me at once; do not wait for your child to raise it. If you notice a marked change — a sudden silence, a flat refusal to leave the phone in the living room — ask gently first, then contact me promptly.</w:t>
      </w:r>
    </w:p>
    <w:p>
      <w:r>
        <w:pict>
          <v:rect style="width:0;height:1.5pt" o:hralign="center" o:hrstd="t" o:hr="t"/>
        </w:pict>
      </w:r>
    </w:p>
    <w:bookmarkEnd w:id="27"/>
    <w:bookmarkStart w:id="28" w:name="three-things-you-should-know-about"/>
    <w:p>
      <w:pPr>
        <w:pStyle w:val="Heading2"/>
      </w:pPr>
      <w:r>
        <w:t xml:space="preserve">8. Three things you should know about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Your child will register accounts with an email address</w:t>
      </w:r>
      <w:r>
        <w:t xml:space="preserve">: a website builder in Week 3, plus one or two external course platforms in Semester 1. All free, email only, no phone number.</w:t>
      </w:r>
      <w:r>
        <w:t xml:space="preserve"> </w:t>
      </w:r>
      <w:r>
        <w:rPr>
          <w:b/>
          <w:bCs/>
        </w:rPr>
        <w:t xml:space="preserve">They will tell you before registering</w:t>
      </w:r>
      <w:r>
        <w:t xml:space="preserve"> </w:t>
      </w:r>
      <w:r>
        <w:t xml:space="preserve">— please take two minutes to look at which platform it is.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AI-tool age terms.</w:t>
      </w:r>
      <w:r>
        <w:t xml:space="preserve"> </w:t>
      </w:r>
      <w:r>
        <w:t xml:space="preserve">Some tools require guardian consent for users under 14. Nothing in Semester 1 requires an AI tool, and any child who cannot use one at home may complete the work on campus.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site’s privacy settings and the year-end public option.</w:t>
      </w:r>
      <w:r>
        <w:t xml:space="preserve"> </w:t>
      </w:r>
      <w:r>
        <w:t xml:space="preserve">The site is unindexed and pseudonymous by default, with no face photos and no full school name. If at the end of Semester 2 your child wishes to make their portfolio public,</w:t>
      </w:r>
      <w:r>
        <w:t xml:space="preserve"> </w:t>
      </w:r>
      <w:r>
        <w:rPr>
          <w:b/>
          <w:bCs/>
        </w:rPr>
        <w:t xml:space="preserve">your written consent is required</w:t>
      </w:r>
      <w:r>
        <w:t xml:space="preserve"> </w:t>
      </w:r>
      <w:r>
        <w:t xml:space="preserve">— a separate note and consent form will reach you then. </w:t>
      </w:r>
      <w:r>
        <w:rPr>
          <w:rFonts w:hint="eastAsia"/>
        </w:rPr>
        <w:t xml:space="preserve">【请填写</w:t>
      </w:r>
      <w:r>
        <w:t xml:space="preserve"> Fill </w:t>
      </w:r>
      <w:r>
        <w:rPr>
          <w:rFonts w:hint="eastAsia"/>
        </w:rPr>
        <w:t xml:space="preserve">in：家长知情同意书是否已有、链接或送达方式</w:t>
      </w:r>
      <w:r>
        <w:t xml:space="preserve"> whether a parent consent form exists, and its link or delivery method】</w:t>
      </w:r>
    </w:p>
    <w:p>
      <w:r>
        <w:pict>
          <v:rect style="width:0;height:1.5pt" o:hralign="center" o:hrstd="t" o:hr="t"/>
        </w:pict>
      </w:r>
    </w:p>
    <w:bookmarkEnd w:id="28"/>
    <w:bookmarkStart w:id="29" w:name="whom-to-contact"/>
    <w:p>
      <w:pPr>
        <w:pStyle w:val="Heading2"/>
      </w:pPr>
      <w:r>
        <w:t xml:space="preserve">9. Whom to contact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What for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 — your child’s mentor</w:t>
            </w:r>
          </w:p>
        </w:tc>
        <w:tc>
          <w:tcPr/>
          <w:p>
            <w:pPr>
              <w:pStyle w:val="Compact"/>
            </w:pPr>
            <w:r>
              <w:t xml:space="preserve">Weekly progress, work and feedback; technical trouble; falling behind; safety, privacy and accommodations.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【请填写</w:t>
            </w:r>
            <w:r>
              <w:t xml:space="preserve"> Fill </w:t>
            </w:r>
            <w:r>
              <w:rPr>
                <w:rFonts w:hint="eastAsia"/>
              </w:rPr>
              <w:t xml:space="preserve">in：本信落款导师的姓名与邮箱</w:t>
            </w:r>
            <w:r>
              <w:t xml:space="preserve"> the name and email address of the mentor sending this copy】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 site</w:t>
            </w:r>
          </w:p>
        </w:tc>
        <w:tc>
          <w:tcPr/>
          <w:p>
            <w:pPr>
              <w:pStyle w:val="Compact"/>
            </w:pPr>
            <w:r>
              <w:t xml:space="preserve">Syllabus, weekly pages, rubrics, the semester calendar.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【请填写</w:t>
            </w:r>
            <w:r>
              <w:t xml:space="preserve"> Fill </w:t>
            </w:r>
            <w:r>
              <w:rPr>
                <w:rFonts w:hint="eastAsia"/>
              </w:rPr>
              <w:t xml:space="preserve">in：课程网址</w:t>
            </w:r>
            <w:r>
              <w:t xml:space="preserve"> course site URL】</w:t>
            </w:r>
          </w:p>
        </w:tc>
      </w:tr>
    </w:tbl>
    <w:p>
      <w:pPr>
        <w:pStyle w:val="BodyText"/>
      </w:pPr>
      <w:r>
        <w:t xml:space="preserve">I reply to email</w:t>
      </w:r>
      <w:r>
        <w:t xml:space="preserve"> </w:t>
      </w:r>
      <w:r>
        <w:rPr>
          <w:b/>
          <w:bCs/>
        </w:rPr>
        <w:t xml:space="preserve">within 24–48 hours</w:t>
      </w:r>
      <w:r>
        <w:t xml:space="preserve"> </w:t>
      </w:r>
      <w:r>
        <w:t xml:space="preserve">(holidays excepted). If your child needs accommodations — extra time, an alternative format, or anything else — please tell me early. What you tell me stays confidential.</w:t>
      </w:r>
    </w:p>
    <w:p>
      <w:pPr>
        <w:pStyle w:val="BodyText"/>
      </w:pPr>
      <w:r>
        <w:rPr>
          <w:rFonts w:hint="eastAsia"/>
        </w:rPr>
        <w:t xml:space="preserve">【请填写</w:t>
      </w:r>
      <w:r>
        <w:t xml:space="preserve"> Fill </w:t>
      </w:r>
      <w:r>
        <w:rPr>
          <w:rFonts w:hint="eastAsia"/>
        </w:rPr>
        <w:t xml:space="preserve">in：是否举办家长说明会</w:t>
      </w:r>
      <w:r>
        <w:t xml:space="preserve"> / </w:t>
      </w:r>
      <w:r>
        <w:rPr>
          <w:rFonts w:hint="eastAsia"/>
        </w:rPr>
        <w:t xml:space="preserve">一对一沟通时段，以及形式与预约方式</w:t>
      </w:r>
      <w:r>
        <w:t xml:space="preserve"> whether a parent information session or 1:1 slots will be offered, in what form, and how to book】</w:t>
      </w:r>
    </w:p>
    <w:p>
      <w:r>
        <w:pict>
          <v:rect style="width:0;height:1.5pt" o:hralign="center" o:hrstd="t" o:hr="t"/>
        </w:pict>
      </w:r>
    </w:p>
    <w:bookmarkEnd w:id="29"/>
    <w:bookmarkStart w:id="30" w:name="in-closing"/>
    <w:p>
      <w:pPr>
        <w:pStyle w:val="Heading2"/>
      </w:pPr>
      <w:r>
        <w:t xml:space="preserve">10. In closing</w:t>
      </w:r>
    </w:p>
    <w:p>
      <w:pPr>
        <w:pStyle w:val="FirstParagraph"/>
      </w:pPr>
      <w:r>
        <w:t xml:space="preserve">By the end of this year, I hope what you see is not only a website and two certificates, but</w:t>
      </w:r>
      <w:r>
        <w:t xml:space="preserve"> </w:t>
      </w:r>
      <w:r>
        <w:rPr>
          <w:b/>
          <w:bCs/>
        </w:rPr>
        <w:t xml:space="preserve">a child who can set their own goals, ask for help in their own words, and find a way around what blocks them</w:t>
      </w:r>
      <w:r>
        <w:t xml:space="preserve">.</w:t>
      </w:r>
    </w:p>
    <w:p>
      <w:pPr>
        <w:pStyle w:val="BodyText"/>
      </w:pPr>
      <w:r>
        <w:t xml:space="preserve">Your part matters more than you think and asks less of you than you fear: not to be the teacher, not to be the supervisor, only to be the person who protects the time, listens properly, and holds back from taking over.</w:t>
      </w:r>
    </w:p>
    <w:p>
      <w:pPr>
        <w:pStyle w:val="BodyText"/>
      </w:pPr>
      <w:r>
        <w:t xml:space="preserve">Thank you for your trust.</w:t>
      </w:r>
    </w:p>
    <w:p>
      <w:pPr>
        <w:pStyle w:val="BodyText"/>
      </w:pPr>
      <w:r>
        <w:t xml:space="preserve">With warm regards,</w:t>
      </w:r>
    </w:p>
    <w:p>
      <w:pPr>
        <w:pStyle w:val="BodyText"/>
      </w:pPr>
      <w:r>
        <w:rPr>
          <w:b/>
          <w:bCs/>
        </w:rPr>
        <w:t xml:space="preserve">Your child’s mentor, Digital Learning </w:t>
      </w:r>
      <w:r>
        <w:rPr>
          <w:rFonts w:hint="eastAsia"/>
          <w:b/>
          <w:bCs/>
        </w:rPr>
        <w:t xml:space="preserve">数字化学习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致家长的一封信 · A Letter to Parents</dc:title>
  <dc:creator/>
  <dc:language>zh-CN</dc:language>
  <cp:keywords/>
  <dcterms:created xsi:type="dcterms:W3CDTF">2026-09-01T22:07:40Z</dcterms:created>
  <dcterms:modified xsi:type="dcterms:W3CDTF">2026-09-01T22:07:40Z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《数字化学习》Digital Learning · 两学期公开课程 A two-semester public course</vt:lpwstr>
  </property>
</Properties>
</file>