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84034667" w:displacedByCustomXml="next"/>
    <w:bookmarkStart w:id="1" w:name="_Toc483816936" w:displacedByCustomXml="next"/>
    <w:bookmarkStart w:id="2" w:name="_Toc484034635" w:displacedByCustomXml="next"/>
    <w:bookmarkStart w:id="3" w:name="_Toc484034452" w:displacedByCustomXml="next"/>
    <w:bookmarkStart w:id="4" w:name="_Toc483816553" w:displacedByCustomXml="next"/>
    <w:bookmarkStart w:id="5" w:name="_Toc484034299" w:displacedByCustomXml="next"/>
    <w:sdt>
      <w:sdtPr>
        <w:rPr>
          <w:rFonts w:asciiTheme="minorHAnsi" w:eastAsiaTheme="minorEastAsia" w:hAnsiTheme="minorHAnsi" w:cstheme="minorBidi"/>
          <w:b w:val="0"/>
          <w:bCs w:val="0"/>
          <w:color w:val="auto"/>
          <w:kern w:val="2"/>
          <w:sz w:val="21"/>
          <w:szCs w:val="22"/>
          <w:lang w:val="zh-CN"/>
        </w:rPr>
        <w:id w:val="1478799"/>
        <w:docPartObj>
          <w:docPartGallery w:val="Table of Contents"/>
          <w:docPartUnique/>
        </w:docPartObj>
      </w:sdtPr>
      <w:sdtEndPr>
        <w:rPr>
          <w:lang w:val="en-US"/>
        </w:rPr>
      </w:sdtEndPr>
      <w:sdtContent>
        <w:p w:rsidR="00975E9E" w:rsidRDefault="000C583A">
          <w:pPr>
            <w:pStyle w:val="TOC1"/>
          </w:pPr>
          <w:r>
            <w:rPr>
              <w:lang w:val="zh-CN"/>
            </w:rPr>
            <w:t>目录</w:t>
          </w:r>
        </w:p>
        <w:p w:rsidR="00975E9E" w:rsidRDefault="00AF41E5">
          <w:pPr>
            <w:pStyle w:val="10"/>
            <w:rPr>
              <w:sz w:val="21"/>
              <w:szCs w:val="22"/>
            </w:rPr>
          </w:pPr>
          <w:r w:rsidRPr="00AF41E5">
            <w:fldChar w:fldCharType="begin"/>
          </w:r>
          <w:r w:rsidR="000C583A">
            <w:instrText xml:space="preserve"> TOC \o "1-3" \h \z \u </w:instrText>
          </w:r>
          <w:r w:rsidRPr="00AF41E5">
            <w:fldChar w:fldCharType="separate"/>
          </w:r>
          <w:hyperlink w:anchor="_Toc484034739" w:history="1">
            <w:r w:rsidR="000C583A">
              <w:rPr>
                <w:rStyle w:val="a6"/>
                <w:rFonts w:hint="eastAsia"/>
              </w:rPr>
              <w:t>1</w:t>
            </w:r>
            <w:r w:rsidR="000C583A">
              <w:rPr>
                <w:rStyle w:val="a6"/>
                <w:rFonts w:hint="eastAsia"/>
              </w:rPr>
              <w:t>、引言</w:t>
            </w:r>
            <w:r w:rsidR="000C583A">
              <w:rPr>
                <w:rStyle w:val="a6"/>
              </w:rPr>
              <w:t>……………………………</w:t>
            </w:r>
            <w:r w:rsidR="000C583A">
              <w:rPr>
                <w:rStyle w:val="a6"/>
                <w:rFonts w:hint="eastAsia"/>
              </w:rPr>
              <w:t>..</w:t>
            </w:r>
            <w:r w:rsidR="000C583A">
              <w:tab/>
            </w:r>
            <w:r>
              <w:fldChar w:fldCharType="begin"/>
            </w:r>
            <w:r w:rsidR="000C583A">
              <w:instrText xml:space="preserve"> PAGEREF _Toc484034739 \h </w:instrText>
            </w:r>
            <w:r>
              <w:fldChar w:fldCharType="separate"/>
            </w:r>
            <w:r w:rsidR="000C583A">
              <w:t>1</w:t>
            </w:r>
            <w:r>
              <w:fldChar w:fldCharType="end"/>
            </w:r>
          </w:hyperlink>
        </w:p>
        <w:p w:rsidR="00975E9E" w:rsidRDefault="00AF41E5">
          <w:pPr>
            <w:pStyle w:val="20"/>
          </w:pPr>
          <w:hyperlink w:anchor="_Toc484034740" w:history="1">
            <w:r w:rsidR="000C583A">
              <w:rPr>
                <w:rStyle w:val="a6"/>
                <w:rFonts w:hint="eastAsia"/>
              </w:rPr>
              <w:t>1.1</w:t>
            </w:r>
            <w:r w:rsidR="000C583A">
              <w:rPr>
                <w:rStyle w:val="a6"/>
                <w:rFonts w:hint="eastAsia"/>
              </w:rPr>
              <w:t>、</w:t>
            </w:r>
            <w:r w:rsidR="000C583A">
              <w:tab/>
            </w:r>
            <w:r w:rsidR="000C583A">
              <w:rPr>
                <w:rStyle w:val="a6"/>
                <w:rFonts w:hint="eastAsia"/>
              </w:rPr>
              <w:t>编写目的</w:t>
            </w:r>
            <w:r w:rsidR="000C583A">
              <w:tab/>
            </w:r>
            <w:r>
              <w:fldChar w:fldCharType="begin"/>
            </w:r>
            <w:r w:rsidR="000C583A">
              <w:instrText xml:space="preserve"> PAGEREF _Toc484034740 \h </w:instrText>
            </w:r>
            <w:r>
              <w:fldChar w:fldCharType="separate"/>
            </w:r>
            <w:r w:rsidR="000C583A">
              <w:t>1</w:t>
            </w:r>
            <w:r>
              <w:fldChar w:fldCharType="end"/>
            </w:r>
          </w:hyperlink>
        </w:p>
        <w:p w:rsidR="00975E9E" w:rsidRDefault="00AF41E5">
          <w:pPr>
            <w:pStyle w:val="20"/>
          </w:pPr>
          <w:hyperlink w:anchor="_Toc484034741" w:history="1">
            <w:r w:rsidR="000C583A">
              <w:rPr>
                <w:rStyle w:val="a6"/>
                <w:rFonts w:hint="eastAsia"/>
              </w:rPr>
              <w:t>1.2</w:t>
            </w:r>
            <w:r w:rsidR="000C583A">
              <w:rPr>
                <w:rStyle w:val="a6"/>
                <w:rFonts w:hint="eastAsia"/>
              </w:rPr>
              <w:t>、</w:t>
            </w:r>
            <w:r w:rsidR="000C583A">
              <w:tab/>
            </w:r>
            <w:r w:rsidR="000C583A">
              <w:rPr>
                <w:rStyle w:val="a6"/>
                <w:rFonts w:hint="eastAsia"/>
              </w:rPr>
              <w:t>背景</w:t>
            </w:r>
            <w:r w:rsidR="000C583A">
              <w:tab/>
            </w:r>
            <w:r>
              <w:fldChar w:fldCharType="begin"/>
            </w:r>
            <w:r w:rsidR="000C583A">
              <w:instrText xml:space="preserve"> PAGEREF _Toc484034741 \h </w:instrText>
            </w:r>
            <w:r>
              <w:fldChar w:fldCharType="separate"/>
            </w:r>
            <w:r w:rsidR="000C583A">
              <w:t>1</w:t>
            </w:r>
            <w:r>
              <w:fldChar w:fldCharType="end"/>
            </w:r>
          </w:hyperlink>
        </w:p>
        <w:p w:rsidR="00975E9E" w:rsidRDefault="00AF41E5">
          <w:pPr>
            <w:pStyle w:val="20"/>
          </w:pPr>
          <w:hyperlink w:anchor="_Toc484034742" w:history="1">
            <w:r w:rsidR="000C583A">
              <w:rPr>
                <w:rStyle w:val="a6"/>
                <w:rFonts w:hint="eastAsia"/>
              </w:rPr>
              <w:t>1.3</w:t>
            </w:r>
            <w:r w:rsidR="000C583A">
              <w:rPr>
                <w:rStyle w:val="a6"/>
                <w:rFonts w:hint="eastAsia"/>
              </w:rPr>
              <w:t>、</w:t>
            </w:r>
            <w:r w:rsidR="000C583A">
              <w:tab/>
            </w:r>
            <w:r w:rsidR="000C583A">
              <w:rPr>
                <w:rStyle w:val="a6"/>
                <w:rFonts w:hint="eastAsia"/>
              </w:rPr>
              <w:t>需求定义</w:t>
            </w:r>
            <w:r w:rsidR="000C583A">
              <w:tab/>
            </w:r>
            <w:r>
              <w:fldChar w:fldCharType="begin"/>
            </w:r>
            <w:r w:rsidR="000C583A">
              <w:instrText xml:space="preserve"> PAGEREF _Toc484034742 \h </w:instrText>
            </w:r>
            <w:r>
              <w:fldChar w:fldCharType="separate"/>
            </w:r>
            <w:r w:rsidR="000C583A">
              <w:t>2</w:t>
            </w:r>
            <w:r>
              <w:fldChar w:fldCharType="end"/>
            </w:r>
          </w:hyperlink>
        </w:p>
        <w:p w:rsidR="00975E9E" w:rsidRDefault="00AF41E5">
          <w:pPr>
            <w:pStyle w:val="10"/>
            <w:rPr>
              <w:sz w:val="21"/>
              <w:szCs w:val="22"/>
            </w:rPr>
          </w:pPr>
          <w:hyperlink w:anchor="_Toc484034743" w:history="1">
            <w:r w:rsidR="000C583A">
              <w:rPr>
                <w:rStyle w:val="a6"/>
                <w:rFonts w:hint="eastAsia"/>
              </w:rPr>
              <w:t>2</w:t>
            </w:r>
            <w:r w:rsidR="000C583A">
              <w:rPr>
                <w:rStyle w:val="a6"/>
                <w:rFonts w:hint="eastAsia"/>
              </w:rPr>
              <w:t>、任务概述</w:t>
            </w:r>
            <w:r w:rsidR="000C583A">
              <w:rPr>
                <w:rStyle w:val="a6"/>
              </w:rPr>
              <w:t>…………………………</w:t>
            </w:r>
            <w:r w:rsidR="000C583A">
              <w:tab/>
            </w:r>
            <w:r>
              <w:fldChar w:fldCharType="begin"/>
            </w:r>
            <w:r w:rsidR="000C583A">
              <w:instrText xml:space="preserve"> PAGEREF _Toc484034743 \h </w:instrText>
            </w:r>
            <w:r>
              <w:fldChar w:fldCharType="separate"/>
            </w:r>
            <w:r w:rsidR="000C583A">
              <w:t>2</w:t>
            </w:r>
            <w:r>
              <w:fldChar w:fldCharType="end"/>
            </w:r>
          </w:hyperlink>
        </w:p>
        <w:p w:rsidR="00975E9E" w:rsidRDefault="00AF41E5">
          <w:pPr>
            <w:pStyle w:val="20"/>
          </w:pPr>
          <w:hyperlink w:anchor="_Toc484034744" w:history="1">
            <w:r w:rsidR="000C583A">
              <w:rPr>
                <w:rStyle w:val="a6"/>
              </w:rPr>
              <w:t>2.1</w:t>
            </w:r>
            <w:r w:rsidR="000C583A">
              <w:rPr>
                <w:rStyle w:val="a6"/>
                <w:rFonts w:hint="eastAsia"/>
              </w:rPr>
              <w:t>、项目介绍</w:t>
            </w:r>
            <w:r w:rsidR="000C583A">
              <w:tab/>
            </w:r>
            <w:r>
              <w:fldChar w:fldCharType="begin"/>
            </w:r>
            <w:r w:rsidR="000C583A">
              <w:instrText xml:space="preserve"> PAGEREF _Toc484034744 \h </w:instrText>
            </w:r>
            <w:r>
              <w:fldChar w:fldCharType="separate"/>
            </w:r>
            <w:r w:rsidR="000C583A">
              <w:t>2</w:t>
            </w:r>
            <w:r>
              <w:fldChar w:fldCharType="end"/>
            </w:r>
          </w:hyperlink>
        </w:p>
        <w:p w:rsidR="00975E9E" w:rsidRDefault="00AF41E5">
          <w:pPr>
            <w:pStyle w:val="10"/>
            <w:rPr>
              <w:sz w:val="21"/>
              <w:szCs w:val="22"/>
            </w:rPr>
          </w:pPr>
          <w:hyperlink w:anchor="_Toc484034745" w:history="1">
            <w:r w:rsidR="000C583A">
              <w:rPr>
                <w:rStyle w:val="a6"/>
                <w:rFonts w:hint="eastAsia"/>
              </w:rPr>
              <w:t>3</w:t>
            </w:r>
            <w:r w:rsidR="000C583A">
              <w:rPr>
                <w:rStyle w:val="a6"/>
                <w:rFonts w:hint="eastAsia"/>
              </w:rPr>
              <w:t>、功能需求</w:t>
            </w:r>
            <w:r w:rsidR="000C583A">
              <w:rPr>
                <w:rStyle w:val="a6"/>
              </w:rPr>
              <w:t>………………………</w:t>
            </w:r>
            <w:r w:rsidR="000C583A">
              <w:tab/>
            </w:r>
            <w:r>
              <w:fldChar w:fldCharType="begin"/>
            </w:r>
            <w:r w:rsidR="000C583A">
              <w:instrText xml:space="preserve"> PAGEREF _Toc484034745 \h </w:instrText>
            </w:r>
            <w:r>
              <w:fldChar w:fldCharType="separate"/>
            </w:r>
            <w:r w:rsidR="000C583A">
              <w:t>2</w:t>
            </w:r>
            <w:r>
              <w:fldChar w:fldCharType="end"/>
            </w:r>
          </w:hyperlink>
        </w:p>
        <w:p w:rsidR="00975E9E" w:rsidRDefault="00AF41E5">
          <w:pPr>
            <w:pStyle w:val="20"/>
          </w:pPr>
          <w:hyperlink w:anchor="_Toc484034746" w:history="1">
            <w:r w:rsidR="000C583A">
              <w:rPr>
                <w:rStyle w:val="a6"/>
              </w:rPr>
              <w:t>3.1</w:t>
            </w:r>
            <w:r w:rsidR="000C583A">
              <w:rPr>
                <w:rStyle w:val="a6"/>
                <w:rFonts w:hint="eastAsia"/>
              </w:rPr>
              <w:t>、整体功能用例图</w:t>
            </w:r>
            <w:r w:rsidR="000C583A">
              <w:tab/>
            </w:r>
            <w:r>
              <w:fldChar w:fldCharType="begin"/>
            </w:r>
            <w:r w:rsidR="000C583A">
              <w:instrText xml:space="preserve"> PAGEREF _Toc484034746 \h </w:instrText>
            </w:r>
            <w:r>
              <w:fldChar w:fldCharType="separate"/>
            </w:r>
            <w:r w:rsidR="000C583A">
              <w:t>2</w:t>
            </w:r>
            <w:r>
              <w:fldChar w:fldCharType="end"/>
            </w:r>
          </w:hyperlink>
        </w:p>
        <w:p w:rsidR="00975E9E" w:rsidRDefault="00AF41E5">
          <w:pPr>
            <w:pStyle w:val="20"/>
          </w:pPr>
          <w:hyperlink w:anchor="_Toc484034747" w:history="1">
            <w:r w:rsidR="000C583A">
              <w:rPr>
                <w:rStyle w:val="a6"/>
              </w:rPr>
              <w:t>3.2</w:t>
            </w:r>
            <w:r w:rsidR="000C583A">
              <w:rPr>
                <w:rStyle w:val="a6"/>
                <w:rFonts w:hint="eastAsia"/>
              </w:rPr>
              <w:t>、项目具体需求</w:t>
            </w:r>
            <w:r w:rsidR="000C583A">
              <w:tab/>
            </w:r>
            <w:r>
              <w:fldChar w:fldCharType="begin"/>
            </w:r>
            <w:r w:rsidR="000C583A">
              <w:instrText xml:space="preserve"> PAGEREF _Toc484034747 \h </w:instrText>
            </w:r>
            <w:r>
              <w:fldChar w:fldCharType="separate"/>
            </w:r>
            <w:r w:rsidR="000C583A">
              <w:t>3</w:t>
            </w:r>
            <w:r>
              <w:fldChar w:fldCharType="end"/>
            </w:r>
          </w:hyperlink>
        </w:p>
        <w:p w:rsidR="00975E9E" w:rsidRDefault="00AF41E5">
          <w:pPr>
            <w:pStyle w:val="10"/>
            <w:rPr>
              <w:sz w:val="21"/>
              <w:szCs w:val="22"/>
            </w:rPr>
          </w:pPr>
          <w:hyperlink w:anchor="_Toc484034753" w:history="1">
            <w:r w:rsidR="000C583A">
              <w:rPr>
                <w:rStyle w:val="a6"/>
                <w:rFonts w:hint="eastAsia"/>
              </w:rPr>
              <w:t>4</w:t>
            </w:r>
            <w:r w:rsidR="000C583A">
              <w:rPr>
                <w:rStyle w:val="a6"/>
                <w:rFonts w:hint="eastAsia"/>
              </w:rPr>
              <w:t>、非功能需求</w:t>
            </w:r>
            <w:r w:rsidR="000C583A">
              <w:rPr>
                <w:rStyle w:val="a6"/>
              </w:rPr>
              <w:t>……………………</w:t>
            </w:r>
            <w:r w:rsidR="000C583A">
              <w:rPr>
                <w:rStyle w:val="a6"/>
                <w:rFonts w:hint="eastAsia"/>
              </w:rPr>
              <w:t>..</w:t>
            </w:r>
            <w:r w:rsidR="000C583A">
              <w:tab/>
            </w:r>
            <w:r>
              <w:fldChar w:fldCharType="begin"/>
            </w:r>
            <w:r w:rsidR="000C583A">
              <w:instrText xml:space="preserve"> PAGEREF _Toc484034753 \h </w:instrText>
            </w:r>
            <w:r>
              <w:fldChar w:fldCharType="separate"/>
            </w:r>
            <w:r w:rsidR="000C583A">
              <w:t>7</w:t>
            </w:r>
            <w:r>
              <w:fldChar w:fldCharType="end"/>
            </w:r>
          </w:hyperlink>
        </w:p>
        <w:p w:rsidR="00975E9E" w:rsidRDefault="00AF41E5">
          <w:r>
            <w:fldChar w:fldCharType="end"/>
          </w:r>
        </w:p>
      </w:sdtContent>
    </w:sdt>
    <w:p w:rsidR="00975E9E" w:rsidRDefault="00975E9E"/>
    <w:p w:rsidR="00975E9E" w:rsidRDefault="000C583A">
      <w:pPr>
        <w:pStyle w:val="1"/>
        <w:numPr>
          <w:ilvl w:val="0"/>
          <w:numId w:val="1"/>
        </w:numPr>
      </w:pPr>
      <w:bookmarkStart w:id="6" w:name="_Toc484034739"/>
      <w:r>
        <w:rPr>
          <w:rFonts w:hint="eastAsia"/>
        </w:rPr>
        <w:t>引</w:t>
      </w:r>
      <w:bookmarkStart w:id="7" w:name="_Toc483816554"/>
      <w:r>
        <w:rPr>
          <w:rFonts w:hint="eastAsia"/>
        </w:rPr>
        <w:t>言</w:t>
      </w:r>
      <w:bookmarkEnd w:id="5"/>
      <w:bookmarkEnd w:id="4"/>
      <w:bookmarkEnd w:id="3"/>
      <w:bookmarkEnd w:id="2"/>
      <w:bookmarkEnd w:id="1"/>
      <w:bookmarkEnd w:id="0"/>
      <w:bookmarkEnd w:id="6"/>
      <w:bookmarkEnd w:id="7"/>
    </w:p>
    <w:p w:rsidR="00975E9E" w:rsidRDefault="000C583A">
      <w:pPr>
        <w:pStyle w:val="2"/>
        <w:numPr>
          <w:ilvl w:val="1"/>
          <w:numId w:val="2"/>
        </w:numPr>
      </w:pPr>
      <w:bookmarkStart w:id="8" w:name="_Toc484034453"/>
      <w:bookmarkStart w:id="9" w:name="_Toc484034300"/>
      <w:bookmarkStart w:id="10" w:name="_Toc483816937"/>
      <w:bookmarkStart w:id="11" w:name="_Toc484034636"/>
      <w:bookmarkStart w:id="12" w:name="_Toc484034668"/>
      <w:bookmarkStart w:id="13" w:name="_Toc484034740"/>
      <w:r>
        <w:rPr>
          <w:rFonts w:hint="eastAsia"/>
        </w:rPr>
        <w:t>编写目的</w:t>
      </w:r>
      <w:bookmarkEnd w:id="8"/>
      <w:bookmarkEnd w:id="9"/>
      <w:bookmarkEnd w:id="10"/>
      <w:bookmarkEnd w:id="11"/>
      <w:bookmarkEnd w:id="12"/>
      <w:bookmarkEnd w:id="13"/>
    </w:p>
    <w:p w:rsidR="00975E9E" w:rsidRDefault="000C583A">
      <w:pPr>
        <w:pStyle w:val="a7"/>
        <w:ind w:leftChars="371" w:left="779"/>
      </w:pPr>
      <w:r>
        <w:rPr>
          <w:rFonts w:hint="eastAsia"/>
        </w:rPr>
        <w:t>此需求说明书对整个项目的背景和范围作了介绍，并对项目的功能需求和非功能需求</w:t>
      </w:r>
      <w:proofErr w:type="gramStart"/>
      <w:r>
        <w:rPr>
          <w:rFonts w:hint="eastAsia"/>
        </w:rPr>
        <w:t>作出</w:t>
      </w:r>
      <w:proofErr w:type="gramEnd"/>
      <w:r>
        <w:rPr>
          <w:rFonts w:hint="eastAsia"/>
        </w:rPr>
        <w:t>说明。对整个项目开发</w:t>
      </w:r>
      <w:proofErr w:type="gramStart"/>
      <w:r>
        <w:rPr>
          <w:rFonts w:hint="eastAsia"/>
        </w:rPr>
        <w:t>作出</w:t>
      </w:r>
      <w:proofErr w:type="gramEnd"/>
      <w:r>
        <w:rPr>
          <w:rFonts w:hint="eastAsia"/>
        </w:rPr>
        <w:t>指导。</w:t>
      </w:r>
    </w:p>
    <w:p w:rsidR="00975E9E" w:rsidRDefault="000C583A">
      <w:pPr>
        <w:pStyle w:val="2"/>
        <w:numPr>
          <w:ilvl w:val="1"/>
          <w:numId w:val="2"/>
        </w:numPr>
      </w:pPr>
      <w:bookmarkStart w:id="14" w:name="_Toc484034741"/>
      <w:bookmarkStart w:id="15" w:name="_Toc484034669"/>
      <w:bookmarkStart w:id="16" w:name="_Toc484034637"/>
      <w:bookmarkStart w:id="17" w:name="_Toc484034454"/>
      <w:bookmarkStart w:id="18" w:name="_Toc484034301"/>
      <w:bookmarkStart w:id="19" w:name="_Toc483816938"/>
      <w:r>
        <w:rPr>
          <w:rFonts w:hint="eastAsia"/>
        </w:rPr>
        <w:t>背景</w:t>
      </w:r>
      <w:bookmarkEnd w:id="14"/>
      <w:bookmarkEnd w:id="15"/>
      <w:bookmarkEnd w:id="16"/>
      <w:bookmarkEnd w:id="17"/>
      <w:bookmarkEnd w:id="18"/>
      <w:bookmarkEnd w:id="19"/>
    </w:p>
    <w:p w:rsidR="00B830DE" w:rsidRDefault="00616C1D" w:rsidP="00B830DE">
      <w:pPr>
        <w:ind w:left="780" w:firstLine="430"/>
        <w:rPr>
          <w:rFonts w:ascii="宋体" w:eastAsia="宋体" w:hAnsi="宋体" w:cs="宋体"/>
          <w:sz w:val="24"/>
          <w:szCs w:val="24"/>
        </w:rPr>
      </w:pPr>
      <w:bookmarkStart w:id="20" w:name="_Toc483816939"/>
      <w:bookmarkStart w:id="21" w:name="_Toc484034302"/>
      <w:bookmarkStart w:id="22" w:name="_Toc484034670"/>
      <w:bookmarkStart w:id="23" w:name="_Toc484034742"/>
      <w:bookmarkStart w:id="24" w:name="_Toc484034455"/>
      <w:bookmarkStart w:id="25" w:name="_Toc484034638"/>
      <w:r>
        <w:rPr>
          <w:rFonts w:ascii="宋体" w:eastAsia="宋体" w:hAnsi="宋体" w:cs="Times New Roman" w:hint="eastAsia"/>
          <w:color w:val="000000"/>
          <w:sz w:val="24"/>
          <w:szCs w:val="24"/>
        </w:rPr>
        <w:t>当今，</w:t>
      </w:r>
      <w:r>
        <w:rPr>
          <w:rFonts w:ascii="宋体" w:eastAsia="宋体" w:hAnsi="宋体" w:cs="宋体" w:hint="eastAsia"/>
          <w:color w:val="000000"/>
          <w:kern w:val="0"/>
          <w:sz w:val="24"/>
          <w:szCs w:val="24"/>
          <w:shd w:val="clear" w:color="auto" w:fill="FFFFFF"/>
        </w:rPr>
        <w:t>随着客户数量和营销代表的增多，电话营销逐渐出现如工作量大、拨号错误多、效率低下、管理水平跟不上以及由此导致的营销代表情绪受影响等问题；提高电话营销中心的运营效率和降低运营成本也已成为摆在企业面前的另一个重要问题。</w:t>
      </w:r>
      <w:r>
        <w:rPr>
          <w:rFonts w:ascii="宋体" w:eastAsia="宋体" w:hAnsi="宋体" w:cs="Times New Roman" w:hint="eastAsia"/>
          <w:color w:val="000000"/>
          <w:sz w:val="24"/>
          <w:szCs w:val="24"/>
        </w:rPr>
        <w:t>所以设计电话营销管理系统。该</w:t>
      </w:r>
      <w:r>
        <w:rPr>
          <w:rFonts w:ascii="宋体" w:eastAsia="宋体" w:hAnsi="宋体" w:cs="宋体" w:hint="eastAsia"/>
          <w:color w:val="000000"/>
          <w:kern w:val="0"/>
          <w:sz w:val="24"/>
          <w:szCs w:val="24"/>
        </w:rPr>
        <w:t>系统是对电话营销进行管理的系统，目的是提高营销部门的工作效率、降低企业销售成本和方便管理人员对销售代表进行考核</w:t>
      </w:r>
      <w:r>
        <w:rPr>
          <w:rFonts w:ascii="宋体" w:eastAsia="宋体" w:hAnsi="宋体" w:cs="宋体" w:hint="eastAsia"/>
          <w:color w:val="333333"/>
          <w:kern w:val="0"/>
          <w:sz w:val="24"/>
          <w:szCs w:val="24"/>
          <w:shd w:val="clear" w:color="auto" w:fill="FFFFFF"/>
        </w:rPr>
        <w:t>。</w:t>
      </w:r>
      <w:r>
        <w:rPr>
          <w:rFonts w:ascii="宋体" w:eastAsia="宋体" w:hAnsi="宋体" w:cs="宋体" w:hint="eastAsia"/>
          <w:sz w:val="24"/>
          <w:szCs w:val="24"/>
        </w:rPr>
        <w:t>主要实现</w:t>
      </w:r>
      <w:proofErr w:type="gramStart"/>
      <w:r>
        <w:rPr>
          <w:rFonts w:ascii="宋体" w:eastAsia="宋体" w:hAnsi="宋体" w:cs="宋体" w:hint="eastAsia"/>
          <w:sz w:val="24"/>
          <w:szCs w:val="24"/>
        </w:rPr>
        <w:t>电销人员</w:t>
      </w:r>
      <w:proofErr w:type="gramEnd"/>
      <w:r>
        <w:rPr>
          <w:rFonts w:ascii="宋体" w:eastAsia="宋体" w:hAnsi="宋体" w:cs="宋体" w:hint="eastAsia"/>
          <w:sz w:val="24"/>
          <w:szCs w:val="24"/>
        </w:rPr>
        <w:t>实现客户信息增删查改，客户信息分类，统计分析，通话录音功能等。</w:t>
      </w:r>
    </w:p>
    <w:p w:rsidR="00975E9E" w:rsidRDefault="000C583A" w:rsidP="00B830DE">
      <w:pPr>
        <w:pStyle w:val="2"/>
        <w:numPr>
          <w:ilvl w:val="1"/>
          <w:numId w:val="2"/>
        </w:numPr>
      </w:pPr>
      <w:r>
        <w:rPr>
          <w:rFonts w:hint="eastAsia"/>
        </w:rPr>
        <w:lastRenderedPageBreak/>
        <w:t>需求定义</w:t>
      </w:r>
      <w:bookmarkEnd w:id="20"/>
      <w:bookmarkEnd w:id="21"/>
      <w:bookmarkEnd w:id="22"/>
      <w:bookmarkEnd w:id="23"/>
      <w:bookmarkEnd w:id="24"/>
      <w:bookmarkEnd w:id="25"/>
    </w:p>
    <w:p w:rsidR="00B830DE" w:rsidRDefault="00B830DE" w:rsidP="00B830DE">
      <w:pPr>
        <w:rPr>
          <w:rFonts w:ascii="楷体" w:eastAsia="楷体" w:hAnsi="楷体" w:cs="楷体"/>
          <w:kern w:val="0"/>
          <w:szCs w:val="21"/>
        </w:rPr>
      </w:pPr>
      <w:r>
        <w:rPr>
          <w:rFonts w:ascii="楷体" w:eastAsia="楷体" w:hAnsi="楷体" w:cs="楷体" w:hint="eastAsia"/>
          <w:kern w:val="0"/>
          <w:szCs w:val="21"/>
        </w:rPr>
        <w:t>（1）、客户信息的录入查找更改删除，以及对信息的统计分类；要支持Excel文件</w:t>
      </w:r>
      <w:r w:rsidRPr="00B830DE">
        <w:rPr>
          <w:rFonts w:ascii="楷体" w:eastAsia="楷体" w:hAnsi="楷体" w:cs="楷体" w:hint="eastAsia"/>
          <w:kern w:val="0"/>
          <w:szCs w:val="21"/>
        </w:rPr>
        <w:t>批量导入</w:t>
      </w:r>
    </w:p>
    <w:p w:rsidR="000C2D68" w:rsidRDefault="00B830DE" w:rsidP="00B830DE">
      <w:pPr>
        <w:rPr>
          <w:rFonts w:ascii="楷体" w:eastAsia="楷体" w:hAnsi="楷体" w:cs="楷体" w:hint="eastAsia"/>
          <w:color w:val="333333"/>
          <w:kern w:val="0"/>
          <w:szCs w:val="21"/>
          <w:shd w:val="clear" w:color="auto" w:fill="FFFFFF"/>
        </w:rPr>
      </w:pPr>
      <w:r>
        <w:rPr>
          <w:rFonts w:ascii="楷体" w:eastAsia="楷体" w:hAnsi="楷体" w:cs="楷体" w:hint="eastAsia"/>
          <w:kern w:val="0"/>
          <w:szCs w:val="21"/>
        </w:rPr>
        <w:t>（2）、电话录音管理：随着客户的增多客户信息统计难度也会增加，通过对通话记录进行录音方便统计</w:t>
      </w:r>
      <w:r>
        <w:rPr>
          <w:rFonts w:ascii="楷体" w:eastAsia="楷体" w:hAnsi="楷体" w:cs="楷体" w:hint="eastAsia"/>
          <w:color w:val="333333"/>
          <w:kern w:val="0"/>
          <w:szCs w:val="21"/>
          <w:shd w:val="clear" w:color="auto" w:fill="FFFFFF"/>
        </w:rPr>
        <w:t>客户通话过程中所了解的客户信息，提高工作效率，同时录音的存在方便对客户信息的复查，及对个人工作情况的抽查和了解。</w:t>
      </w:r>
    </w:p>
    <w:p w:rsidR="00B830DE" w:rsidRPr="00B830DE" w:rsidRDefault="00B830DE" w:rsidP="000C2D68">
      <w:pPr>
        <w:ind w:firstLineChars="200" w:firstLine="420"/>
      </w:pPr>
      <w:r w:rsidRPr="00B830DE">
        <w:rPr>
          <w:rFonts w:ascii="楷体" w:eastAsia="楷体" w:hAnsi="楷体" w:cs="楷体" w:hint="eastAsia"/>
          <w:color w:val="333333"/>
          <w:kern w:val="0"/>
          <w:szCs w:val="21"/>
          <w:shd w:val="clear" w:color="auto" w:fill="FFFFFF"/>
        </w:rPr>
        <w:t>录音的设计：录音的压缩存储，定期清理录音文件。</w:t>
      </w:r>
    </w:p>
    <w:p w:rsidR="00975E9E" w:rsidRDefault="000C583A">
      <w:pPr>
        <w:pStyle w:val="1"/>
        <w:numPr>
          <w:ilvl w:val="0"/>
          <w:numId w:val="1"/>
        </w:numPr>
      </w:pPr>
      <w:bookmarkStart w:id="26" w:name="_Toc483816555"/>
      <w:bookmarkStart w:id="27" w:name="_Toc483816940"/>
      <w:bookmarkStart w:id="28" w:name="_Toc484034303"/>
      <w:bookmarkStart w:id="29" w:name="_Toc484034456"/>
      <w:bookmarkStart w:id="30" w:name="_Toc484034639"/>
      <w:bookmarkStart w:id="31" w:name="_Toc484034671"/>
      <w:bookmarkStart w:id="32" w:name="_Toc484034743"/>
      <w:r>
        <w:rPr>
          <w:rFonts w:hint="eastAsia"/>
        </w:rPr>
        <w:t>任务概述</w:t>
      </w:r>
      <w:bookmarkEnd w:id="26"/>
      <w:bookmarkEnd w:id="27"/>
      <w:bookmarkEnd w:id="28"/>
      <w:bookmarkEnd w:id="29"/>
      <w:bookmarkEnd w:id="30"/>
      <w:bookmarkEnd w:id="31"/>
      <w:bookmarkEnd w:id="32"/>
    </w:p>
    <w:p w:rsidR="00975E9E" w:rsidRDefault="000C583A">
      <w:pPr>
        <w:pStyle w:val="2"/>
      </w:pPr>
      <w:bookmarkStart w:id="33" w:name="_Toc483816941"/>
      <w:bookmarkStart w:id="34" w:name="_Toc484034304"/>
      <w:bookmarkStart w:id="35" w:name="_Toc484034457"/>
      <w:bookmarkStart w:id="36" w:name="_Toc484034640"/>
      <w:bookmarkStart w:id="37" w:name="_Toc484034672"/>
      <w:bookmarkStart w:id="38" w:name="_Toc484034744"/>
      <w:r>
        <w:rPr>
          <w:rFonts w:hint="eastAsia"/>
        </w:rPr>
        <w:t>2.1</w:t>
      </w:r>
      <w:r>
        <w:rPr>
          <w:rFonts w:hint="eastAsia"/>
        </w:rPr>
        <w:t>、项目介绍</w:t>
      </w:r>
      <w:bookmarkEnd w:id="33"/>
      <w:bookmarkEnd w:id="34"/>
      <w:bookmarkEnd w:id="35"/>
      <w:bookmarkEnd w:id="36"/>
      <w:bookmarkEnd w:id="37"/>
      <w:bookmarkEnd w:id="38"/>
    </w:p>
    <w:p w:rsidR="00975E9E" w:rsidRDefault="000C583A" w:rsidP="00B830DE">
      <w:pPr>
        <w:pStyle w:val="a7"/>
        <w:ind w:left="670" w:firstLineChars="0" w:firstLine="0"/>
      </w:pPr>
      <w:r>
        <w:rPr>
          <w:rFonts w:hint="eastAsia"/>
        </w:rPr>
        <w:t>本项目是</w:t>
      </w:r>
      <w:bookmarkStart w:id="39" w:name="_Toc483816556"/>
      <w:bookmarkStart w:id="40" w:name="_Toc483816942"/>
      <w:bookmarkStart w:id="41" w:name="_Toc484034305"/>
      <w:bookmarkStart w:id="42" w:name="_Toc484034458"/>
      <w:bookmarkStart w:id="43" w:name="_Toc484034641"/>
      <w:bookmarkStart w:id="44" w:name="_Toc484034673"/>
      <w:bookmarkStart w:id="45" w:name="_Toc484034745"/>
      <w:r w:rsidR="00B830DE">
        <w:rPr>
          <w:rFonts w:ascii="Times New Roman" w:hAnsi="Times New Roman" w:cs="Times New Roman"/>
          <w:sz w:val="24"/>
        </w:rPr>
        <w:t>一款简单易操作的</w:t>
      </w:r>
      <w:r w:rsidR="00B830DE">
        <w:rPr>
          <w:rFonts w:ascii="Times New Roman" w:hAnsi="Times New Roman" w:cs="Times New Roman" w:hint="eastAsia"/>
          <w:sz w:val="24"/>
        </w:rPr>
        <w:t>电话营销</w:t>
      </w:r>
      <w:r w:rsidR="00B830DE">
        <w:rPr>
          <w:rFonts w:ascii="Times New Roman" w:hAnsi="Times New Roman" w:cs="Times New Roman"/>
          <w:sz w:val="24"/>
        </w:rPr>
        <w:t>管理系统，适用于</w:t>
      </w:r>
      <w:r w:rsidR="00B830DE">
        <w:rPr>
          <w:rFonts w:ascii="Times New Roman" w:hAnsi="Times New Roman" w:cs="Times New Roman" w:hint="eastAsia"/>
          <w:sz w:val="24"/>
        </w:rPr>
        <w:t>中</w:t>
      </w:r>
      <w:r w:rsidR="00B830DE">
        <w:rPr>
          <w:rFonts w:ascii="Times New Roman" w:hAnsi="Times New Roman" w:cs="Times New Roman"/>
          <w:sz w:val="24"/>
        </w:rPr>
        <w:t>小型</w:t>
      </w:r>
      <w:r w:rsidR="00B830DE">
        <w:rPr>
          <w:rFonts w:ascii="Times New Roman" w:hAnsi="Times New Roman" w:cs="Times New Roman" w:hint="eastAsia"/>
          <w:sz w:val="24"/>
        </w:rPr>
        <w:t>电话销售部门</w:t>
      </w:r>
      <w:r w:rsidR="00B830DE">
        <w:rPr>
          <w:rFonts w:ascii="Times New Roman" w:hAnsi="Times New Roman" w:cs="Times New Roman"/>
          <w:sz w:val="24"/>
        </w:rPr>
        <w:t>的管理系统。本系统的主要实现</w:t>
      </w:r>
      <w:proofErr w:type="gramStart"/>
      <w:r w:rsidR="00B830DE">
        <w:rPr>
          <w:rFonts w:ascii="Times New Roman" w:hAnsi="Times New Roman" w:cs="Times New Roman" w:hint="eastAsia"/>
          <w:sz w:val="24"/>
        </w:rPr>
        <w:t>电销</w:t>
      </w:r>
      <w:r w:rsidR="00B830DE">
        <w:rPr>
          <w:rFonts w:ascii="Times New Roman" w:hAnsi="Times New Roman" w:cs="Times New Roman"/>
          <w:sz w:val="24"/>
        </w:rPr>
        <w:t>人员</w:t>
      </w:r>
      <w:proofErr w:type="gramEnd"/>
      <w:r w:rsidR="00B830DE">
        <w:rPr>
          <w:rFonts w:ascii="Times New Roman" w:hAnsi="Times New Roman" w:cs="Times New Roman" w:hint="eastAsia"/>
          <w:sz w:val="24"/>
        </w:rPr>
        <w:t>实现客户信息增删查改，客户信息分类，统计分析，通话录音</w:t>
      </w:r>
      <w:r w:rsidR="00B830DE">
        <w:rPr>
          <w:rFonts w:ascii="Times New Roman" w:hAnsi="Times New Roman" w:cs="Times New Roman"/>
          <w:sz w:val="24"/>
        </w:rPr>
        <w:t>功能等。能够提高</w:t>
      </w:r>
      <w:proofErr w:type="gramStart"/>
      <w:r w:rsidR="00B830DE">
        <w:rPr>
          <w:rFonts w:ascii="Times New Roman" w:hAnsi="Times New Roman" w:cs="Times New Roman" w:hint="eastAsia"/>
          <w:sz w:val="24"/>
        </w:rPr>
        <w:t>电销人员</w:t>
      </w:r>
      <w:proofErr w:type="gramEnd"/>
      <w:r w:rsidR="00B830DE">
        <w:rPr>
          <w:rFonts w:ascii="Times New Roman" w:hAnsi="Times New Roman" w:cs="Times New Roman"/>
          <w:sz w:val="24"/>
        </w:rPr>
        <w:t>的工作效率。</w:t>
      </w:r>
      <w:r>
        <w:rPr>
          <w:rFonts w:hint="eastAsia"/>
        </w:rPr>
        <w:t>功能需求</w:t>
      </w:r>
      <w:bookmarkEnd w:id="39"/>
      <w:bookmarkEnd w:id="40"/>
      <w:bookmarkEnd w:id="41"/>
      <w:bookmarkEnd w:id="42"/>
      <w:bookmarkEnd w:id="43"/>
      <w:bookmarkEnd w:id="44"/>
      <w:bookmarkEnd w:id="45"/>
    </w:p>
    <w:p w:rsidR="00975E9E" w:rsidRDefault="000C583A">
      <w:pPr>
        <w:pStyle w:val="2"/>
      </w:pPr>
      <w:bookmarkStart w:id="46" w:name="_Toc483816943"/>
      <w:bookmarkStart w:id="47" w:name="_Toc484034306"/>
      <w:bookmarkStart w:id="48" w:name="_Toc484034459"/>
      <w:bookmarkStart w:id="49" w:name="_Toc484034642"/>
      <w:bookmarkStart w:id="50" w:name="_Toc484034674"/>
      <w:bookmarkStart w:id="51" w:name="_Toc484034746"/>
      <w:r>
        <w:rPr>
          <w:rFonts w:hint="eastAsia"/>
        </w:rPr>
        <w:t>3.1</w:t>
      </w:r>
      <w:r>
        <w:rPr>
          <w:rFonts w:hint="eastAsia"/>
        </w:rPr>
        <w:t>、整体功能用例图</w:t>
      </w:r>
      <w:bookmarkEnd w:id="46"/>
      <w:bookmarkEnd w:id="47"/>
      <w:bookmarkEnd w:id="48"/>
      <w:bookmarkEnd w:id="49"/>
      <w:bookmarkEnd w:id="50"/>
      <w:bookmarkEnd w:id="51"/>
    </w:p>
    <w:p w:rsidR="00975E9E" w:rsidRDefault="00975E9E">
      <w:pPr>
        <w:widowControl/>
        <w:jc w:val="left"/>
      </w:pPr>
    </w:p>
    <w:p w:rsidR="00975E9E" w:rsidRDefault="00975E9E"/>
    <w:p w:rsidR="00975E9E" w:rsidRDefault="000C583A">
      <w:pPr>
        <w:pStyle w:val="2"/>
      </w:pPr>
      <w:bookmarkStart w:id="52" w:name="_Toc483816944"/>
      <w:bookmarkStart w:id="53" w:name="_Toc484034307"/>
      <w:bookmarkStart w:id="54" w:name="_Toc484034460"/>
      <w:bookmarkStart w:id="55" w:name="_Toc484034643"/>
      <w:bookmarkStart w:id="56" w:name="_Toc484034675"/>
      <w:bookmarkStart w:id="57" w:name="_Toc484034747"/>
      <w:r>
        <w:rPr>
          <w:rFonts w:hint="eastAsia"/>
        </w:rPr>
        <w:t>3.2</w:t>
      </w:r>
      <w:r>
        <w:rPr>
          <w:rFonts w:hint="eastAsia"/>
        </w:rPr>
        <w:t>、</w:t>
      </w:r>
      <w:bookmarkEnd w:id="52"/>
      <w:bookmarkEnd w:id="53"/>
      <w:bookmarkEnd w:id="54"/>
      <w:bookmarkEnd w:id="55"/>
      <w:bookmarkEnd w:id="56"/>
      <w:bookmarkEnd w:id="57"/>
      <w:r>
        <w:rPr>
          <w:rStyle w:val="a6"/>
          <w:rFonts w:hint="eastAsia"/>
        </w:rPr>
        <w:t>项目具体需求</w:t>
      </w:r>
    </w:p>
    <w:p w:rsidR="00975E9E" w:rsidRDefault="000C583A">
      <w:pPr>
        <w:pStyle w:val="a7"/>
        <w:ind w:firstLineChars="0" w:firstLine="0"/>
        <w:rPr>
          <w:b/>
          <w:bCs/>
          <w:sz w:val="30"/>
          <w:szCs w:val="30"/>
        </w:rPr>
      </w:pPr>
      <w:bookmarkStart w:id="58" w:name="_Toc483816557"/>
      <w:bookmarkStart w:id="59" w:name="_Toc483816945"/>
      <w:r>
        <w:rPr>
          <w:rFonts w:hint="eastAsia"/>
          <w:b/>
          <w:bCs/>
          <w:sz w:val="30"/>
          <w:szCs w:val="30"/>
        </w:rPr>
        <w:t>3.2.1</w:t>
      </w:r>
      <w:r>
        <w:rPr>
          <w:rFonts w:hint="eastAsia"/>
          <w:b/>
          <w:bCs/>
          <w:sz w:val="30"/>
          <w:szCs w:val="30"/>
        </w:rPr>
        <w:t>、项目架构：</w:t>
      </w:r>
    </w:p>
    <w:p w:rsidR="00975E9E" w:rsidRDefault="000C583A">
      <w:pPr>
        <w:pStyle w:val="a7"/>
        <w:ind w:left="420" w:firstLineChars="0" w:firstLine="0"/>
        <w:rPr>
          <w:sz w:val="28"/>
          <w:szCs w:val="28"/>
        </w:rPr>
      </w:pPr>
      <w:r>
        <w:rPr>
          <w:rFonts w:hint="eastAsia"/>
          <w:sz w:val="28"/>
          <w:szCs w:val="28"/>
        </w:rPr>
        <w:t>开发语言</w:t>
      </w:r>
      <w:r>
        <w:rPr>
          <w:rFonts w:hint="eastAsia"/>
          <w:sz w:val="28"/>
          <w:szCs w:val="28"/>
        </w:rPr>
        <w:t xml:space="preserve">C# </w:t>
      </w:r>
    </w:p>
    <w:p w:rsidR="00975E9E" w:rsidRDefault="000C583A">
      <w:pPr>
        <w:pStyle w:val="a7"/>
        <w:ind w:left="420" w:firstLineChars="0" w:firstLine="0"/>
        <w:rPr>
          <w:sz w:val="28"/>
          <w:szCs w:val="28"/>
        </w:rPr>
      </w:pPr>
      <w:r>
        <w:rPr>
          <w:rFonts w:hint="eastAsia"/>
          <w:sz w:val="28"/>
          <w:szCs w:val="28"/>
        </w:rPr>
        <w:t>框架</w:t>
      </w:r>
      <w:r>
        <w:rPr>
          <w:rFonts w:hint="eastAsia"/>
          <w:sz w:val="28"/>
          <w:szCs w:val="28"/>
        </w:rPr>
        <w:t xml:space="preserve"> </w:t>
      </w:r>
      <w:r w:rsidR="00616C1D">
        <w:rPr>
          <w:rFonts w:hint="eastAsia"/>
          <w:sz w:val="28"/>
          <w:szCs w:val="28"/>
        </w:rPr>
        <w:t>Asp.</w:t>
      </w:r>
      <w:proofErr w:type="gramStart"/>
      <w:r w:rsidR="00616C1D">
        <w:rPr>
          <w:rFonts w:hint="eastAsia"/>
          <w:sz w:val="28"/>
          <w:szCs w:val="28"/>
        </w:rPr>
        <w:t>net</w:t>
      </w:r>
      <w:proofErr w:type="gramEnd"/>
      <w:r w:rsidR="00616C1D">
        <w:rPr>
          <w:rFonts w:hint="eastAsia"/>
          <w:sz w:val="28"/>
          <w:szCs w:val="28"/>
        </w:rPr>
        <w:t xml:space="preserve"> MVC</w:t>
      </w:r>
    </w:p>
    <w:p w:rsidR="00975E9E" w:rsidRDefault="000C583A" w:rsidP="00B830DE">
      <w:pPr>
        <w:pStyle w:val="a7"/>
        <w:ind w:firstLine="560"/>
        <w:rPr>
          <w:sz w:val="28"/>
          <w:szCs w:val="28"/>
        </w:rPr>
      </w:pPr>
      <w:r>
        <w:rPr>
          <w:rFonts w:hint="eastAsia"/>
          <w:sz w:val="28"/>
          <w:szCs w:val="28"/>
        </w:rPr>
        <w:t>数据库</w:t>
      </w:r>
      <w:proofErr w:type="spellStart"/>
      <w:r w:rsidR="00616C1D">
        <w:rPr>
          <w:rFonts w:hint="eastAsia"/>
          <w:sz w:val="28"/>
          <w:szCs w:val="28"/>
        </w:rPr>
        <w:t>SqlServer</w:t>
      </w:r>
      <w:proofErr w:type="spellEnd"/>
    </w:p>
    <w:p w:rsidR="00975E9E" w:rsidRDefault="000C583A">
      <w:pPr>
        <w:pStyle w:val="1"/>
        <w:numPr>
          <w:ilvl w:val="0"/>
          <w:numId w:val="1"/>
        </w:numPr>
      </w:pPr>
      <w:bookmarkStart w:id="60" w:name="_Toc484034313"/>
      <w:bookmarkStart w:id="61" w:name="_Toc484034466"/>
      <w:bookmarkStart w:id="62" w:name="_Toc484034649"/>
      <w:bookmarkStart w:id="63" w:name="_Toc484034681"/>
      <w:bookmarkStart w:id="64" w:name="_Toc484034753"/>
      <w:r>
        <w:rPr>
          <w:rFonts w:hint="eastAsia"/>
        </w:rPr>
        <w:t>非功能需求</w:t>
      </w:r>
      <w:bookmarkEnd w:id="58"/>
      <w:bookmarkEnd w:id="59"/>
      <w:bookmarkEnd w:id="60"/>
      <w:bookmarkEnd w:id="61"/>
      <w:bookmarkEnd w:id="62"/>
      <w:bookmarkEnd w:id="63"/>
      <w:bookmarkEnd w:id="64"/>
    </w:p>
    <w:p w:rsidR="00975E9E" w:rsidRDefault="000C583A">
      <w:pPr>
        <w:pStyle w:val="a7"/>
        <w:ind w:left="670" w:firstLineChars="0" w:firstLine="0"/>
      </w:pPr>
      <w:r>
        <w:rPr>
          <w:rFonts w:hint="eastAsia"/>
        </w:rPr>
        <w:t>无</w:t>
      </w:r>
    </w:p>
    <w:sectPr w:rsidR="00975E9E" w:rsidSect="00975E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481" w:rsidRDefault="007E0481" w:rsidP="00616C1D">
      <w:r>
        <w:separator/>
      </w:r>
    </w:p>
  </w:endnote>
  <w:endnote w:type="continuationSeparator" w:id="0">
    <w:p w:rsidR="007E0481" w:rsidRDefault="007E0481" w:rsidP="00616C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481" w:rsidRDefault="007E0481" w:rsidP="00616C1D">
      <w:r>
        <w:separator/>
      </w:r>
    </w:p>
  </w:footnote>
  <w:footnote w:type="continuationSeparator" w:id="0">
    <w:p w:rsidR="007E0481" w:rsidRDefault="007E0481" w:rsidP="00616C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D7C82"/>
    <w:multiLevelType w:val="multilevel"/>
    <w:tmpl w:val="029D7C82"/>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755234D"/>
    <w:multiLevelType w:val="singleLevel"/>
    <w:tmpl w:val="5755234D"/>
    <w:lvl w:ilvl="0">
      <w:start w:val="1"/>
      <w:numFmt w:val="decimal"/>
      <w:suff w:val="nothing"/>
      <w:lvlText w:val="（%1）"/>
      <w:lvlJc w:val="left"/>
    </w:lvl>
  </w:abstractNum>
  <w:abstractNum w:abstractNumId="2">
    <w:nsid w:val="7BD618F5"/>
    <w:multiLevelType w:val="multilevel"/>
    <w:tmpl w:val="7BD618F5"/>
    <w:lvl w:ilvl="0">
      <w:start w:val="1"/>
      <w:numFmt w:val="decimal"/>
      <w:lvlText w:val="%1、"/>
      <w:lvlJc w:val="left"/>
      <w:pPr>
        <w:ind w:left="670" w:hanging="6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67A9"/>
    <w:rsid w:val="00015ACE"/>
    <w:rsid w:val="000C2D68"/>
    <w:rsid w:val="000C583A"/>
    <w:rsid w:val="0012089B"/>
    <w:rsid w:val="001767A9"/>
    <w:rsid w:val="00203584"/>
    <w:rsid w:val="003F064D"/>
    <w:rsid w:val="00471E18"/>
    <w:rsid w:val="00507F6E"/>
    <w:rsid w:val="005813E4"/>
    <w:rsid w:val="005E2D23"/>
    <w:rsid w:val="00616C1D"/>
    <w:rsid w:val="006E6904"/>
    <w:rsid w:val="006E6DE0"/>
    <w:rsid w:val="006F15F0"/>
    <w:rsid w:val="00710BD3"/>
    <w:rsid w:val="007E0481"/>
    <w:rsid w:val="00975E9E"/>
    <w:rsid w:val="009F287D"/>
    <w:rsid w:val="00AF41E5"/>
    <w:rsid w:val="00B137E1"/>
    <w:rsid w:val="00B14826"/>
    <w:rsid w:val="00B20FC1"/>
    <w:rsid w:val="00B830DE"/>
    <w:rsid w:val="00CB3577"/>
    <w:rsid w:val="00D06AAC"/>
    <w:rsid w:val="00D66B28"/>
    <w:rsid w:val="00D865F5"/>
    <w:rsid w:val="00E22330"/>
    <w:rsid w:val="00E96DD3"/>
    <w:rsid w:val="00EB04C0"/>
    <w:rsid w:val="00ED0021"/>
    <w:rsid w:val="00EF351F"/>
    <w:rsid w:val="00FE4F33"/>
    <w:rsid w:val="35DF24BD"/>
    <w:rsid w:val="3C9A7811"/>
    <w:rsid w:val="743462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E9E"/>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975E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5E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5E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975E9E"/>
    <w:pPr>
      <w:ind w:leftChars="400" w:left="840"/>
    </w:pPr>
  </w:style>
  <w:style w:type="paragraph" w:styleId="a3">
    <w:name w:val="Balloon Text"/>
    <w:basedOn w:val="a"/>
    <w:link w:val="Char"/>
    <w:uiPriority w:val="99"/>
    <w:semiHidden/>
    <w:unhideWhenUsed/>
    <w:rsid w:val="00975E9E"/>
    <w:rPr>
      <w:sz w:val="18"/>
      <w:szCs w:val="18"/>
    </w:rPr>
  </w:style>
  <w:style w:type="paragraph" w:styleId="a4">
    <w:name w:val="footer"/>
    <w:basedOn w:val="a"/>
    <w:link w:val="Char0"/>
    <w:uiPriority w:val="99"/>
    <w:semiHidden/>
    <w:unhideWhenUsed/>
    <w:rsid w:val="00975E9E"/>
    <w:pPr>
      <w:tabs>
        <w:tab w:val="center" w:pos="4153"/>
        <w:tab w:val="right" w:pos="8306"/>
      </w:tabs>
      <w:snapToGrid w:val="0"/>
      <w:jc w:val="left"/>
    </w:pPr>
    <w:rPr>
      <w:sz w:val="18"/>
      <w:szCs w:val="18"/>
    </w:rPr>
  </w:style>
  <w:style w:type="paragraph" w:styleId="a5">
    <w:name w:val="header"/>
    <w:basedOn w:val="a"/>
    <w:link w:val="Char1"/>
    <w:uiPriority w:val="99"/>
    <w:semiHidden/>
    <w:unhideWhenUsed/>
    <w:rsid w:val="00975E9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75E9E"/>
    <w:pPr>
      <w:tabs>
        <w:tab w:val="left" w:pos="3240"/>
        <w:tab w:val="right" w:leader="dot" w:pos="8296"/>
      </w:tabs>
    </w:pPr>
    <w:rPr>
      <w:sz w:val="28"/>
      <w:szCs w:val="28"/>
    </w:rPr>
  </w:style>
  <w:style w:type="paragraph" w:styleId="20">
    <w:name w:val="toc 2"/>
    <w:basedOn w:val="a"/>
    <w:next w:val="a"/>
    <w:uiPriority w:val="39"/>
    <w:unhideWhenUsed/>
    <w:rsid w:val="00975E9E"/>
    <w:pPr>
      <w:tabs>
        <w:tab w:val="left" w:pos="955"/>
        <w:tab w:val="right" w:leader="dot" w:pos="8296"/>
      </w:tabs>
      <w:ind w:leftChars="200" w:left="420"/>
    </w:pPr>
  </w:style>
  <w:style w:type="character" w:styleId="a6">
    <w:name w:val="Hyperlink"/>
    <w:basedOn w:val="a0"/>
    <w:uiPriority w:val="99"/>
    <w:unhideWhenUsed/>
    <w:rsid w:val="00975E9E"/>
    <w:rPr>
      <w:color w:val="0000FF" w:themeColor="hyperlink"/>
      <w:u w:val="single"/>
    </w:rPr>
  </w:style>
  <w:style w:type="character" w:customStyle="1" w:styleId="Char1">
    <w:name w:val="页眉 Char"/>
    <w:basedOn w:val="a0"/>
    <w:link w:val="a5"/>
    <w:uiPriority w:val="99"/>
    <w:semiHidden/>
    <w:rsid w:val="00975E9E"/>
    <w:rPr>
      <w:sz w:val="18"/>
      <w:szCs w:val="18"/>
    </w:rPr>
  </w:style>
  <w:style w:type="character" w:customStyle="1" w:styleId="Char0">
    <w:name w:val="页脚 Char"/>
    <w:basedOn w:val="a0"/>
    <w:link w:val="a4"/>
    <w:uiPriority w:val="99"/>
    <w:semiHidden/>
    <w:rsid w:val="00975E9E"/>
    <w:rPr>
      <w:sz w:val="18"/>
      <w:szCs w:val="18"/>
    </w:rPr>
  </w:style>
  <w:style w:type="character" w:customStyle="1" w:styleId="1Char">
    <w:name w:val="标题 1 Char"/>
    <w:basedOn w:val="a0"/>
    <w:link w:val="1"/>
    <w:uiPriority w:val="9"/>
    <w:rsid w:val="00975E9E"/>
    <w:rPr>
      <w:b/>
      <w:bCs/>
      <w:kern w:val="44"/>
      <w:sz w:val="44"/>
      <w:szCs w:val="44"/>
    </w:rPr>
  </w:style>
  <w:style w:type="paragraph" w:styleId="a7">
    <w:name w:val="List Paragraph"/>
    <w:basedOn w:val="a"/>
    <w:uiPriority w:val="34"/>
    <w:qFormat/>
    <w:rsid w:val="00975E9E"/>
    <w:pPr>
      <w:ind w:firstLineChars="200" w:firstLine="420"/>
    </w:pPr>
  </w:style>
  <w:style w:type="character" w:customStyle="1" w:styleId="2Char">
    <w:name w:val="标题 2 Char"/>
    <w:basedOn w:val="a0"/>
    <w:link w:val="2"/>
    <w:uiPriority w:val="9"/>
    <w:rsid w:val="00975E9E"/>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rsid w:val="00975E9E"/>
    <w:rPr>
      <w:sz w:val="18"/>
      <w:szCs w:val="18"/>
    </w:rPr>
  </w:style>
  <w:style w:type="character" w:customStyle="1" w:styleId="3Char">
    <w:name w:val="标题 3 Char"/>
    <w:basedOn w:val="a0"/>
    <w:link w:val="3"/>
    <w:uiPriority w:val="9"/>
    <w:rsid w:val="00975E9E"/>
    <w:rPr>
      <w:b/>
      <w:bCs/>
      <w:sz w:val="32"/>
      <w:szCs w:val="32"/>
    </w:rPr>
  </w:style>
  <w:style w:type="paragraph" w:customStyle="1" w:styleId="TOC1">
    <w:name w:val="TOC 标题1"/>
    <w:basedOn w:val="1"/>
    <w:next w:val="a"/>
    <w:uiPriority w:val="39"/>
    <w:unhideWhenUsed/>
    <w:qFormat/>
    <w:rsid w:val="00975E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F7B24A-E32E-4E8D-9D5B-01492A58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216</Words>
  <Characters>1233</Characters>
  <Application>Microsoft Office Word</Application>
  <DocSecurity>0</DocSecurity>
  <Lines>10</Lines>
  <Paragraphs>2</Paragraphs>
  <ScaleCrop>false</ScaleCrop>
  <Company>Microsoft</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dc:creator>
  <cp:lastModifiedBy>yong</cp:lastModifiedBy>
  <cp:revision>26</cp:revision>
  <dcterms:created xsi:type="dcterms:W3CDTF">2017-05-29T02:13:00Z</dcterms:created>
  <dcterms:modified xsi:type="dcterms:W3CDTF">2018-04-27T16:10:00Z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