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526" w:rsidRPr="00635D50" w:rsidRDefault="00494976" w:rsidP="00635D50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业务号</w:t>
      </w:r>
      <w:bookmarkStart w:id="0" w:name="_GoBack"/>
      <w:bookmarkEnd w:id="0"/>
      <w:r w:rsidR="00FB354E">
        <w:rPr>
          <w:rFonts w:hint="eastAsia"/>
          <w:b/>
          <w:sz w:val="44"/>
          <w:szCs w:val="44"/>
        </w:rPr>
        <w:t>可视化</w:t>
      </w:r>
      <w:r w:rsidR="00010A6B">
        <w:rPr>
          <w:rFonts w:hint="eastAsia"/>
          <w:b/>
          <w:sz w:val="44"/>
          <w:szCs w:val="44"/>
        </w:rPr>
        <w:t>配置</w:t>
      </w:r>
      <w:r w:rsidR="0037023F">
        <w:rPr>
          <w:rFonts w:hint="eastAsia"/>
          <w:b/>
          <w:sz w:val="44"/>
          <w:szCs w:val="44"/>
        </w:rPr>
        <w:t>界面</w:t>
      </w:r>
      <w:r w:rsidR="00046782" w:rsidRPr="00635D50">
        <w:rPr>
          <w:rFonts w:hint="eastAsia"/>
          <w:b/>
          <w:sz w:val="44"/>
          <w:szCs w:val="44"/>
        </w:rPr>
        <w:t>详细说明</w:t>
      </w:r>
    </w:p>
    <w:p w:rsidR="00F05526" w:rsidRDefault="00F05526" w:rsidP="00EC7713">
      <w:pPr>
        <w:rPr>
          <w:rFonts w:hint="eastAsia"/>
        </w:rPr>
      </w:pPr>
    </w:p>
    <w:p w:rsidR="00EC7713" w:rsidRDefault="003777E6" w:rsidP="00CD300B">
      <w:pPr>
        <w:pStyle w:val="1"/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顶部区域</w:t>
      </w:r>
    </w:p>
    <w:p w:rsidR="00C805EE" w:rsidRDefault="00253E5C" w:rsidP="00C805EE">
      <w:pPr>
        <w:pStyle w:val="2"/>
        <w:rPr>
          <w:rFonts w:hint="eastAsia"/>
        </w:rPr>
      </w:pPr>
      <w:r>
        <w:rPr>
          <w:rFonts w:hint="eastAsia"/>
        </w:rPr>
        <w:t>1</w:t>
      </w:r>
      <w:r w:rsidR="00C805EE">
        <w:rPr>
          <w:rFonts w:hint="eastAsia"/>
        </w:rPr>
        <w:t xml:space="preserve"> </w:t>
      </w:r>
      <w:r w:rsidR="00FD4FBE">
        <w:rPr>
          <w:rFonts w:hint="eastAsia"/>
        </w:rPr>
        <w:t>添加一行</w:t>
      </w:r>
    </w:p>
    <w:p w:rsidR="00C805EE" w:rsidRDefault="00C805EE" w:rsidP="00C805EE">
      <w:pPr>
        <w:rPr>
          <w:rFonts w:hint="eastAsia"/>
        </w:rPr>
      </w:pPr>
      <w:r>
        <w:rPr>
          <w:rFonts w:hint="eastAsia"/>
        </w:rPr>
        <w:t>说明：点击在配置区域添加一行空白区域，可将其他控件拖拽至行内，该控件代表宽度与设备显示界面一致的一个</w:t>
      </w:r>
      <w:r>
        <w:rPr>
          <w:rFonts w:hint="eastAsia"/>
        </w:rPr>
        <w:t>div</w:t>
      </w:r>
      <w:r>
        <w:rPr>
          <w:rFonts w:hint="eastAsia"/>
        </w:rPr>
        <w:t>，里面可以放一个</w:t>
      </w:r>
      <w:r>
        <w:rPr>
          <w:rFonts w:hint="eastAsia"/>
        </w:rPr>
        <w:t>100%</w:t>
      </w:r>
      <w:r>
        <w:rPr>
          <w:rFonts w:hint="eastAsia"/>
        </w:rPr>
        <w:t>宽度的控件，或者两个</w:t>
      </w:r>
      <w:r>
        <w:rPr>
          <w:rFonts w:hint="eastAsia"/>
        </w:rPr>
        <w:t>50%</w:t>
      </w:r>
      <w:r>
        <w:rPr>
          <w:rFonts w:hint="eastAsia"/>
        </w:rPr>
        <w:t>宽度的控件，或者三个</w:t>
      </w:r>
      <w:r>
        <w:rPr>
          <w:rFonts w:hint="eastAsia"/>
        </w:rPr>
        <w:t xml:space="preserve"> 1/3</w:t>
      </w:r>
      <w:r>
        <w:rPr>
          <w:rFonts w:hint="eastAsia"/>
        </w:rPr>
        <w:t>宽度的控件。</w:t>
      </w:r>
      <w:r w:rsidR="00EC2737">
        <w:rPr>
          <w:rFonts w:hint="eastAsia"/>
        </w:rPr>
        <w:t>下表中红色属性为可配置项</w:t>
      </w:r>
      <w:r w:rsidR="003D5C60">
        <w:rPr>
          <w:rFonts w:hint="eastAsia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1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size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控件大小</w:t>
            </w:r>
            <w:r w:rsidRPr="00334F74">
              <w:rPr>
                <w:rFonts w:hint="eastAsia"/>
                <w:szCs w:val="21"/>
              </w:rPr>
              <w:t xml:space="preserve"> 100%   50%   1/3 </w:t>
            </w:r>
            <w:r w:rsidRPr="00334F74">
              <w:rPr>
                <w:rFonts w:hint="eastAsia"/>
                <w:szCs w:val="21"/>
              </w:rPr>
              <w:t>三种选项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2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label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文字的部分要显示的内容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C805EE" w:rsidRPr="008F0D54" w:rsidTr="009A7235">
        <w:tc>
          <w:tcPr>
            <w:tcW w:w="817" w:type="dxa"/>
          </w:tcPr>
          <w:p w:rsidR="00C805EE" w:rsidRPr="008F0D54" w:rsidRDefault="00C805EE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C805EE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n</w:t>
            </w:r>
            <w:r>
              <w:rPr>
                <w:color w:val="FF0000"/>
                <w:szCs w:val="21"/>
              </w:rPr>
              <w:t>ame</w:t>
            </w:r>
          </w:p>
        </w:tc>
        <w:tc>
          <w:tcPr>
            <w:tcW w:w="6287" w:type="dxa"/>
          </w:tcPr>
          <w:p w:rsidR="00C805EE" w:rsidRPr="008F0D54" w:rsidRDefault="00C805EE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required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是否必填</w:t>
            </w:r>
          </w:p>
        </w:tc>
      </w:tr>
      <w:tr w:rsidR="00C805EE" w:rsidRPr="00334F74" w:rsidTr="009A7235">
        <w:tc>
          <w:tcPr>
            <w:tcW w:w="81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C805EE" w:rsidRPr="00334F74" w:rsidRDefault="00C805EE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C805EE" w:rsidRPr="00334F74" w:rsidRDefault="00C805EE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AA5CAF" w:rsidRPr="00DC3569" w:rsidTr="009A7235">
        <w:tc>
          <w:tcPr>
            <w:tcW w:w="817" w:type="dxa"/>
          </w:tcPr>
          <w:p w:rsidR="00AA5CAF" w:rsidRPr="00DC3569" w:rsidRDefault="00AA5CAF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AA5CAF" w:rsidRPr="00DC3569" w:rsidRDefault="00AA5CAF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AA5CAF" w:rsidRPr="00DC3569" w:rsidRDefault="00AA5CAF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C805EE" w:rsidRDefault="00DE0443" w:rsidP="0021154B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预览</w:t>
      </w:r>
    </w:p>
    <w:p w:rsidR="00DE0443" w:rsidRDefault="00440894" w:rsidP="00EC7713">
      <w:pPr>
        <w:rPr>
          <w:rFonts w:hint="eastAsia"/>
        </w:rPr>
      </w:pPr>
      <w:r>
        <w:rPr>
          <w:rFonts w:hint="eastAsia"/>
        </w:rPr>
        <w:t>点击可以将中间区域已经配置出来的界面效果进行预览</w:t>
      </w:r>
    </w:p>
    <w:p w:rsidR="00DE0443" w:rsidRDefault="00DE0443" w:rsidP="0021154B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保存</w:t>
      </w:r>
    </w:p>
    <w:p w:rsidR="00DE0443" w:rsidRDefault="00CC08C9" w:rsidP="00EC7713">
      <w:pPr>
        <w:rPr>
          <w:rFonts w:hint="eastAsia"/>
        </w:rPr>
      </w:pPr>
      <w:r>
        <w:rPr>
          <w:rFonts w:hint="eastAsia"/>
        </w:rPr>
        <w:t>将中间区域</w:t>
      </w:r>
      <w:r w:rsidR="004B4CBA">
        <w:rPr>
          <w:rFonts w:hint="eastAsia"/>
        </w:rPr>
        <w:t>的样式保存</w:t>
      </w:r>
      <w:r w:rsidR="00A113F5">
        <w:rPr>
          <w:rFonts w:hint="eastAsia"/>
        </w:rPr>
        <w:t>至数据库。</w:t>
      </w:r>
    </w:p>
    <w:p w:rsidR="00DE0443" w:rsidRDefault="00DE0443" w:rsidP="003335E7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退出</w:t>
      </w:r>
    </w:p>
    <w:p w:rsidR="00656ADA" w:rsidRDefault="00AF2348" w:rsidP="00EC7713">
      <w:pPr>
        <w:rPr>
          <w:rFonts w:hint="eastAsia"/>
        </w:rPr>
      </w:pPr>
      <w:r>
        <w:rPr>
          <w:rFonts w:hint="eastAsia"/>
        </w:rPr>
        <w:t>退出编辑界面，</w:t>
      </w:r>
      <w:r w:rsidR="00656ADA">
        <w:rPr>
          <w:rFonts w:hint="eastAsia"/>
        </w:rPr>
        <w:t>退出时</w:t>
      </w:r>
      <w:r>
        <w:rPr>
          <w:rFonts w:hint="eastAsia"/>
        </w:rPr>
        <w:t>提示是否保存</w:t>
      </w:r>
      <w:r w:rsidR="00656ADA">
        <w:rPr>
          <w:rFonts w:hint="eastAsia"/>
        </w:rPr>
        <w:t>。</w:t>
      </w:r>
    </w:p>
    <w:p w:rsidR="00656ADA" w:rsidRDefault="00BB5FD7" w:rsidP="00EC7713">
      <w:pPr>
        <w:rPr>
          <w:rFonts w:hint="eastAsia"/>
        </w:rPr>
      </w:pPr>
      <w:r>
        <w:rPr>
          <w:rFonts w:hint="eastAsia"/>
        </w:rPr>
        <w:t>如果保存</w:t>
      </w:r>
      <w:r>
        <w:rPr>
          <w:rFonts w:hint="eastAsia"/>
        </w:rPr>
        <w:t xml:space="preserve"> </w:t>
      </w:r>
      <w:r w:rsidR="00434288">
        <w:rPr>
          <w:rFonts w:hint="eastAsia"/>
        </w:rPr>
        <w:t>则</w:t>
      </w:r>
      <w:r w:rsidR="00656ADA">
        <w:rPr>
          <w:rFonts w:hint="eastAsia"/>
        </w:rPr>
        <w:t>将中间区域的样式</w:t>
      </w:r>
      <w:r w:rsidR="00656ADA">
        <w:rPr>
          <w:rFonts w:hint="eastAsia"/>
        </w:rPr>
        <w:t>保存至数据库</w:t>
      </w:r>
      <w:r w:rsidR="00656ADA">
        <w:rPr>
          <w:rFonts w:hint="eastAsia"/>
        </w:rPr>
        <w:t>，然后退出；</w:t>
      </w:r>
    </w:p>
    <w:p w:rsidR="00AF2348" w:rsidRDefault="00434288" w:rsidP="00EC7713">
      <w:pPr>
        <w:rPr>
          <w:rFonts w:hint="eastAsia"/>
        </w:rPr>
      </w:pPr>
      <w:r>
        <w:rPr>
          <w:rFonts w:hint="eastAsia"/>
        </w:rPr>
        <w:t>如果不保存，则放弃页面编辑的内容，关闭页面</w:t>
      </w:r>
      <w:r w:rsidR="001149FF">
        <w:rPr>
          <w:rFonts w:hint="eastAsia"/>
        </w:rPr>
        <w:t>。</w:t>
      </w:r>
    </w:p>
    <w:p w:rsidR="003777E6" w:rsidRDefault="003777E6" w:rsidP="00CD300B">
      <w:pPr>
        <w:pStyle w:val="1"/>
        <w:rPr>
          <w:rFonts w:hint="eastAsia"/>
        </w:rPr>
      </w:pPr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>
        <w:rPr>
          <w:rFonts w:hint="eastAsia"/>
        </w:rPr>
        <w:t>左边区域</w:t>
      </w:r>
    </w:p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1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纯文本显示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说明：作为一个纯文本显示控件，可被拖拽至一个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3F1202" w:rsidTr="009A7235">
        <w:tc>
          <w:tcPr>
            <w:tcW w:w="817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控件大小</w:t>
            </w:r>
            <w:r w:rsidRPr="003F1202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3F1202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3F1202" w:rsidTr="009A7235">
        <w:tc>
          <w:tcPr>
            <w:tcW w:w="817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3F1202" w:rsidRDefault="007F1A85" w:rsidP="009A7235">
            <w:pPr>
              <w:rPr>
                <w:color w:val="FF0000"/>
                <w:szCs w:val="21"/>
              </w:rPr>
            </w:pPr>
            <w:r w:rsidRPr="003F1202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szCs w:val="21"/>
              </w:rPr>
            </w:pPr>
            <w:r w:rsidRPr="001F1202"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szCs w:val="21"/>
              </w:rPr>
            </w:pPr>
            <w:r w:rsidRPr="001F1202">
              <w:rPr>
                <w:rFonts w:hint="eastAsia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szCs w:val="21"/>
              </w:rPr>
            </w:pPr>
            <w:r w:rsidRPr="001F1202">
              <w:rPr>
                <w:rFonts w:hint="eastAsia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DC3569" w:rsidRPr="00DC3569" w:rsidTr="00836A6B">
        <w:tc>
          <w:tcPr>
            <w:tcW w:w="817" w:type="dxa"/>
          </w:tcPr>
          <w:p w:rsidR="00836A6B" w:rsidRPr="00DC3569" w:rsidRDefault="00836A6B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36A6B" w:rsidRPr="00DC3569" w:rsidRDefault="00836A6B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36A6B" w:rsidRPr="00DC3569" w:rsidRDefault="00836A6B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2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单行文本输入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说明：作为一个单行文本输入控件，可被拖拽至一个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中进行布局，被选中时可以编译下表中红色部分的属性，其中</w:t>
      </w:r>
      <w:r>
        <w:rPr>
          <w:rFonts w:hint="eastAsia"/>
        </w:rPr>
        <w:t>inputtype</w:t>
      </w:r>
      <w:r>
        <w:rPr>
          <w:rFonts w:hint="eastAsia"/>
        </w:rPr>
        <w:t>可以选择文本，数字，日期三种形式。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在配置完成的应用中，如果该控件选择文本则无特殊效果；选择数字则输入的内容必须是数字，且有数字显示的格式；选择日期则可以弹出日期滚动选择控件（移动端效果）</w:t>
      </w:r>
    </w:p>
    <w:p w:rsidR="007F1A85" w:rsidRPr="004276B9" w:rsidRDefault="007F1A85" w:rsidP="007F1A85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控件大小</w:t>
            </w:r>
            <w:r w:rsidRPr="001F1202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1F1202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input</w:t>
            </w:r>
            <w:r w:rsidRPr="001F1202">
              <w:rPr>
                <w:rFonts w:hint="eastAsia"/>
                <w:color w:val="FF0000"/>
                <w:szCs w:val="21"/>
              </w:rPr>
              <w:t>type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对于输入控件起作用，表示输入内容的类型：</w:t>
            </w:r>
          </w:p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文本，数字，日期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8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maxlength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多行文本输入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说明：作为一个多行文本输入控件，可被拖拽至一个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控件大小</w:t>
            </w:r>
            <w:r w:rsidRPr="001F1202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1F1202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 w:rsidRPr="001F1202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7F1A85" w:rsidRPr="001F1202" w:rsidTr="009A7235">
        <w:tc>
          <w:tcPr>
            <w:tcW w:w="81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8</w:t>
            </w:r>
          </w:p>
        </w:tc>
        <w:tc>
          <w:tcPr>
            <w:tcW w:w="1418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maxlength</w:t>
            </w:r>
          </w:p>
        </w:tc>
        <w:tc>
          <w:tcPr>
            <w:tcW w:w="6287" w:type="dxa"/>
          </w:tcPr>
          <w:p w:rsidR="007F1A85" w:rsidRPr="001F1202" w:rsidRDefault="007F1A85" w:rsidP="009A7235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4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单选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说明：作为一个单选控件，可被拖拽至一个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该控件分为文字居左和文字居右两种样式，文字和图形各自向所在的左右两端对齐。</w:t>
      </w:r>
    </w:p>
    <w:p w:rsidR="007F1A85" w:rsidRPr="000C6785" w:rsidRDefault="007F1A85" w:rsidP="007F1A85">
      <w:pPr>
        <w:rPr>
          <w:rFonts w:hint="eastAsia"/>
        </w:rPr>
      </w:pPr>
      <w:r>
        <w:rPr>
          <w:rFonts w:hint="eastAsia"/>
        </w:rPr>
        <w:t>在配置完成的应用中，选项数量及内容是根据后台传来的数据动态生成，在选项中只允许选择一项。</w:t>
      </w:r>
      <w:r w:rsidRPr="000C6785">
        <w:rPr>
          <w:rFonts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控件大小</w:t>
            </w:r>
            <w:r w:rsidRPr="00337D0E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337D0E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5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复选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说明：作为一个复选控件，可被拖拽至一个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该控件分为文字居左和文字居右两种样式，文字和图形各自向所在的左右两端对齐。</w:t>
      </w:r>
    </w:p>
    <w:p w:rsidR="007F1A85" w:rsidRPr="00E9101F" w:rsidRDefault="007F1A85" w:rsidP="007F1A85">
      <w:pPr>
        <w:rPr>
          <w:rFonts w:hint="eastAsia"/>
        </w:rPr>
      </w:pPr>
      <w:r>
        <w:rPr>
          <w:rFonts w:hint="eastAsia"/>
        </w:rPr>
        <w:t>在配置完成的应用中，选项数量及内容是根据后台传来的数据动态生成，在选项中允许选择</w:t>
      </w:r>
      <w:r>
        <w:rPr>
          <w:rFonts w:hint="eastAsia"/>
        </w:rPr>
        <w:lastRenderedPageBreak/>
        <w:t>多项。</w:t>
      </w:r>
      <w:r w:rsidRPr="000C6785">
        <w:rPr>
          <w:rFonts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控件大小</w:t>
            </w:r>
            <w:r w:rsidRPr="00337D0E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337D0E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337D0E" w:rsidTr="009A7235">
        <w:tc>
          <w:tcPr>
            <w:tcW w:w="81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337D0E" w:rsidRDefault="007F1A85" w:rsidP="009A7235">
            <w:pPr>
              <w:rPr>
                <w:color w:val="FF0000"/>
                <w:szCs w:val="21"/>
              </w:rPr>
            </w:pPr>
            <w:r w:rsidRPr="00337D0E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6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开关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说明：作为一个开关控件，可被拖拽至一个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p w:rsidR="007F1A85" w:rsidRPr="00243CCF" w:rsidRDefault="007F1A85" w:rsidP="007F1A85">
      <w:pPr>
        <w:rPr>
          <w:rFonts w:hint="eastAsia"/>
        </w:rPr>
      </w:pPr>
      <w:r>
        <w:rPr>
          <w:rFonts w:hint="eastAsia"/>
        </w:rPr>
        <w:t>该控件分为文字居左和文字居右两种样式，文字和图形各自向所在的左右两端对齐。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1D21B4" w:rsidTr="009A7235">
        <w:tc>
          <w:tcPr>
            <w:tcW w:w="81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控件大小</w:t>
            </w:r>
            <w:r w:rsidRPr="001D21B4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1D21B4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1D21B4" w:rsidTr="009A7235">
        <w:tc>
          <w:tcPr>
            <w:tcW w:w="81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1D21B4" w:rsidTr="009A7235">
        <w:tc>
          <w:tcPr>
            <w:tcW w:w="81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1D21B4" w:rsidRDefault="007F1A85" w:rsidP="009A7235">
            <w:pPr>
              <w:rPr>
                <w:color w:val="FF0000"/>
                <w:szCs w:val="21"/>
              </w:rPr>
            </w:pPr>
            <w:r w:rsidRPr="001D21B4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7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按钮</w:t>
      </w:r>
    </w:p>
    <w:p w:rsidR="007F1A85" w:rsidRPr="00BF5C0B" w:rsidRDefault="007F1A85" w:rsidP="007F1A85">
      <w:pPr>
        <w:rPr>
          <w:rFonts w:hint="eastAsia"/>
        </w:rPr>
      </w:pPr>
      <w:r>
        <w:rPr>
          <w:rFonts w:hint="eastAsia"/>
        </w:rPr>
        <w:t>说明：作为一个按钮控件，可被拖拽至一个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中进行布局，被选中时可以编译下表中红色部分的属性。该控件在布局中居中显示。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415DB5" w:rsidTr="009A7235">
        <w:tc>
          <w:tcPr>
            <w:tcW w:w="81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控件大小</w:t>
            </w:r>
            <w:r w:rsidRPr="00415DB5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415DB5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415DB5" w:rsidTr="009A7235">
        <w:tc>
          <w:tcPr>
            <w:tcW w:w="81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415DB5" w:rsidTr="009A7235">
        <w:tc>
          <w:tcPr>
            <w:tcW w:w="81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415DB5" w:rsidRDefault="007F1A85" w:rsidP="009A7235">
            <w:pPr>
              <w:rPr>
                <w:color w:val="FF0000"/>
                <w:szCs w:val="21"/>
              </w:rPr>
            </w:pPr>
            <w:r w:rsidRPr="00415DB5">
              <w:rPr>
                <w:rFonts w:hint="eastAsia"/>
                <w:color w:val="FF0000"/>
                <w:szCs w:val="21"/>
              </w:rPr>
              <w:t>提交请求时的</w:t>
            </w:r>
            <w:r w:rsidRPr="00415DB5">
              <w:rPr>
                <w:rFonts w:hint="eastAsia"/>
                <w:color w:val="FF0000"/>
                <w:szCs w:val="21"/>
              </w:rPr>
              <w:t>url</w:t>
            </w:r>
            <w:r w:rsidRPr="00415DB5">
              <w:rPr>
                <w:rFonts w:hint="eastAsia"/>
                <w:color w:val="FF0000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lastRenderedPageBreak/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lastRenderedPageBreak/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8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列表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说明：作为一个列表控件，显示一组静态文本信息，可被拖拽至一个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p w:rsidR="007F1A85" w:rsidRPr="00E9101F" w:rsidRDefault="007F1A85" w:rsidP="007F1A85">
      <w:pPr>
        <w:rPr>
          <w:rFonts w:hint="eastAsia"/>
        </w:rPr>
      </w:pPr>
      <w:r>
        <w:rPr>
          <w:rFonts w:hint="eastAsia"/>
        </w:rPr>
        <w:t>在配置完成的应用中，列表的数量及内容是根据后台传来的数据动态生成。</w:t>
      </w:r>
      <w:r w:rsidRPr="000C6785">
        <w:rPr>
          <w:rFonts w:hint="eastAsia"/>
        </w:rPr>
        <w:t xml:space="preserve"> </w:t>
      </w:r>
    </w:p>
    <w:p w:rsidR="007F1A85" w:rsidRPr="0088551F" w:rsidRDefault="007F1A85" w:rsidP="007F1A85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AD729F" w:rsidTr="009A7235">
        <w:tc>
          <w:tcPr>
            <w:tcW w:w="817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控件大小</w:t>
            </w:r>
            <w:r w:rsidRPr="00AD729F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AD729F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AD729F" w:rsidTr="009A7235">
        <w:tc>
          <w:tcPr>
            <w:tcW w:w="817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AD729F" w:rsidRDefault="007F1A85" w:rsidP="009A7235">
            <w:pPr>
              <w:rPr>
                <w:color w:val="FF0000"/>
                <w:szCs w:val="21"/>
              </w:rPr>
            </w:pPr>
            <w:r w:rsidRPr="00AD729F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7F1A85" w:rsidRDefault="007F1A85" w:rsidP="007F1A85">
      <w:pPr>
        <w:rPr>
          <w:rFonts w:hint="eastAsia"/>
        </w:rPr>
      </w:pPr>
    </w:p>
    <w:p w:rsidR="007F1A85" w:rsidRDefault="004E324B" w:rsidP="007F1A85">
      <w:pPr>
        <w:pStyle w:val="2"/>
        <w:rPr>
          <w:rFonts w:hint="eastAsia"/>
        </w:rPr>
      </w:pPr>
      <w:r>
        <w:rPr>
          <w:rFonts w:hint="eastAsia"/>
        </w:rPr>
        <w:t>9</w:t>
      </w:r>
      <w:r w:rsidR="007F1A85">
        <w:rPr>
          <w:rFonts w:hint="eastAsia"/>
        </w:rPr>
        <w:t xml:space="preserve"> </w:t>
      </w:r>
      <w:r w:rsidR="007F1A85">
        <w:rPr>
          <w:rFonts w:hint="eastAsia"/>
        </w:rPr>
        <w:t>下拉菜单</w:t>
      </w:r>
      <w:r w:rsidR="007F1A85">
        <w:rPr>
          <w:rFonts w:hint="eastAsia"/>
        </w:rPr>
        <w:t xml:space="preserve"> </w:t>
      </w:r>
    </w:p>
    <w:p w:rsidR="007F1A85" w:rsidRDefault="007F1A85" w:rsidP="007F1A85">
      <w:pPr>
        <w:rPr>
          <w:rFonts w:hint="eastAsia"/>
        </w:rPr>
      </w:pPr>
      <w:r>
        <w:rPr>
          <w:rFonts w:hint="eastAsia"/>
        </w:rPr>
        <w:t>说明：作为一个下拉菜单控件，可被拖拽至一个</w:t>
      </w:r>
      <w:r>
        <w:rPr>
          <w:rFonts w:hint="eastAsia"/>
        </w:rPr>
        <w:t>div</w:t>
      </w:r>
      <w:r>
        <w:rPr>
          <w:rFonts w:hint="eastAsia"/>
        </w:rPr>
        <w:t>中进行布局，被选中时可以编译下表中红色部分的属性。</w:t>
      </w:r>
    </w:p>
    <w:p w:rsidR="007F1A85" w:rsidRPr="00E9101F" w:rsidRDefault="007F1A85" w:rsidP="007F1A85">
      <w:pPr>
        <w:rPr>
          <w:rFonts w:hint="eastAsia"/>
        </w:rPr>
      </w:pPr>
      <w:r>
        <w:rPr>
          <w:rFonts w:hint="eastAsia"/>
        </w:rPr>
        <w:t>在配置完成的应用中，下拉菜单中的选项数量及内容是根据后台传来的数据动态生成。</w:t>
      </w:r>
      <w:r w:rsidRPr="000C6785">
        <w:rPr>
          <w:rFonts w:hint="eastAsia"/>
        </w:rPr>
        <w:t xml:space="preserve"> </w:t>
      </w:r>
    </w:p>
    <w:p w:rsidR="007F1A85" w:rsidRPr="0088551F" w:rsidRDefault="007F1A85" w:rsidP="007F1A85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7F1A85" w:rsidRPr="007120B3" w:rsidTr="009A7235">
        <w:tc>
          <w:tcPr>
            <w:tcW w:w="81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1</w:t>
            </w:r>
          </w:p>
        </w:tc>
        <w:tc>
          <w:tcPr>
            <w:tcW w:w="1418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size</w:t>
            </w:r>
          </w:p>
        </w:tc>
        <w:tc>
          <w:tcPr>
            <w:tcW w:w="628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控件大小</w:t>
            </w:r>
            <w:r w:rsidRPr="007120B3">
              <w:rPr>
                <w:rFonts w:hint="eastAsia"/>
                <w:color w:val="FF0000"/>
                <w:szCs w:val="21"/>
              </w:rPr>
              <w:t xml:space="preserve"> 100%   50%   1/3 </w:t>
            </w:r>
            <w:r w:rsidRPr="007120B3">
              <w:rPr>
                <w:rFonts w:hint="eastAsia"/>
                <w:color w:val="FF0000"/>
                <w:szCs w:val="21"/>
              </w:rPr>
              <w:t>三种选项</w:t>
            </w:r>
          </w:p>
        </w:tc>
      </w:tr>
      <w:tr w:rsidR="007F1A85" w:rsidRPr="007120B3" w:rsidTr="009A7235">
        <w:tc>
          <w:tcPr>
            <w:tcW w:w="81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2</w:t>
            </w:r>
          </w:p>
        </w:tc>
        <w:tc>
          <w:tcPr>
            <w:tcW w:w="1418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label</w:t>
            </w:r>
          </w:p>
        </w:tc>
        <w:tc>
          <w:tcPr>
            <w:tcW w:w="628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文字的部分要显示的内容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3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url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提交请求时的</w:t>
            </w:r>
            <w:r w:rsidRPr="00334F74">
              <w:rPr>
                <w:rFonts w:hint="eastAsia"/>
                <w:szCs w:val="21"/>
              </w:rPr>
              <w:t>url</w:t>
            </w:r>
            <w:r w:rsidRPr="00334F74">
              <w:rPr>
                <w:rFonts w:hint="eastAsia"/>
                <w:szCs w:val="21"/>
              </w:rPr>
              <w:t>地址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systemid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配置的该功能对应的业务系统（对整个页面生效）</w:t>
            </w:r>
          </w:p>
        </w:tc>
      </w:tr>
      <w:tr w:rsidR="007F1A85" w:rsidRPr="008F0D54" w:rsidTr="009A7235">
        <w:tc>
          <w:tcPr>
            <w:tcW w:w="81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7F1A85" w:rsidRPr="008F0D54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7F1A85" w:rsidRPr="008F0D54" w:rsidRDefault="007F1A85" w:rsidP="009A7235">
            <w:pPr>
              <w:rPr>
                <w:color w:val="FF0000"/>
                <w:szCs w:val="21"/>
              </w:rPr>
            </w:pPr>
            <w:r w:rsidRPr="008F0D54">
              <w:rPr>
                <w:rFonts w:hint="eastAsia"/>
                <w:color w:val="FF0000"/>
                <w:szCs w:val="21"/>
              </w:rPr>
              <w:t>控件的名称</w:t>
            </w:r>
            <w:r w:rsidRPr="008F0D54">
              <w:rPr>
                <w:rFonts w:hint="eastAsia"/>
                <w:color w:val="FF0000"/>
                <w:szCs w:val="21"/>
              </w:rPr>
              <w:t xml:space="preserve"> </w:t>
            </w:r>
            <w:r w:rsidRPr="008F0D54">
              <w:rPr>
                <w:rFonts w:hint="eastAsia"/>
                <w:color w:val="FF0000"/>
                <w:szCs w:val="21"/>
              </w:rPr>
              <w:t>对应数据中</w:t>
            </w:r>
            <w:r w:rsidRPr="008F0D54">
              <w:rPr>
                <w:rFonts w:hint="eastAsia"/>
                <w:color w:val="FF0000"/>
                <w:szCs w:val="21"/>
              </w:rPr>
              <w:t>json</w:t>
            </w:r>
            <w:r w:rsidRPr="008F0D54">
              <w:rPr>
                <w:rFonts w:hint="eastAsia"/>
                <w:color w:val="FF0000"/>
                <w:szCs w:val="21"/>
              </w:rPr>
              <w:t>的</w:t>
            </w:r>
            <w:r w:rsidRPr="008F0D54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7F1A85" w:rsidRPr="007120B3" w:rsidTr="009A7235">
        <w:tc>
          <w:tcPr>
            <w:tcW w:w="81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6</w:t>
            </w:r>
          </w:p>
        </w:tc>
        <w:tc>
          <w:tcPr>
            <w:tcW w:w="1418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required</w:t>
            </w:r>
          </w:p>
        </w:tc>
        <w:tc>
          <w:tcPr>
            <w:tcW w:w="6287" w:type="dxa"/>
          </w:tcPr>
          <w:p w:rsidR="007F1A85" w:rsidRPr="007120B3" w:rsidRDefault="007F1A85" w:rsidP="009A7235">
            <w:pPr>
              <w:rPr>
                <w:color w:val="FF0000"/>
                <w:szCs w:val="21"/>
              </w:rPr>
            </w:pPr>
            <w:r w:rsidRPr="007120B3">
              <w:rPr>
                <w:rFonts w:hint="eastAsia"/>
                <w:color w:val="FF0000"/>
                <w:szCs w:val="21"/>
              </w:rPr>
              <w:t>是否必填</w:t>
            </w:r>
          </w:p>
        </w:tc>
      </w:tr>
      <w:tr w:rsidR="007F1A85" w:rsidRPr="00334F74" w:rsidTr="009A7235">
        <w:tc>
          <w:tcPr>
            <w:tcW w:w="81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7F1A85" w:rsidRPr="00334F74" w:rsidRDefault="007F1A85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7F1A85" w:rsidRPr="00334F74" w:rsidRDefault="007F1A85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  <w:tr w:rsidR="008517A3" w:rsidRPr="00DC3569" w:rsidTr="008517A3">
        <w:tc>
          <w:tcPr>
            <w:tcW w:w="81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8</w:t>
            </w:r>
          </w:p>
        </w:tc>
        <w:tc>
          <w:tcPr>
            <w:tcW w:w="1418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maxlength</w:t>
            </w:r>
          </w:p>
        </w:tc>
        <w:tc>
          <w:tcPr>
            <w:tcW w:w="6287" w:type="dxa"/>
          </w:tcPr>
          <w:p w:rsidR="008517A3" w:rsidRPr="00DC3569" w:rsidRDefault="008517A3" w:rsidP="009A7235">
            <w:pPr>
              <w:rPr>
                <w:szCs w:val="21"/>
              </w:rPr>
            </w:pPr>
            <w:r w:rsidRPr="00DC3569">
              <w:rPr>
                <w:rFonts w:hint="eastAsia"/>
                <w:szCs w:val="21"/>
              </w:rPr>
              <w:t>输入内容的最大长度</w:t>
            </w:r>
          </w:p>
        </w:tc>
      </w:tr>
    </w:tbl>
    <w:p w:rsidR="003777E6" w:rsidRDefault="003777E6" w:rsidP="00EC7713">
      <w:pPr>
        <w:rPr>
          <w:rFonts w:hint="eastAsia"/>
        </w:rPr>
      </w:pPr>
    </w:p>
    <w:p w:rsidR="003777E6" w:rsidRDefault="003777E6" w:rsidP="003355EE">
      <w:pPr>
        <w:pStyle w:val="1"/>
        <w:rPr>
          <w:rFonts w:hint="eastAsia"/>
        </w:rPr>
      </w:pPr>
      <w:r>
        <w:rPr>
          <w:rFonts w:hint="eastAsia"/>
        </w:rPr>
        <w:lastRenderedPageBreak/>
        <w:t>三</w:t>
      </w:r>
      <w:r>
        <w:rPr>
          <w:rFonts w:hint="eastAsia"/>
        </w:rPr>
        <w:t xml:space="preserve"> </w:t>
      </w:r>
      <w:r>
        <w:rPr>
          <w:rFonts w:hint="eastAsia"/>
        </w:rPr>
        <w:t>中间区域</w:t>
      </w:r>
    </w:p>
    <w:p w:rsidR="00945019" w:rsidRPr="00CD63AC" w:rsidRDefault="00945019" w:rsidP="00945019">
      <w:pPr>
        <w:pStyle w:val="2"/>
        <w:rPr>
          <w:rFonts w:hint="eastAsia"/>
        </w:rPr>
      </w:pPr>
      <w:r w:rsidRPr="00CD63AC">
        <w:rPr>
          <w:rFonts w:hint="eastAsia"/>
        </w:rPr>
        <w:t xml:space="preserve">1 </w:t>
      </w:r>
      <w:r w:rsidRPr="00CD63AC">
        <w:rPr>
          <w:rFonts w:hint="eastAsia"/>
        </w:rPr>
        <w:t>配置区域</w:t>
      </w:r>
      <w:r w:rsidRPr="00CD63AC">
        <w:rPr>
          <w:rFonts w:hint="eastAsia"/>
        </w:rPr>
        <w:t xml:space="preserve"> </w:t>
      </w:r>
    </w:p>
    <w:p w:rsidR="00945019" w:rsidRDefault="00945019" w:rsidP="00945019">
      <w:pPr>
        <w:rPr>
          <w:rFonts w:hint="eastAsia"/>
        </w:rPr>
      </w:pPr>
      <w:r>
        <w:rPr>
          <w:rFonts w:hint="eastAsia"/>
        </w:rPr>
        <w:t>作用：将其他控件拖拽放入该区域</w:t>
      </w:r>
      <w:r>
        <w:rPr>
          <w:rFonts w:hint="eastAsia"/>
        </w:rPr>
        <w:t xml:space="preserve"> </w:t>
      </w:r>
      <w:r>
        <w:rPr>
          <w:rFonts w:hint="eastAsia"/>
        </w:rPr>
        <w:t>进行可视化配置</w:t>
      </w:r>
      <w:r w:rsidR="00A113F5">
        <w:rPr>
          <w:rFonts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6287"/>
      </w:tblGrid>
      <w:tr w:rsidR="00945019" w:rsidRPr="00334F74" w:rsidTr="009A7235">
        <w:tc>
          <w:tcPr>
            <w:tcW w:w="81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序号</w:t>
            </w:r>
          </w:p>
        </w:tc>
        <w:tc>
          <w:tcPr>
            <w:tcW w:w="1418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属性名称</w:t>
            </w:r>
          </w:p>
        </w:tc>
        <w:tc>
          <w:tcPr>
            <w:tcW w:w="628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用途</w:t>
            </w:r>
          </w:p>
        </w:tc>
      </w:tr>
      <w:tr w:rsidR="00945019" w:rsidRPr="00334F74" w:rsidTr="009A7235">
        <w:tc>
          <w:tcPr>
            <w:tcW w:w="81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1</w:t>
            </w:r>
          </w:p>
        </w:tc>
        <w:tc>
          <w:tcPr>
            <w:tcW w:w="1418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size</w:t>
            </w:r>
          </w:p>
        </w:tc>
        <w:tc>
          <w:tcPr>
            <w:tcW w:w="628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控件大小</w:t>
            </w:r>
            <w:r w:rsidRPr="00334F74">
              <w:rPr>
                <w:rFonts w:hint="eastAsia"/>
                <w:szCs w:val="21"/>
              </w:rPr>
              <w:t xml:space="preserve"> 100%   50%   1/3 </w:t>
            </w:r>
            <w:r w:rsidRPr="00334F74">
              <w:rPr>
                <w:rFonts w:hint="eastAsia"/>
                <w:szCs w:val="21"/>
              </w:rPr>
              <w:t>三种选项</w:t>
            </w:r>
          </w:p>
        </w:tc>
      </w:tr>
      <w:tr w:rsidR="00945019" w:rsidRPr="00334F74" w:rsidTr="009A7235">
        <w:tc>
          <w:tcPr>
            <w:tcW w:w="81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2</w:t>
            </w:r>
          </w:p>
        </w:tc>
        <w:tc>
          <w:tcPr>
            <w:tcW w:w="1418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label</w:t>
            </w:r>
          </w:p>
        </w:tc>
        <w:tc>
          <w:tcPr>
            <w:tcW w:w="628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文字的部分要显示的内容</w:t>
            </w:r>
          </w:p>
        </w:tc>
      </w:tr>
      <w:tr w:rsidR="00945019" w:rsidRPr="003F0FA9" w:rsidTr="009A7235">
        <w:tc>
          <w:tcPr>
            <w:tcW w:w="817" w:type="dxa"/>
          </w:tcPr>
          <w:p w:rsidR="00945019" w:rsidRPr="003F0FA9" w:rsidRDefault="00945019" w:rsidP="009A7235">
            <w:pPr>
              <w:rPr>
                <w:color w:val="FF0000"/>
                <w:szCs w:val="21"/>
              </w:rPr>
            </w:pPr>
            <w:r w:rsidRPr="003F0FA9">
              <w:rPr>
                <w:rFonts w:hint="eastAsia"/>
                <w:color w:val="FF0000"/>
                <w:szCs w:val="21"/>
              </w:rPr>
              <w:t>3</w:t>
            </w:r>
          </w:p>
        </w:tc>
        <w:tc>
          <w:tcPr>
            <w:tcW w:w="1418" w:type="dxa"/>
          </w:tcPr>
          <w:p w:rsidR="00945019" w:rsidRPr="003F0FA9" w:rsidRDefault="00945019" w:rsidP="009A7235">
            <w:pPr>
              <w:rPr>
                <w:color w:val="FF0000"/>
                <w:szCs w:val="21"/>
              </w:rPr>
            </w:pPr>
            <w:r w:rsidRPr="003F0FA9">
              <w:rPr>
                <w:rFonts w:hint="eastAsia"/>
                <w:color w:val="FF0000"/>
                <w:szCs w:val="21"/>
              </w:rPr>
              <w:t>url</w:t>
            </w:r>
          </w:p>
        </w:tc>
        <w:tc>
          <w:tcPr>
            <w:tcW w:w="6287" w:type="dxa"/>
          </w:tcPr>
          <w:p w:rsidR="00945019" w:rsidRPr="003F0FA9" w:rsidRDefault="00945019" w:rsidP="009A7235">
            <w:pPr>
              <w:rPr>
                <w:color w:val="FF0000"/>
                <w:szCs w:val="21"/>
              </w:rPr>
            </w:pPr>
            <w:r w:rsidRPr="003F0FA9">
              <w:rPr>
                <w:rFonts w:hint="eastAsia"/>
                <w:color w:val="FF0000"/>
                <w:szCs w:val="21"/>
              </w:rPr>
              <w:t>提交请求时</w:t>
            </w:r>
            <w:r>
              <w:rPr>
                <w:rFonts w:hint="eastAsia"/>
                <w:color w:val="FF0000"/>
                <w:szCs w:val="21"/>
              </w:rPr>
              <w:t>需要访问的业务系统</w:t>
            </w:r>
            <w:r w:rsidRPr="003F0FA9">
              <w:rPr>
                <w:rFonts w:hint="eastAsia"/>
                <w:color w:val="FF0000"/>
                <w:szCs w:val="21"/>
              </w:rPr>
              <w:t>的</w:t>
            </w:r>
            <w:r w:rsidRPr="003F0FA9">
              <w:rPr>
                <w:rFonts w:hint="eastAsia"/>
                <w:color w:val="FF0000"/>
                <w:szCs w:val="21"/>
              </w:rPr>
              <w:t>url</w:t>
            </w:r>
            <w:r w:rsidRPr="003F0FA9">
              <w:rPr>
                <w:rFonts w:hint="eastAsia"/>
                <w:color w:val="FF0000"/>
                <w:szCs w:val="21"/>
              </w:rPr>
              <w:t>地址</w:t>
            </w:r>
          </w:p>
        </w:tc>
      </w:tr>
      <w:tr w:rsidR="00945019" w:rsidRPr="00DB3549" w:rsidTr="009A7235">
        <w:tc>
          <w:tcPr>
            <w:tcW w:w="817" w:type="dxa"/>
          </w:tcPr>
          <w:p w:rsidR="00945019" w:rsidRPr="00DB3549" w:rsidRDefault="00945019" w:rsidP="009A7235">
            <w:pPr>
              <w:rPr>
                <w:color w:val="FF0000"/>
                <w:szCs w:val="21"/>
              </w:rPr>
            </w:pPr>
            <w:r w:rsidRPr="00DB3549">
              <w:rPr>
                <w:rFonts w:hint="eastAsia"/>
                <w:color w:val="FF0000"/>
                <w:szCs w:val="21"/>
              </w:rPr>
              <w:t>4</w:t>
            </w:r>
          </w:p>
        </w:tc>
        <w:tc>
          <w:tcPr>
            <w:tcW w:w="1418" w:type="dxa"/>
          </w:tcPr>
          <w:p w:rsidR="00945019" w:rsidRPr="00DB3549" w:rsidRDefault="00945019" w:rsidP="009A7235">
            <w:pPr>
              <w:rPr>
                <w:color w:val="FF0000"/>
                <w:szCs w:val="21"/>
              </w:rPr>
            </w:pPr>
            <w:r w:rsidRPr="00DB3549">
              <w:rPr>
                <w:rFonts w:hint="eastAsia"/>
                <w:color w:val="FF0000"/>
                <w:szCs w:val="21"/>
              </w:rPr>
              <w:t>systemid</w:t>
            </w:r>
          </w:p>
        </w:tc>
        <w:tc>
          <w:tcPr>
            <w:tcW w:w="6287" w:type="dxa"/>
          </w:tcPr>
          <w:p w:rsidR="00945019" w:rsidRPr="00DB3549" w:rsidRDefault="00945019" w:rsidP="009A7235">
            <w:pPr>
              <w:rPr>
                <w:color w:val="FF0000"/>
                <w:szCs w:val="21"/>
              </w:rPr>
            </w:pPr>
            <w:r w:rsidRPr="00DB3549">
              <w:rPr>
                <w:rFonts w:hint="eastAsia"/>
                <w:color w:val="FF0000"/>
                <w:szCs w:val="21"/>
              </w:rPr>
              <w:t>配置的该功能对应的业务系统（对整个页面生效）</w:t>
            </w:r>
          </w:p>
        </w:tc>
      </w:tr>
      <w:tr w:rsidR="00945019" w:rsidRPr="00DB3549" w:rsidTr="009A7235">
        <w:tc>
          <w:tcPr>
            <w:tcW w:w="817" w:type="dxa"/>
          </w:tcPr>
          <w:p w:rsidR="00945019" w:rsidRPr="00DB3549" w:rsidRDefault="00945019" w:rsidP="009A7235">
            <w:pPr>
              <w:rPr>
                <w:color w:val="FF0000"/>
                <w:szCs w:val="21"/>
              </w:rPr>
            </w:pPr>
            <w:r w:rsidRPr="00DB3549">
              <w:rPr>
                <w:rFonts w:hint="eastAsia"/>
                <w:color w:val="FF0000"/>
                <w:szCs w:val="21"/>
              </w:rPr>
              <w:t>5</w:t>
            </w:r>
          </w:p>
        </w:tc>
        <w:tc>
          <w:tcPr>
            <w:tcW w:w="1418" w:type="dxa"/>
          </w:tcPr>
          <w:p w:rsidR="00945019" w:rsidRPr="00DB3549" w:rsidRDefault="00E368C6" w:rsidP="009A7235">
            <w:pPr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Name</w:t>
            </w:r>
          </w:p>
        </w:tc>
        <w:tc>
          <w:tcPr>
            <w:tcW w:w="6287" w:type="dxa"/>
          </w:tcPr>
          <w:p w:rsidR="00945019" w:rsidRPr="00DB3549" w:rsidRDefault="00945019" w:rsidP="009A7235">
            <w:pPr>
              <w:rPr>
                <w:color w:val="FF0000"/>
                <w:szCs w:val="21"/>
              </w:rPr>
            </w:pPr>
            <w:r w:rsidRPr="00DB3549">
              <w:rPr>
                <w:rFonts w:hint="eastAsia"/>
                <w:color w:val="FF0000"/>
                <w:szCs w:val="21"/>
              </w:rPr>
              <w:t>控件的名称</w:t>
            </w:r>
            <w:r w:rsidRPr="00DB3549">
              <w:rPr>
                <w:rFonts w:hint="eastAsia"/>
                <w:color w:val="FF0000"/>
                <w:szCs w:val="21"/>
              </w:rPr>
              <w:t xml:space="preserve"> </w:t>
            </w:r>
            <w:r w:rsidRPr="00DB3549">
              <w:rPr>
                <w:rFonts w:hint="eastAsia"/>
                <w:color w:val="FF0000"/>
                <w:szCs w:val="21"/>
              </w:rPr>
              <w:t>对应数据中</w:t>
            </w:r>
            <w:r w:rsidRPr="00DB3549">
              <w:rPr>
                <w:rFonts w:hint="eastAsia"/>
                <w:color w:val="FF0000"/>
                <w:szCs w:val="21"/>
              </w:rPr>
              <w:t>json</w:t>
            </w:r>
            <w:r w:rsidRPr="00DB3549">
              <w:rPr>
                <w:rFonts w:hint="eastAsia"/>
                <w:color w:val="FF0000"/>
                <w:szCs w:val="21"/>
              </w:rPr>
              <w:t>的</w:t>
            </w:r>
            <w:r w:rsidRPr="00DB3549">
              <w:rPr>
                <w:rFonts w:hint="eastAsia"/>
                <w:color w:val="FF0000"/>
                <w:szCs w:val="21"/>
              </w:rPr>
              <w:t>key</w:t>
            </w:r>
          </w:p>
        </w:tc>
      </w:tr>
      <w:tr w:rsidR="00945019" w:rsidRPr="00334F74" w:rsidTr="009A7235">
        <w:tc>
          <w:tcPr>
            <w:tcW w:w="81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required</w:t>
            </w:r>
          </w:p>
        </w:tc>
        <w:tc>
          <w:tcPr>
            <w:tcW w:w="628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是否必填</w:t>
            </w:r>
          </w:p>
        </w:tc>
      </w:tr>
      <w:tr w:rsidR="00945019" w:rsidRPr="00334F74" w:rsidTr="009A7235">
        <w:tc>
          <w:tcPr>
            <w:tcW w:w="81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7</w:t>
            </w:r>
          </w:p>
        </w:tc>
        <w:tc>
          <w:tcPr>
            <w:tcW w:w="1418" w:type="dxa"/>
          </w:tcPr>
          <w:p w:rsidR="00945019" w:rsidRPr="00334F74" w:rsidRDefault="00945019" w:rsidP="009A723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inputtype</w:t>
            </w:r>
          </w:p>
        </w:tc>
        <w:tc>
          <w:tcPr>
            <w:tcW w:w="6287" w:type="dxa"/>
          </w:tcPr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对于输入控件起作用，表示输入内容的类型：</w:t>
            </w:r>
          </w:p>
          <w:p w:rsidR="00945019" w:rsidRPr="00334F74" w:rsidRDefault="00945019" w:rsidP="009A7235">
            <w:pPr>
              <w:rPr>
                <w:szCs w:val="21"/>
              </w:rPr>
            </w:pPr>
            <w:r w:rsidRPr="00334F74">
              <w:rPr>
                <w:rFonts w:hint="eastAsia"/>
                <w:szCs w:val="21"/>
              </w:rPr>
              <w:t>文本，数字，日期</w:t>
            </w:r>
          </w:p>
        </w:tc>
      </w:tr>
    </w:tbl>
    <w:p w:rsidR="00945019" w:rsidRDefault="00945019" w:rsidP="00945019">
      <w:pPr>
        <w:rPr>
          <w:rFonts w:hint="eastAsia"/>
        </w:rPr>
      </w:pPr>
    </w:p>
    <w:p w:rsidR="00945019" w:rsidRDefault="00945019" w:rsidP="00EC7713">
      <w:pPr>
        <w:rPr>
          <w:rFonts w:hint="eastAsia"/>
        </w:rPr>
      </w:pPr>
    </w:p>
    <w:p w:rsidR="003777E6" w:rsidRDefault="003777E6" w:rsidP="003355EE">
      <w:pPr>
        <w:pStyle w:val="1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右边区域</w:t>
      </w:r>
    </w:p>
    <w:p w:rsidR="00EC7713" w:rsidRDefault="00EC7713" w:rsidP="00EC7713">
      <w:pPr>
        <w:rPr>
          <w:rFonts w:hint="eastAsia"/>
        </w:rPr>
      </w:pPr>
    </w:p>
    <w:p w:rsidR="00EC7713" w:rsidRDefault="00A11AA8" w:rsidP="00EC7713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属性</w:t>
      </w:r>
    </w:p>
    <w:p w:rsidR="00A11AA8" w:rsidRDefault="00A11AA8" w:rsidP="00EC7713">
      <w:pPr>
        <w:rPr>
          <w:rFonts w:hint="eastAsia"/>
        </w:rPr>
      </w:pPr>
    </w:p>
    <w:p w:rsidR="00A11AA8" w:rsidRDefault="00A11AA8" w:rsidP="00EC7713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属性</w:t>
      </w:r>
    </w:p>
    <w:p w:rsidR="00EC7713" w:rsidRPr="00EC7713" w:rsidRDefault="00EC7713" w:rsidP="00EC7713">
      <w:pPr>
        <w:rPr>
          <w:rFonts w:hint="eastAsia"/>
        </w:rPr>
      </w:pPr>
    </w:p>
    <w:p w:rsidR="005C554C" w:rsidRDefault="005C554C"/>
    <w:sectPr w:rsidR="005C5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184" w:rsidRDefault="00801184" w:rsidP="0005525E">
      <w:r>
        <w:separator/>
      </w:r>
    </w:p>
  </w:endnote>
  <w:endnote w:type="continuationSeparator" w:id="0">
    <w:p w:rsidR="00801184" w:rsidRDefault="00801184" w:rsidP="00055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184" w:rsidRDefault="00801184" w:rsidP="0005525E">
      <w:r>
        <w:separator/>
      </w:r>
    </w:p>
  </w:footnote>
  <w:footnote w:type="continuationSeparator" w:id="0">
    <w:p w:rsidR="00801184" w:rsidRDefault="00801184" w:rsidP="00055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D5D"/>
    <w:rsid w:val="00010A6B"/>
    <w:rsid w:val="000222A3"/>
    <w:rsid w:val="000326B9"/>
    <w:rsid w:val="00042647"/>
    <w:rsid w:val="00046782"/>
    <w:rsid w:val="0005525E"/>
    <w:rsid w:val="00062701"/>
    <w:rsid w:val="00080564"/>
    <w:rsid w:val="00081611"/>
    <w:rsid w:val="000A0FE7"/>
    <w:rsid w:val="000C6785"/>
    <w:rsid w:val="000E74A5"/>
    <w:rsid w:val="001149FF"/>
    <w:rsid w:val="00121F7F"/>
    <w:rsid w:val="00183EC2"/>
    <w:rsid w:val="001A017F"/>
    <w:rsid w:val="001D21B4"/>
    <w:rsid w:val="001F1202"/>
    <w:rsid w:val="001F7DDA"/>
    <w:rsid w:val="0021154B"/>
    <w:rsid w:val="00226862"/>
    <w:rsid w:val="002404FC"/>
    <w:rsid w:val="00243CCF"/>
    <w:rsid w:val="00253E5C"/>
    <w:rsid w:val="002D7730"/>
    <w:rsid w:val="002D781A"/>
    <w:rsid w:val="00305C87"/>
    <w:rsid w:val="00330312"/>
    <w:rsid w:val="003335E7"/>
    <w:rsid w:val="00334F74"/>
    <w:rsid w:val="003355EE"/>
    <w:rsid w:val="00337376"/>
    <w:rsid w:val="00337D0E"/>
    <w:rsid w:val="003437C0"/>
    <w:rsid w:val="003535DA"/>
    <w:rsid w:val="00362D4A"/>
    <w:rsid w:val="0037023F"/>
    <w:rsid w:val="003777E6"/>
    <w:rsid w:val="00385D16"/>
    <w:rsid w:val="00396116"/>
    <w:rsid w:val="003A30A4"/>
    <w:rsid w:val="003D5C60"/>
    <w:rsid w:val="003E0500"/>
    <w:rsid w:val="003E14F2"/>
    <w:rsid w:val="003F0FA9"/>
    <w:rsid w:val="003F1202"/>
    <w:rsid w:val="00415DB5"/>
    <w:rsid w:val="0042366F"/>
    <w:rsid w:val="004276B9"/>
    <w:rsid w:val="00434288"/>
    <w:rsid w:val="00440894"/>
    <w:rsid w:val="00456219"/>
    <w:rsid w:val="004721E1"/>
    <w:rsid w:val="0049273E"/>
    <w:rsid w:val="00494976"/>
    <w:rsid w:val="004B4CBA"/>
    <w:rsid w:val="004B4E78"/>
    <w:rsid w:val="004E324B"/>
    <w:rsid w:val="005067E3"/>
    <w:rsid w:val="00507C5D"/>
    <w:rsid w:val="00513802"/>
    <w:rsid w:val="00551D86"/>
    <w:rsid w:val="00563021"/>
    <w:rsid w:val="0059351C"/>
    <w:rsid w:val="005C554C"/>
    <w:rsid w:val="005E4BFF"/>
    <w:rsid w:val="00602650"/>
    <w:rsid w:val="00635D50"/>
    <w:rsid w:val="006400B9"/>
    <w:rsid w:val="00656ADA"/>
    <w:rsid w:val="006C0243"/>
    <w:rsid w:val="006D16D4"/>
    <w:rsid w:val="006D1B27"/>
    <w:rsid w:val="007120B3"/>
    <w:rsid w:val="007228E1"/>
    <w:rsid w:val="00727D44"/>
    <w:rsid w:val="007F0544"/>
    <w:rsid w:val="007F1A79"/>
    <w:rsid w:val="007F1A85"/>
    <w:rsid w:val="00801184"/>
    <w:rsid w:val="008276A0"/>
    <w:rsid w:val="00836A6B"/>
    <w:rsid w:val="008517A3"/>
    <w:rsid w:val="00874C5B"/>
    <w:rsid w:val="0088551F"/>
    <w:rsid w:val="008E50A6"/>
    <w:rsid w:val="008F0D54"/>
    <w:rsid w:val="00927017"/>
    <w:rsid w:val="00930A6D"/>
    <w:rsid w:val="00945019"/>
    <w:rsid w:val="00984A69"/>
    <w:rsid w:val="009902B2"/>
    <w:rsid w:val="009C1DBD"/>
    <w:rsid w:val="009C7616"/>
    <w:rsid w:val="009E79D7"/>
    <w:rsid w:val="00A113F5"/>
    <w:rsid w:val="00A11AA8"/>
    <w:rsid w:val="00A20CED"/>
    <w:rsid w:val="00A50FF4"/>
    <w:rsid w:val="00A823A1"/>
    <w:rsid w:val="00A87014"/>
    <w:rsid w:val="00A95D5D"/>
    <w:rsid w:val="00AA5CAF"/>
    <w:rsid w:val="00AC3CE3"/>
    <w:rsid w:val="00AD729F"/>
    <w:rsid w:val="00AE0944"/>
    <w:rsid w:val="00AF2348"/>
    <w:rsid w:val="00B10E19"/>
    <w:rsid w:val="00B261FE"/>
    <w:rsid w:val="00B36965"/>
    <w:rsid w:val="00B40E96"/>
    <w:rsid w:val="00B475E5"/>
    <w:rsid w:val="00BA0F7A"/>
    <w:rsid w:val="00BB5FD7"/>
    <w:rsid w:val="00BD6B9D"/>
    <w:rsid w:val="00BF3C9C"/>
    <w:rsid w:val="00BF4732"/>
    <w:rsid w:val="00BF5C0B"/>
    <w:rsid w:val="00C1770A"/>
    <w:rsid w:val="00C2575F"/>
    <w:rsid w:val="00C33FAF"/>
    <w:rsid w:val="00C5761B"/>
    <w:rsid w:val="00C805EE"/>
    <w:rsid w:val="00C8748A"/>
    <w:rsid w:val="00CC019E"/>
    <w:rsid w:val="00CC08C9"/>
    <w:rsid w:val="00CD300B"/>
    <w:rsid w:val="00CD63AC"/>
    <w:rsid w:val="00CF00B7"/>
    <w:rsid w:val="00D11531"/>
    <w:rsid w:val="00D26C4E"/>
    <w:rsid w:val="00D5369E"/>
    <w:rsid w:val="00D9064B"/>
    <w:rsid w:val="00DB3549"/>
    <w:rsid w:val="00DC3569"/>
    <w:rsid w:val="00DD53EA"/>
    <w:rsid w:val="00DE0443"/>
    <w:rsid w:val="00DE1693"/>
    <w:rsid w:val="00E1130D"/>
    <w:rsid w:val="00E368C6"/>
    <w:rsid w:val="00E66B6B"/>
    <w:rsid w:val="00E9101F"/>
    <w:rsid w:val="00EC2737"/>
    <w:rsid w:val="00EC7713"/>
    <w:rsid w:val="00F05526"/>
    <w:rsid w:val="00F14B8D"/>
    <w:rsid w:val="00F16CD8"/>
    <w:rsid w:val="00F334C2"/>
    <w:rsid w:val="00F4067C"/>
    <w:rsid w:val="00F4458E"/>
    <w:rsid w:val="00F55F02"/>
    <w:rsid w:val="00F71F77"/>
    <w:rsid w:val="00F75AA5"/>
    <w:rsid w:val="00F860D6"/>
    <w:rsid w:val="00FA6E7D"/>
    <w:rsid w:val="00FB354E"/>
    <w:rsid w:val="00FD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D63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265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2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2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52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52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525E"/>
    <w:rPr>
      <w:sz w:val="18"/>
      <w:szCs w:val="18"/>
    </w:rPr>
  </w:style>
  <w:style w:type="table" w:styleId="a5">
    <w:name w:val="Table Grid"/>
    <w:basedOn w:val="a1"/>
    <w:uiPriority w:val="59"/>
    <w:rsid w:val="00334F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CD63A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0265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02650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D63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265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2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2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52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52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525E"/>
    <w:rPr>
      <w:sz w:val="18"/>
      <w:szCs w:val="18"/>
    </w:rPr>
  </w:style>
  <w:style w:type="table" w:styleId="a5">
    <w:name w:val="Table Grid"/>
    <w:basedOn w:val="a1"/>
    <w:uiPriority w:val="59"/>
    <w:rsid w:val="00334F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CD63A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0265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0265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156</cp:revision>
  <dcterms:created xsi:type="dcterms:W3CDTF">2014-12-29T08:56:00Z</dcterms:created>
  <dcterms:modified xsi:type="dcterms:W3CDTF">2014-12-30T09:59:00Z</dcterms:modified>
</cp:coreProperties>
</file>