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AC491E" w:rsidRDefault="00446307" w:rsidP="00756699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C76BC6" w:rsidRPr="00216DF1">
        <w:rPr>
          <w:rFonts w:ascii="TH SarabunPSK" w:hAnsi="TH SarabunPSK" w:cs="TH SarabunPSK"/>
          <w:sz w:val="32"/>
          <w:szCs w:val="32"/>
          <w:cs/>
        </w:rPr>
        <w:t>ธรรม</w:t>
      </w:r>
      <w:r w:rsidR="00C76BC6" w:rsidRPr="00216DF1">
        <w:rPr>
          <w:rFonts w:ascii="TH SarabunPSK" w:hAnsi="TH SarabunPSK" w:cs="TH SarabunPSK" w:hint="cs"/>
          <w:sz w:val="32"/>
          <w:szCs w:val="32"/>
          <w:cs/>
        </w:rPr>
        <w:t>ะสำหรับเด็ก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Pr="00216DF1">
        <w:rPr>
          <w:rFonts w:ascii="TH SarabunPSK" w:hAnsi="TH SarabunPSK" w:cs="TH SarabunPSK"/>
          <w:sz w:val="32"/>
          <w:szCs w:val="32"/>
          <w:cs/>
        </w:rPr>
        <w:t>หลวงปู่ชา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6DF1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216DF1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Pr="00216DF1">
        <w:rPr>
          <w:rFonts w:ascii="TH SarabunPSK" w:hAnsi="TH SarabunPSK" w:cs="TH SarabunPSK"/>
          <w:sz w:val="32"/>
          <w:szCs w:val="32"/>
          <w:cs/>
        </w:rPr>
        <w:t>โท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โอ</w:t>
      </w:r>
      <w:proofErr w:type="spellStart"/>
      <w:r w:rsidR="00861B31" w:rsidRPr="00A8179A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สมาร์ทโฟน</w:t>
      </w:r>
      <w:proofErr w:type="spellEnd"/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</w:t>
      </w:r>
      <w:proofErr w:type="spellEnd"/>
      <w:r w:rsidR="007B1DAB" w:rsidRPr="00A8179A">
        <w:rPr>
          <w:rFonts w:ascii="TH SarabunPSK" w:hAnsi="TH SarabunPSK" w:cs="TH SarabunPSK"/>
          <w:sz w:val="32"/>
          <w:szCs w:val="32"/>
          <w:cs/>
        </w:rPr>
        <w:t>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</w:t>
      </w:r>
      <w:proofErr w:type="spellStart"/>
      <w:r w:rsidR="00A8159C" w:rsidRPr="00A8179A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A8159C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lastRenderedPageBreak/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47021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proofErr w:type="spellEnd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Default="006D61CA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34797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ธรรม</w:t>
      </w:r>
      <w:r w:rsidR="00576FD4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403762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สำหรับเด็ก</w:t>
      </w:r>
    </w:p>
    <w:p w:rsidR="005D2192" w:rsidRDefault="005D219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E0300" w:rsidRDefault="00E63CB9" w:rsidP="00000AC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0543C2">
        <w:rPr>
          <w:rFonts w:ascii="TH SarabunPSK" w:hAnsi="TH SarabunPSK" w:cs="TH SarabunPSK"/>
          <w:sz w:val="32"/>
          <w:szCs w:val="32"/>
          <w:cs/>
        </w:rPr>
        <w:t xml:space="preserve">พระมหาวุฒิชัย </w:t>
      </w:r>
      <w:proofErr w:type="spellStart"/>
      <w:r w:rsidR="000543C2" w:rsidRPr="000543C2">
        <w:rPr>
          <w:rFonts w:ascii="TH SarabunPSK" w:hAnsi="TH SarabunPSK" w:cs="TH SarabunPSK"/>
          <w:sz w:val="32"/>
          <w:szCs w:val="32"/>
          <w:cs/>
        </w:rPr>
        <w:t>วชิร</w:t>
      </w:r>
      <w:proofErr w:type="spellEnd"/>
      <w:r w:rsidR="000543C2" w:rsidRPr="000543C2">
        <w:rPr>
          <w:rFonts w:ascii="TH SarabunPSK" w:hAnsi="TH SarabunPSK" w:cs="TH SarabunPSK"/>
          <w:sz w:val="32"/>
          <w:szCs w:val="32"/>
          <w:cs/>
        </w:rPr>
        <w:t>เมธี</w:t>
      </w:r>
      <w:r w:rsidR="00054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8AC">
        <w:rPr>
          <w:rFonts w:ascii="TH SarabunPSK" w:hAnsi="TH SarabunPSK" w:cs="TH SarabunPSK"/>
          <w:sz w:val="32"/>
          <w:szCs w:val="32"/>
          <w:cs/>
        </w:rPr>
        <w:t>[</w:t>
      </w:r>
      <w:r w:rsidR="006768AC">
        <w:rPr>
          <w:rFonts w:ascii="TH SarabunPSK" w:hAnsi="TH SarabunPSK" w:cs="TH SarabunPSK"/>
          <w:sz w:val="32"/>
          <w:szCs w:val="32"/>
        </w:rPr>
        <w:t>6</w:t>
      </w:r>
      <w:r w:rsidR="006768AC">
        <w:rPr>
          <w:rFonts w:ascii="TH SarabunPSK" w:hAnsi="TH SarabunPSK" w:cs="TH SarabunPSK"/>
          <w:sz w:val="32"/>
          <w:szCs w:val="32"/>
          <w:cs/>
        </w:rPr>
        <w:t>]</w:t>
      </w:r>
      <w:r w:rsidR="00676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9A1">
        <w:rPr>
          <w:rFonts w:ascii="TH SarabunPSK" w:hAnsi="TH SarabunPSK" w:cs="TH SarabunPSK" w:hint="cs"/>
          <w:sz w:val="32"/>
          <w:szCs w:val="32"/>
          <w:cs/>
        </w:rPr>
        <w:t xml:space="preserve">ได้กล่าวไว้ว่า </w:t>
      </w:r>
      <w:r w:rsidR="00977AF0">
        <w:rPr>
          <w:rFonts w:ascii="TH SarabunPSK" w:hAnsi="TH SarabunPSK" w:cs="TH SarabunPSK" w:hint="cs"/>
          <w:sz w:val="32"/>
          <w:szCs w:val="32"/>
          <w:cs/>
        </w:rPr>
        <w:t>ธรรมะก็เปรียบเสมือนปุ๋ย</w:t>
      </w:r>
      <w:r w:rsidR="008549E0">
        <w:rPr>
          <w:rFonts w:ascii="TH SarabunPSK" w:hAnsi="TH SarabunPSK" w:cs="TH SarabunPSK" w:hint="cs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F76">
        <w:rPr>
          <w:rFonts w:ascii="TH SarabunPSK" w:hAnsi="TH SarabunPSK" w:cs="TH SarabunPSK" w:hint="cs"/>
          <w:sz w:val="32"/>
          <w:szCs w:val="32"/>
          <w:cs/>
        </w:rPr>
        <w:t>การที่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จะดูแลต้นกล้าให้เติบใหญ่เป็น</w:t>
      </w:r>
      <w:r w:rsidR="0038372B">
        <w:rPr>
          <w:rFonts w:ascii="TH SarabunPSK" w:hAnsi="TH SarabunPSK" w:cs="TH SarabunPSK" w:hint="cs"/>
          <w:sz w:val="32"/>
          <w:szCs w:val="32"/>
          <w:cs/>
        </w:rPr>
        <w:t>ไม้ที่ให้ร่มเงาที่ดีนั้น</w:t>
      </w:r>
      <w:r w:rsidR="009B7C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ตายแล้ง</w:t>
      </w:r>
      <w:r w:rsidR="00EB6148">
        <w:rPr>
          <w:rFonts w:ascii="TH SarabunPSK" w:hAnsi="TH SarabunPSK" w:cs="TH SarabunPSK" w:hint="cs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>
        <w:rPr>
          <w:rFonts w:ascii="TH SarabunPSK" w:hAnsi="TH SarabunPSK" w:cs="TH SarabunPSK" w:hint="cs"/>
          <w:sz w:val="32"/>
          <w:szCs w:val="32"/>
          <w:cs/>
        </w:rPr>
        <w:t>ปลูกฝังจริยธรรมตั้งแต่ยังเด็ก</w:t>
      </w:r>
      <w:r w:rsidR="001220D0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>
        <w:rPr>
          <w:rFonts w:ascii="TH SarabunPSK" w:hAnsi="TH SarabunPSK" w:cs="TH SarabunPSK" w:hint="cs"/>
          <w:sz w:val="32"/>
          <w:szCs w:val="32"/>
          <w:cs/>
        </w:rPr>
        <w:t>ให้ดี</w:t>
      </w:r>
      <w:r w:rsidR="009638F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AC2ADF">
        <w:rPr>
          <w:rFonts w:ascii="TH SarabunPSK" w:hAnsi="TH SarabunPSK" w:cs="TH SarabunPSK" w:hint="cs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>
        <w:rPr>
          <w:rFonts w:ascii="TH SarabunPSK" w:hAnsi="TH SarabunPSK" w:cs="TH SarabunPSK"/>
          <w:sz w:val="32"/>
          <w:szCs w:val="32"/>
        </w:rPr>
        <w:t xml:space="preserve">24 </w:t>
      </w:r>
      <w:r w:rsidR="00AC2AD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F305DB">
        <w:rPr>
          <w:rFonts w:ascii="TH SarabunPSK" w:hAnsi="TH SarabunPSK" w:cs="TH SarabunPSK" w:hint="cs"/>
          <w:sz w:val="32"/>
          <w:szCs w:val="32"/>
          <w:cs/>
        </w:rPr>
        <w:t xml:space="preserve"> ถ้าใน </w:t>
      </w:r>
      <w:r w:rsidR="00F305DB">
        <w:rPr>
          <w:rFonts w:ascii="TH SarabunPSK" w:hAnsi="TH SarabunPSK" w:cs="TH SarabunPSK"/>
          <w:sz w:val="32"/>
          <w:szCs w:val="32"/>
        </w:rPr>
        <w:t xml:space="preserve">24 </w:t>
      </w:r>
      <w:r w:rsidR="00F305DB">
        <w:rPr>
          <w:rFonts w:ascii="TH SarabunPSK" w:hAnsi="TH SarabunPSK" w:cs="TH SarabunPSK" w:hint="cs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>
        <w:rPr>
          <w:rFonts w:ascii="TH SarabunPSK" w:hAnsi="TH SarabunPSK" w:cs="TH SarabunPSK" w:hint="cs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>
        <w:rPr>
          <w:rFonts w:ascii="TH SarabunPSK" w:hAnsi="TH SarabunPSK" w:cs="TH SarabunPSK" w:hint="cs"/>
          <w:sz w:val="32"/>
          <w:szCs w:val="32"/>
          <w:cs/>
        </w:rPr>
        <w:t>้</w:t>
      </w:r>
      <w:r w:rsidR="009575C2">
        <w:rPr>
          <w:rFonts w:ascii="TH SarabunPSK" w:hAnsi="TH SarabunPSK" w:cs="TH SarabunPSK" w:hint="cs"/>
          <w:sz w:val="32"/>
          <w:szCs w:val="32"/>
          <w:cs/>
        </w:rPr>
        <w:t>น</w:t>
      </w:r>
      <w:r w:rsidR="00D76047">
        <w:rPr>
          <w:rFonts w:ascii="TH SarabunPSK" w:hAnsi="TH SarabunPSK" w:cs="TH SarabunPSK" w:hint="cs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>
        <w:rPr>
          <w:rFonts w:ascii="TH SarabunPSK" w:hAnsi="TH SarabunPSK" w:cs="TH SarabunPSK" w:hint="cs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>
        <w:rPr>
          <w:rFonts w:ascii="TH SarabunPSK" w:hAnsi="TH SarabunPSK" w:cs="TH SarabunPSK" w:hint="cs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>
        <w:rPr>
          <w:rFonts w:ascii="TH SarabunPSK" w:hAnsi="TH SarabunPSK" w:cs="TH SarabunPSK" w:hint="cs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หลักธรรมะเรื่องแรกที่ควรจะ</w:t>
      </w:r>
      <w:r w:rsidR="009C4979">
        <w:rPr>
          <w:rFonts w:ascii="TH SarabunPSK" w:hAnsi="TH SarabunPSK" w:cs="TH SarabunPSK" w:hint="cs"/>
          <w:sz w:val="32"/>
          <w:szCs w:val="32"/>
          <w:cs/>
        </w:rPr>
        <w:t>เน้น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สอนเด็กก็คือหลักศีล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054DAA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054DAA">
        <w:rPr>
          <w:rFonts w:ascii="TH SarabunPSK" w:hAnsi="TH SarabunPSK" w:cs="TH SarabunPSK"/>
          <w:sz w:val="32"/>
          <w:szCs w:val="32"/>
        </w:rPr>
        <w:t>1</w:t>
      </w:r>
      <w:r w:rsidR="00C41A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1A3B">
        <w:rPr>
          <w:rFonts w:ascii="TH SarabunPSK" w:hAnsi="TH SarabunPSK" w:cs="TH SarabunPSK" w:hint="cs"/>
          <w:sz w:val="32"/>
          <w:szCs w:val="32"/>
          <w:cs/>
        </w:rPr>
        <w:t xml:space="preserve">ห้ามฆ่าสัตว์ตัดชีวิต </w:t>
      </w:r>
      <w:r w:rsidR="004B421C">
        <w:rPr>
          <w:rFonts w:ascii="TH SarabunPSK" w:hAnsi="TH SarabunPSK" w:cs="TH SarabunPSK" w:hint="cs"/>
          <w:sz w:val="32"/>
          <w:szCs w:val="32"/>
          <w:cs/>
        </w:rPr>
        <w:t>ซึ่งเป็นธรรมะ</w:t>
      </w:r>
      <w:r w:rsidR="00BE1F00">
        <w:rPr>
          <w:rFonts w:ascii="TH SarabunPSK" w:hAnsi="TH SarabunPSK" w:cs="TH SarabunPSK" w:hint="cs"/>
          <w:sz w:val="32"/>
          <w:szCs w:val="32"/>
          <w:cs/>
        </w:rPr>
        <w:t>ที่จะปลูกฝัง</w:t>
      </w:r>
      <w:r w:rsidR="00FA6519">
        <w:rPr>
          <w:rFonts w:ascii="TH SarabunPSK" w:hAnsi="TH SarabunPSK" w:cs="TH SarabunPSK" w:hint="cs"/>
          <w:sz w:val="32"/>
          <w:szCs w:val="32"/>
          <w:cs/>
        </w:rPr>
        <w:t>ให้เด็ก</w:t>
      </w:r>
      <w:r w:rsidR="008552C7">
        <w:rPr>
          <w:rFonts w:ascii="TH SarabunPSK" w:hAnsi="TH SarabunPSK" w:cs="TH SarabunPSK" w:hint="cs"/>
          <w:sz w:val="32"/>
          <w:szCs w:val="32"/>
          <w:cs/>
        </w:rPr>
        <w:t>มีความเมตตากรุณา</w:t>
      </w:r>
      <w:r w:rsidR="006B63F2">
        <w:rPr>
          <w:rFonts w:ascii="TH SarabunPSK" w:hAnsi="TH SarabunPSK" w:cs="TH SarabunPSK" w:hint="cs"/>
          <w:sz w:val="32"/>
          <w:szCs w:val="32"/>
          <w:cs/>
        </w:rPr>
        <w:t>ไม่ให้เด็กไปเบียดเบียนคนอื่น</w:t>
      </w:r>
      <w:r w:rsidR="00BD59BB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BD59BB">
        <w:rPr>
          <w:rFonts w:ascii="TH SarabunPSK" w:hAnsi="TH SarabunPSK" w:cs="TH SarabunPSK"/>
          <w:sz w:val="32"/>
          <w:szCs w:val="32"/>
        </w:rPr>
        <w:t xml:space="preserve">2 </w:t>
      </w:r>
      <w:r w:rsidR="009D4332">
        <w:rPr>
          <w:rFonts w:ascii="TH SarabunPSK" w:hAnsi="TH SarabunPSK" w:cs="TH SarabunPSK" w:hint="cs"/>
          <w:sz w:val="32"/>
          <w:szCs w:val="32"/>
          <w:cs/>
        </w:rPr>
        <w:t>ห้ามลักทรัพย์</w:t>
      </w:r>
      <w:r w:rsidR="00494998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>
        <w:rPr>
          <w:rFonts w:ascii="TH SarabunPSK" w:hAnsi="TH SarabunPSK" w:cs="TH SarabunPSK" w:hint="cs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>
        <w:rPr>
          <w:rFonts w:ascii="TH SarabunPSK" w:hAnsi="TH SarabunPSK" w:cs="TH SarabunPSK" w:hint="cs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792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B14792">
        <w:rPr>
          <w:rFonts w:ascii="TH SarabunPSK" w:hAnsi="TH SarabunPSK" w:cs="TH SarabunPSK"/>
          <w:sz w:val="32"/>
          <w:szCs w:val="32"/>
        </w:rPr>
        <w:t>3</w:t>
      </w:r>
      <w:r w:rsidR="001162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255">
        <w:rPr>
          <w:rFonts w:ascii="TH SarabunPSK" w:hAnsi="TH SarabunPSK" w:cs="TH SarabunPSK" w:hint="cs"/>
          <w:sz w:val="32"/>
          <w:szCs w:val="32"/>
          <w:cs/>
        </w:rPr>
        <w:t>ห้ามประพฤติผิดในกาม</w:t>
      </w:r>
      <w:r w:rsidR="002A7BD2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BD2">
        <w:rPr>
          <w:rFonts w:ascii="TH SarabunPSK" w:hAnsi="TH SarabunPSK" w:cs="TH SarabunPSK" w:hint="cs"/>
          <w:sz w:val="32"/>
          <w:szCs w:val="32"/>
          <w:cs/>
        </w:rPr>
        <w:t>ลิ้น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กาย ใจ </w:t>
      </w:r>
      <w:r w:rsidR="00E73CF9">
        <w:rPr>
          <w:rFonts w:ascii="TH SarabunPSK" w:hAnsi="TH SarabunPSK" w:cs="TH SarabunPSK" w:hint="cs"/>
          <w:sz w:val="32"/>
          <w:szCs w:val="32"/>
          <w:cs/>
        </w:rPr>
        <w:t>ข้อนี้เป็นข้อหนึ่งที่สอนยากสำหรับเด็ก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 ควรที่จะ</w:t>
      </w:r>
      <w:r w:rsidR="00955650">
        <w:rPr>
          <w:rFonts w:ascii="TH SarabunPSK" w:hAnsi="TH SarabunPSK" w:cs="TH SarabunPSK" w:hint="cs"/>
          <w:sz w:val="32"/>
          <w:szCs w:val="32"/>
          <w:cs/>
        </w:rPr>
        <w:t>สอน</w:t>
      </w:r>
      <w:r w:rsidR="003B219E">
        <w:rPr>
          <w:rFonts w:ascii="TH SarabunPSK" w:hAnsi="TH SarabunPSK" w:cs="TH SarabunPSK" w:hint="cs"/>
          <w:sz w:val="32"/>
          <w:szCs w:val="32"/>
          <w:cs/>
        </w:rPr>
        <w:t>เน้นเปรียบเทียบ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รู้ให้ถูกต้อง 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>
        <w:rPr>
          <w:rFonts w:ascii="TH SarabunPSK" w:hAnsi="TH SarabunPSK" w:cs="TH SarabunPSK" w:hint="cs"/>
          <w:sz w:val="32"/>
          <w:szCs w:val="32"/>
          <w:cs/>
        </w:rPr>
        <w:t>หู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ต้องรูว่า</w:t>
      </w:r>
      <w:r w:rsidR="00A47580">
        <w:rPr>
          <w:rFonts w:ascii="TH SarabunPSK" w:hAnsi="TH SarabunPSK" w:cs="TH SarabunPSK" w:hint="cs"/>
          <w:sz w:val="32"/>
          <w:szCs w:val="32"/>
          <w:cs/>
        </w:rPr>
        <w:t xml:space="preserve">อะไรควรฟังไม่ควรฟัง </w:t>
      </w:r>
      <w:r w:rsidR="00803B63">
        <w:rPr>
          <w:rFonts w:ascii="TH SarabunPSK" w:hAnsi="TH SarabunPSK" w:cs="TH SarabunPSK" w:hint="cs"/>
          <w:sz w:val="32"/>
          <w:szCs w:val="32"/>
          <w:cs/>
        </w:rPr>
        <w:t>จมูก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ต้องรู้ว่า</w:t>
      </w:r>
      <w:r w:rsidR="00803B63">
        <w:rPr>
          <w:rFonts w:ascii="TH SarabunPSK" w:hAnsi="TH SarabunPSK" w:cs="TH SarabunPSK" w:hint="cs"/>
          <w:sz w:val="32"/>
          <w:szCs w:val="32"/>
          <w:cs/>
        </w:rPr>
        <w:t xml:space="preserve">อะไรควรดมไม่ควรดม 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ลิ้นต้องรู้ว่าอะไรที่ควรกินไม่ควรกิน</w:t>
      </w:r>
      <w:r w:rsidR="001D5D29">
        <w:rPr>
          <w:rFonts w:ascii="TH SarabunPSK" w:hAnsi="TH SarabunPSK" w:cs="TH SarabunPSK" w:hint="cs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>
        <w:rPr>
          <w:rFonts w:ascii="TH SarabunPSK" w:hAnsi="TH SarabunPSK" w:cs="TH SarabunPSK" w:hint="cs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</w:t>
      </w:r>
      <w:r w:rsidR="003E1151">
        <w:rPr>
          <w:rFonts w:ascii="TH SarabunPSK" w:hAnsi="TH SarabunPSK" w:cs="TH SarabunPSK" w:hint="cs"/>
          <w:sz w:val="32"/>
          <w:szCs w:val="32"/>
          <w:cs/>
        </w:rPr>
        <w:lastRenderedPageBreak/>
        <w:t>ไม่ควรทำ</w:t>
      </w:r>
      <w:r w:rsidR="00DD3CE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DD3CE1">
        <w:rPr>
          <w:rFonts w:ascii="TH SarabunPSK" w:hAnsi="TH SarabunPSK" w:cs="TH SarabunPSK"/>
          <w:sz w:val="32"/>
          <w:szCs w:val="32"/>
        </w:rPr>
        <w:t>4</w:t>
      </w:r>
      <w:r w:rsidR="00276B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6BA7">
        <w:rPr>
          <w:rFonts w:ascii="TH SarabunPSK" w:hAnsi="TH SarabunPSK" w:cs="TH SarabunPSK" w:hint="cs"/>
          <w:sz w:val="32"/>
          <w:szCs w:val="32"/>
          <w:cs/>
        </w:rPr>
        <w:t xml:space="preserve">ไม่พูดโกหก </w:t>
      </w:r>
      <w:r w:rsidR="00D016D5">
        <w:rPr>
          <w:rFonts w:ascii="TH SarabunPSK" w:hAnsi="TH SarabunPSK" w:cs="TH SarabunPSK" w:hint="cs"/>
          <w:sz w:val="32"/>
          <w:szCs w:val="32"/>
          <w:cs/>
        </w:rPr>
        <w:t>เป็นธรรมะที่สอนให้พูดความจริง</w:t>
      </w:r>
      <w:r w:rsidR="00415141">
        <w:rPr>
          <w:rFonts w:ascii="TH SarabunPSK" w:hAnsi="TH SarabunPSK" w:cs="TH SarabunPSK" w:hint="cs"/>
          <w:sz w:val="32"/>
          <w:szCs w:val="32"/>
          <w:cs/>
        </w:rPr>
        <w:t xml:space="preserve"> ควรสอนให้เด็ก</w:t>
      </w:r>
      <w:r w:rsidR="00B4320D">
        <w:rPr>
          <w:rFonts w:ascii="TH SarabunPSK" w:hAnsi="TH SarabunPSK" w:cs="TH SarabunPSK" w:hint="cs"/>
          <w:sz w:val="32"/>
          <w:szCs w:val="32"/>
          <w:cs/>
        </w:rPr>
        <w:t>แยกแยะ</w:t>
      </w:r>
      <w:r w:rsidR="00415141">
        <w:rPr>
          <w:rFonts w:ascii="TH SarabunPSK" w:hAnsi="TH SarabunPSK" w:cs="TH SarabunPSK" w:hint="cs"/>
          <w:sz w:val="32"/>
          <w:szCs w:val="32"/>
          <w:cs/>
        </w:rPr>
        <w:t>รู้ถูกผิดเกี่ยวกับการพูด</w:t>
      </w:r>
      <w:r w:rsidR="00B4320D">
        <w:rPr>
          <w:rFonts w:ascii="TH SarabunPSK" w:hAnsi="TH SarabunPSK" w:cs="TH SarabunPSK" w:hint="cs"/>
          <w:sz w:val="32"/>
          <w:szCs w:val="32"/>
          <w:cs/>
        </w:rPr>
        <w:t xml:space="preserve"> ว่าอะไรควรพูดอะไรไม่ควรพูด</w:t>
      </w:r>
      <w:r w:rsidR="00F36A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3D6C">
        <w:rPr>
          <w:rFonts w:ascii="TH SarabunPSK" w:hAnsi="TH SarabunPSK" w:cs="TH SarabunPSK" w:hint="cs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</w:t>
      </w:r>
      <w:r w:rsidR="006E60A1">
        <w:rPr>
          <w:rFonts w:ascii="TH SarabunPSK" w:hAnsi="TH SarabunPSK" w:cs="TH SarabunPSK"/>
          <w:sz w:val="32"/>
          <w:szCs w:val="32"/>
        </w:rPr>
        <w:t xml:space="preserve"> 5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ไม่ดื่มสุรา ยาเสพติด</w:t>
      </w:r>
      <w:r w:rsidR="00693BFB">
        <w:rPr>
          <w:rFonts w:ascii="TH SarabunPSK" w:hAnsi="TH SarabunPSK" w:cs="TH SarabunPSK" w:hint="cs"/>
          <w:sz w:val="32"/>
          <w:szCs w:val="32"/>
          <w:cs/>
        </w:rPr>
        <w:t>ธรรมะข้อนี้จะสอนให้เด็กเจริญสมาธิ</w:t>
      </w:r>
      <w:r w:rsidR="00E44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สอนโดยการ</w:t>
      </w:r>
      <w:r w:rsidR="00FF1840">
        <w:rPr>
          <w:rFonts w:ascii="TH SarabunPSK" w:hAnsi="TH SarabunPSK" w:cs="TH SarabunPSK" w:hint="cs"/>
          <w:sz w:val="32"/>
          <w:szCs w:val="32"/>
          <w:cs/>
        </w:rPr>
        <w:t>ให้เด็กรู้โทษภัยของสุรา และยาเสพติด</w:t>
      </w:r>
      <w:r w:rsidR="003A1C1F">
        <w:rPr>
          <w:rFonts w:ascii="TH SarabunPSK" w:hAnsi="TH SarabunPSK" w:cs="TH SarabunPSK" w:hint="cs"/>
          <w:sz w:val="32"/>
          <w:szCs w:val="32"/>
          <w:cs/>
        </w:rPr>
        <w:t>อาจจะยกตัวอย่าง</w:t>
      </w:r>
      <w:r w:rsidR="00A7220A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>
        <w:rPr>
          <w:rFonts w:ascii="TH SarabunPSK" w:hAnsi="TH SarabunPSK" w:cs="TH SarabunPSK" w:hint="cs"/>
          <w:sz w:val="32"/>
          <w:szCs w:val="32"/>
          <w:cs/>
        </w:rPr>
        <w:t>จะทำให</w:t>
      </w:r>
      <w:r w:rsidR="00092078">
        <w:rPr>
          <w:rFonts w:ascii="TH SarabunPSK" w:hAnsi="TH SarabunPSK" w:cs="TH SarabunPSK" w:hint="cs"/>
          <w:sz w:val="32"/>
          <w:szCs w:val="32"/>
          <w:cs/>
        </w:rPr>
        <w:t>้เด็กโตเป็นผู้ใหญ่ที่มีสติ และปั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ญญาที่ดีใน</w:t>
      </w:r>
      <w:r w:rsidR="009A6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หลวงปู่ชา</w:t>
      </w:r>
      <w:r w:rsidR="008C24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CC639E" w:rsidRDefault="00CC639E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0D0C" w:rsidRDefault="00CC639E" w:rsidP="00CC639E">
      <w:pPr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>ชีวประวัติหลวงปู่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FC6D19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674BF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46F75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B46F75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B46F75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B46F75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3718E5">
        <w:rPr>
          <w:rFonts w:ascii="TH SarabunPSK" w:hAnsi="TH SarabunPSK" w:cs="TH SarabunPSK" w:hint="cs"/>
          <w:sz w:val="32"/>
          <w:szCs w:val="32"/>
          <w:cs/>
        </w:rPr>
        <w:t xml:space="preserve"> หรือพระโพธิญาณเถร</w:t>
      </w:r>
      <w:r w:rsidR="00B6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76">
        <w:rPr>
          <w:rFonts w:ascii="TH SarabunPSK" w:hAnsi="TH SarabunPSK" w:cs="TH SarabunPSK"/>
          <w:sz w:val="32"/>
          <w:szCs w:val="32"/>
          <w:cs/>
        </w:rPr>
        <w:t>[</w:t>
      </w:r>
      <w:r w:rsidR="00381576">
        <w:rPr>
          <w:rFonts w:ascii="TH SarabunPSK" w:hAnsi="TH SarabunPSK" w:cs="TH SarabunPSK"/>
          <w:sz w:val="32"/>
          <w:szCs w:val="32"/>
        </w:rPr>
        <w:t>7</w:t>
      </w:r>
      <w:r w:rsidR="00381576">
        <w:rPr>
          <w:rFonts w:ascii="TH SarabunPSK" w:hAnsi="TH SarabunPSK" w:cs="TH SarabunPSK"/>
          <w:sz w:val="32"/>
          <w:szCs w:val="32"/>
          <w:cs/>
        </w:rPr>
        <w:t>]</w:t>
      </w:r>
      <w:r w:rsid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6AA4">
        <w:rPr>
          <w:rFonts w:ascii="TH SarabunPSK" w:hAnsi="TH SarabunPSK" w:cs="TH SarabunPSK" w:hint="cs"/>
          <w:sz w:val="32"/>
          <w:szCs w:val="32"/>
          <w:cs/>
        </w:rPr>
        <w:t>อดีต</w:t>
      </w:r>
      <w:r w:rsidR="00BC28DA">
        <w:rPr>
          <w:rFonts w:ascii="TH SarabunPSK" w:hAnsi="TH SarabunPSK" w:cs="TH SarabunPSK" w:hint="cs"/>
          <w:sz w:val="32"/>
          <w:szCs w:val="32"/>
          <w:cs/>
        </w:rPr>
        <w:t xml:space="preserve">เจ้าอาวาสวัดหนองป่าพง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>นามเดิมว่า ชา ช่วงโชติ เกิด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ในครอบครัวชาวนา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0557B">
        <w:rPr>
          <w:rFonts w:ascii="TH SarabunPSK" w:hAnsi="TH SarabunPSK" w:cs="TH SarabunPSK"/>
          <w:sz w:val="32"/>
          <w:szCs w:val="32"/>
        </w:rPr>
        <w:t>17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มิถุนายน พ.ศ.</w:t>
      </w:r>
      <w:r w:rsidR="0050557B">
        <w:rPr>
          <w:rFonts w:ascii="TH SarabunPSK" w:hAnsi="TH SarabunPSK" w:cs="TH SarabunPSK"/>
          <w:sz w:val="32"/>
          <w:szCs w:val="32"/>
        </w:rPr>
        <w:t>2461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557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บ้านจิกก่อ หมู่ที่ </w:t>
      </w:r>
      <w:r w:rsidR="005F3E3E">
        <w:rPr>
          <w:rFonts w:ascii="TH SarabunPSK" w:hAnsi="TH SarabunPSK" w:cs="TH SarabunPSK"/>
          <w:sz w:val="32"/>
          <w:szCs w:val="32"/>
        </w:rPr>
        <w:t>9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ตำบลธาตุ อำเภอ วารินชำราบ จังหวัด อุบลราชธานี </w:t>
      </w:r>
      <w:r w:rsidR="00222FB1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="0050557B">
        <w:rPr>
          <w:rFonts w:ascii="TH SarabunPSK" w:hAnsi="TH SarabunPSK" w:cs="TH SarabunPSK" w:hint="cs"/>
          <w:sz w:val="32"/>
          <w:szCs w:val="32"/>
          <w:cs/>
        </w:rPr>
        <w:t xml:space="preserve">ศึกษาในชั้นประถมศึกษาปีที่ </w:t>
      </w:r>
      <w:r w:rsidR="0050557B">
        <w:rPr>
          <w:rFonts w:ascii="TH SarabunPSK" w:hAnsi="TH SarabunPSK" w:cs="TH SarabunPSK"/>
          <w:sz w:val="32"/>
          <w:szCs w:val="32"/>
        </w:rPr>
        <w:t>1</w:t>
      </w:r>
      <w:r w:rsidR="009260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E3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0E1322">
        <w:rPr>
          <w:rFonts w:ascii="TH SarabunPSK" w:hAnsi="TH SarabunPSK" w:cs="TH SarabunPSK" w:hint="cs"/>
          <w:sz w:val="32"/>
          <w:szCs w:val="32"/>
          <w:cs/>
        </w:rPr>
        <w:t>บวชเป็น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สามเณรเมื่อเดือนมีนาคม </w:t>
      </w:r>
      <w:r w:rsidR="00DD4A67">
        <w:rPr>
          <w:rFonts w:ascii="TH SarabunPSK" w:hAnsi="TH SarabunPSK" w:cs="TH SarabunPSK"/>
          <w:sz w:val="32"/>
          <w:szCs w:val="32"/>
        </w:rPr>
        <w:t>2474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172A93">
        <w:rPr>
          <w:rFonts w:ascii="TH SarabunPSK" w:hAnsi="TH SarabunPSK" w:cs="TH SarabunPSK"/>
          <w:sz w:val="32"/>
          <w:szCs w:val="32"/>
        </w:rPr>
        <w:t>3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พรรษา</w:t>
      </w:r>
      <w:r w:rsidR="009655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ก็ลาสิกขาอุปสมบทเป็นภิกษุเมื่อ พ.ศ. </w:t>
      </w:r>
      <w:r w:rsidR="00F55648">
        <w:rPr>
          <w:rFonts w:ascii="TH SarabunPSK" w:hAnsi="TH SarabunPSK" w:cs="TH SarabunPSK"/>
          <w:sz w:val="32"/>
          <w:szCs w:val="32"/>
        </w:rPr>
        <w:t>2482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655A0"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เพื่อกลับไปทำงานช่วยครอบครัว</w:t>
      </w:r>
      <w:r w:rsidR="00FC18BB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หลังจากนั้นท่านได้มุ่ง</w:t>
      </w:r>
      <w:r w:rsidR="007A43EF">
        <w:rPr>
          <w:rFonts w:ascii="TH SarabunPSK" w:hAnsi="TH SarabunPSK" w:cs="TH SarabunPSK" w:hint="cs"/>
          <w:sz w:val="32"/>
          <w:szCs w:val="32"/>
          <w:cs/>
        </w:rPr>
        <w:t>ศึกษาปริยัติธรรมจนสำเร็จการศึกษาธรรมเอก</w:t>
      </w:r>
      <w:r w:rsidR="00BA5E04">
        <w:rPr>
          <w:rFonts w:ascii="TH SarabunPSK" w:hAnsi="TH SarabunPSK" w:cs="TH SarabunPSK" w:hint="cs"/>
          <w:sz w:val="32"/>
          <w:szCs w:val="32"/>
          <w:cs/>
        </w:rPr>
        <w:t xml:space="preserve"> แล้วท่านก็</w:t>
      </w:r>
      <w:r w:rsidR="001468A0">
        <w:rPr>
          <w:rFonts w:ascii="TH SarabunPSK" w:hAnsi="TH SarabunPSK" w:cs="TH SarabunPSK" w:hint="cs"/>
          <w:sz w:val="32"/>
          <w:szCs w:val="32"/>
          <w:cs/>
        </w:rPr>
        <w:t>มุ่งสู่ทางปฏิบัติ</w:t>
      </w:r>
      <w:r w:rsidR="006660C6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BA5E04">
        <w:rPr>
          <w:rFonts w:ascii="TH SarabunPSK" w:hAnsi="TH SarabunPSK" w:cs="TH SarabunPSK" w:hint="cs"/>
          <w:sz w:val="32"/>
          <w:szCs w:val="32"/>
          <w:cs/>
        </w:rPr>
        <w:t>ออกธุดงค์ปฏิบัติธรรม</w:t>
      </w:r>
      <w:r w:rsidR="003F7810">
        <w:rPr>
          <w:rFonts w:ascii="TH SarabunPSK" w:hAnsi="TH SarabunPSK" w:cs="TH SarabunPSK" w:hint="cs"/>
          <w:sz w:val="32"/>
          <w:szCs w:val="32"/>
          <w:cs/>
        </w:rPr>
        <w:t>ตามสถานที่ต่าง ๆ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55A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6E4C76">
        <w:rPr>
          <w:rFonts w:ascii="TH SarabunPSK" w:hAnsi="TH SarabunPSK" w:cs="TH SarabunPSK" w:hint="cs"/>
          <w:sz w:val="32"/>
          <w:szCs w:val="32"/>
          <w:cs/>
        </w:rPr>
        <w:t>ก็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ฝากตัว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เป็นลูกศิษย์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 xml:space="preserve">หลวงปู่มั่น </w:t>
      </w:r>
      <w:r w:rsidR="0039195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>ภู</w:t>
      </w:r>
      <w:proofErr w:type="spellStart"/>
      <w:r w:rsidR="001F6200" w:rsidRPr="001F6200">
        <w:rPr>
          <w:rFonts w:ascii="TH SarabunPSK" w:hAnsi="TH SarabunPSK" w:cs="TH SarabunPSK"/>
          <w:sz w:val="32"/>
          <w:szCs w:val="32"/>
          <w:cs/>
        </w:rPr>
        <w:t>ริทัต</w:t>
      </w:r>
      <w:proofErr w:type="spellEnd"/>
      <w:r w:rsidR="001F6200" w:rsidRPr="001F6200">
        <w:rPr>
          <w:rFonts w:ascii="TH SarabunPSK" w:hAnsi="TH SarabunPSK" w:cs="TH SarabunPSK"/>
          <w:sz w:val="32"/>
          <w:szCs w:val="32"/>
          <w:cs/>
        </w:rPr>
        <w:t>โต</w:t>
      </w:r>
      <w:r w:rsidR="001F6200">
        <w:rPr>
          <w:rFonts w:ascii="TH SarabunPSK" w:hAnsi="TH SarabunPSK" w:cs="TH SarabunPSK" w:hint="cs"/>
          <w:sz w:val="32"/>
          <w:szCs w:val="32"/>
          <w:cs/>
        </w:rPr>
        <w:t xml:space="preserve"> ซึ่งเป็นพระวัดป่าสายธุดงค์กรรมฐาน</w:t>
      </w:r>
      <w:r w:rsidR="005A0119">
        <w:rPr>
          <w:rFonts w:ascii="TH SarabunPSK" w:hAnsi="TH SarabunPSK" w:cs="TH SarabunPSK" w:hint="cs"/>
          <w:sz w:val="32"/>
          <w:szCs w:val="32"/>
          <w:cs/>
        </w:rPr>
        <w:t>ชื่อดัง</w:t>
      </w:r>
      <w:r w:rsidR="00894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5A39">
        <w:rPr>
          <w:rFonts w:ascii="TH SarabunPSK" w:hAnsi="TH SarabunPSK" w:cs="TH SarabunPSK" w:hint="cs"/>
          <w:sz w:val="32"/>
          <w:szCs w:val="32"/>
          <w:cs/>
        </w:rPr>
        <w:t xml:space="preserve">เมื่อท่านธุดงค์ครบ </w:t>
      </w:r>
      <w:r w:rsidR="00D75A39">
        <w:rPr>
          <w:rFonts w:ascii="TH SarabunPSK" w:hAnsi="TH SarabunPSK" w:cs="TH SarabunPSK"/>
          <w:sz w:val="32"/>
          <w:szCs w:val="32"/>
        </w:rPr>
        <w:t xml:space="preserve">10 </w:t>
      </w:r>
      <w:r w:rsidR="00D75A39">
        <w:rPr>
          <w:rFonts w:ascii="TH SarabunPSK" w:hAnsi="TH SarabunPSK" w:cs="TH SarabunPSK" w:hint="cs"/>
          <w:sz w:val="32"/>
          <w:szCs w:val="32"/>
          <w:cs/>
        </w:rPr>
        <w:t>ปี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ก็ได้กลับมาสร้าง</w:t>
      </w:r>
      <w:r w:rsidR="00F275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วัดหนองป่าพง ที่</w:t>
      </w:r>
      <w:r w:rsidR="001D1DAD">
        <w:rPr>
          <w:rFonts w:ascii="TH SarabunPSK" w:hAnsi="TH SarabunPSK" w:cs="TH SarabunPSK" w:hint="cs"/>
          <w:sz w:val="32"/>
          <w:szCs w:val="32"/>
          <w:cs/>
        </w:rPr>
        <w:t>ดงป่าพง</w:t>
      </w:r>
      <w:r w:rsidR="006A5C99" w:rsidRPr="00350D0C">
        <w:rPr>
          <w:rFonts w:ascii="TH SarabunPSK" w:hAnsi="TH SarabunPSK" w:cs="TH SarabunPSK"/>
          <w:sz w:val="32"/>
          <w:szCs w:val="32"/>
          <w:cs/>
        </w:rPr>
        <w:t>อำเภอ วารินชำราบ จังหวัด อุบลราชธานี</w:t>
      </w:r>
      <w:r w:rsidR="004D3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0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750C">
        <w:rPr>
          <w:rFonts w:ascii="TH SarabunPSK" w:hAnsi="TH SarabunPSK" w:cs="TH SarabunPSK" w:hint="cs"/>
          <w:sz w:val="32"/>
          <w:szCs w:val="32"/>
          <w:cs/>
        </w:rPr>
        <w:t>ต่อมา</w:t>
      </w:r>
      <w:r w:rsidR="001907D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566E0">
        <w:rPr>
          <w:rFonts w:ascii="TH SarabunPSK" w:hAnsi="TH SarabunPSK" w:cs="TH SarabunPSK" w:hint="cs"/>
          <w:sz w:val="32"/>
          <w:szCs w:val="32"/>
          <w:cs/>
        </w:rPr>
        <w:t>มี</w:t>
      </w:r>
      <w:r w:rsidR="00BE0121">
        <w:rPr>
          <w:rFonts w:ascii="TH SarabunPSK" w:hAnsi="TH SarabunPSK" w:cs="TH SarabunPSK" w:hint="cs"/>
          <w:sz w:val="32"/>
          <w:szCs w:val="32"/>
          <w:cs/>
        </w:rPr>
        <w:t>วัดสาขา</w:t>
      </w:r>
      <w:r w:rsidR="00CC747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CC7473">
        <w:rPr>
          <w:rFonts w:ascii="TH SarabunPSK" w:hAnsi="TH SarabunPSK" w:cs="TH SarabunPSK"/>
          <w:sz w:val="32"/>
          <w:szCs w:val="32"/>
        </w:rPr>
        <w:t xml:space="preserve">200 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DD5F68">
        <w:rPr>
          <w:rFonts w:ascii="TH SarabunPSK" w:hAnsi="TH SarabunPSK" w:cs="TH SarabunPSK" w:hint="cs"/>
          <w:sz w:val="32"/>
          <w:szCs w:val="32"/>
          <w:cs/>
        </w:rPr>
        <w:t xml:space="preserve"> ทั้งในประเทศไทยและต่างประเทศทั่วโลก</w:t>
      </w:r>
      <w:r w:rsidR="00A20CA4">
        <w:rPr>
          <w:rFonts w:ascii="TH SarabunPSK" w:hAnsi="TH SarabunPSK" w:cs="TH SarabunPSK" w:hint="cs"/>
          <w:sz w:val="32"/>
          <w:szCs w:val="32"/>
          <w:cs/>
        </w:rPr>
        <w:t xml:space="preserve"> ข้อวัตรคำสอนของท่านมุ่งเน้นไปสร้างคนสร้างพระ</w:t>
      </w:r>
      <w:r w:rsidR="00A62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ท่านได้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สร้างคุณูปการแก่พระพุทธศาสนาโดย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ทำหน้า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172B8">
        <w:rPr>
          <w:rFonts w:ascii="TH SarabunPSK" w:hAnsi="TH SarabunPSK" w:cs="TH SarabunPSK" w:hint="cs"/>
          <w:sz w:val="32"/>
          <w:szCs w:val="32"/>
          <w:cs/>
        </w:rPr>
        <w:t>เผยแผ่หลักปฏิบัติและคำสอน</w:t>
      </w:r>
      <w:r w:rsidR="00B42833">
        <w:rPr>
          <w:rFonts w:ascii="TH SarabunPSK" w:hAnsi="TH SarabunPSK" w:cs="TH SarabunPSK" w:hint="cs"/>
          <w:sz w:val="32"/>
          <w:szCs w:val="32"/>
          <w:cs/>
        </w:rPr>
        <w:t>ให้คนได้เข้าใจไปทั่วโลก</w:t>
      </w:r>
      <w:r w:rsidR="00B23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ทำให้ท่านเป็นท</w:t>
      </w:r>
      <w:r w:rsidR="00E15C2A">
        <w:rPr>
          <w:rFonts w:ascii="TH SarabunPSK" w:hAnsi="TH SarabunPSK" w:cs="TH SarabunPSK" w:hint="cs"/>
          <w:sz w:val="32"/>
          <w:szCs w:val="32"/>
          <w:cs/>
        </w:rPr>
        <w:t>ี่รักศรัทธา</w:t>
      </w:r>
      <w:proofErr w:type="spellStart"/>
      <w:r w:rsidR="00E15C2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5284B" w:rsidRPr="0035284B">
        <w:rPr>
          <w:rFonts w:ascii="TH SarabunPSK" w:hAnsi="TH SarabunPSK" w:cs="TH SarabunPSK"/>
          <w:sz w:val="32"/>
          <w:szCs w:val="32"/>
          <w:cs/>
        </w:rPr>
        <w:t>ศิษ</w:t>
      </w:r>
      <w:proofErr w:type="spellEnd"/>
      <w:r w:rsidR="0035284B" w:rsidRPr="0035284B">
        <w:rPr>
          <w:rFonts w:ascii="TH SarabunPSK" w:hAnsi="TH SarabunPSK" w:cs="TH SarabunPSK"/>
          <w:sz w:val="32"/>
          <w:szCs w:val="32"/>
          <w:cs/>
        </w:rPr>
        <w:t>ยานุศิษย์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6F25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F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CED">
        <w:rPr>
          <w:rFonts w:ascii="TH SarabunPSK" w:hAnsi="TH SarabunPSK" w:cs="TH SarabunPSK" w:hint="cs"/>
          <w:sz w:val="32"/>
          <w:szCs w:val="32"/>
          <w:cs/>
        </w:rPr>
        <w:t>ได้มรณ</w:t>
      </w:r>
      <w:r w:rsidR="004C63CA">
        <w:rPr>
          <w:rFonts w:ascii="TH SarabunPSK" w:hAnsi="TH SarabunPSK" w:cs="TH SarabunPSK" w:hint="cs"/>
          <w:sz w:val="32"/>
          <w:szCs w:val="32"/>
          <w:cs/>
        </w:rPr>
        <w:t>ภาพลงใน</w:t>
      </w:r>
      <w:r w:rsidR="0069741A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69741A" w:rsidRPr="0069741A">
        <w:rPr>
          <w:rFonts w:ascii="TH SarabunPSK" w:hAnsi="TH SarabunPSK" w:cs="TH SarabunPSK"/>
          <w:sz w:val="32"/>
          <w:szCs w:val="32"/>
          <w:cs/>
        </w:rPr>
        <w:t>16 มกราคม พ.ศ. 2535</w:t>
      </w:r>
    </w:p>
    <w:p w:rsidR="00AB6F3C" w:rsidRDefault="00AB6F3C" w:rsidP="00350D0C">
      <w:pPr>
        <w:tabs>
          <w:tab w:val="left" w:pos="426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AB6F3C" w:rsidRPr="00F233E2" w:rsidRDefault="00AB6F3C" w:rsidP="00AB6F3C">
      <w:pPr>
        <w:tabs>
          <w:tab w:val="left" w:pos="426"/>
        </w:tabs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>
            <wp:extent cx="1543050" cy="2221315"/>
            <wp:effectExtent l="0" t="0" r="0" b="7620"/>
            <wp:docPr id="11" name="รูปภาพ 11" descr="http://www.watbunglatthiwan.com/images_Watbug/AboutWatBung/LPChah/LPCh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tbunglatthiwan.com/images_Watbug/AboutWatBung/LPChah/LPCha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22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BF" w:rsidRDefault="004674BF" w:rsidP="00350D0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3C" w:rsidRDefault="001763E2" w:rsidP="00AB6F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043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B6F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6F3C">
        <w:rPr>
          <w:rFonts w:ascii="TH SarabunPSK" w:hAnsi="TH SarabunPSK" w:cs="TH SarabunPSK" w:hint="cs"/>
          <w:sz w:val="32"/>
          <w:szCs w:val="32"/>
          <w:cs/>
        </w:rPr>
        <w:t xml:space="preserve">พระโพธิญาณเถร </w:t>
      </w:r>
      <w:r w:rsidR="00AB6F3C">
        <w:rPr>
          <w:rFonts w:ascii="TH SarabunPSK" w:hAnsi="TH SarabunPSK" w:cs="TH SarabunPSK"/>
          <w:sz w:val="32"/>
          <w:szCs w:val="32"/>
          <w:cs/>
        </w:rPr>
        <w:t>(</w:t>
      </w:r>
      <w:r w:rsidR="00AB6F3C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AB6F3C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AB6F3C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AB6F3C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AB6F3C">
        <w:rPr>
          <w:rFonts w:ascii="TH SarabunPSK" w:hAnsi="TH SarabunPSK" w:cs="TH SarabunPSK"/>
          <w:sz w:val="32"/>
          <w:szCs w:val="32"/>
          <w:cs/>
        </w:rPr>
        <w:t>)</w:t>
      </w:r>
      <w:r w:rsidR="001B75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8B9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141F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548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A76" w:rsidRPr="00301A76">
        <w:rPr>
          <w:rFonts w:ascii="TH SarabunPSK" w:hAnsi="TH SarabunPSK" w:cs="TH SarabunPSK"/>
          <w:sz w:val="32"/>
          <w:szCs w:val="32"/>
        </w:rPr>
        <w:t>http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://</w:t>
      </w:r>
      <w:r w:rsidR="00301A76" w:rsidRPr="00301A76">
        <w:rPr>
          <w:rFonts w:ascii="TH SarabunPSK" w:hAnsi="TH SarabunPSK" w:cs="TH SarabunPSK"/>
          <w:sz w:val="32"/>
          <w:szCs w:val="32"/>
        </w:rPr>
        <w:t>www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301A76" w:rsidRPr="00301A76">
        <w:rPr>
          <w:rFonts w:ascii="TH SarabunPSK" w:hAnsi="TH SarabunPSK" w:cs="TH SarabunPSK"/>
          <w:sz w:val="32"/>
          <w:szCs w:val="32"/>
        </w:rPr>
        <w:t>baanmaha</w:t>
      </w:r>
      <w:proofErr w:type="spellEnd"/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com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community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thread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25977.</w:t>
      </w:r>
      <w:r w:rsidR="00301A76" w:rsidRPr="00301A76">
        <w:rPr>
          <w:rFonts w:ascii="TH SarabunPSK" w:hAnsi="TH SarabunPSK" w:cs="TH SarabunPSK"/>
          <w:sz w:val="32"/>
          <w:szCs w:val="32"/>
        </w:rPr>
        <w:t>html</w:t>
      </w:r>
      <w:r w:rsidR="003548B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F7080" w:rsidRDefault="00DF7080" w:rsidP="00AB6F3C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3C27" w:rsidRDefault="00CC639E" w:rsidP="00506F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หลักคำสอนหลวงปู่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814C6C" w:rsidRDefault="00814C6C" w:rsidP="00814C6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2D3C27" w:rsidP="00412FBA">
      <w:pPr>
        <w:pStyle w:val="a4"/>
        <w:numPr>
          <w:ilvl w:val="0"/>
          <w:numId w:val="7"/>
        </w:numPr>
        <w:ind w:left="1560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การปล่อยวาง</w:t>
      </w:r>
    </w:p>
    <w:p w:rsidR="00070838" w:rsidRDefault="00AD606A" w:rsidP="00E60D34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D606A">
        <w:rPr>
          <w:rFonts w:ascii="TH SarabunPSK" w:hAnsi="TH SarabunPSK" w:cs="TH SarabunPSK"/>
          <w:sz w:val="32"/>
          <w:szCs w:val="32"/>
          <w:cs/>
        </w:rPr>
        <w:t>ไม้อันที่อาตมาถืออยู่นี่นะ มันสั้นหรือว่ามันยาว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</w:rPr>
        <w:t xml:space="preserve">? </w:t>
      </w:r>
      <w:r w:rsidRPr="00AD606A">
        <w:rPr>
          <w:rFonts w:ascii="TH SarabunPSK" w:hAnsi="TH SarabunPSK" w:cs="TH SarabunPSK"/>
          <w:sz w:val="32"/>
          <w:szCs w:val="32"/>
          <w:cs/>
        </w:rPr>
        <w:t>ไม้อันนี้ธรรมชาติแท้ ๆ ของมันมีแค่นี้ เท่านี้ มันไม่สั้นและก็ไม่ยาว</w:t>
      </w:r>
      <w:r w:rsidR="00D173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  <w:cs/>
        </w:rPr>
        <w:t>ความต้องการที่จะให้ไม้นี้มันสั้นเข้าหรือยาวออก นั่นแหละ "ทุกข์" ทุกสิ่งทุกอย่าง ถ้าเรายอมตามธรรมชาติที่มันเป็นอยู่ ยอมที่ไหน ทุกข์ก็ไม่เกิดที่นั่น</w:t>
      </w:r>
    </w:p>
    <w:p w:rsidR="00DC6A4F" w:rsidRDefault="00070838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0838">
        <w:rPr>
          <w:rFonts w:ascii="TH SarabunPSK" w:hAnsi="TH SarabunPSK" w:cs="TH SarabunPSK"/>
          <w:sz w:val="32"/>
          <w:szCs w:val="32"/>
          <w:cs/>
        </w:rPr>
        <w:t>สมมุติว่าวันนี้ หาเงินได้ ๑๐๐ บาท ธรรมชาติของมันแค่ ๑๐๐ บาท จะอยากให้ได้มากกว่านั้นก็ไม่ได้ จะอยากให้ได้น้อยกว่านั้นก็ไม่ได้ หาได้ ๕๐ บาท ธรรมชาติของเขาก็แค่นั้น หาไม่ได้เลย ธรรมชาติของมันก็เท่ากับหาไม่ได้เลย ยอมตามธรรมชาติที่มันเป็นทุกอย่าง</w:t>
      </w:r>
      <w:r w:rsidR="00B223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0838">
        <w:rPr>
          <w:rFonts w:ascii="TH SarabunPSK" w:hAnsi="TH SarabunPSK" w:cs="TH SarabunPSK"/>
          <w:sz w:val="32"/>
          <w:szCs w:val="32"/>
          <w:cs/>
        </w:rPr>
        <w:t>ทุกแห่ง ทุกข์ก็ไม่เกิด</w:t>
      </w:r>
    </w:p>
    <w:p w:rsidR="00A75C95" w:rsidRDefault="00161CF4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CF4">
        <w:rPr>
          <w:rFonts w:ascii="TH SarabunPSK" w:hAnsi="TH SarabunPSK" w:cs="TH SarabunPSK"/>
          <w:sz w:val="32"/>
          <w:szCs w:val="32"/>
          <w:cs/>
        </w:rPr>
        <w:t>ธรรมะอย่างนี้ปฏิบัติที่ไหนก็ได้ เวลาใดก็ได้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CF4">
        <w:rPr>
          <w:rFonts w:ascii="TH SarabunPSK" w:hAnsi="TH SarabunPSK" w:cs="TH SarabunPSK"/>
          <w:sz w:val="32"/>
          <w:szCs w:val="32"/>
          <w:cs/>
        </w:rPr>
        <w:t>ใคร ๆ ก็ปฏิบัติได้ ปฏิบัติเมื่อไหร่ ที่ไหนทุกข์ก็ไม่เกิดเมื่อนั้น ที่นั่น</w:t>
      </w:r>
    </w:p>
    <w:p w:rsidR="00516D89" w:rsidRDefault="00A75C95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75C95">
        <w:rPr>
          <w:rFonts w:ascii="TH SarabunPSK" w:hAnsi="TH SarabunPSK" w:cs="TH SarabunPSK"/>
          <w:sz w:val="32"/>
          <w:szCs w:val="32"/>
          <w:cs/>
        </w:rPr>
        <w:t>สมมุติว่าถ้าเราจะปลูกต้นไม้ อันดับแรกเราต้อง</w:t>
      </w:r>
      <w:r>
        <w:rPr>
          <w:rFonts w:ascii="TH SarabunPSK" w:hAnsi="TH SarabunPSK" w:cs="TH SarabunPSK"/>
          <w:sz w:val="32"/>
          <w:szCs w:val="32"/>
          <w:cs/>
        </w:rPr>
        <w:t xml:space="preserve">เตรียมดินให้ดี ขุดหลุมกว้างเมตร      </w:t>
      </w:r>
      <w:r w:rsidRPr="00A75C95">
        <w:rPr>
          <w:rFonts w:ascii="TH SarabunPSK" w:hAnsi="TH SarabunPSK" w:cs="TH SarabunPSK"/>
          <w:sz w:val="32"/>
          <w:szCs w:val="32"/>
          <w:cs/>
        </w:rPr>
        <w:t>ลึกเมตร คลุกดินด้วยปุ๋ยคอกอย่างดี แล้วจึงปลูกต้นไม้ลงไป เมื่อปลูกแล้วเราต้องคอยดูแล โดยหมั่นรดน้ำ พรวนดิน ดายหญ้า และล้อมรั้วกันอันตรายให้</w:t>
      </w:r>
    </w:p>
    <w:p w:rsidR="00B83988" w:rsidRDefault="00516D89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6D89">
        <w:rPr>
          <w:rFonts w:ascii="TH SarabunPSK" w:hAnsi="TH SarabunPSK" w:cs="TH SarabunPSK"/>
          <w:sz w:val="32"/>
          <w:szCs w:val="32"/>
          <w:cs/>
        </w:rPr>
        <w:t xml:space="preserve">หน้าที่ของเรามีเพียงแค่นี้ ทำให้ครบ ทำให้ดีที่สุด </w:t>
      </w:r>
      <w:r>
        <w:rPr>
          <w:rFonts w:ascii="TH SarabunPSK" w:hAnsi="TH SarabunPSK" w:cs="TH SarabunPSK"/>
          <w:sz w:val="32"/>
          <w:szCs w:val="32"/>
          <w:cs/>
        </w:rPr>
        <w:t>ส่วนผลที่ต้นไม้จะให้นั้น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บางชนิด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0799">
        <w:rPr>
          <w:rFonts w:ascii="TH SarabunPSK" w:hAnsi="TH SarabunPSK" w:cs="TH SarabunPSK"/>
          <w:sz w:val="32"/>
          <w:szCs w:val="32"/>
        </w:rPr>
        <w:t>1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ให้ผล บางชนิด </w:t>
      </w:r>
      <w:r w:rsidR="00570799">
        <w:rPr>
          <w:rFonts w:ascii="TH SarabunPSK" w:hAnsi="TH SarabunPSK" w:cs="TH SarabunPSK"/>
          <w:sz w:val="32"/>
          <w:szCs w:val="32"/>
        </w:rPr>
        <w:t>3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5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10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นั่นเป็นเรื่องของเขา เป็นเรื่องของต้นไม้เขาเอง</w:t>
      </w:r>
    </w:p>
    <w:p w:rsidR="00B75EF2" w:rsidRDefault="000C5DA2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5DA2">
        <w:rPr>
          <w:rFonts w:ascii="TH SarabunPSK" w:hAnsi="TH SarabunPSK" w:cs="TH SarabunPSK"/>
          <w:sz w:val="32"/>
          <w:szCs w:val="32"/>
          <w:cs/>
        </w:rPr>
        <w:t>อย่าลืมนะ หน้าที่ของเรานั้น ทำเหตุให้ดีที่สุดเท่านั้น ส่วนผลที่จะได้รับเป็น</w:t>
      </w:r>
      <w:r w:rsidR="00F760B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C5DA2">
        <w:rPr>
          <w:rFonts w:ascii="TH SarabunPSK" w:hAnsi="TH SarabunPSK" w:cs="TH SarabunPSK"/>
          <w:sz w:val="32"/>
          <w:szCs w:val="32"/>
          <w:cs/>
        </w:rPr>
        <w:t>เรื่องของเขา ถ้าเราดำเนินชีวิตโดยมีการปล่อยวางเช่นนี้แล้ว ทุกข์ก็ไม่รุมล้อมเรา</w:t>
      </w:r>
    </w:p>
    <w:p w:rsidR="00EC2FDB" w:rsidRDefault="00EC2FD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AE7808" w:rsidP="00717AC5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ผู้มีสติ</w:t>
      </w:r>
    </w:p>
    <w:p w:rsidR="00D57ECB" w:rsidRDefault="00CF2DEB" w:rsidP="00CF2DEB">
      <w:pPr>
        <w:tabs>
          <w:tab w:val="left" w:pos="1701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FDB" w:rsidRPr="00EC2FDB">
        <w:rPr>
          <w:rFonts w:ascii="TH SarabunPSK" w:hAnsi="TH SarabunPSK" w:cs="TH SarabunPSK"/>
          <w:sz w:val="32"/>
          <w:szCs w:val="32"/>
          <w:cs/>
        </w:rPr>
        <w:t>ผู้ใดมี "สติ"อยู่ทุกเวลา ผู้นั้นก็จะได้ฟังธรรมะของพระพุทธเจ้าอยู่ตลอดเวลา</w:t>
      </w:r>
      <w:r w:rsidR="00AF19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เพราะว่า เมื่อตามองเห็นรูปก็เป็นธรรมะ หูได้ยินเสียงก็เป็นธรรมะ จมูกได้กลิ่นก็</w:t>
      </w:r>
      <w:r w:rsidR="000F00CC">
        <w:rPr>
          <w:rFonts w:ascii="TH SarabunPSK" w:hAnsi="TH SarabunPSK" w:cs="TH SarabunPSK" w:hint="cs"/>
          <w:sz w:val="32"/>
          <w:szCs w:val="32"/>
          <w:cs/>
        </w:rPr>
        <w:t>เ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ป็นธรรมะ ลิ้นได้รสก็เป็นธรรมะ ธรรมารมณ์ที่เกิดขึ้นกับใจ นึกขึ้นได้เมื่อใด</w:t>
      </w:r>
      <w:r w:rsidR="000F00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เป็นธรรมะเมื่อนั้น</w:t>
      </w:r>
    </w:p>
    <w:p w:rsidR="00D57ECB" w:rsidRDefault="00CF2DEB" w:rsidP="00CF2DEB">
      <w:pPr>
        <w:tabs>
          <w:tab w:val="left" w:pos="1560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ฉะนั้น "ผู้มีสติ" จึงได้ฟังธรรมะของพระพุทธเจ้าอยู่ตลอดเวลา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ไม่ว่าจะยืน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เดิน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นั่ง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 xml:space="preserve">อน มันมีอยู่ทุกเวลาเพราะอะไร </w:t>
      </w:r>
      <w:r w:rsidR="00D57ECB" w:rsidRPr="00D57ECB">
        <w:rPr>
          <w:rFonts w:ascii="TH SarabunPSK" w:hAnsi="TH SarabunPSK" w:cs="TH SarabunPSK"/>
          <w:sz w:val="32"/>
          <w:szCs w:val="32"/>
        </w:rPr>
        <w:t xml:space="preserve">?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เพราะเรามีความรู้อยู่</w:t>
      </w:r>
    </w:p>
    <w:p w:rsidR="00AF1920" w:rsidRDefault="00CF2DE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1920" w:rsidRPr="002D3C27">
        <w:rPr>
          <w:rFonts w:ascii="TH SarabunPSK" w:hAnsi="TH SarabunPSK" w:cs="TH SarabunPSK"/>
          <w:sz w:val="32"/>
          <w:szCs w:val="32"/>
          <w:cs/>
        </w:rPr>
        <w:t>ในเวลานี้ เราจึงเรียนอยู่กลางธรรมะ จะเดินไปข้างหน้าก็ถูกธรรมะ จะถอยไปข้างหลังก็ถูกธรรมะ</w:t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 xml:space="preserve">ท่านจึงให้มี "สติ" ถ้ามีสติแล้ว มันจะเห็นกำลังใจของตน เห็นจิตของตน </w:t>
      </w:r>
      <w:r w:rsidR="002D3C27" w:rsidRPr="002D3C27">
        <w:rPr>
          <w:rFonts w:ascii="TH SarabunPSK" w:hAnsi="TH SarabunPSK" w:cs="TH SarabunPSK"/>
          <w:sz w:val="32"/>
          <w:szCs w:val="32"/>
        </w:rPr>
        <w:br/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>ความรู้สึกนึกคิดของตัวเองเป็นอย่างไร ก็ต้องรู้ รู้ถึงที่แล้ว ก็รู้แจ้งแทงตลอด</w:t>
      </w:r>
      <w:r w:rsidR="008B5C0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C0D" w:rsidRPr="008B5C0D">
        <w:rPr>
          <w:rFonts w:ascii="TH SarabunPSK" w:hAnsi="TH SarabunPSK" w:cs="TH SarabunPSK"/>
          <w:sz w:val="32"/>
          <w:szCs w:val="32"/>
          <w:cs/>
        </w:rPr>
        <w:t>เมื่อมันรอบรู้อยู่เช่นนี้การประพฤติปฏิบัติ มันก็ถูกต้องดีงามเท่านั้นแหละ</w:t>
      </w:r>
    </w:p>
    <w:p w:rsidR="000F31FE" w:rsidRDefault="000F31FE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12B5" w:rsidRPr="00E60D34" w:rsidRDefault="00F17C4D" w:rsidP="00BE432C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เธอจงระวัง</w:t>
      </w:r>
    </w:p>
    <w:p w:rsidR="00F17C4D" w:rsidRDefault="00F17C4D" w:rsidP="00CF2DEB">
      <w:pPr>
        <w:tabs>
          <w:tab w:val="left" w:pos="1560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F17C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2DE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ความคิดของเธอ เพราะความคิดของเธอจะกลายเป็นความประพฤติ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</w:t>
      </w:r>
      <w:r w:rsidRPr="00F17C4D">
        <w:rPr>
          <w:rFonts w:ascii="TH SarabunPSK" w:hAnsi="TH SarabunPSK" w:cs="TH SarabunPSK"/>
          <w:sz w:val="32"/>
          <w:szCs w:val="32"/>
          <w:cs/>
        </w:rPr>
        <w:t>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C4D">
        <w:rPr>
          <w:rFonts w:ascii="TH SarabunPSK" w:hAnsi="TH SarabunPSK" w:cs="TH SarabunPSK"/>
          <w:sz w:val="32"/>
          <w:szCs w:val="32"/>
          <w:cs/>
        </w:rPr>
        <w:t>เธอจงระวัง ความประพฤติ ของเธอเพราะความประพฤติของเธอจะกลายเป็นความ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F17C4D">
        <w:rPr>
          <w:rFonts w:ascii="TH SarabunPSK" w:hAnsi="TH SarabunPSK" w:cs="TH SarabunPSK"/>
          <w:sz w:val="32"/>
          <w:szCs w:val="32"/>
          <w:cs/>
        </w:rPr>
        <w:t>คย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r w:rsidRPr="00F17C4D">
        <w:rPr>
          <w:rFonts w:ascii="TH SarabunPSK" w:hAnsi="TH SarabunPSK" w:cs="TH SarabunPSK"/>
          <w:sz w:val="32"/>
          <w:szCs w:val="32"/>
          <w:cs/>
        </w:rPr>
        <w:t>นของเธอ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เธอจงระวังความ</w:t>
      </w:r>
      <w:r w:rsidRPr="00F17C4D">
        <w:rPr>
          <w:rFonts w:ascii="TH SarabunPSK" w:hAnsi="TH SarabunPSK" w:cs="TH SarabunPSK"/>
          <w:sz w:val="32"/>
          <w:szCs w:val="32"/>
          <w:cs/>
        </w:rPr>
        <w:t>เคยชิน ของเธอเพราะความเคยชินของเธอจะกลายเป็นอุปนิสัย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F17C4D">
        <w:rPr>
          <w:rFonts w:ascii="TH SarabunPSK" w:hAnsi="TH SarabunPSK" w:cs="TH SarabunPSK"/>
          <w:sz w:val="32"/>
          <w:szCs w:val="32"/>
          <w:cs/>
        </w:rPr>
        <w:t xml:space="preserve">องเธอ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อุปนิสัย ของเธอเพราะอุปนิสัยของเธอจะกำหนดชะตากรรมของเธอชั่วชีวิต</w:t>
      </w:r>
    </w:p>
    <w:p w:rsidR="008A0C01" w:rsidRDefault="008A0C01" w:rsidP="00F760BA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</w:p>
    <w:p w:rsidR="004C75B4" w:rsidRPr="00E60D34" w:rsidRDefault="00F612E5" w:rsidP="00693742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ไม่ฉลาดรักษาใจ จึงกวัดแกว่งไปตามอารมณ์</w:t>
      </w:r>
    </w:p>
    <w:p w:rsidR="00F612E5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612E5" w:rsidRPr="00F612E5">
        <w:rPr>
          <w:rFonts w:ascii="TH SarabunPSK" w:hAnsi="TH SarabunPSK" w:cs="TH SarabunPSK"/>
          <w:sz w:val="32"/>
          <w:szCs w:val="32"/>
          <w:cs/>
        </w:rPr>
        <w:t>เปรียบน้ำฝน มันเป็นน้ำที่สะอาด มันจะมีความใสที่สะอาดปกติดี ถ้าหากเราเอาสีเขียว สีเหลืองใส่ข้าไป น้ำมันก็เป็นสีเหลือง สีเขียว จิตใจเรานี้เช่นกัน ฉันนั้น เมื่อมันถูกอารมณ์ที่ชอบใจ ใจมันก็สบาย ถูกอารมณ์ที่ไม่ชอบใจ ใจมันก็ไม่สบาย เหมือนกับใบไม้ ที่มันถูกลม มันก็กวัดแกว่ง เอาแน่นอนไม่ได้ ดอกไม้ ผลไม้ มันก็ถูกลมเหมือนกัน ถูกลมมาพัด มันก็ตกไปเลย ไม่มีสุก จิตใจมนุษย์เรานี้ก็เหมือนกัน ถูกอารมณ์มาพัดไป ถูกอารมณ์มาฉุดไป มาดึงไป ตกไป ก็เหมือนกันกับผลไม้</w:t>
      </w:r>
    </w:p>
    <w:p w:rsidR="006863A1" w:rsidRDefault="006863A1" w:rsidP="00873384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:rsidR="00735641" w:rsidRPr="00E60D34" w:rsidRDefault="00A55AAC" w:rsidP="00E445D4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พูดดีเข้าใจง่าย พูดร้ายเข้าใจยาก</w:t>
      </w:r>
    </w:p>
    <w:p w:rsidR="00482E2A" w:rsidRPr="00D57ECB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คนที่ฉลาดแล้ว สอนไม่มากหรอก ถ้าคนไม่ฉลาด สอนมากแค่ไหนก็ไม่ค่อยรู้เรื่อง แต่มันเกี่ยวกับคนสอนด้วยนะ โดยมากคนเราเวลาไม่สบายใจ จึงสอนอย่างเราจะสอนลูกเรา เราโกรธแล้วจึงสอน มันก็ด่ากันเท่านั้น</w:t>
      </w:r>
      <w:r w:rsidR="00897ABB" w:rsidRPr="00897ABB">
        <w:rPr>
          <w:rFonts w:ascii="TH SarabunPSK" w:hAnsi="TH SarabunPSK" w:cs="TH SarabunPSK"/>
          <w:sz w:val="32"/>
          <w:szCs w:val="32"/>
          <w:cs/>
        </w:rPr>
        <w:t>แ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หล่ะ ไม่ยอมสอนกันดี ๆ หรอก ก็คนใจไม่ดีไปสอนกันทำไม อย่าไปสอนในเวลานั้น ให้ใจมันสบายก่อน</w:t>
      </w:r>
      <w:r w:rsidR="00FF61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มันจะผิดอย่างไรก็เอาไว้ก่อน ให้มันใจดี ๆ ซะก่อน</w:t>
      </w:r>
      <w:r w:rsidR="00C51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นี่โยมจำไว้นะ อาตมาสังเกตโยมสอนลูกแต่เวลาโมโหเท่านั้นละมันก็เจ็บใจละซิ</w:t>
      </w:r>
      <w:r w:rsidR="00790E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เอาของไม่ดีให้เขา เขาจะเอาทำไม ตัว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lastRenderedPageBreak/>
        <w:t>เราก็เป็นทุกข์ ลูกเราก็เป็นทุกข์ นี่มันเป็นอย่างนี้ คนเรามันชอบดี ๆ ทั้งนั้นละ แต่ความดีเราไม่พอ ให้ความดีมันไม่เป็นเวลา ไม่รู้จักบทบาท ไม่รู้จักกาลเวลา มันก็เป็นไปไม่ได้ อันนี้ก็เหมือนกันฉันนั้น อาหารที่มันอร่อย เราต้องทานทางปาก มันจะเกิดประโยชน์ ลองเอาเข้าทางหูซิ มันจะเกิดประโยชน์ไหม อาหารอร่อย ๆ จะมีประโยชน์ไหม คนเรามันมีประตูเหมือนกันละ ต้องเข้าหาประตู ทุกคนก็เป็นอย่างนั้น</w:t>
      </w:r>
    </w:p>
    <w:p w:rsidR="005F0037" w:rsidRPr="00AB6F3C" w:rsidRDefault="005F0037" w:rsidP="00873384">
      <w:pPr>
        <w:ind w:firstLine="1276"/>
        <w:jc w:val="center"/>
        <w:rPr>
          <w:rFonts w:ascii="TH SarabunPSK" w:hAnsi="TH SarabunPSK" w:cs="TH SarabunPSK"/>
          <w:sz w:val="32"/>
          <w:szCs w:val="32"/>
        </w:rPr>
      </w:pP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ฤทธินันท์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52717">
        <w:rPr>
          <w:rFonts w:ascii="TH SarabunPSK" w:hAnsi="TH SarabunPSK" w:cs="TH SarabunPSK"/>
          <w:sz w:val="32"/>
          <w:szCs w:val="32"/>
          <w:cs/>
        </w:rPr>
        <w:t>วนิพ</w:t>
      </w:r>
      <w:proofErr w:type="spellEnd"/>
      <w:r w:rsidRPr="00852717">
        <w:rPr>
          <w:rFonts w:ascii="TH SarabunPSK" w:hAnsi="TH SarabunPSK" w:cs="TH SarabunPSK"/>
          <w:sz w:val="32"/>
          <w:szCs w:val="32"/>
          <w:cs/>
        </w:rPr>
        <w:t>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>เจนจิรา วงศ์</w:t>
      </w:r>
      <w:proofErr w:type="spellStart"/>
      <w:r w:rsidRPr="005D44FA">
        <w:rPr>
          <w:rFonts w:ascii="TH SarabunPSK" w:hAnsi="TH SarabunPSK" w:cs="TH SarabunPSK"/>
          <w:sz w:val="32"/>
          <w:szCs w:val="32"/>
          <w:cs/>
        </w:rPr>
        <w:t>กรต</w:t>
      </w:r>
      <w:proofErr w:type="spellEnd"/>
      <w:r w:rsidRPr="005D44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 xml:space="preserve">พุทธะคาราโอเกะ 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สื่อมัล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ติมิ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453C5">
        <w:rPr>
          <w:rFonts w:ascii="TH SarabunPSK" w:hAnsi="TH SarabunPSK" w:cs="TH SarabunPSK"/>
          <w:sz w:val="32"/>
          <w:szCs w:val="32"/>
          <w:cs/>
        </w:rPr>
        <w:lastRenderedPageBreak/>
        <w:t>ศิ</w:t>
      </w:r>
      <w:proofErr w:type="spellEnd"/>
      <w:r w:rsidRPr="00D453C5">
        <w:rPr>
          <w:rFonts w:ascii="TH SarabunPSK" w:hAnsi="TH SarabunPSK" w:cs="TH SarabunPSK"/>
          <w:sz w:val="32"/>
          <w:szCs w:val="32"/>
          <w:cs/>
        </w:rPr>
        <w:t xml:space="preserve">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AF3853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892" w:rsidRDefault="004A2892" w:rsidP="003174B7">
      <w:r>
        <w:separator/>
      </w:r>
    </w:p>
  </w:endnote>
  <w:endnote w:type="continuationSeparator" w:id="0">
    <w:p w:rsidR="004A2892" w:rsidRDefault="004A2892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892" w:rsidRDefault="004A2892" w:rsidP="003174B7">
      <w:r>
        <w:separator/>
      </w:r>
    </w:p>
  </w:footnote>
  <w:footnote w:type="continuationSeparator" w:id="0">
    <w:p w:rsidR="004A2892" w:rsidRDefault="004A2892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756699" w:rsidRPr="00756699">
          <w:rPr>
            <w:rFonts w:asciiTheme="minorHAnsi" w:hAnsiTheme="minorHAnsi" w:cs="Calibri"/>
            <w:noProof/>
            <w:sz w:val="22"/>
            <w:szCs w:val="22"/>
            <w:lang w:val="th-TH"/>
          </w:rPr>
          <w:t>15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7975"/>
    <w:rsid w:val="0022012D"/>
    <w:rsid w:val="0022239B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2892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6699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606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ED6D9-788A-4937-AFC5-E9ADCEA4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3</cp:revision>
  <cp:lastPrinted>2015-08-21T07:35:00Z</cp:lastPrinted>
  <dcterms:created xsi:type="dcterms:W3CDTF">2015-12-20T06:53:00Z</dcterms:created>
  <dcterms:modified xsi:type="dcterms:W3CDTF">2015-12-22T07:30:00Z</dcterms:modified>
</cp:coreProperties>
</file>