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8CA59" w14:textId="77777777" w:rsidR="00D61B4B" w:rsidRDefault="00FB21AF">
      <w:pPr>
        <w:ind w:left="187"/>
        <w:rPr>
          <w:sz w:val="20"/>
          <w:szCs w:val="20"/>
        </w:rPr>
      </w:pPr>
      <w:bookmarkStart w:id="0" w:name="page1"/>
      <w:bookmarkEnd w:id="0"/>
      <w:r>
        <w:rPr>
          <w:rFonts w:ascii="Arial" w:eastAsia="Arial" w:hAnsi="Arial" w:cs="Arial"/>
          <w:b/>
          <w:bCs/>
          <w:noProof/>
          <w:color w:val="FFFFFF"/>
          <w:sz w:val="48"/>
          <w:szCs w:val="48"/>
        </w:rPr>
        <w:drawing>
          <wp:anchor distT="0" distB="0" distL="114300" distR="114300" simplePos="0" relativeHeight="251631616" behindDoc="1" locked="0" layoutInCell="0" allowOverlap="1" wp14:anchorId="5390B30A" wp14:editId="713177B2">
            <wp:simplePos x="0" y="0"/>
            <wp:positionH relativeFrom="page">
              <wp:posOffset>0</wp:posOffset>
            </wp:positionH>
            <wp:positionV relativeFrom="page">
              <wp:posOffset>0</wp:posOffset>
            </wp:positionV>
            <wp:extent cx="7560310" cy="12153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7560310" cy="1215390"/>
                    </a:xfrm>
                    <a:prstGeom prst="rect">
                      <a:avLst/>
                    </a:prstGeom>
                    <a:noFill/>
                  </pic:spPr>
                </pic:pic>
              </a:graphicData>
            </a:graphic>
          </wp:anchor>
        </w:drawing>
      </w:r>
      <w:r>
        <w:rPr>
          <w:rFonts w:ascii="Arial" w:eastAsia="Arial" w:hAnsi="Arial" w:cs="Arial"/>
          <w:b/>
          <w:bCs/>
          <w:color w:val="FFFFFF"/>
          <w:sz w:val="48"/>
          <w:szCs w:val="48"/>
        </w:rPr>
        <w:t>Novel Coronavirus(2019-nCoV)</w:t>
      </w:r>
    </w:p>
    <w:p w14:paraId="01979C24" w14:textId="77777777" w:rsidR="00D61B4B" w:rsidRDefault="00FB21AF">
      <w:pPr>
        <w:ind w:left="187"/>
        <w:rPr>
          <w:sz w:val="20"/>
          <w:szCs w:val="20"/>
        </w:rPr>
      </w:pPr>
      <w:r>
        <w:rPr>
          <w:rFonts w:ascii="Arial" w:eastAsia="Arial" w:hAnsi="Arial" w:cs="Arial"/>
          <w:b/>
          <w:bCs/>
          <w:color w:val="FFFFFF"/>
          <w:sz w:val="34"/>
          <w:szCs w:val="34"/>
        </w:rPr>
        <w:t xml:space="preserve">Situation Report – 17 - </w:t>
      </w:r>
      <w:r>
        <w:rPr>
          <w:rFonts w:ascii="Arial" w:eastAsia="Arial" w:hAnsi="Arial" w:cs="Arial"/>
          <w:b/>
          <w:bCs/>
          <w:color w:val="FF0000"/>
          <w:sz w:val="34"/>
          <w:szCs w:val="34"/>
        </w:rPr>
        <w:t>ERRATUM</w:t>
      </w:r>
    </w:p>
    <w:p w14:paraId="304DC275" w14:textId="77777777" w:rsidR="00D61B4B" w:rsidRDefault="00D61B4B">
      <w:pPr>
        <w:spacing w:line="224" w:lineRule="exact"/>
        <w:rPr>
          <w:sz w:val="24"/>
          <w:szCs w:val="24"/>
        </w:rPr>
      </w:pPr>
    </w:p>
    <w:p w14:paraId="3229D0E2" w14:textId="77777777" w:rsidR="00D61B4B" w:rsidRDefault="00FB21AF">
      <w:pPr>
        <w:ind w:left="167"/>
        <w:rPr>
          <w:sz w:val="20"/>
          <w:szCs w:val="20"/>
        </w:rPr>
      </w:pPr>
      <w:r>
        <w:rPr>
          <w:rFonts w:ascii="Arial" w:eastAsia="Arial" w:hAnsi="Arial" w:cs="Arial"/>
          <w:b/>
          <w:bCs/>
          <w:color w:val="FFFFFF"/>
          <w:sz w:val="16"/>
          <w:szCs w:val="16"/>
        </w:rPr>
        <w:t>Data as reported by 6 February 2020*</w:t>
      </w:r>
    </w:p>
    <w:p w14:paraId="093F2CEF" w14:textId="77777777" w:rsidR="00D61B4B" w:rsidRDefault="00FB21AF">
      <w:pPr>
        <w:spacing w:line="20" w:lineRule="exact"/>
        <w:rPr>
          <w:sz w:val="24"/>
          <w:szCs w:val="24"/>
        </w:rPr>
      </w:pPr>
      <w:r>
        <w:rPr>
          <w:noProof/>
          <w:sz w:val="24"/>
          <w:szCs w:val="24"/>
        </w:rPr>
        <mc:AlternateContent>
          <mc:Choice Requires="wps">
            <w:drawing>
              <wp:anchor distT="0" distB="0" distL="114300" distR="114300" simplePos="0" relativeHeight="251632640" behindDoc="1" locked="0" layoutInCell="0" allowOverlap="1" wp14:anchorId="11C9EB8A" wp14:editId="0A5DDAFD">
                <wp:simplePos x="0" y="0"/>
                <wp:positionH relativeFrom="column">
                  <wp:posOffset>4946015</wp:posOffset>
                </wp:positionH>
                <wp:positionV relativeFrom="paragraph">
                  <wp:posOffset>76200</wp:posOffset>
                </wp:positionV>
                <wp:extent cx="2305050" cy="415544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05050" cy="4155440"/>
                        </a:xfrm>
                        <a:prstGeom prst="rect">
                          <a:avLst/>
                        </a:prstGeom>
                        <a:solidFill>
                          <a:srgbClr val="E9E6D7"/>
                        </a:solidFill>
                      </wps:spPr>
                      <wps:bodyPr/>
                    </wps:wsp>
                  </a:graphicData>
                </a:graphic>
              </wp:anchor>
            </w:drawing>
          </mc:Choice>
          <mc:Fallback>
            <w:pict>
              <v:rect w14:anchorId="4F3A6C21" id="Shape 2" o:spid="_x0000_s1026" style="position:absolute;margin-left:389.45pt;margin-top:6pt;width:181.5pt;height:327.2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" o:allowincell="f" fillcolor="#e9e6d7" stroked="f"/>
            </w:pict>
          </mc:Fallback>
        </mc:AlternateContent>
      </w:r>
      <w:r>
        <w:rPr>
          <w:noProof/>
          <w:sz w:val="24"/>
          <w:szCs w:val="24"/>
        </w:rPr>
        <mc:AlternateContent>
          <mc:Choice Requires="wps">
            <w:drawing>
              <wp:anchor distT="0" distB="0" distL="114300" distR="114300" simplePos="0" relativeHeight="251633664" behindDoc="1" locked="0" layoutInCell="0" allowOverlap="1" wp14:anchorId="4DA6C4D2" wp14:editId="11D98CE0">
                <wp:simplePos x="0" y="0"/>
                <wp:positionH relativeFrom="column">
                  <wp:posOffset>-91440</wp:posOffset>
                </wp:positionH>
                <wp:positionV relativeFrom="paragraph">
                  <wp:posOffset>73660</wp:posOffset>
                </wp:positionV>
                <wp:extent cx="5071745" cy="416941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71745" cy="4169410"/>
                        </a:xfrm>
                        <a:prstGeom prst="rect">
                          <a:avLst/>
                        </a:prstGeom>
                        <a:solidFill>
                          <a:srgbClr val="FFFFFF"/>
                        </a:solidFill>
                      </wps:spPr>
                      <wps:bodyPr/>
                    </wps:wsp>
                  </a:graphicData>
                </a:graphic>
              </wp:anchor>
            </w:drawing>
          </mc:Choice>
          <mc:Fallback>
            <w:pict>
              <v:rect w14:anchorId="4767CE09" id="Shape 3" o:spid="_x0000_s1026" style="position:absolute;margin-left:-7.2pt;margin-top:5.8pt;width:399.35pt;height:328.3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" o:allowincell="f" stroked="f"/>
            </w:pict>
          </mc:Fallback>
        </mc:AlternateContent>
      </w:r>
    </w:p>
    <w:p w14:paraId="57AB78D8" w14:textId="77777777" w:rsidR="00D61B4B" w:rsidRDefault="00D61B4B">
      <w:pPr>
        <w:spacing w:line="168" w:lineRule="exact"/>
        <w:rPr>
          <w:sz w:val="24"/>
          <w:szCs w:val="24"/>
        </w:rPr>
      </w:pPr>
    </w:p>
    <w:p w14:paraId="6847D883" w14:textId="77777777" w:rsidR="00D61B4B" w:rsidRDefault="00FB21AF">
      <w:pPr>
        <w:ind w:left="7"/>
        <w:rPr>
          <w:sz w:val="20"/>
          <w:szCs w:val="20"/>
        </w:rPr>
      </w:pPr>
      <w:r>
        <w:rPr>
          <w:rFonts w:ascii="Arial" w:eastAsia="Arial" w:hAnsi="Arial" w:cs="Arial"/>
          <w:b/>
          <w:bCs/>
          <w:color w:val="0093D5"/>
          <w:sz w:val="24"/>
          <w:szCs w:val="24"/>
        </w:rPr>
        <w:t>HIGHLIGHTS</w:t>
      </w:r>
    </w:p>
    <w:p w14:paraId="2749FA40" w14:textId="77777777" w:rsidR="00D61B4B" w:rsidRDefault="00D61B4B">
      <w:pPr>
        <w:spacing w:line="200" w:lineRule="exact"/>
        <w:rPr>
          <w:sz w:val="24"/>
          <w:szCs w:val="24"/>
        </w:rPr>
      </w:pPr>
    </w:p>
    <w:p w14:paraId="5C1228DD" w14:textId="77777777" w:rsidR="00D61B4B" w:rsidRDefault="00D61B4B">
      <w:pPr>
        <w:spacing w:line="380" w:lineRule="exact"/>
        <w:rPr>
          <w:sz w:val="24"/>
          <w:szCs w:val="24"/>
        </w:rPr>
      </w:pPr>
    </w:p>
    <w:p w14:paraId="3FB6884B" w14:textId="77777777" w:rsidR="00D61B4B" w:rsidRDefault="00FB21AF">
      <w:pPr>
        <w:numPr>
          <w:ilvl w:val="0"/>
          <w:numId w:val="1"/>
        </w:numPr>
        <w:tabs>
          <w:tab w:val="left" w:pos="367"/>
        </w:tabs>
        <w:ind w:left="367" w:hanging="367"/>
        <w:rPr>
          <w:rFonts w:ascii="Arial" w:eastAsia="Arial" w:hAnsi="Arial" w:cs="Arial"/>
        </w:rPr>
      </w:pPr>
      <w:r>
        <w:rPr>
          <w:rFonts w:ascii="Calibri" w:eastAsia="Calibri" w:hAnsi="Calibri" w:cs="Calibri"/>
        </w:rPr>
        <w:t>No new countries reported cases of 2019-nCoV in the past 24 hours.</w:t>
      </w:r>
    </w:p>
    <w:p w14:paraId="58976F33" w14:textId="77777777" w:rsidR="00D61B4B" w:rsidRDefault="00D61B4B">
      <w:pPr>
        <w:spacing w:line="231" w:lineRule="exact"/>
        <w:rPr>
          <w:rFonts w:ascii="Arial" w:eastAsia="Arial" w:hAnsi="Arial" w:cs="Arial"/>
        </w:rPr>
      </w:pPr>
    </w:p>
    <w:p w14:paraId="4491DC15" w14:textId="77777777" w:rsidR="00D61B4B" w:rsidRDefault="00FB21AF">
      <w:pPr>
        <w:numPr>
          <w:ilvl w:val="0"/>
          <w:numId w:val="1"/>
        </w:numPr>
        <w:tabs>
          <w:tab w:val="left" w:pos="367"/>
        </w:tabs>
        <w:spacing w:line="267" w:lineRule="auto"/>
        <w:ind w:left="367" w:hanging="367"/>
        <w:jc w:val="both"/>
        <w:rPr>
          <w:rFonts w:ascii="Arial" w:eastAsia="Arial" w:hAnsi="Arial" w:cs="Arial"/>
        </w:rPr>
      </w:pPr>
      <w:r>
        <w:rPr>
          <w:rFonts w:ascii="Calibri" w:eastAsia="Calibri" w:hAnsi="Calibri" w:cs="Calibri"/>
        </w:rPr>
        <w:t xml:space="preserve">WHO is working with partners to strengthen global diagnostic capacity for 2019-nCoV detection to improve surveillance and track the spread of </w:t>
      </w:r>
      <w:proofErr w:type="gramStart"/>
      <w:r>
        <w:rPr>
          <w:rFonts w:ascii="Calibri" w:eastAsia="Calibri" w:hAnsi="Calibri" w:cs="Calibri"/>
        </w:rPr>
        <w:t>disease.</w:t>
      </w:r>
      <w:proofErr w:type="gramEnd"/>
      <w:r>
        <w:rPr>
          <w:rFonts w:ascii="Calibri" w:eastAsia="Calibri" w:hAnsi="Calibri" w:cs="Calibri"/>
        </w:rPr>
        <w:t xml:space="preserve"> WHO and partners have activated a network of specialized referral laboratories with demonstrated expertise in the molecular detection of </w:t>
      </w:r>
      <w:proofErr w:type="gramStart"/>
      <w:r>
        <w:rPr>
          <w:rFonts w:ascii="Calibri" w:eastAsia="Calibri" w:hAnsi="Calibri" w:cs="Calibri"/>
        </w:rPr>
        <w:t>coronaviruses.</w:t>
      </w:r>
      <w:proofErr w:type="gramEnd"/>
      <w:r>
        <w:rPr>
          <w:rFonts w:ascii="Calibri" w:eastAsia="Calibri" w:hAnsi="Calibri" w:cs="Calibri"/>
        </w:rPr>
        <w:t xml:space="preserve"> These international labs can support national labs to confirm new cases and troubleshoot their molecular assays.</w:t>
      </w:r>
    </w:p>
    <w:p w14:paraId="2AB4E254" w14:textId="77777777" w:rsidR="00D61B4B" w:rsidRDefault="00D61B4B">
      <w:pPr>
        <w:spacing w:line="204" w:lineRule="exact"/>
        <w:rPr>
          <w:rFonts w:ascii="Arial" w:eastAsia="Arial" w:hAnsi="Arial" w:cs="Arial"/>
        </w:rPr>
      </w:pPr>
    </w:p>
    <w:p w14:paraId="785B7C0A" w14:textId="77777777" w:rsidR="00D61B4B" w:rsidRDefault="00FB21AF">
      <w:pPr>
        <w:numPr>
          <w:ilvl w:val="0"/>
          <w:numId w:val="1"/>
        </w:numPr>
        <w:tabs>
          <w:tab w:val="left" w:pos="367"/>
        </w:tabs>
        <w:spacing w:line="265" w:lineRule="auto"/>
        <w:ind w:left="367" w:right="100" w:hanging="367"/>
        <w:rPr>
          <w:rFonts w:ascii="Calibri" w:eastAsia="Calibri" w:hAnsi="Calibri" w:cs="Calibri"/>
        </w:rPr>
      </w:pPr>
      <w:r>
        <w:rPr>
          <w:rFonts w:ascii="Calibri" w:eastAsia="Calibri" w:hAnsi="Calibri" w:cs="Calibri"/>
        </w:rPr>
        <w:t xml:space="preserve">WHO is convening a global research and innovation forum to mobilize international action in response to the new coronavirus, covering a broad spectrum of research areas including epidemiology, clinical care, vaccines, therapeutics, diagnostics, animal health, social sciences, and other </w:t>
      </w:r>
      <w:proofErr w:type="gramStart"/>
      <w:r>
        <w:rPr>
          <w:rFonts w:ascii="Calibri" w:eastAsia="Calibri" w:hAnsi="Calibri" w:cs="Calibri"/>
        </w:rPr>
        <w:t>topics.</w:t>
      </w:r>
      <w:proofErr w:type="gramEnd"/>
      <w:r>
        <w:rPr>
          <w:rFonts w:ascii="Calibri" w:eastAsia="Calibri" w:hAnsi="Calibri" w:cs="Calibri"/>
        </w:rPr>
        <w:t xml:space="preserve"> More details can be found </w:t>
      </w:r>
      <w:hyperlink r:id="rId6">
        <w:r>
          <w:rPr>
            <w:rFonts w:ascii="Calibri" w:eastAsia="Calibri" w:hAnsi="Calibri" w:cs="Calibri"/>
            <w:color w:val="0000FF"/>
            <w:u w:val="single"/>
          </w:rPr>
          <w:t>here</w:t>
        </w:r>
        <w:r>
          <w:rPr>
            <w:rFonts w:ascii="Calibri" w:eastAsia="Calibri" w:hAnsi="Calibri" w:cs="Calibri"/>
            <w:u w:val="single"/>
          </w:rPr>
          <w:t>.</w:t>
        </w:r>
      </w:hyperlink>
    </w:p>
    <w:p w14:paraId="68B28F6E" w14:textId="77777777" w:rsidR="00D61B4B" w:rsidRDefault="00FB21AF">
      <w:pPr>
        <w:spacing w:line="20" w:lineRule="exact"/>
        <w:rPr>
          <w:sz w:val="24"/>
          <w:szCs w:val="24"/>
        </w:rPr>
      </w:pPr>
      <w:r>
        <w:rPr>
          <w:sz w:val="24"/>
          <w:szCs w:val="24"/>
        </w:rPr>
        <w:br w:type="column"/>
      </w:r>
    </w:p>
    <w:p w14:paraId="25355C49" w14:textId="77777777" w:rsidR="00D61B4B" w:rsidRDefault="00D61B4B">
      <w:pPr>
        <w:spacing w:line="200" w:lineRule="exact"/>
        <w:rPr>
          <w:sz w:val="24"/>
          <w:szCs w:val="24"/>
        </w:rPr>
      </w:pPr>
    </w:p>
    <w:p w14:paraId="0B221086" w14:textId="77777777" w:rsidR="00D61B4B" w:rsidRDefault="00D61B4B">
      <w:pPr>
        <w:spacing w:line="200" w:lineRule="exact"/>
        <w:rPr>
          <w:sz w:val="24"/>
          <w:szCs w:val="24"/>
        </w:rPr>
      </w:pPr>
    </w:p>
    <w:p w14:paraId="34E09A67" w14:textId="77777777" w:rsidR="00D61B4B" w:rsidRDefault="00D61B4B">
      <w:pPr>
        <w:spacing w:line="200" w:lineRule="exact"/>
        <w:rPr>
          <w:sz w:val="24"/>
          <w:szCs w:val="24"/>
        </w:rPr>
      </w:pPr>
    </w:p>
    <w:p w14:paraId="27904453" w14:textId="77777777" w:rsidR="00D61B4B" w:rsidRDefault="00D61B4B">
      <w:pPr>
        <w:spacing w:line="200" w:lineRule="exact"/>
        <w:rPr>
          <w:sz w:val="24"/>
          <w:szCs w:val="24"/>
        </w:rPr>
      </w:pPr>
    </w:p>
    <w:p w14:paraId="6499F500" w14:textId="77777777" w:rsidR="00D61B4B" w:rsidRDefault="00D61B4B">
      <w:pPr>
        <w:spacing w:line="200" w:lineRule="exact"/>
        <w:rPr>
          <w:sz w:val="24"/>
          <w:szCs w:val="24"/>
        </w:rPr>
      </w:pPr>
    </w:p>
    <w:p w14:paraId="0158DA78" w14:textId="77777777" w:rsidR="00D61B4B" w:rsidRDefault="00D61B4B">
      <w:pPr>
        <w:spacing w:line="200" w:lineRule="exact"/>
        <w:rPr>
          <w:sz w:val="24"/>
          <w:szCs w:val="24"/>
        </w:rPr>
      </w:pPr>
    </w:p>
    <w:p w14:paraId="48C1DC6C" w14:textId="77777777" w:rsidR="00D61B4B" w:rsidRDefault="00D61B4B">
      <w:pPr>
        <w:spacing w:line="200" w:lineRule="exact"/>
        <w:rPr>
          <w:sz w:val="24"/>
          <w:szCs w:val="24"/>
        </w:rPr>
      </w:pPr>
    </w:p>
    <w:p w14:paraId="5032093B" w14:textId="77777777" w:rsidR="00D61B4B" w:rsidRDefault="00D61B4B">
      <w:pPr>
        <w:spacing w:line="215" w:lineRule="exact"/>
        <w:rPr>
          <w:sz w:val="24"/>
          <w:szCs w:val="24"/>
        </w:rPr>
      </w:pPr>
    </w:p>
    <w:p w14:paraId="2A98F440" w14:textId="77777777" w:rsidR="00D61B4B" w:rsidRDefault="00FB21AF">
      <w:pPr>
        <w:rPr>
          <w:sz w:val="20"/>
          <w:szCs w:val="20"/>
        </w:rPr>
      </w:pPr>
      <w:r>
        <w:rPr>
          <w:rFonts w:ascii="Arial" w:eastAsia="Arial" w:hAnsi="Arial" w:cs="Arial"/>
          <w:b/>
          <w:bCs/>
          <w:color w:val="0093D5"/>
          <w:sz w:val="24"/>
          <w:szCs w:val="24"/>
        </w:rPr>
        <w:t>SITUATION IN NUMBERS</w:t>
      </w:r>
    </w:p>
    <w:p w14:paraId="48DF1098" w14:textId="77777777" w:rsidR="00D61B4B" w:rsidRDefault="00D61B4B">
      <w:pPr>
        <w:spacing w:line="8" w:lineRule="exact"/>
        <w:rPr>
          <w:sz w:val="24"/>
          <w:szCs w:val="24"/>
        </w:rPr>
      </w:pPr>
    </w:p>
    <w:p w14:paraId="308C6CCA" w14:textId="77777777" w:rsidR="00D61B4B" w:rsidRDefault="00FB21AF">
      <w:pPr>
        <w:spacing w:line="234" w:lineRule="auto"/>
        <w:ind w:right="200"/>
        <w:rPr>
          <w:sz w:val="20"/>
          <w:szCs w:val="20"/>
        </w:rPr>
      </w:pPr>
      <w:r>
        <w:rPr>
          <w:rFonts w:ascii="Arial" w:eastAsia="Arial" w:hAnsi="Arial" w:cs="Arial"/>
          <w:b/>
          <w:bCs/>
          <w:color w:val="0093D5"/>
          <w:sz w:val="20"/>
          <w:szCs w:val="20"/>
        </w:rPr>
        <w:t>total and new cases in last 24 hours</w:t>
      </w:r>
    </w:p>
    <w:p w14:paraId="1636457F" w14:textId="77777777" w:rsidR="00D61B4B" w:rsidRDefault="00D61B4B">
      <w:pPr>
        <w:spacing w:line="276" w:lineRule="exact"/>
        <w:rPr>
          <w:sz w:val="24"/>
          <w:szCs w:val="24"/>
        </w:rPr>
      </w:pPr>
    </w:p>
    <w:p w14:paraId="3B14D0E2" w14:textId="77777777" w:rsidR="00D61B4B" w:rsidRDefault="00FB21AF">
      <w:pPr>
        <w:ind w:left="120"/>
        <w:rPr>
          <w:sz w:val="20"/>
          <w:szCs w:val="20"/>
        </w:rPr>
      </w:pPr>
      <w:r>
        <w:rPr>
          <w:rFonts w:ascii="Calibri" w:eastAsia="Calibri" w:hAnsi="Calibri" w:cs="Calibri"/>
          <w:b/>
          <w:bCs/>
          <w:color w:val="FF6600"/>
          <w:sz w:val="24"/>
          <w:szCs w:val="24"/>
        </w:rPr>
        <w:t>Globally</w:t>
      </w:r>
    </w:p>
    <w:p w14:paraId="289E4D56" w14:textId="77777777" w:rsidR="00D61B4B" w:rsidRDefault="00FB21AF">
      <w:pPr>
        <w:ind w:left="120"/>
        <w:rPr>
          <w:sz w:val="20"/>
          <w:szCs w:val="20"/>
        </w:rPr>
      </w:pPr>
      <w:r>
        <w:rPr>
          <w:rFonts w:ascii="Calibri" w:eastAsia="Calibri" w:hAnsi="Calibri" w:cs="Calibri"/>
          <w:color w:val="FF6600"/>
          <w:sz w:val="24"/>
          <w:szCs w:val="24"/>
        </w:rPr>
        <w:t>28 276 confirmed (3722 new)</w:t>
      </w:r>
    </w:p>
    <w:p w14:paraId="5C09B0E9" w14:textId="77777777" w:rsidR="00D61B4B" w:rsidRDefault="00D61B4B">
      <w:pPr>
        <w:spacing w:line="292" w:lineRule="exact"/>
        <w:rPr>
          <w:sz w:val="24"/>
          <w:szCs w:val="24"/>
        </w:rPr>
      </w:pPr>
    </w:p>
    <w:p w14:paraId="7AD4BE39" w14:textId="77777777" w:rsidR="00D61B4B" w:rsidRDefault="00FB21AF">
      <w:pPr>
        <w:ind w:left="120"/>
        <w:rPr>
          <w:sz w:val="20"/>
          <w:szCs w:val="20"/>
        </w:rPr>
      </w:pPr>
      <w:r>
        <w:rPr>
          <w:rFonts w:ascii="Calibri" w:eastAsia="Calibri" w:hAnsi="Calibri" w:cs="Calibri"/>
          <w:b/>
          <w:bCs/>
          <w:color w:val="FF6600"/>
          <w:sz w:val="24"/>
          <w:szCs w:val="24"/>
        </w:rPr>
        <w:t>China</w:t>
      </w:r>
    </w:p>
    <w:p w14:paraId="4E9279E8" w14:textId="77777777" w:rsidR="00D61B4B" w:rsidRDefault="00FB21AF">
      <w:pPr>
        <w:ind w:left="120"/>
        <w:rPr>
          <w:sz w:val="20"/>
          <w:szCs w:val="20"/>
        </w:rPr>
      </w:pPr>
      <w:r>
        <w:rPr>
          <w:rFonts w:ascii="Calibri" w:eastAsia="Calibri" w:hAnsi="Calibri" w:cs="Calibri"/>
          <w:color w:val="FF6600"/>
          <w:sz w:val="24"/>
          <w:szCs w:val="24"/>
        </w:rPr>
        <w:t>28 060 confirmed (3697 new)</w:t>
      </w:r>
    </w:p>
    <w:p w14:paraId="645B9404" w14:textId="77777777" w:rsidR="00D61B4B" w:rsidRDefault="00FB21AF">
      <w:pPr>
        <w:ind w:left="220"/>
        <w:rPr>
          <w:sz w:val="20"/>
          <w:szCs w:val="20"/>
        </w:rPr>
      </w:pPr>
      <w:r>
        <w:rPr>
          <w:rFonts w:ascii="Calibri" w:eastAsia="Calibri" w:hAnsi="Calibri" w:cs="Calibri"/>
          <w:color w:val="FF6600"/>
          <w:sz w:val="24"/>
          <w:szCs w:val="24"/>
        </w:rPr>
        <w:t>3859 severe (640 new)</w:t>
      </w:r>
    </w:p>
    <w:p w14:paraId="284A5C62" w14:textId="77777777" w:rsidR="00D61B4B" w:rsidRDefault="00FB21AF">
      <w:pPr>
        <w:ind w:left="340"/>
        <w:rPr>
          <w:sz w:val="20"/>
          <w:szCs w:val="20"/>
        </w:rPr>
      </w:pPr>
      <w:r>
        <w:rPr>
          <w:rFonts w:ascii="Calibri" w:eastAsia="Calibri" w:hAnsi="Calibri" w:cs="Calibri"/>
          <w:color w:val="FF6600"/>
          <w:sz w:val="24"/>
          <w:szCs w:val="24"/>
        </w:rPr>
        <w:t>564 deaths (73 new)</w:t>
      </w:r>
    </w:p>
    <w:p w14:paraId="47C6E9E7" w14:textId="77777777" w:rsidR="00D61B4B" w:rsidRDefault="00D61B4B">
      <w:pPr>
        <w:spacing w:line="295" w:lineRule="exact"/>
        <w:rPr>
          <w:sz w:val="24"/>
          <w:szCs w:val="24"/>
        </w:rPr>
      </w:pPr>
    </w:p>
    <w:p w14:paraId="350815A4" w14:textId="77777777" w:rsidR="00D61B4B" w:rsidRDefault="00FB21AF">
      <w:pPr>
        <w:ind w:left="180"/>
        <w:rPr>
          <w:sz w:val="20"/>
          <w:szCs w:val="20"/>
        </w:rPr>
      </w:pPr>
      <w:r>
        <w:rPr>
          <w:rFonts w:ascii="Calibri" w:eastAsia="Calibri" w:hAnsi="Calibri" w:cs="Calibri"/>
          <w:b/>
          <w:bCs/>
          <w:color w:val="FF6600"/>
          <w:sz w:val="24"/>
          <w:szCs w:val="24"/>
        </w:rPr>
        <w:t>Outside of China</w:t>
      </w:r>
    </w:p>
    <w:p w14:paraId="1232FC70" w14:textId="77777777" w:rsidR="00D61B4B" w:rsidRDefault="00FB21AF">
      <w:pPr>
        <w:ind w:left="340"/>
        <w:rPr>
          <w:sz w:val="20"/>
          <w:szCs w:val="20"/>
        </w:rPr>
      </w:pPr>
      <w:r>
        <w:rPr>
          <w:rFonts w:ascii="Calibri" w:eastAsia="Calibri" w:hAnsi="Calibri" w:cs="Calibri"/>
          <w:color w:val="FF6600"/>
          <w:sz w:val="24"/>
          <w:szCs w:val="24"/>
        </w:rPr>
        <w:t>216 confirmed (25 new)</w:t>
      </w:r>
    </w:p>
    <w:p w14:paraId="490B0F95" w14:textId="77777777" w:rsidR="00D61B4B" w:rsidRDefault="00FB21AF">
      <w:pPr>
        <w:numPr>
          <w:ilvl w:val="0"/>
          <w:numId w:val="2"/>
        </w:numPr>
        <w:tabs>
          <w:tab w:val="left" w:pos="840"/>
        </w:tabs>
        <w:ind w:left="840" w:hanging="288"/>
        <w:rPr>
          <w:rFonts w:ascii="Calibri" w:eastAsia="Calibri" w:hAnsi="Calibri" w:cs="Calibri"/>
          <w:color w:val="FF6600"/>
          <w:sz w:val="24"/>
          <w:szCs w:val="24"/>
        </w:rPr>
      </w:pPr>
      <w:r>
        <w:rPr>
          <w:rFonts w:ascii="Calibri" w:eastAsia="Calibri" w:hAnsi="Calibri" w:cs="Calibri"/>
          <w:color w:val="FF6600"/>
          <w:sz w:val="24"/>
          <w:szCs w:val="24"/>
        </w:rPr>
        <w:t>countries</w:t>
      </w:r>
    </w:p>
    <w:p w14:paraId="48619820" w14:textId="77777777" w:rsidR="00D61B4B" w:rsidRDefault="00FB21AF">
      <w:pPr>
        <w:ind w:left="720"/>
        <w:rPr>
          <w:rFonts w:ascii="Calibri" w:eastAsia="Calibri" w:hAnsi="Calibri" w:cs="Calibri"/>
          <w:color w:val="FF6600"/>
          <w:sz w:val="24"/>
          <w:szCs w:val="24"/>
        </w:rPr>
      </w:pPr>
      <w:r>
        <w:rPr>
          <w:rFonts w:ascii="Calibri" w:eastAsia="Calibri" w:hAnsi="Calibri" w:cs="Calibri"/>
          <w:color w:val="FF6600"/>
          <w:sz w:val="24"/>
          <w:szCs w:val="24"/>
        </w:rPr>
        <w:t>1 death</w:t>
      </w:r>
    </w:p>
    <w:p w14:paraId="6315EB06" w14:textId="77777777" w:rsidR="00D61B4B" w:rsidRDefault="00D61B4B">
      <w:pPr>
        <w:spacing w:line="292" w:lineRule="exact"/>
        <w:rPr>
          <w:sz w:val="24"/>
          <w:szCs w:val="24"/>
        </w:rPr>
      </w:pPr>
    </w:p>
    <w:p w14:paraId="5AE6387E" w14:textId="77777777" w:rsidR="00D61B4B" w:rsidRDefault="00FB21AF">
      <w:pPr>
        <w:ind w:right="380"/>
        <w:jc w:val="center"/>
        <w:rPr>
          <w:sz w:val="20"/>
          <w:szCs w:val="20"/>
        </w:rPr>
      </w:pPr>
      <w:r>
        <w:rPr>
          <w:rFonts w:ascii="Calibri" w:eastAsia="Calibri" w:hAnsi="Calibri" w:cs="Calibri"/>
          <w:b/>
          <w:bCs/>
          <w:color w:val="0093D5"/>
          <w:sz w:val="24"/>
          <w:szCs w:val="24"/>
        </w:rPr>
        <w:t>WHO RISK ASSESSMENT</w:t>
      </w:r>
    </w:p>
    <w:p w14:paraId="4D122884" w14:textId="77777777" w:rsidR="00D61B4B" w:rsidRDefault="00D61B4B">
      <w:pPr>
        <w:spacing w:line="293" w:lineRule="exact"/>
        <w:rPr>
          <w:sz w:val="24"/>
          <w:szCs w:val="24"/>
        </w:rPr>
      </w:pPr>
    </w:p>
    <w:p w14:paraId="4CA93BA0" w14:textId="77777777" w:rsidR="00D61B4B" w:rsidRDefault="00FB21AF">
      <w:pPr>
        <w:tabs>
          <w:tab w:val="left" w:pos="1800"/>
        </w:tabs>
        <w:ind w:left="120"/>
        <w:rPr>
          <w:sz w:val="20"/>
          <w:szCs w:val="20"/>
        </w:rPr>
      </w:pPr>
      <w:r>
        <w:rPr>
          <w:rFonts w:ascii="Calibri" w:eastAsia="Calibri" w:hAnsi="Calibri" w:cs="Calibri"/>
          <w:color w:val="FF6600"/>
          <w:sz w:val="24"/>
          <w:szCs w:val="24"/>
        </w:rPr>
        <w:t>China</w:t>
      </w:r>
      <w:r>
        <w:rPr>
          <w:sz w:val="20"/>
          <w:szCs w:val="20"/>
        </w:rPr>
        <w:tab/>
      </w:r>
      <w:r>
        <w:rPr>
          <w:rFonts w:ascii="Calibri" w:eastAsia="Calibri" w:hAnsi="Calibri" w:cs="Calibri"/>
          <w:color w:val="FF6600"/>
          <w:sz w:val="24"/>
          <w:szCs w:val="24"/>
        </w:rPr>
        <w:t>Very High</w:t>
      </w:r>
    </w:p>
    <w:p w14:paraId="136143A4" w14:textId="77777777" w:rsidR="00D61B4B" w:rsidRDefault="00FB21AF">
      <w:pPr>
        <w:tabs>
          <w:tab w:val="left" w:pos="1800"/>
        </w:tabs>
        <w:ind w:left="120"/>
        <w:rPr>
          <w:sz w:val="20"/>
          <w:szCs w:val="20"/>
        </w:rPr>
      </w:pPr>
      <w:r>
        <w:rPr>
          <w:rFonts w:ascii="Calibri" w:eastAsia="Calibri" w:hAnsi="Calibri" w:cs="Calibri"/>
          <w:color w:val="FF6600"/>
          <w:sz w:val="24"/>
          <w:szCs w:val="24"/>
        </w:rPr>
        <w:t>Regional Level</w:t>
      </w:r>
      <w:r>
        <w:rPr>
          <w:sz w:val="20"/>
          <w:szCs w:val="20"/>
        </w:rPr>
        <w:tab/>
      </w:r>
      <w:r>
        <w:rPr>
          <w:rFonts w:ascii="Calibri" w:eastAsia="Calibri" w:hAnsi="Calibri" w:cs="Calibri"/>
          <w:color w:val="FF6600"/>
          <w:sz w:val="23"/>
          <w:szCs w:val="23"/>
        </w:rPr>
        <w:t>High</w:t>
      </w:r>
    </w:p>
    <w:p w14:paraId="156CAE3E" w14:textId="77777777" w:rsidR="00D61B4B" w:rsidRDefault="00FB21AF">
      <w:pPr>
        <w:tabs>
          <w:tab w:val="left" w:pos="1800"/>
        </w:tabs>
        <w:ind w:left="120"/>
        <w:rPr>
          <w:sz w:val="20"/>
          <w:szCs w:val="20"/>
        </w:rPr>
      </w:pPr>
      <w:r>
        <w:rPr>
          <w:rFonts w:ascii="Calibri" w:eastAsia="Calibri" w:hAnsi="Calibri" w:cs="Calibri"/>
          <w:color w:val="FF6600"/>
          <w:sz w:val="24"/>
          <w:szCs w:val="24"/>
        </w:rPr>
        <w:t>Global Level</w:t>
      </w:r>
      <w:r>
        <w:rPr>
          <w:sz w:val="20"/>
          <w:szCs w:val="20"/>
        </w:rPr>
        <w:tab/>
      </w:r>
      <w:r>
        <w:rPr>
          <w:rFonts w:ascii="Calibri" w:eastAsia="Calibri" w:hAnsi="Calibri" w:cs="Calibri"/>
          <w:color w:val="FF6600"/>
          <w:sz w:val="23"/>
          <w:szCs w:val="23"/>
        </w:rPr>
        <w:t>High</w:t>
      </w:r>
    </w:p>
    <w:p w14:paraId="056534D4" w14:textId="77777777" w:rsidR="00D61B4B" w:rsidRDefault="00D61B4B">
      <w:pPr>
        <w:spacing w:line="200" w:lineRule="exact"/>
        <w:rPr>
          <w:sz w:val="24"/>
          <w:szCs w:val="24"/>
        </w:rPr>
      </w:pPr>
    </w:p>
    <w:p w14:paraId="16A85441" w14:textId="77777777" w:rsidR="00D61B4B" w:rsidRDefault="00D61B4B">
      <w:pPr>
        <w:sectPr w:rsidR="00D61B4B">
          <w:pgSz w:w="11920" w:h="16841"/>
          <w:pgMar w:top="520" w:right="571" w:bottom="0" w:left="413" w:header="0" w:footer="0" w:gutter="0"/>
          <w:cols w:num="2" w:space="720" w:equalWidth="0">
            <w:col w:w="7587" w:space="340"/>
            <w:col w:w="3000"/>
          </w:cols>
        </w:sectPr>
      </w:pPr>
    </w:p>
    <w:p w14:paraId="52B4EDAC" w14:textId="77777777" w:rsidR="00D61B4B" w:rsidRDefault="00D61B4B">
      <w:pPr>
        <w:spacing w:line="66" w:lineRule="exact"/>
        <w:rPr>
          <w:sz w:val="24"/>
          <w:szCs w:val="24"/>
        </w:rPr>
      </w:pPr>
    </w:p>
    <w:p w14:paraId="020EB1D6" w14:textId="77777777" w:rsidR="00D61B4B" w:rsidRDefault="00FB21AF">
      <w:pPr>
        <w:ind w:left="547"/>
        <w:rPr>
          <w:sz w:val="20"/>
          <w:szCs w:val="20"/>
        </w:rPr>
      </w:pPr>
      <w:r>
        <w:rPr>
          <w:rFonts w:ascii="Calibri" w:eastAsia="Calibri" w:hAnsi="Calibri" w:cs="Calibri"/>
          <w:b/>
          <w:bCs/>
          <w:color w:val="007AB0"/>
          <w:sz w:val="21"/>
          <w:szCs w:val="21"/>
        </w:rPr>
        <w:t>Figure 1. Countries, territories or areas with reported confirmed cases of 2019-nCoV, 6 February 2020</w:t>
      </w:r>
    </w:p>
    <w:p w14:paraId="08C903C3" w14:textId="77777777" w:rsidR="00D61B4B" w:rsidRDefault="00FB21AF">
      <w:pPr>
        <w:spacing w:line="20" w:lineRule="exact"/>
        <w:rPr>
          <w:sz w:val="24"/>
          <w:szCs w:val="24"/>
        </w:rPr>
      </w:pPr>
      <w:r>
        <w:rPr>
          <w:noProof/>
          <w:sz w:val="24"/>
          <w:szCs w:val="24"/>
        </w:rPr>
        <w:drawing>
          <wp:anchor distT="0" distB="0" distL="114300" distR="114300" simplePos="0" relativeHeight="251634688" behindDoc="1" locked="0" layoutInCell="0" allowOverlap="1" wp14:anchorId="61FE2605" wp14:editId="6E0573F1">
            <wp:simplePos x="0" y="0"/>
            <wp:positionH relativeFrom="column">
              <wp:posOffset>347980</wp:posOffset>
            </wp:positionH>
            <wp:positionV relativeFrom="paragraph">
              <wp:posOffset>224155</wp:posOffset>
            </wp:positionV>
            <wp:extent cx="6448425" cy="36271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6448425" cy="3627120"/>
                    </a:xfrm>
                    <a:prstGeom prst="rect">
                      <a:avLst/>
                    </a:prstGeom>
                    <a:noFill/>
                  </pic:spPr>
                </pic:pic>
              </a:graphicData>
            </a:graphic>
          </wp:anchor>
        </w:drawing>
      </w:r>
    </w:p>
    <w:p w14:paraId="22A1F8FB" w14:textId="77777777" w:rsidR="00D61B4B" w:rsidRDefault="00D61B4B">
      <w:pPr>
        <w:spacing w:line="200" w:lineRule="exact"/>
        <w:rPr>
          <w:sz w:val="24"/>
          <w:szCs w:val="24"/>
        </w:rPr>
      </w:pPr>
    </w:p>
    <w:p w14:paraId="3AD974F0" w14:textId="77777777" w:rsidR="00D61B4B" w:rsidRDefault="00D61B4B">
      <w:pPr>
        <w:spacing w:line="200" w:lineRule="exact"/>
        <w:rPr>
          <w:sz w:val="24"/>
          <w:szCs w:val="24"/>
        </w:rPr>
      </w:pPr>
    </w:p>
    <w:p w14:paraId="4367FBE2" w14:textId="77777777" w:rsidR="00D61B4B" w:rsidRDefault="00D61B4B">
      <w:pPr>
        <w:spacing w:line="200" w:lineRule="exact"/>
        <w:rPr>
          <w:sz w:val="24"/>
          <w:szCs w:val="24"/>
        </w:rPr>
      </w:pPr>
    </w:p>
    <w:p w14:paraId="0736E36C" w14:textId="77777777" w:rsidR="00D61B4B" w:rsidRDefault="00D61B4B">
      <w:pPr>
        <w:spacing w:line="200" w:lineRule="exact"/>
        <w:rPr>
          <w:sz w:val="24"/>
          <w:szCs w:val="24"/>
        </w:rPr>
      </w:pPr>
    </w:p>
    <w:p w14:paraId="5FBF634D" w14:textId="77777777" w:rsidR="00D61B4B" w:rsidRDefault="00D61B4B">
      <w:pPr>
        <w:spacing w:line="200" w:lineRule="exact"/>
        <w:rPr>
          <w:sz w:val="24"/>
          <w:szCs w:val="24"/>
        </w:rPr>
      </w:pPr>
    </w:p>
    <w:p w14:paraId="4C515C3C" w14:textId="77777777" w:rsidR="00D61B4B" w:rsidRDefault="00D61B4B">
      <w:pPr>
        <w:spacing w:line="200" w:lineRule="exact"/>
        <w:rPr>
          <w:sz w:val="24"/>
          <w:szCs w:val="24"/>
        </w:rPr>
      </w:pPr>
    </w:p>
    <w:p w14:paraId="684C4CC6" w14:textId="77777777" w:rsidR="00D61B4B" w:rsidRDefault="00D61B4B">
      <w:pPr>
        <w:spacing w:line="200" w:lineRule="exact"/>
        <w:rPr>
          <w:sz w:val="24"/>
          <w:szCs w:val="24"/>
        </w:rPr>
      </w:pPr>
    </w:p>
    <w:p w14:paraId="522A461C" w14:textId="77777777" w:rsidR="00D61B4B" w:rsidRDefault="00D61B4B">
      <w:pPr>
        <w:spacing w:line="200" w:lineRule="exact"/>
        <w:rPr>
          <w:sz w:val="24"/>
          <w:szCs w:val="24"/>
        </w:rPr>
      </w:pPr>
    </w:p>
    <w:p w14:paraId="3AD07584" w14:textId="77777777" w:rsidR="00D61B4B" w:rsidRDefault="00D61B4B">
      <w:pPr>
        <w:spacing w:line="200" w:lineRule="exact"/>
        <w:rPr>
          <w:sz w:val="24"/>
          <w:szCs w:val="24"/>
        </w:rPr>
      </w:pPr>
    </w:p>
    <w:p w14:paraId="6A391E85" w14:textId="77777777" w:rsidR="00D61B4B" w:rsidRDefault="00D61B4B">
      <w:pPr>
        <w:spacing w:line="200" w:lineRule="exact"/>
        <w:rPr>
          <w:sz w:val="24"/>
          <w:szCs w:val="24"/>
        </w:rPr>
      </w:pPr>
    </w:p>
    <w:p w14:paraId="2C54BECB" w14:textId="77777777" w:rsidR="00D61B4B" w:rsidRDefault="00D61B4B">
      <w:pPr>
        <w:spacing w:line="200" w:lineRule="exact"/>
        <w:rPr>
          <w:sz w:val="24"/>
          <w:szCs w:val="24"/>
        </w:rPr>
      </w:pPr>
    </w:p>
    <w:p w14:paraId="4A28297E" w14:textId="77777777" w:rsidR="00D61B4B" w:rsidRDefault="00D61B4B">
      <w:pPr>
        <w:spacing w:line="200" w:lineRule="exact"/>
        <w:rPr>
          <w:sz w:val="24"/>
          <w:szCs w:val="24"/>
        </w:rPr>
      </w:pPr>
    </w:p>
    <w:p w14:paraId="01CCA603" w14:textId="77777777" w:rsidR="00D61B4B" w:rsidRDefault="00D61B4B">
      <w:pPr>
        <w:spacing w:line="200" w:lineRule="exact"/>
        <w:rPr>
          <w:sz w:val="24"/>
          <w:szCs w:val="24"/>
        </w:rPr>
      </w:pPr>
    </w:p>
    <w:p w14:paraId="23096F66" w14:textId="77777777" w:rsidR="00D61B4B" w:rsidRDefault="00D61B4B">
      <w:pPr>
        <w:spacing w:line="200" w:lineRule="exact"/>
        <w:rPr>
          <w:sz w:val="24"/>
          <w:szCs w:val="24"/>
        </w:rPr>
      </w:pPr>
    </w:p>
    <w:p w14:paraId="3C035946" w14:textId="77777777" w:rsidR="00D61B4B" w:rsidRDefault="00D61B4B">
      <w:pPr>
        <w:spacing w:line="200" w:lineRule="exact"/>
        <w:rPr>
          <w:sz w:val="24"/>
          <w:szCs w:val="24"/>
        </w:rPr>
      </w:pPr>
    </w:p>
    <w:p w14:paraId="6784AC44" w14:textId="77777777" w:rsidR="00D61B4B" w:rsidRDefault="00D61B4B">
      <w:pPr>
        <w:spacing w:line="200" w:lineRule="exact"/>
        <w:rPr>
          <w:sz w:val="24"/>
          <w:szCs w:val="24"/>
        </w:rPr>
      </w:pPr>
    </w:p>
    <w:p w14:paraId="67D1A4BC" w14:textId="77777777" w:rsidR="00D61B4B" w:rsidRDefault="00D61B4B">
      <w:pPr>
        <w:spacing w:line="200" w:lineRule="exact"/>
        <w:rPr>
          <w:sz w:val="24"/>
          <w:szCs w:val="24"/>
        </w:rPr>
      </w:pPr>
    </w:p>
    <w:p w14:paraId="70A9C00C" w14:textId="77777777" w:rsidR="00D61B4B" w:rsidRDefault="00D61B4B">
      <w:pPr>
        <w:spacing w:line="200" w:lineRule="exact"/>
        <w:rPr>
          <w:sz w:val="24"/>
          <w:szCs w:val="24"/>
        </w:rPr>
      </w:pPr>
    </w:p>
    <w:p w14:paraId="3B3980F3" w14:textId="77777777" w:rsidR="00D61B4B" w:rsidRDefault="00D61B4B">
      <w:pPr>
        <w:spacing w:line="200" w:lineRule="exact"/>
        <w:rPr>
          <w:sz w:val="24"/>
          <w:szCs w:val="24"/>
        </w:rPr>
      </w:pPr>
    </w:p>
    <w:p w14:paraId="2814B608" w14:textId="77777777" w:rsidR="00D61B4B" w:rsidRDefault="00D61B4B">
      <w:pPr>
        <w:spacing w:line="200" w:lineRule="exact"/>
        <w:rPr>
          <w:sz w:val="24"/>
          <w:szCs w:val="24"/>
        </w:rPr>
      </w:pPr>
    </w:p>
    <w:p w14:paraId="3D981CE2" w14:textId="77777777" w:rsidR="00D61B4B" w:rsidRDefault="00D61B4B">
      <w:pPr>
        <w:spacing w:line="200" w:lineRule="exact"/>
        <w:rPr>
          <w:sz w:val="24"/>
          <w:szCs w:val="24"/>
        </w:rPr>
      </w:pPr>
    </w:p>
    <w:p w14:paraId="0F98EAFD" w14:textId="77777777" w:rsidR="00D61B4B" w:rsidRDefault="00D61B4B">
      <w:pPr>
        <w:spacing w:line="200" w:lineRule="exact"/>
        <w:rPr>
          <w:sz w:val="24"/>
          <w:szCs w:val="24"/>
        </w:rPr>
      </w:pPr>
    </w:p>
    <w:p w14:paraId="787B9A10" w14:textId="77777777" w:rsidR="00D61B4B" w:rsidRDefault="00D61B4B">
      <w:pPr>
        <w:spacing w:line="200" w:lineRule="exact"/>
        <w:rPr>
          <w:sz w:val="24"/>
          <w:szCs w:val="24"/>
        </w:rPr>
      </w:pPr>
    </w:p>
    <w:p w14:paraId="38D253D2" w14:textId="77777777" w:rsidR="00D61B4B" w:rsidRDefault="00D61B4B">
      <w:pPr>
        <w:spacing w:line="200" w:lineRule="exact"/>
        <w:rPr>
          <w:sz w:val="24"/>
          <w:szCs w:val="24"/>
        </w:rPr>
      </w:pPr>
    </w:p>
    <w:p w14:paraId="77E66A70" w14:textId="77777777" w:rsidR="00D61B4B" w:rsidRDefault="00D61B4B">
      <w:pPr>
        <w:spacing w:line="200" w:lineRule="exact"/>
        <w:rPr>
          <w:sz w:val="24"/>
          <w:szCs w:val="24"/>
        </w:rPr>
      </w:pPr>
    </w:p>
    <w:p w14:paraId="5D8E5202" w14:textId="77777777" w:rsidR="00D61B4B" w:rsidRDefault="00D61B4B">
      <w:pPr>
        <w:spacing w:line="200" w:lineRule="exact"/>
        <w:rPr>
          <w:sz w:val="24"/>
          <w:szCs w:val="24"/>
        </w:rPr>
      </w:pPr>
    </w:p>
    <w:p w14:paraId="37ECF25D" w14:textId="77777777" w:rsidR="00D61B4B" w:rsidRDefault="00D61B4B">
      <w:pPr>
        <w:spacing w:line="200" w:lineRule="exact"/>
        <w:rPr>
          <w:sz w:val="24"/>
          <w:szCs w:val="24"/>
        </w:rPr>
      </w:pPr>
    </w:p>
    <w:p w14:paraId="181AB93F" w14:textId="77777777" w:rsidR="00D61B4B" w:rsidRDefault="00D61B4B">
      <w:pPr>
        <w:spacing w:line="200" w:lineRule="exact"/>
        <w:rPr>
          <w:sz w:val="24"/>
          <w:szCs w:val="24"/>
        </w:rPr>
      </w:pPr>
    </w:p>
    <w:p w14:paraId="54416919" w14:textId="77777777" w:rsidR="00D61B4B" w:rsidRDefault="00D61B4B">
      <w:pPr>
        <w:spacing w:line="200" w:lineRule="exact"/>
        <w:rPr>
          <w:sz w:val="24"/>
          <w:szCs w:val="24"/>
        </w:rPr>
      </w:pPr>
    </w:p>
    <w:p w14:paraId="6C69BB4C" w14:textId="77777777" w:rsidR="00D61B4B" w:rsidRDefault="00D61B4B">
      <w:pPr>
        <w:spacing w:line="200" w:lineRule="exact"/>
        <w:rPr>
          <w:sz w:val="24"/>
          <w:szCs w:val="24"/>
        </w:rPr>
      </w:pPr>
    </w:p>
    <w:p w14:paraId="2F433CEF" w14:textId="77777777" w:rsidR="00D61B4B" w:rsidRDefault="00D61B4B">
      <w:pPr>
        <w:spacing w:line="200" w:lineRule="exact"/>
        <w:rPr>
          <w:sz w:val="24"/>
          <w:szCs w:val="24"/>
        </w:rPr>
      </w:pPr>
    </w:p>
    <w:p w14:paraId="41856D13" w14:textId="77777777" w:rsidR="00D61B4B" w:rsidRDefault="00D61B4B">
      <w:pPr>
        <w:spacing w:line="200" w:lineRule="exact"/>
        <w:rPr>
          <w:sz w:val="24"/>
          <w:szCs w:val="24"/>
        </w:rPr>
      </w:pPr>
    </w:p>
    <w:p w14:paraId="36B639FC" w14:textId="77777777" w:rsidR="00D61B4B" w:rsidRDefault="00D61B4B">
      <w:pPr>
        <w:spacing w:line="200" w:lineRule="exact"/>
        <w:rPr>
          <w:sz w:val="24"/>
          <w:szCs w:val="24"/>
        </w:rPr>
      </w:pPr>
    </w:p>
    <w:p w14:paraId="07DB4859" w14:textId="77777777" w:rsidR="00D61B4B" w:rsidRDefault="00D61B4B">
      <w:pPr>
        <w:spacing w:line="200" w:lineRule="exact"/>
        <w:rPr>
          <w:sz w:val="24"/>
          <w:szCs w:val="24"/>
        </w:rPr>
      </w:pPr>
    </w:p>
    <w:p w14:paraId="027342F8" w14:textId="77777777" w:rsidR="00D61B4B" w:rsidRDefault="00D61B4B">
      <w:pPr>
        <w:spacing w:line="200" w:lineRule="exact"/>
        <w:rPr>
          <w:sz w:val="24"/>
          <w:szCs w:val="24"/>
        </w:rPr>
      </w:pPr>
    </w:p>
    <w:p w14:paraId="1ADCE642" w14:textId="77777777" w:rsidR="00D61B4B" w:rsidRDefault="00D61B4B">
      <w:pPr>
        <w:spacing w:line="200" w:lineRule="exact"/>
        <w:rPr>
          <w:sz w:val="24"/>
          <w:szCs w:val="24"/>
        </w:rPr>
      </w:pPr>
    </w:p>
    <w:p w14:paraId="277A345E" w14:textId="77777777" w:rsidR="00D61B4B" w:rsidRDefault="00D61B4B">
      <w:pPr>
        <w:spacing w:line="218" w:lineRule="exact"/>
        <w:rPr>
          <w:sz w:val="24"/>
          <w:szCs w:val="24"/>
        </w:rPr>
      </w:pPr>
    </w:p>
    <w:p w14:paraId="1637C215" w14:textId="77777777" w:rsidR="00D61B4B" w:rsidRDefault="00FB21AF">
      <w:pPr>
        <w:ind w:left="267"/>
        <w:rPr>
          <w:sz w:val="20"/>
          <w:szCs w:val="20"/>
        </w:rPr>
      </w:pPr>
      <w:r>
        <w:rPr>
          <w:rFonts w:ascii="Calibri" w:eastAsia="Calibri" w:hAnsi="Calibri" w:cs="Calibri"/>
          <w:sz w:val="16"/>
          <w:szCs w:val="16"/>
        </w:rPr>
        <w:t>*The situation report includes information provided by national authorities as of 10 AM Central European Time</w:t>
      </w:r>
    </w:p>
    <w:p w14:paraId="741D617D" w14:textId="77777777" w:rsidR="00D61B4B" w:rsidRDefault="00D61B4B">
      <w:pPr>
        <w:sectPr w:rsidR="00D61B4B">
          <w:type w:val="continuous"/>
          <w:pgSz w:w="11920" w:h="16841"/>
          <w:pgMar w:top="520" w:right="571" w:bottom="0" w:left="413" w:header="0" w:footer="0" w:gutter="0"/>
          <w:cols w:space="720" w:equalWidth="0">
            <w:col w:w="10927"/>
          </w:cols>
        </w:sectPr>
      </w:pPr>
    </w:p>
    <w:p w14:paraId="2631EBA7" w14:textId="77777777" w:rsidR="00D61B4B" w:rsidRDefault="00FB21AF">
      <w:pPr>
        <w:rPr>
          <w:sz w:val="20"/>
          <w:szCs w:val="20"/>
        </w:rPr>
      </w:pPr>
      <w:bookmarkStart w:id="1" w:name="page2"/>
      <w:bookmarkEnd w:id="1"/>
      <w:r>
        <w:rPr>
          <w:rFonts w:ascii="Arial" w:eastAsia="Arial" w:hAnsi="Arial" w:cs="Arial"/>
          <w:b/>
          <w:bCs/>
          <w:color w:val="007AB0"/>
          <w:sz w:val="24"/>
          <w:szCs w:val="24"/>
        </w:rPr>
        <w:lastRenderedPageBreak/>
        <w:t>TECHNICAL FOCUS: Establishing global/regional coordination and technical guidance</w:t>
      </w:r>
    </w:p>
    <w:p w14:paraId="642A273A" w14:textId="77777777" w:rsidR="00D61B4B" w:rsidRDefault="00D61B4B">
      <w:pPr>
        <w:spacing w:line="200" w:lineRule="exact"/>
        <w:rPr>
          <w:sz w:val="20"/>
          <w:szCs w:val="20"/>
        </w:rPr>
      </w:pPr>
    </w:p>
    <w:p w14:paraId="402FD9CD" w14:textId="77777777" w:rsidR="00D61B4B" w:rsidRDefault="00D61B4B">
      <w:pPr>
        <w:spacing w:line="200" w:lineRule="exact"/>
        <w:rPr>
          <w:sz w:val="20"/>
          <w:szCs w:val="20"/>
        </w:rPr>
      </w:pPr>
    </w:p>
    <w:p w14:paraId="06C35F60" w14:textId="77777777" w:rsidR="00D61B4B" w:rsidRDefault="00D61B4B">
      <w:pPr>
        <w:spacing w:line="232" w:lineRule="exact"/>
        <w:rPr>
          <w:sz w:val="20"/>
          <w:szCs w:val="20"/>
        </w:rPr>
      </w:pPr>
    </w:p>
    <w:p w14:paraId="102E8772" w14:textId="77777777" w:rsidR="00D61B4B" w:rsidRDefault="00FB21AF">
      <w:pPr>
        <w:spacing w:line="267" w:lineRule="auto"/>
        <w:ind w:right="140"/>
        <w:rPr>
          <w:sz w:val="20"/>
          <w:szCs w:val="20"/>
        </w:rPr>
      </w:pPr>
      <w:r>
        <w:rPr>
          <w:rFonts w:ascii="Calibri" w:eastAsia="Calibri" w:hAnsi="Calibri" w:cs="Calibri"/>
        </w:rPr>
        <w:t xml:space="preserve">WHO is working with partners to strengthen global diagnostic capacity for 2019-nCoV detection to improve surveillance and track the spread of </w:t>
      </w:r>
      <w:proofErr w:type="gramStart"/>
      <w:r>
        <w:rPr>
          <w:rFonts w:ascii="Calibri" w:eastAsia="Calibri" w:hAnsi="Calibri" w:cs="Calibri"/>
        </w:rPr>
        <w:t>disease.</w:t>
      </w:r>
      <w:proofErr w:type="gramEnd"/>
      <w:r>
        <w:rPr>
          <w:rFonts w:ascii="Calibri" w:eastAsia="Calibri" w:hAnsi="Calibri" w:cs="Calibri"/>
        </w:rPr>
        <w:t xml:space="preserve"> Public health efforts to control the spread of disease in countries with imported cases depend critically on the ability to detect the pathogen quickly. WHO and partners have activated a network of specialized referral laboratories with demonstrated expertise in the molecular detection of </w:t>
      </w:r>
      <w:proofErr w:type="gramStart"/>
      <w:r>
        <w:rPr>
          <w:rFonts w:ascii="Calibri" w:eastAsia="Calibri" w:hAnsi="Calibri" w:cs="Calibri"/>
        </w:rPr>
        <w:t>coronaviruses.</w:t>
      </w:r>
      <w:proofErr w:type="gramEnd"/>
      <w:r>
        <w:rPr>
          <w:rFonts w:ascii="Calibri" w:eastAsia="Calibri" w:hAnsi="Calibri" w:cs="Calibri"/>
        </w:rPr>
        <w:t xml:space="preserve"> These international labs can support national labs to confirm new cases and troubleshoot their molecular assays.</w:t>
      </w:r>
    </w:p>
    <w:p w14:paraId="640EE246" w14:textId="77777777" w:rsidR="00D61B4B" w:rsidRDefault="00D61B4B">
      <w:pPr>
        <w:spacing w:line="370" w:lineRule="exact"/>
        <w:rPr>
          <w:sz w:val="20"/>
          <w:szCs w:val="20"/>
        </w:rPr>
      </w:pPr>
    </w:p>
    <w:p w14:paraId="2A0B8AAC" w14:textId="77777777" w:rsidR="00D61B4B" w:rsidRDefault="00FB21AF">
      <w:pPr>
        <w:spacing w:line="235" w:lineRule="auto"/>
        <w:ind w:right="40"/>
        <w:rPr>
          <w:sz w:val="20"/>
          <w:szCs w:val="20"/>
        </w:rPr>
      </w:pPr>
      <w:r>
        <w:rPr>
          <w:rFonts w:ascii="Calibri" w:eastAsia="Calibri" w:hAnsi="Calibri" w:cs="Calibri"/>
        </w:rPr>
        <w:t>Currently, there are 15 laboratories have been identified to provide reference testing support for 2019-nCoV. These laboratories include:</w:t>
      </w:r>
    </w:p>
    <w:p w14:paraId="17D3A9E6" w14:textId="77777777" w:rsidR="00D61B4B" w:rsidRDefault="00D61B4B">
      <w:pPr>
        <w:spacing w:line="42" w:lineRule="exact"/>
        <w:rPr>
          <w:sz w:val="20"/>
          <w:szCs w:val="20"/>
        </w:rPr>
      </w:pPr>
    </w:p>
    <w:p w14:paraId="2E29A5FC" w14:textId="77777777" w:rsidR="00D61B4B" w:rsidRDefault="00FB21AF">
      <w:pPr>
        <w:numPr>
          <w:ilvl w:val="0"/>
          <w:numId w:val="3"/>
        </w:numPr>
        <w:tabs>
          <w:tab w:val="left" w:pos="720"/>
        </w:tabs>
        <w:ind w:left="720" w:hanging="360"/>
        <w:rPr>
          <w:rFonts w:ascii="Calibri" w:eastAsia="Calibri" w:hAnsi="Calibri" w:cs="Calibri"/>
        </w:rPr>
      </w:pPr>
      <w:r>
        <w:rPr>
          <w:rFonts w:ascii="Calibri" w:eastAsia="Calibri" w:hAnsi="Calibri" w:cs="Calibri"/>
        </w:rPr>
        <w:t>Armed Forces Research Institute of Medical Sciences, Thailand</w:t>
      </w:r>
    </w:p>
    <w:p w14:paraId="0ED18EB0" w14:textId="77777777" w:rsidR="00D61B4B" w:rsidRDefault="00D61B4B">
      <w:pPr>
        <w:spacing w:line="41" w:lineRule="exact"/>
        <w:rPr>
          <w:rFonts w:ascii="Calibri" w:eastAsia="Calibri" w:hAnsi="Calibri" w:cs="Calibri"/>
        </w:rPr>
      </w:pPr>
    </w:p>
    <w:p w14:paraId="185BBD1F" w14:textId="77777777" w:rsidR="00D61B4B" w:rsidRDefault="00FB21AF">
      <w:pPr>
        <w:numPr>
          <w:ilvl w:val="0"/>
          <w:numId w:val="3"/>
        </w:numPr>
        <w:tabs>
          <w:tab w:val="left" w:pos="720"/>
        </w:tabs>
        <w:ind w:left="720" w:hanging="360"/>
        <w:rPr>
          <w:rFonts w:ascii="Calibri" w:eastAsia="Calibri" w:hAnsi="Calibri" w:cs="Calibri"/>
        </w:rPr>
      </w:pPr>
      <w:r>
        <w:rPr>
          <w:rFonts w:ascii="Calibri" w:eastAsia="Calibri" w:hAnsi="Calibri" w:cs="Calibri"/>
        </w:rPr>
        <w:t>Erasmus Medical Center, The Netherlands</w:t>
      </w:r>
    </w:p>
    <w:p w14:paraId="1273172C" w14:textId="77777777" w:rsidR="00D61B4B" w:rsidRDefault="00D61B4B">
      <w:pPr>
        <w:spacing w:line="38" w:lineRule="exact"/>
        <w:rPr>
          <w:rFonts w:ascii="Calibri" w:eastAsia="Calibri" w:hAnsi="Calibri" w:cs="Calibri"/>
        </w:rPr>
      </w:pPr>
    </w:p>
    <w:p w14:paraId="644C9C58" w14:textId="77777777" w:rsidR="00D61B4B" w:rsidRDefault="00FB21AF">
      <w:pPr>
        <w:numPr>
          <w:ilvl w:val="0"/>
          <w:numId w:val="3"/>
        </w:numPr>
        <w:tabs>
          <w:tab w:val="left" w:pos="720"/>
        </w:tabs>
        <w:ind w:left="720" w:hanging="360"/>
        <w:rPr>
          <w:rFonts w:ascii="Calibri" w:eastAsia="Calibri" w:hAnsi="Calibri" w:cs="Calibri"/>
        </w:rPr>
      </w:pPr>
      <w:r>
        <w:rPr>
          <w:rFonts w:ascii="Calibri" w:eastAsia="Calibri" w:hAnsi="Calibri" w:cs="Calibri"/>
        </w:rPr>
        <w:t>Hong Kong University, Hong Kong SAR, China</w:t>
      </w:r>
    </w:p>
    <w:p w14:paraId="6A16BFFF" w14:textId="77777777" w:rsidR="00D61B4B" w:rsidRDefault="00D61B4B">
      <w:pPr>
        <w:spacing w:line="41" w:lineRule="exact"/>
        <w:rPr>
          <w:rFonts w:ascii="Calibri" w:eastAsia="Calibri" w:hAnsi="Calibri" w:cs="Calibri"/>
        </w:rPr>
      </w:pPr>
    </w:p>
    <w:p w14:paraId="05D08649" w14:textId="77777777" w:rsidR="00D61B4B" w:rsidRDefault="00FB21AF">
      <w:pPr>
        <w:numPr>
          <w:ilvl w:val="0"/>
          <w:numId w:val="3"/>
        </w:numPr>
        <w:tabs>
          <w:tab w:val="left" w:pos="720"/>
        </w:tabs>
        <w:ind w:left="720" w:hanging="360"/>
        <w:rPr>
          <w:rFonts w:ascii="Calibri" w:eastAsia="Calibri" w:hAnsi="Calibri" w:cs="Calibri"/>
        </w:rPr>
      </w:pPr>
      <w:r>
        <w:rPr>
          <w:rFonts w:ascii="Calibri" w:eastAsia="Calibri" w:hAnsi="Calibri" w:cs="Calibri"/>
        </w:rPr>
        <w:t>Institute of Tropical Medicine, Nagasaki University, Japan</w:t>
      </w:r>
    </w:p>
    <w:p w14:paraId="2BBC6088" w14:textId="77777777" w:rsidR="00D61B4B" w:rsidRDefault="00D61B4B">
      <w:pPr>
        <w:spacing w:line="41" w:lineRule="exact"/>
        <w:rPr>
          <w:rFonts w:ascii="Calibri" w:eastAsia="Calibri" w:hAnsi="Calibri" w:cs="Calibri"/>
        </w:rPr>
      </w:pPr>
    </w:p>
    <w:p w14:paraId="74D01C37" w14:textId="77777777" w:rsidR="00D61B4B" w:rsidRDefault="00FB21AF">
      <w:pPr>
        <w:numPr>
          <w:ilvl w:val="0"/>
          <w:numId w:val="3"/>
        </w:numPr>
        <w:tabs>
          <w:tab w:val="left" w:pos="720"/>
        </w:tabs>
        <w:ind w:left="720" w:hanging="360"/>
        <w:rPr>
          <w:rFonts w:ascii="Calibri" w:eastAsia="Calibri" w:hAnsi="Calibri" w:cs="Calibri"/>
        </w:rPr>
      </w:pPr>
      <w:r>
        <w:rPr>
          <w:rFonts w:ascii="Calibri" w:eastAsia="Calibri" w:hAnsi="Calibri" w:cs="Calibri"/>
        </w:rPr>
        <w:t xml:space="preserve">Institute of Virology, </w:t>
      </w:r>
      <w:proofErr w:type="spellStart"/>
      <w:r>
        <w:rPr>
          <w:rFonts w:ascii="Calibri" w:eastAsia="Calibri" w:hAnsi="Calibri" w:cs="Calibri"/>
        </w:rPr>
        <w:t>Charité</w:t>
      </w:r>
      <w:proofErr w:type="spellEnd"/>
      <w:r>
        <w:rPr>
          <w:rFonts w:ascii="Calibri" w:eastAsia="Calibri" w:hAnsi="Calibri" w:cs="Calibri"/>
        </w:rPr>
        <w:t>, Robert Koch Institute, Germany</w:t>
      </w:r>
    </w:p>
    <w:p w14:paraId="6ED76FE0" w14:textId="77777777" w:rsidR="00D61B4B" w:rsidRDefault="00D61B4B">
      <w:pPr>
        <w:spacing w:line="38" w:lineRule="exact"/>
        <w:rPr>
          <w:rFonts w:ascii="Calibri" w:eastAsia="Calibri" w:hAnsi="Calibri" w:cs="Calibri"/>
        </w:rPr>
      </w:pPr>
    </w:p>
    <w:p w14:paraId="59EBD4FE" w14:textId="77777777" w:rsidR="00D61B4B" w:rsidRDefault="00FB21AF">
      <w:pPr>
        <w:numPr>
          <w:ilvl w:val="0"/>
          <w:numId w:val="3"/>
        </w:numPr>
        <w:tabs>
          <w:tab w:val="left" w:pos="720"/>
        </w:tabs>
        <w:ind w:left="720" w:hanging="360"/>
        <w:rPr>
          <w:rFonts w:ascii="Calibri" w:eastAsia="Calibri" w:hAnsi="Calibri" w:cs="Calibri"/>
        </w:rPr>
      </w:pPr>
      <w:r>
        <w:rPr>
          <w:rFonts w:ascii="Calibri" w:eastAsia="Calibri" w:hAnsi="Calibri" w:cs="Calibri"/>
        </w:rPr>
        <w:t>National Institute for Communicable Diseases, South Africa</w:t>
      </w:r>
    </w:p>
    <w:p w14:paraId="4756EE69" w14:textId="77777777" w:rsidR="00D61B4B" w:rsidRDefault="00D61B4B">
      <w:pPr>
        <w:spacing w:line="41" w:lineRule="exact"/>
        <w:rPr>
          <w:rFonts w:ascii="Calibri" w:eastAsia="Calibri" w:hAnsi="Calibri" w:cs="Calibri"/>
        </w:rPr>
      </w:pPr>
    </w:p>
    <w:p w14:paraId="6D051FB0" w14:textId="77777777" w:rsidR="00D61B4B" w:rsidRDefault="00FB21AF">
      <w:pPr>
        <w:numPr>
          <w:ilvl w:val="0"/>
          <w:numId w:val="3"/>
        </w:numPr>
        <w:tabs>
          <w:tab w:val="left" w:pos="720"/>
        </w:tabs>
        <w:ind w:left="720" w:hanging="360"/>
        <w:rPr>
          <w:rFonts w:ascii="Calibri" w:eastAsia="Calibri" w:hAnsi="Calibri" w:cs="Calibri"/>
        </w:rPr>
      </w:pPr>
      <w:r>
        <w:rPr>
          <w:rFonts w:ascii="Calibri" w:eastAsia="Calibri" w:hAnsi="Calibri" w:cs="Calibri"/>
        </w:rPr>
        <w:t>National Institute of Health, Thailand</w:t>
      </w:r>
    </w:p>
    <w:p w14:paraId="789D9234" w14:textId="77777777" w:rsidR="00D61B4B" w:rsidRDefault="00D61B4B">
      <w:pPr>
        <w:spacing w:line="41" w:lineRule="exact"/>
        <w:rPr>
          <w:rFonts w:ascii="Calibri" w:eastAsia="Calibri" w:hAnsi="Calibri" w:cs="Calibri"/>
        </w:rPr>
      </w:pPr>
    </w:p>
    <w:p w14:paraId="4FFECB0D" w14:textId="77777777" w:rsidR="00D61B4B" w:rsidRDefault="00FB21AF">
      <w:pPr>
        <w:numPr>
          <w:ilvl w:val="0"/>
          <w:numId w:val="3"/>
        </w:numPr>
        <w:tabs>
          <w:tab w:val="left" w:pos="720"/>
        </w:tabs>
        <w:ind w:left="720" w:hanging="360"/>
        <w:rPr>
          <w:rFonts w:ascii="Calibri" w:eastAsia="Calibri" w:hAnsi="Calibri" w:cs="Calibri"/>
        </w:rPr>
      </w:pPr>
      <w:r>
        <w:rPr>
          <w:rFonts w:ascii="Calibri" w:eastAsia="Calibri" w:hAnsi="Calibri" w:cs="Calibri"/>
        </w:rPr>
        <w:t>National Institute of Virology, India</w:t>
      </w:r>
    </w:p>
    <w:p w14:paraId="7CC09CCB" w14:textId="77777777" w:rsidR="00D61B4B" w:rsidRDefault="00D61B4B">
      <w:pPr>
        <w:spacing w:line="38" w:lineRule="exact"/>
        <w:rPr>
          <w:rFonts w:ascii="Calibri" w:eastAsia="Calibri" w:hAnsi="Calibri" w:cs="Calibri"/>
        </w:rPr>
      </w:pPr>
    </w:p>
    <w:p w14:paraId="044C073E" w14:textId="77777777" w:rsidR="00D61B4B" w:rsidRDefault="00FB21AF">
      <w:pPr>
        <w:numPr>
          <w:ilvl w:val="0"/>
          <w:numId w:val="3"/>
        </w:numPr>
        <w:tabs>
          <w:tab w:val="left" w:pos="720"/>
        </w:tabs>
        <w:ind w:left="720" w:hanging="360"/>
        <w:rPr>
          <w:rFonts w:ascii="Calibri" w:eastAsia="Calibri" w:hAnsi="Calibri" w:cs="Calibri"/>
        </w:rPr>
      </w:pPr>
      <w:r>
        <w:rPr>
          <w:rFonts w:ascii="Calibri" w:eastAsia="Calibri" w:hAnsi="Calibri" w:cs="Calibri"/>
        </w:rPr>
        <w:t>National Public Health Laboratory, Singapore</w:t>
      </w:r>
    </w:p>
    <w:p w14:paraId="73BE93C9" w14:textId="77777777" w:rsidR="00D61B4B" w:rsidRDefault="00D61B4B">
      <w:pPr>
        <w:spacing w:line="41" w:lineRule="exact"/>
        <w:rPr>
          <w:rFonts w:ascii="Calibri" w:eastAsia="Calibri" w:hAnsi="Calibri" w:cs="Calibri"/>
        </w:rPr>
      </w:pPr>
    </w:p>
    <w:p w14:paraId="7138840C" w14:textId="77777777" w:rsidR="00D61B4B" w:rsidRDefault="00FB21AF">
      <w:pPr>
        <w:numPr>
          <w:ilvl w:val="0"/>
          <w:numId w:val="3"/>
        </w:numPr>
        <w:tabs>
          <w:tab w:val="left" w:pos="720"/>
        </w:tabs>
        <w:ind w:left="720" w:hanging="360"/>
        <w:rPr>
          <w:rFonts w:ascii="Calibri" w:eastAsia="Calibri" w:hAnsi="Calibri" w:cs="Calibri"/>
        </w:rPr>
      </w:pPr>
      <w:proofErr w:type="spellStart"/>
      <w:r>
        <w:rPr>
          <w:rFonts w:ascii="Calibri" w:eastAsia="Calibri" w:hAnsi="Calibri" w:cs="Calibri"/>
        </w:rPr>
        <w:t>Institut</w:t>
      </w:r>
      <w:proofErr w:type="spellEnd"/>
      <w:r>
        <w:rPr>
          <w:rFonts w:ascii="Calibri" w:eastAsia="Calibri" w:hAnsi="Calibri" w:cs="Calibri"/>
        </w:rPr>
        <w:t xml:space="preserve"> Pasteur Dakar, Senegal</w:t>
      </w:r>
    </w:p>
    <w:p w14:paraId="202EAE48" w14:textId="77777777" w:rsidR="00D61B4B" w:rsidRDefault="00D61B4B">
      <w:pPr>
        <w:spacing w:line="41" w:lineRule="exact"/>
        <w:rPr>
          <w:rFonts w:ascii="Calibri" w:eastAsia="Calibri" w:hAnsi="Calibri" w:cs="Calibri"/>
        </w:rPr>
      </w:pPr>
    </w:p>
    <w:p w14:paraId="39E0C59E" w14:textId="77777777" w:rsidR="00D61B4B" w:rsidRDefault="00FB21AF">
      <w:pPr>
        <w:numPr>
          <w:ilvl w:val="0"/>
          <w:numId w:val="3"/>
        </w:numPr>
        <w:tabs>
          <w:tab w:val="left" w:pos="720"/>
        </w:tabs>
        <w:ind w:left="720" w:hanging="360"/>
        <w:rPr>
          <w:rFonts w:ascii="Calibri" w:eastAsia="Calibri" w:hAnsi="Calibri" w:cs="Calibri"/>
        </w:rPr>
      </w:pPr>
      <w:proofErr w:type="spellStart"/>
      <w:r>
        <w:rPr>
          <w:rFonts w:ascii="Calibri" w:eastAsia="Calibri" w:hAnsi="Calibri" w:cs="Calibri"/>
        </w:rPr>
        <w:t>Institut</w:t>
      </w:r>
      <w:proofErr w:type="spellEnd"/>
      <w:r>
        <w:rPr>
          <w:rFonts w:ascii="Calibri" w:eastAsia="Calibri" w:hAnsi="Calibri" w:cs="Calibri"/>
        </w:rPr>
        <w:t xml:space="preserve"> Pasteur, Paris</w:t>
      </w:r>
    </w:p>
    <w:p w14:paraId="7F0A007B" w14:textId="77777777" w:rsidR="00D61B4B" w:rsidRDefault="00D61B4B">
      <w:pPr>
        <w:spacing w:line="38" w:lineRule="exact"/>
        <w:rPr>
          <w:rFonts w:ascii="Calibri" w:eastAsia="Calibri" w:hAnsi="Calibri" w:cs="Calibri"/>
        </w:rPr>
      </w:pPr>
    </w:p>
    <w:p w14:paraId="3DC176D4" w14:textId="77777777" w:rsidR="00D61B4B" w:rsidRDefault="00FB21AF">
      <w:pPr>
        <w:numPr>
          <w:ilvl w:val="0"/>
          <w:numId w:val="3"/>
        </w:numPr>
        <w:tabs>
          <w:tab w:val="left" w:pos="720"/>
        </w:tabs>
        <w:ind w:left="720" w:hanging="360"/>
        <w:rPr>
          <w:rFonts w:ascii="Calibri" w:eastAsia="Calibri" w:hAnsi="Calibri" w:cs="Calibri"/>
        </w:rPr>
      </w:pPr>
      <w:r>
        <w:rPr>
          <w:rFonts w:ascii="Calibri" w:eastAsia="Calibri" w:hAnsi="Calibri" w:cs="Calibri"/>
        </w:rPr>
        <w:t>Public Health England, UK</w:t>
      </w:r>
    </w:p>
    <w:p w14:paraId="41F87E81" w14:textId="77777777" w:rsidR="00D61B4B" w:rsidRDefault="00D61B4B">
      <w:pPr>
        <w:spacing w:line="41" w:lineRule="exact"/>
        <w:rPr>
          <w:rFonts w:ascii="Calibri" w:eastAsia="Calibri" w:hAnsi="Calibri" w:cs="Calibri"/>
        </w:rPr>
      </w:pPr>
    </w:p>
    <w:p w14:paraId="7519EC62" w14:textId="77777777" w:rsidR="00D61B4B" w:rsidRDefault="00FB21AF">
      <w:pPr>
        <w:numPr>
          <w:ilvl w:val="0"/>
          <w:numId w:val="3"/>
        </w:numPr>
        <w:tabs>
          <w:tab w:val="left" w:pos="720"/>
        </w:tabs>
        <w:ind w:left="720" w:hanging="360"/>
        <w:rPr>
          <w:rFonts w:ascii="Calibri" w:eastAsia="Calibri" w:hAnsi="Calibri" w:cs="Calibri"/>
        </w:rPr>
      </w:pPr>
      <w:r>
        <w:rPr>
          <w:rFonts w:ascii="Calibri" w:eastAsia="Calibri" w:hAnsi="Calibri" w:cs="Calibri"/>
        </w:rPr>
        <w:t>State Research Center for Virology and Biotechnology, Vector Institute, Russia</w:t>
      </w:r>
    </w:p>
    <w:p w14:paraId="7E8E5D6A" w14:textId="77777777" w:rsidR="00D61B4B" w:rsidRDefault="00D61B4B">
      <w:pPr>
        <w:spacing w:line="41" w:lineRule="exact"/>
        <w:rPr>
          <w:rFonts w:ascii="Calibri" w:eastAsia="Calibri" w:hAnsi="Calibri" w:cs="Calibri"/>
        </w:rPr>
      </w:pPr>
    </w:p>
    <w:p w14:paraId="36A2A86A" w14:textId="77777777" w:rsidR="00D61B4B" w:rsidRDefault="00FB21AF">
      <w:pPr>
        <w:numPr>
          <w:ilvl w:val="0"/>
          <w:numId w:val="3"/>
        </w:numPr>
        <w:tabs>
          <w:tab w:val="left" w:pos="720"/>
        </w:tabs>
        <w:ind w:left="720" w:hanging="360"/>
        <w:rPr>
          <w:rFonts w:ascii="Calibri" w:eastAsia="Calibri" w:hAnsi="Calibri" w:cs="Calibri"/>
        </w:rPr>
      </w:pPr>
      <w:r>
        <w:rPr>
          <w:rFonts w:ascii="Calibri" w:eastAsia="Calibri" w:hAnsi="Calibri" w:cs="Calibri"/>
        </w:rPr>
        <w:t>United States Center for Disease Control and Prevention, USA</w:t>
      </w:r>
    </w:p>
    <w:p w14:paraId="1923BC8F" w14:textId="77777777" w:rsidR="00D61B4B" w:rsidRDefault="00D61B4B">
      <w:pPr>
        <w:spacing w:line="41" w:lineRule="exact"/>
        <w:rPr>
          <w:rFonts w:ascii="Calibri" w:eastAsia="Calibri" w:hAnsi="Calibri" w:cs="Calibri"/>
        </w:rPr>
      </w:pPr>
    </w:p>
    <w:p w14:paraId="0B056975" w14:textId="77777777" w:rsidR="00D61B4B" w:rsidRDefault="00FB21AF">
      <w:pPr>
        <w:numPr>
          <w:ilvl w:val="0"/>
          <w:numId w:val="3"/>
        </w:numPr>
        <w:tabs>
          <w:tab w:val="left" w:pos="720"/>
        </w:tabs>
        <w:ind w:left="720" w:hanging="360"/>
        <w:rPr>
          <w:rFonts w:ascii="Calibri" w:eastAsia="Calibri" w:hAnsi="Calibri" w:cs="Calibri"/>
        </w:rPr>
      </w:pPr>
      <w:r>
        <w:rPr>
          <w:rFonts w:ascii="Calibri" w:eastAsia="Calibri" w:hAnsi="Calibri" w:cs="Calibri"/>
        </w:rPr>
        <w:t>Victorian Infectious Diseases Reference Laboratory, Australia</w:t>
      </w:r>
    </w:p>
    <w:p w14:paraId="69AB671F" w14:textId="77777777" w:rsidR="00D61B4B" w:rsidRDefault="00D61B4B">
      <w:pPr>
        <w:spacing w:line="397" w:lineRule="exact"/>
        <w:rPr>
          <w:sz w:val="20"/>
          <w:szCs w:val="20"/>
        </w:rPr>
      </w:pPr>
    </w:p>
    <w:p w14:paraId="6FA00440" w14:textId="77777777" w:rsidR="00D61B4B" w:rsidRDefault="00FB21AF">
      <w:pPr>
        <w:spacing w:line="268" w:lineRule="auto"/>
        <w:rPr>
          <w:sz w:val="20"/>
          <w:szCs w:val="20"/>
        </w:rPr>
      </w:pPr>
      <w:r>
        <w:rPr>
          <w:rFonts w:ascii="Calibri" w:eastAsia="Calibri" w:hAnsi="Calibri" w:cs="Calibri"/>
        </w:rPr>
        <w:t>WHO is working to ensure 2019-nCoV test availability, including: a) screening of 2019-nCoV PCR protocols from academic laboratories for validation data, b) evaluation of the potential to use existing commercial coronavirus assays (e.g. SARS-</w:t>
      </w:r>
      <w:proofErr w:type="spellStart"/>
      <w:r>
        <w:rPr>
          <w:rFonts w:ascii="Calibri" w:eastAsia="Calibri" w:hAnsi="Calibri" w:cs="Calibri"/>
        </w:rPr>
        <w:t>CoV</w:t>
      </w:r>
      <w:proofErr w:type="spellEnd"/>
      <w:r>
        <w:rPr>
          <w:rFonts w:ascii="Calibri" w:eastAsia="Calibri" w:hAnsi="Calibri" w:cs="Calibri"/>
        </w:rPr>
        <w:t xml:space="preserve">) to detect 2019-nCoV with high sensitivity, and c) working with commercial and non-commercial agencies with capacity to manufacture and distribute newly-developed 2019-nCoV PCR assays. To increase regional testing capacity, efforts to increase national capacity and provide regional reference laboratory support is ongoing. WHO has made 250,000 tests available to WHO Regional Offices and national </w:t>
      </w:r>
      <w:proofErr w:type="gramStart"/>
      <w:r>
        <w:rPr>
          <w:rFonts w:ascii="Calibri" w:eastAsia="Calibri" w:hAnsi="Calibri" w:cs="Calibri"/>
        </w:rPr>
        <w:t>laboratories.</w:t>
      </w:r>
      <w:proofErr w:type="gramEnd"/>
      <w:r>
        <w:rPr>
          <w:rFonts w:ascii="Calibri" w:eastAsia="Calibri" w:hAnsi="Calibri" w:cs="Calibri"/>
        </w:rPr>
        <w:t xml:space="preserve"> These tests are being shipped to 159 laboratories across all WHO regions.</w:t>
      </w:r>
    </w:p>
    <w:p w14:paraId="68CFEBFB" w14:textId="77777777" w:rsidR="00D61B4B" w:rsidRDefault="00D61B4B">
      <w:pPr>
        <w:spacing w:line="371" w:lineRule="exact"/>
        <w:rPr>
          <w:sz w:val="20"/>
          <w:szCs w:val="20"/>
        </w:rPr>
      </w:pPr>
    </w:p>
    <w:p w14:paraId="0B9CE935" w14:textId="77777777" w:rsidR="00D61B4B" w:rsidRDefault="00FB21AF">
      <w:pPr>
        <w:spacing w:line="254" w:lineRule="auto"/>
        <w:ind w:right="180"/>
        <w:jc w:val="both"/>
        <w:rPr>
          <w:sz w:val="20"/>
          <w:szCs w:val="20"/>
        </w:rPr>
      </w:pPr>
      <w:r>
        <w:rPr>
          <w:rFonts w:ascii="Calibri" w:eastAsia="Calibri" w:hAnsi="Calibri" w:cs="Calibri"/>
        </w:rPr>
        <w:t xml:space="preserve">WHO will also utilize the Shipping Fund </w:t>
      </w:r>
      <w:proofErr w:type="spellStart"/>
      <w:r>
        <w:rPr>
          <w:rFonts w:ascii="Calibri" w:eastAsia="Calibri" w:hAnsi="Calibri" w:cs="Calibri"/>
        </w:rPr>
        <w:t>Programme</w:t>
      </w:r>
      <w:proofErr w:type="spellEnd"/>
      <w:r>
        <w:rPr>
          <w:rFonts w:ascii="Calibri" w:eastAsia="Calibri" w:hAnsi="Calibri" w:cs="Calibri"/>
        </w:rPr>
        <w:t xml:space="preserve"> established by the Global Influenza Surveillance and Response System as a mechanism to send clinical samples from patients meeting the case definition of suspected 2019-nCoV infection to international referral </w:t>
      </w:r>
      <w:proofErr w:type="gramStart"/>
      <w:r>
        <w:rPr>
          <w:rFonts w:ascii="Calibri" w:eastAsia="Calibri" w:hAnsi="Calibri" w:cs="Calibri"/>
        </w:rPr>
        <w:t>laboratories.</w:t>
      </w:r>
      <w:proofErr w:type="gramEnd"/>
    </w:p>
    <w:p w14:paraId="1DAB54BF" w14:textId="77777777" w:rsidR="00D61B4B" w:rsidRDefault="00D61B4B">
      <w:pPr>
        <w:spacing w:line="383" w:lineRule="exact"/>
        <w:rPr>
          <w:sz w:val="20"/>
          <w:szCs w:val="20"/>
        </w:rPr>
      </w:pPr>
    </w:p>
    <w:p w14:paraId="50DEE998" w14:textId="77777777" w:rsidR="00D61B4B" w:rsidRDefault="00FB21AF">
      <w:pPr>
        <w:spacing w:line="253" w:lineRule="auto"/>
        <w:ind w:right="440"/>
        <w:jc w:val="both"/>
        <w:rPr>
          <w:sz w:val="20"/>
          <w:szCs w:val="20"/>
        </w:rPr>
      </w:pPr>
      <w:r>
        <w:rPr>
          <w:rFonts w:ascii="Calibri" w:eastAsia="Calibri" w:hAnsi="Calibri" w:cs="Calibri"/>
        </w:rPr>
        <w:t xml:space="preserve">National capacity for detection of 2019-nCoV must be strengthened so that diagnostic testing can be performed rapidly without the need for overseas shipping. One way this will be achieved is by working with existing global networks for detection of respiratory pathogens, such as National Influenza </w:t>
      </w:r>
      <w:proofErr w:type="spellStart"/>
      <w:r>
        <w:rPr>
          <w:rFonts w:ascii="Calibri" w:eastAsia="Calibri" w:hAnsi="Calibri" w:cs="Calibri"/>
        </w:rPr>
        <w:t>Centres</w:t>
      </w:r>
      <w:proofErr w:type="spellEnd"/>
      <w:r>
        <w:rPr>
          <w:rFonts w:ascii="Calibri" w:eastAsia="Calibri" w:hAnsi="Calibri" w:cs="Calibri"/>
        </w:rPr>
        <w:t>.</w:t>
      </w:r>
    </w:p>
    <w:p w14:paraId="12B44DA1" w14:textId="77777777" w:rsidR="00D61B4B" w:rsidRDefault="00D61B4B">
      <w:pPr>
        <w:sectPr w:rsidR="00D61B4B">
          <w:pgSz w:w="11920" w:h="16841"/>
          <w:pgMar w:top="899" w:right="751" w:bottom="1440" w:left="720" w:header="0" w:footer="0" w:gutter="0"/>
          <w:cols w:space="720" w:equalWidth="0">
            <w:col w:w="10440"/>
          </w:cols>
        </w:sectPr>
      </w:pPr>
    </w:p>
    <w:p w14:paraId="2A12D210" w14:textId="77777777" w:rsidR="00D61B4B" w:rsidRDefault="00FB21AF">
      <w:pPr>
        <w:rPr>
          <w:sz w:val="20"/>
          <w:szCs w:val="20"/>
        </w:rPr>
      </w:pPr>
      <w:bookmarkStart w:id="2" w:name="page3"/>
      <w:bookmarkEnd w:id="2"/>
      <w:r>
        <w:rPr>
          <w:rFonts w:ascii="Arial" w:eastAsia="Arial" w:hAnsi="Arial" w:cs="Arial"/>
          <w:b/>
          <w:bCs/>
          <w:color w:val="007AB0"/>
          <w:sz w:val="24"/>
          <w:szCs w:val="24"/>
        </w:rPr>
        <w:lastRenderedPageBreak/>
        <w:t>SURVEILLANCE</w:t>
      </w:r>
    </w:p>
    <w:p w14:paraId="2F11689C" w14:textId="77777777" w:rsidR="00D61B4B" w:rsidRDefault="00D61B4B">
      <w:pPr>
        <w:spacing w:line="320" w:lineRule="exact"/>
        <w:rPr>
          <w:sz w:val="20"/>
          <w:szCs w:val="20"/>
        </w:rPr>
      </w:pPr>
    </w:p>
    <w:p w14:paraId="49E6F65F" w14:textId="77777777" w:rsidR="00D61B4B" w:rsidRDefault="00FB21AF">
      <w:pPr>
        <w:spacing w:line="218" w:lineRule="auto"/>
        <w:rPr>
          <w:sz w:val="20"/>
          <w:szCs w:val="20"/>
        </w:rPr>
      </w:pPr>
      <w:r>
        <w:rPr>
          <w:rFonts w:ascii="Calibri" w:eastAsia="Calibri" w:hAnsi="Calibri" w:cs="Calibri"/>
          <w:b/>
          <w:bCs/>
          <w:color w:val="007AB0"/>
        </w:rPr>
        <w:t>Table 1. Confirmed cases of 2019-nCoV acute respiratory disease reported by provinces, regions and cities in China, 6 February 2020</w:t>
      </w:r>
    </w:p>
    <w:p w14:paraId="3C868237" w14:textId="77777777" w:rsidR="00D61B4B" w:rsidRDefault="00FB21AF">
      <w:pPr>
        <w:spacing w:line="20" w:lineRule="exact"/>
        <w:rPr>
          <w:sz w:val="20"/>
          <w:szCs w:val="20"/>
        </w:rPr>
      </w:pPr>
      <w:r>
        <w:rPr>
          <w:noProof/>
          <w:sz w:val="20"/>
          <w:szCs w:val="20"/>
        </w:rPr>
        <mc:AlternateContent>
          <mc:Choice Requires="wps">
            <w:drawing>
              <wp:anchor distT="0" distB="0" distL="114300" distR="114300" simplePos="0" relativeHeight="251635712" behindDoc="1" locked="0" layoutInCell="0" allowOverlap="1" wp14:anchorId="623DD47E" wp14:editId="790DCDFF">
                <wp:simplePos x="0" y="0"/>
                <wp:positionH relativeFrom="column">
                  <wp:posOffset>2929255</wp:posOffset>
                </wp:positionH>
                <wp:positionV relativeFrom="paragraph">
                  <wp:posOffset>185420</wp:posOffset>
                </wp:positionV>
                <wp:extent cx="12700" cy="13335"/>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3335"/>
                        </a:xfrm>
                        <a:prstGeom prst="rect">
                          <a:avLst/>
                        </a:prstGeom>
                        <a:solidFill>
                          <a:srgbClr val="FFFFFF"/>
                        </a:solidFill>
                      </wps:spPr>
                      <wps:bodyPr/>
                    </wps:wsp>
                  </a:graphicData>
                </a:graphic>
              </wp:anchor>
            </w:drawing>
          </mc:Choice>
          <mc:Fallback>
            <w:pict>
              <v:rect w14:anchorId="1B2CAC6E" id="Shape 5" o:spid="_x0000_s1026" style="position:absolute;margin-left:230.65pt;margin-top:14.6pt;width:1pt;height:1.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" o:allowincell="f" stroked="f"/>
            </w:pict>
          </mc:Fallback>
        </mc:AlternateContent>
      </w:r>
      <w:r>
        <w:rPr>
          <w:noProof/>
          <w:sz w:val="20"/>
          <w:szCs w:val="20"/>
        </w:rPr>
        <mc:AlternateContent>
          <mc:Choice Requires="wps">
            <w:drawing>
              <wp:anchor distT="0" distB="0" distL="114300" distR="114300" simplePos="0" relativeHeight="251636736" behindDoc="1" locked="0" layoutInCell="0" allowOverlap="1" wp14:anchorId="21A4A2E1" wp14:editId="4409534D">
                <wp:simplePos x="0" y="0"/>
                <wp:positionH relativeFrom="column">
                  <wp:posOffset>0</wp:posOffset>
                </wp:positionH>
                <wp:positionV relativeFrom="paragraph">
                  <wp:posOffset>386080</wp:posOffset>
                </wp:positionV>
                <wp:extent cx="6109335"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9335" cy="4763"/>
                        </a:xfrm>
                        <a:prstGeom prst="line">
                          <a:avLst/>
                        </a:prstGeom>
                        <a:solidFill>
                          <a:srgbClr val="FFFFFF"/>
                        </a:solidFill>
                        <a:ln w="38100">
                          <a:solidFill>
                            <a:srgbClr val="FFFFFF"/>
                          </a:solidFill>
                          <a:miter lim="800000"/>
                          <a:headEnd/>
                          <a:tailEnd/>
                        </a:ln>
                      </wps:spPr>
                      <wps:bodyPr/>
                    </wps:wsp>
                  </a:graphicData>
                </a:graphic>
              </wp:anchor>
            </w:drawing>
          </mc:Choice>
          <mc:Fallback>
            <w:pict>
              <v:line w14:anchorId="7B28150D" id="Shape 6"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0,30.4pt" to="481.05pt,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" o:allowincell="f" filled="t" strokecolor="white" strokeweight="3pt">
                <v:stroke joinstyle="miter"/>
                <o:lock v:ext="edit" shapetype="f"/>
              </v:line>
            </w:pict>
          </mc:Fallback>
        </mc:AlternateContent>
      </w:r>
      <w:r>
        <w:rPr>
          <w:noProof/>
          <w:sz w:val="20"/>
          <w:szCs w:val="20"/>
        </w:rPr>
        <mc:AlternateContent>
          <mc:Choice Requires="wps">
            <w:drawing>
              <wp:anchor distT="0" distB="0" distL="114300" distR="114300" simplePos="0" relativeHeight="251637760" behindDoc="1" locked="0" layoutInCell="0" allowOverlap="1" wp14:anchorId="34CD8857" wp14:editId="4BF44380">
                <wp:simplePos x="0" y="0"/>
                <wp:positionH relativeFrom="column">
                  <wp:posOffset>0</wp:posOffset>
                </wp:positionH>
                <wp:positionV relativeFrom="paragraph">
                  <wp:posOffset>1400175</wp:posOffset>
                </wp:positionV>
                <wp:extent cx="6109335"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w14:anchorId="23FD5BC7" id="Shape 7"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0,110.25pt" to="481.05pt,1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" o:allowincell="f" filled="t" strokecolor="white" strokeweight=".96pt">
                <v:stroke joinstyle="miter"/>
                <o:lock v:ext="edit" shapetype="f"/>
              </v:line>
            </w:pict>
          </mc:Fallback>
        </mc:AlternateContent>
      </w:r>
      <w:r>
        <w:rPr>
          <w:noProof/>
          <w:sz w:val="20"/>
          <w:szCs w:val="20"/>
        </w:rPr>
        <mc:AlternateContent>
          <mc:Choice Requires="wps">
            <w:drawing>
              <wp:anchor distT="0" distB="0" distL="114300" distR="114300" simplePos="0" relativeHeight="251638784" behindDoc="1" locked="0" layoutInCell="0" allowOverlap="1" wp14:anchorId="74CE73CB" wp14:editId="2F3D1AF9">
                <wp:simplePos x="0" y="0"/>
                <wp:positionH relativeFrom="column">
                  <wp:posOffset>0</wp:posOffset>
                </wp:positionH>
                <wp:positionV relativeFrom="paragraph">
                  <wp:posOffset>2209800</wp:posOffset>
                </wp:positionV>
                <wp:extent cx="6109335"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w14:anchorId="09AF7C23" id="Shape 8"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0,174pt" to="481.0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" o:allowincell="f" filled="t" strokecolor="white" strokeweight=".96pt">
                <v:stroke joinstyle="miter"/>
                <o:lock v:ext="edit" shapetype="f"/>
              </v:line>
            </w:pict>
          </mc:Fallback>
        </mc:AlternateContent>
      </w:r>
      <w:r>
        <w:rPr>
          <w:noProof/>
          <w:sz w:val="20"/>
          <w:szCs w:val="20"/>
        </w:rPr>
        <mc:AlternateContent>
          <mc:Choice Requires="wps">
            <w:drawing>
              <wp:anchor distT="0" distB="0" distL="114300" distR="114300" simplePos="0" relativeHeight="251639808" behindDoc="1" locked="0" layoutInCell="0" allowOverlap="1" wp14:anchorId="56408F68" wp14:editId="05CA7787">
                <wp:simplePos x="0" y="0"/>
                <wp:positionH relativeFrom="column">
                  <wp:posOffset>0</wp:posOffset>
                </wp:positionH>
                <wp:positionV relativeFrom="paragraph">
                  <wp:posOffset>3828415</wp:posOffset>
                </wp:positionV>
                <wp:extent cx="6109335"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w14:anchorId="6A931504" id="Shape 9"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0,301.45pt" to="481.05pt,30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" o:allowincell="f" filled="t" strokecolor="white" strokeweight=".96pt">
                <v:stroke joinstyle="miter"/>
                <o:lock v:ext="edit" shapetype="f"/>
              </v:line>
            </w:pict>
          </mc:Fallback>
        </mc:AlternateContent>
      </w:r>
      <w:r>
        <w:rPr>
          <w:noProof/>
          <w:sz w:val="20"/>
          <w:szCs w:val="20"/>
        </w:rPr>
        <mc:AlternateContent>
          <mc:Choice Requires="wps">
            <w:drawing>
              <wp:anchor distT="0" distB="0" distL="114300" distR="114300" simplePos="0" relativeHeight="251640832" behindDoc="1" locked="0" layoutInCell="0" allowOverlap="1" wp14:anchorId="43583B5A" wp14:editId="2AE9C636">
                <wp:simplePos x="0" y="0"/>
                <wp:positionH relativeFrom="column">
                  <wp:posOffset>0</wp:posOffset>
                </wp:positionH>
                <wp:positionV relativeFrom="paragraph">
                  <wp:posOffset>4232275</wp:posOffset>
                </wp:positionV>
                <wp:extent cx="6109335"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w14:anchorId="0E9BD7E7" id="Shape 10"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0,333.25pt" to="481.05pt,3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" o:allowincell="f" filled="t" strokecolor="white" strokeweight=".96pt">
                <v:stroke joinstyle="miter"/>
                <o:lock v:ext="edit" shapetype="f"/>
              </v:line>
            </w:pict>
          </mc:Fallback>
        </mc:AlternateContent>
      </w:r>
      <w:r>
        <w:rPr>
          <w:noProof/>
          <w:sz w:val="20"/>
          <w:szCs w:val="20"/>
        </w:rPr>
        <mc:AlternateContent>
          <mc:Choice Requires="wps">
            <w:drawing>
              <wp:anchor distT="0" distB="0" distL="114300" distR="114300" simplePos="0" relativeHeight="251641856" behindDoc="1" locked="0" layoutInCell="0" allowOverlap="1" wp14:anchorId="6565C947" wp14:editId="0CE78376">
                <wp:simplePos x="0" y="0"/>
                <wp:positionH relativeFrom="column">
                  <wp:posOffset>0</wp:posOffset>
                </wp:positionH>
                <wp:positionV relativeFrom="paragraph">
                  <wp:posOffset>5041265</wp:posOffset>
                </wp:positionV>
                <wp:extent cx="6109335"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w14:anchorId="57881984" id="Shape 11"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0,396.95pt" to="481.05pt,39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" o:allowincell="f" filled="t" strokecolor="white" strokeweight=".96pt">
                <v:stroke joinstyle="miter"/>
                <o:lock v:ext="edit" shapetype="f"/>
              </v:line>
            </w:pict>
          </mc:Fallback>
        </mc:AlternateContent>
      </w:r>
      <w:r>
        <w:rPr>
          <w:noProof/>
          <w:sz w:val="20"/>
          <w:szCs w:val="20"/>
        </w:rPr>
        <mc:AlternateContent>
          <mc:Choice Requires="wps">
            <w:drawing>
              <wp:anchor distT="0" distB="0" distL="114300" distR="114300" simplePos="0" relativeHeight="251642880" behindDoc="1" locked="0" layoutInCell="0" allowOverlap="1" wp14:anchorId="28AAF11A" wp14:editId="40F044DE">
                <wp:simplePos x="0" y="0"/>
                <wp:positionH relativeFrom="column">
                  <wp:posOffset>0</wp:posOffset>
                </wp:positionH>
                <wp:positionV relativeFrom="paragraph">
                  <wp:posOffset>5648325</wp:posOffset>
                </wp:positionV>
                <wp:extent cx="6109335"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w14:anchorId="68AF8445" id="Shape 12"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0,444.75pt" to="481.05pt,44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" o:allowincell="f" filled="t" strokecolor="white" strokeweight=".96pt">
                <v:stroke joinstyle="miter"/>
                <o:lock v:ext="edit" shapetype="f"/>
              </v:line>
            </w:pict>
          </mc:Fallback>
        </mc:AlternateContent>
      </w:r>
      <w:r>
        <w:rPr>
          <w:noProof/>
          <w:sz w:val="20"/>
          <w:szCs w:val="20"/>
        </w:rPr>
        <mc:AlternateContent>
          <mc:Choice Requires="wps">
            <w:drawing>
              <wp:anchor distT="0" distB="0" distL="114300" distR="114300" simplePos="0" relativeHeight="251643904" behindDoc="1" locked="0" layoutInCell="0" allowOverlap="1" wp14:anchorId="5C8ECAFE" wp14:editId="6D0E6403">
                <wp:simplePos x="0" y="0"/>
                <wp:positionH relativeFrom="column">
                  <wp:posOffset>0</wp:posOffset>
                </wp:positionH>
                <wp:positionV relativeFrom="paragraph">
                  <wp:posOffset>6053455</wp:posOffset>
                </wp:positionV>
                <wp:extent cx="6109335"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w14:anchorId="4EDC01BC" id="Shape 13"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0,476.65pt" to="481.05pt,47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" o:allowincell="f" filled="t" strokecolor="white" strokeweight=".96pt">
                <v:stroke joinstyle="miter"/>
                <o:lock v:ext="edit" shapetype="f"/>
              </v:line>
            </w:pict>
          </mc:Fallback>
        </mc:AlternateContent>
      </w:r>
      <w:r>
        <w:rPr>
          <w:noProof/>
          <w:sz w:val="20"/>
          <w:szCs w:val="20"/>
        </w:rPr>
        <mc:AlternateContent>
          <mc:Choice Requires="wps">
            <w:drawing>
              <wp:anchor distT="0" distB="0" distL="114300" distR="114300" simplePos="0" relativeHeight="251644928" behindDoc="1" locked="0" layoutInCell="0" allowOverlap="1" wp14:anchorId="5C1FBCF3" wp14:editId="48A0ABD7">
                <wp:simplePos x="0" y="0"/>
                <wp:positionH relativeFrom="column">
                  <wp:posOffset>0</wp:posOffset>
                </wp:positionH>
                <wp:positionV relativeFrom="paragraph">
                  <wp:posOffset>6660515</wp:posOffset>
                </wp:positionV>
                <wp:extent cx="6109335" cy="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w14:anchorId="1CD920AD" id="Shape 14"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0,524.45pt" to="481.05pt,5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" o:allowincell="f" filled="t" strokecolor="white" strokeweight=".96pt">
                <v:stroke joinstyle="miter"/>
                <o:lock v:ext="edit" shapetype="f"/>
              </v:line>
            </w:pict>
          </mc:Fallback>
        </mc:AlternateContent>
      </w:r>
      <w:r>
        <w:rPr>
          <w:noProof/>
          <w:sz w:val="20"/>
          <w:szCs w:val="20"/>
        </w:rPr>
        <mc:AlternateContent>
          <mc:Choice Requires="wps">
            <w:drawing>
              <wp:anchor distT="0" distB="0" distL="114300" distR="114300" simplePos="0" relativeHeight="251645952" behindDoc="1" locked="0" layoutInCell="0" allowOverlap="1" wp14:anchorId="56ED30B8" wp14:editId="6472E5F9">
                <wp:simplePos x="0" y="0"/>
                <wp:positionH relativeFrom="column">
                  <wp:posOffset>0</wp:posOffset>
                </wp:positionH>
                <wp:positionV relativeFrom="paragraph">
                  <wp:posOffset>7266940</wp:posOffset>
                </wp:positionV>
                <wp:extent cx="6109335"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w14:anchorId="2E768077" id="Shape 15"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0,572.2pt" to="481.05pt,57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" o:allowincell="f" filled="t" strokecolor="white" strokeweight=".96pt">
                <v:stroke joinstyle="miter"/>
                <o:lock v:ext="edit" shapetype="f"/>
              </v:line>
            </w:pict>
          </mc:Fallback>
        </mc:AlternateContent>
      </w:r>
      <w:r>
        <w:rPr>
          <w:noProof/>
          <w:sz w:val="20"/>
          <w:szCs w:val="20"/>
        </w:rPr>
        <mc:AlternateContent>
          <mc:Choice Requires="wps">
            <w:drawing>
              <wp:anchor distT="0" distB="0" distL="114300" distR="114300" simplePos="0" relativeHeight="251646976" behindDoc="1" locked="0" layoutInCell="0" allowOverlap="1" wp14:anchorId="26ED6736" wp14:editId="7C9D4FB7">
                <wp:simplePos x="0" y="0"/>
                <wp:positionH relativeFrom="column">
                  <wp:posOffset>5715</wp:posOffset>
                </wp:positionH>
                <wp:positionV relativeFrom="paragraph">
                  <wp:posOffset>174625</wp:posOffset>
                </wp:positionV>
                <wp:extent cx="0" cy="7289165"/>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289165"/>
                        </a:xfrm>
                        <a:prstGeom prst="line">
                          <a:avLst/>
                        </a:prstGeom>
                        <a:solidFill>
                          <a:srgbClr val="FFFFFF"/>
                        </a:solidFill>
                        <a:ln w="12191">
                          <a:solidFill>
                            <a:srgbClr val="FFFFFF"/>
                          </a:solidFill>
                          <a:miter lim="800000"/>
                          <a:headEnd/>
                          <a:tailEnd/>
                        </a:ln>
                      </wps:spPr>
                      <wps:bodyPr/>
                    </wps:wsp>
                  </a:graphicData>
                </a:graphic>
              </wp:anchor>
            </w:drawing>
          </mc:Choice>
          <mc:Fallback>
            <w:pict>
              <v:line w14:anchorId="29CBBECE" id="Shape 16"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45pt,13.75pt" to=".45pt,58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" o:allowincell="f" filled="t" strokecolor="white" strokeweight=".33864mm">
                <v:stroke joinstyle="miter"/>
                <o:lock v:ext="edit" shapetype="f"/>
              </v:line>
            </w:pict>
          </mc:Fallback>
        </mc:AlternateContent>
      </w:r>
    </w:p>
    <w:p w14:paraId="0F3E3A72" w14:textId="77777777" w:rsidR="00D61B4B" w:rsidRDefault="00D61B4B">
      <w:pPr>
        <w:spacing w:line="275"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0"/>
        <w:gridCol w:w="4600"/>
        <w:gridCol w:w="20"/>
        <w:gridCol w:w="4960"/>
        <w:gridCol w:w="20"/>
      </w:tblGrid>
      <w:tr w:rsidR="00D61B4B" w14:paraId="24337591" w14:textId="77777777">
        <w:trPr>
          <w:trHeight w:val="268"/>
        </w:trPr>
        <w:tc>
          <w:tcPr>
            <w:tcW w:w="20" w:type="dxa"/>
            <w:tcBorders>
              <w:bottom w:val="single" w:sz="8" w:space="0" w:color="4F81BD"/>
            </w:tcBorders>
            <w:vAlign w:val="bottom"/>
          </w:tcPr>
          <w:p w14:paraId="6154DF4F" w14:textId="77777777" w:rsidR="00D61B4B" w:rsidRDefault="00D61B4B">
            <w:pPr>
              <w:rPr>
                <w:sz w:val="23"/>
                <w:szCs w:val="23"/>
              </w:rPr>
            </w:pPr>
          </w:p>
        </w:tc>
        <w:tc>
          <w:tcPr>
            <w:tcW w:w="4600" w:type="dxa"/>
            <w:tcBorders>
              <w:bottom w:val="single" w:sz="8" w:space="0" w:color="4F81BD"/>
            </w:tcBorders>
            <w:shd w:val="clear" w:color="auto" w:fill="4F81BD"/>
            <w:vAlign w:val="bottom"/>
          </w:tcPr>
          <w:p w14:paraId="1007C6DF" w14:textId="77777777" w:rsidR="00D61B4B" w:rsidRDefault="00FB21AF">
            <w:pPr>
              <w:rPr>
                <w:sz w:val="20"/>
                <w:szCs w:val="20"/>
              </w:rPr>
            </w:pPr>
            <w:r>
              <w:rPr>
                <w:rFonts w:ascii="Arial" w:eastAsia="Arial" w:hAnsi="Arial" w:cs="Arial"/>
                <w:b/>
                <w:bCs/>
                <w:color w:val="FFFFFF"/>
              </w:rPr>
              <w:t>Province/Region/City</w:t>
            </w:r>
          </w:p>
        </w:tc>
        <w:tc>
          <w:tcPr>
            <w:tcW w:w="20" w:type="dxa"/>
            <w:tcBorders>
              <w:bottom w:val="single" w:sz="8" w:space="0" w:color="4F81BD"/>
            </w:tcBorders>
            <w:vAlign w:val="bottom"/>
          </w:tcPr>
          <w:p w14:paraId="15652571" w14:textId="77777777" w:rsidR="00D61B4B" w:rsidRDefault="00D61B4B">
            <w:pPr>
              <w:rPr>
                <w:sz w:val="23"/>
                <w:szCs w:val="23"/>
              </w:rPr>
            </w:pPr>
          </w:p>
        </w:tc>
        <w:tc>
          <w:tcPr>
            <w:tcW w:w="4960" w:type="dxa"/>
            <w:tcBorders>
              <w:bottom w:val="single" w:sz="8" w:space="0" w:color="4F81BD"/>
            </w:tcBorders>
            <w:shd w:val="clear" w:color="auto" w:fill="4F81BD"/>
            <w:vAlign w:val="bottom"/>
          </w:tcPr>
          <w:p w14:paraId="645A1E04" w14:textId="77777777" w:rsidR="00D61B4B" w:rsidRDefault="00FB21AF">
            <w:pPr>
              <w:ind w:left="1580"/>
              <w:rPr>
                <w:sz w:val="20"/>
                <w:szCs w:val="20"/>
              </w:rPr>
            </w:pPr>
            <w:r>
              <w:rPr>
                <w:rFonts w:ascii="Arial" w:eastAsia="Arial" w:hAnsi="Arial" w:cs="Arial"/>
                <w:b/>
                <w:bCs/>
                <w:color w:val="FFFFFF"/>
              </w:rPr>
              <w:t>Confirmed Cases</w:t>
            </w:r>
          </w:p>
        </w:tc>
        <w:tc>
          <w:tcPr>
            <w:tcW w:w="20" w:type="dxa"/>
            <w:tcBorders>
              <w:bottom w:val="single" w:sz="8" w:space="0" w:color="4F81BD"/>
            </w:tcBorders>
            <w:vAlign w:val="bottom"/>
          </w:tcPr>
          <w:p w14:paraId="703E619B" w14:textId="77777777" w:rsidR="00D61B4B" w:rsidRDefault="00D61B4B">
            <w:pPr>
              <w:rPr>
                <w:sz w:val="23"/>
                <w:szCs w:val="23"/>
              </w:rPr>
            </w:pPr>
          </w:p>
        </w:tc>
      </w:tr>
      <w:tr w:rsidR="00D61B4B" w14:paraId="570DD93B" w14:textId="77777777">
        <w:trPr>
          <w:trHeight w:val="41"/>
        </w:trPr>
        <w:tc>
          <w:tcPr>
            <w:tcW w:w="20" w:type="dxa"/>
            <w:vAlign w:val="bottom"/>
          </w:tcPr>
          <w:p w14:paraId="6531F1B2" w14:textId="77777777" w:rsidR="00D61B4B" w:rsidRDefault="00D61B4B">
            <w:pPr>
              <w:rPr>
                <w:sz w:val="3"/>
                <w:szCs w:val="3"/>
              </w:rPr>
            </w:pPr>
          </w:p>
        </w:tc>
        <w:tc>
          <w:tcPr>
            <w:tcW w:w="4600" w:type="dxa"/>
            <w:vAlign w:val="bottom"/>
          </w:tcPr>
          <w:p w14:paraId="48123871" w14:textId="77777777" w:rsidR="00D61B4B" w:rsidRDefault="00D61B4B">
            <w:pPr>
              <w:rPr>
                <w:sz w:val="3"/>
                <w:szCs w:val="3"/>
              </w:rPr>
            </w:pPr>
          </w:p>
        </w:tc>
        <w:tc>
          <w:tcPr>
            <w:tcW w:w="4980" w:type="dxa"/>
            <w:gridSpan w:val="2"/>
            <w:vAlign w:val="bottom"/>
          </w:tcPr>
          <w:p w14:paraId="7E0C2DC6" w14:textId="77777777" w:rsidR="00D61B4B" w:rsidRDefault="00D61B4B">
            <w:pPr>
              <w:rPr>
                <w:sz w:val="3"/>
                <w:szCs w:val="3"/>
              </w:rPr>
            </w:pPr>
          </w:p>
        </w:tc>
        <w:tc>
          <w:tcPr>
            <w:tcW w:w="20" w:type="dxa"/>
            <w:vAlign w:val="bottom"/>
          </w:tcPr>
          <w:p w14:paraId="34450642" w14:textId="77777777" w:rsidR="00D61B4B" w:rsidRDefault="00D61B4B">
            <w:pPr>
              <w:rPr>
                <w:sz w:val="3"/>
                <w:szCs w:val="3"/>
              </w:rPr>
            </w:pPr>
          </w:p>
        </w:tc>
      </w:tr>
      <w:tr w:rsidR="00D61B4B" w14:paraId="4F43B95A" w14:textId="77777777">
        <w:trPr>
          <w:trHeight w:val="279"/>
        </w:trPr>
        <w:tc>
          <w:tcPr>
            <w:tcW w:w="20" w:type="dxa"/>
            <w:tcBorders>
              <w:bottom w:val="single" w:sz="8" w:space="0" w:color="E9EDF4"/>
            </w:tcBorders>
            <w:vAlign w:val="bottom"/>
          </w:tcPr>
          <w:p w14:paraId="4953A2AC" w14:textId="77777777" w:rsidR="00D61B4B" w:rsidRDefault="00D61B4B">
            <w:pPr>
              <w:rPr>
                <w:sz w:val="24"/>
                <w:szCs w:val="24"/>
              </w:rPr>
            </w:pPr>
          </w:p>
        </w:tc>
        <w:tc>
          <w:tcPr>
            <w:tcW w:w="4600" w:type="dxa"/>
            <w:tcBorders>
              <w:bottom w:val="single" w:sz="8" w:space="0" w:color="E9EDF4"/>
            </w:tcBorders>
            <w:shd w:val="clear" w:color="auto" w:fill="E9EDF4"/>
            <w:vAlign w:val="bottom"/>
          </w:tcPr>
          <w:p w14:paraId="28946C17" w14:textId="77777777" w:rsidR="00D61B4B" w:rsidRDefault="00FB21AF">
            <w:pPr>
              <w:rPr>
                <w:sz w:val="20"/>
                <w:szCs w:val="20"/>
              </w:rPr>
            </w:pPr>
            <w:r>
              <w:rPr>
                <w:rFonts w:ascii="Calibri" w:eastAsia="Calibri" w:hAnsi="Calibri" w:cs="Calibri"/>
              </w:rPr>
              <w:t>Hubei</w:t>
            </w:r>
          </w:p>
        </w:tc>
        <w:tc>
          <w:tcPr>
            <w:tcW w:w="20" w:type="dxa"/>
            <w:tcBorders>
              <w:bottom w:val="single" w:sz="8" w:space="0" w:color="E9EDF4"/>
            </w:tcBorders>
            <w:vAlign w:val="bottom"/>
          </w:tcPr>
          <w:p w14:paraId="61036C65" w14:textId="77777777" w:rsidR="00D61B4B" w:rsidRDefault="00D61B4B">
            <w:pPr>
              <w:rPr>
                <w:sz w:val="24"/>
                <w:szCs w:val="24"/>
              </w:rPr>
            </w:pPr>
          </w:p>
        </w:tc>
        <w:tc>
          <w:tcPr>
            <w:tcW w:w="4960" w:type="dxa"/>
            <w:tcBorders>
              <w:bottom w:val="single" w:sz="8" w:space="0" w:color="E9EDF4"/>
            </w:tcBorders>
            <w:shd w:val="clear" w:color="auto" w:fill="E9EDF4"/>
            <w:vAlign w:val="bottom"/>
          </w:tcPr>
          <w:p w14:paraId="5B6247D0" w14:textId="77777777" w:rsidR="00D61B4B" w:rsidRDefault="00FB21AF">
            <w:pPr>
              <w:jc w:val="center"/>
              <w:rPr>
                <w:sz w:val="20"/>
                <w:szCs w:val="20"/>
              </w:rPr>
            </w:pPr>
            <w:r>
              <w:rPr>
                <w:rFonts w:ascii="Calibri" w:eastAsia="Calibri" w:hAnsi="Calibri" w:cs="Calibri"/>
                <w:w w:val="98"/>
              </w:rPr>
              <w:t>19 665</w:t>
            </w:r>
          </w:p>
        </w:tc>
        <w:tc>
          <w:tcPr>
            <w:tcW w:w="20" w:type="dxa"/>
            <w:tcBorders>
              <w:bottom w:val="single" w:sz="8" w:space="0" w:color="E9EDF4"/>
            </w:tcBorders>
            <w:vAlign w:val="bottom"/>
          </w:tcPr>
          <w:p w14:paraId="6469F0B2" w14:textId="77777777" w:rsidR="00D61B4B" w:rsidRDefault="00D61B4B">
            <w:pPr>
              <w:rPr>
                <w:sz w:val="24"/>
                <w:szCs w:val="24"/>
              </w:rPr>
            </w:pPr>
          </w:p>
        </w:tc>
      </w:tr>
      <w:tr w:rsidR="00D61B4B" w14:paraId="7334FEC3" w14:textId="77777777">
        <w:trPr>
          <w:trHeight w:val="20"/>
        </w:trPr>
        <w:tc>
          <w:tcPr>
            <w:tcW w:w="20" w:type="dxa"/>
            <w:vAlign w:val="bottom"/>
          </w:tcPr>
          <w:p w14:paraId="742A7F9E" w14:textId="77777777" w:rsidR="00D61B4B" w:rsidRDefault="00D61B4B">
            <w:pPr>
              <w:spacing w:line="20" w:lineRule="exact"/>
              <w:rPr>
                <w:sz w:val="1"/>
                <w:szCs w:val="1"/>
              </w:rPr>
            </w:pPr>
          </w:p>
        </w:tc>
        <w:tc>
          <w:tcPr>
            <w:tcW w:w="4600" w:type="dxa"/>
            <w:vAlign w:val="bottom"/>
          </w:tcPr>
          <w:p w14:paraId="1D6ECD02" w14:textId="77777777" w:rsidR="00D61B4B" w:rsidRDefault="00D61B4B">
            <w:pPr>
              <w:spacing w:line="20" w:lineRule="exact"/>
              <w:rPr>
                <w:sz w:val="1"/>
                <w:szCs w:val="1"/>
              </w:rPr>
            </w:pPr>
          </w:p>
        </w:tc>
        <w:tc>
          <w:tcPr>
            <w:tcW w:w="4980" w:type="dxa"/>
            <w:gridSpan w:val="2"/>
            <w:vAlign w:val="bottom"/>
          </w:tcPr>
          <w:p w14:paraId="3EBB7BE6" w14:textId="77777777" w:rsidR="00D61B4B" w:rsidRDefault="00D61B4B">
            <w:pPr>
              <w:spacing w:line="20" w:lineRule="exact"/>
              <w:rPr>
                <w:sz w:val="1"/>
                <w:szCs w:val="1"/>
              </w:rPr>
            </w:pPr>
          </w:p>
        </w:tc>
        <w:tc>
          <w:tcPr>
            <w:tcW w:w="20" w:type="dxa"/>
            <w:vAlign w:val="bottom"/>
          </w:tcPr>
          <w:p w14:paraId="398D0CE8" w14:textId="77777777" w:rsidR="00D61B4B" w:rsidRDefault="00D61B4B">
            <w:pPr>
              <w:spacing w:line="20" w:lineRule="exact"/>
              <w:rPr>
                <w:sz w:val="1"/>
                <w:szCs w:val="1"/>
              </w:rPr>
            </w:pPr>
          </w:p>
        </w:tc>
      </w:tr>
      <w:tr w:rsidR="00D61B4B" w14:paraId="6C5A2ED9" w14:textId="77777777">
        <w:trPr>
          <w:trHeight w:val="279"/>
        </w:trPr>
        <w:tc>
          <w:tcPr>
            <w:tcW w:w="20" w:type="dxa"/>
            <w:tcBorders>
              <w:bottom w:val="single" w:sz="8" w:space="0" w:color="D0D8E8"/>
            </w:tcBorders>
            <w:vAlign w:val="bottom"/>
          </w:tcPr>
          <w:p w14:paraId="531E80EA" w14:textId="77777777" w:rsidR="00D61B4B" w:rsidRDefault="00D61B4B">
            <w:pPr>
              <w:rPr>
                <w:sz w:val="24"/>
                <w:szCs w:val="24"/>
              </w:rPr>
            </w:pPr>
          </w:p>
        </w:tc>
        <w:tc>
          <w:tcPr>
            <w:tcW w:w="4600" w:type="dxa"/>
            <w:tcBorders>
              <w:bottom w:val="single" w:sz="8" w:space="0" w:color="D0D8E8"/>
            </w:tcBorders>
            <w:shd w:val="clear" w:color="auto" w:fill="D0D8E8"/>
            <w:vAlign w:val="bottom"/>
          </w:tcPr>
          <w:p w14:paraId="5444776F" w14:textId="77777777" w:rsidR="00D61B4B" w:rsidRDefault="00FB21AF">
            <w:pPr>
              <w:rPr>
                <w:sz w:val="20"/>
                <w:szCs w:val="20"/>
              </w:rPr>
            </w:pPr>
            <w:r>
              <w:rPr>
                <w:rFonts w:ascii="Calibri" w:eastAsia="Calibri" w:hAnsi="Calibri" w:cs="Calibri"/>
              </w:rPr>
              <w:t>Zhejiang</w:t>
            </w:r>
          </w:p>
        </w:tc>
        <w:tc>
          <w:tcPr>
            <w:tcW w:w="20" w:type="dxa"/>
            <w:tcBorders>
              <w:bottom w:val="single" w:sz="8" w:space="0" w:color="D0D8E8"/>
            </w:tcBorders>
            <w:vAlign w:val="bottom"/>
          </w:tcPr>
          <w:p w14:paraId="61A6C2C7" w14:textId="77777777" w:rsidR="00D61B4B" w:rsidRDefault="00D61B4B">
            <w:pPr>
              <w:rPr>
                <w:sz w:val="24"/>
                <w:szCs w:val="24"/>
              </w:rPr>
            </w:pPr>
          </w:p>
        </w:tc>
        <w:tc>
          <w:tcPr>
            <w:tcW w:w="4960" w:type="dxa"/>
            <w:tcBorders>
              <w:bottom w:val="single" w:sz="8" w:space="0" w:color="D0D8E8"/>
            </w:tcBorders>
            <w:shd w:val="clear" w:color="auto" w:fill="D0D8E8"/>
            <w:vAlign w:val="bottom"/>
          </w:tcPr>
          <w:p w14:paraId="558B23E2" w14:textId="77777777" w:rsidR="00D61B4B" w:rsidRDefault="00FB21AF">
            <w:pPr>
              <w:jc w:val="center"/>
              <w:rPr>
                <w:sz w:val="20"/>
                <w:szCs w:val="20"/>
              </w:rPr>
            </w:pPr>
            <w:r>
              <w:rPr>
                <w:rFonts w:ascii="Calibri" w:eastAsia="Calibri" w:hAnsi="Calibri" w:cs="Calibri"/>
              </w:rPr>
              <w:t>954</w:t>
            </w:r>
          </w:p>
        </w:tc>
        <w:tc>
          <w:tcPr>
            <w:tcW w:w="20" w:type="dxa"/>
            <w:tcBorders>
              <w:bottom w:val="single" w:sz="8" w:space="0" w:color="D0D8E8"/>
            </w:tcBorders>
            <w:vAlign w:val="bottom"/>
          </w:tcPr>
          <w:p w14:paraId="55EC7BE7" w14:textId="77777777" w:rsidR="00D61B4B" w:rsidRDefault="00D61B4B">
            <w:pPr>
              <w:rPr>
                <w:sz w:val="24"/>
                <w:szCs w:val="24"/>
              </w:rPr>
            </w:pPr>
          </w:p>
        </w:tc>
      </w:tr>
      <w:tr w:rsidR="00D61B4B" w14:paraId="0CE128E9" w14:textId="77777777">
        <w:trPr>
          <w:trHeight w:val="20"/>
        </w:trPr>
        <w:tc>
          <w:tcPr>
            <w:tcW w:w="20" w:type="dxa"/>
            <w:vAlign w:val="bottom"/>
          </w:tcPr>
          <w:p w14:paraId="5AC4242E" w14:textId="77777777" w:rsidR="00D61B4B" w:rsidRDefault="00D61B4B">
            <w:pPr>
              <w:spacing w:line="20" w:lineRule="exact"/>
              <w:rPr>
                <w:sz w:val="1"/>
                <w:szCs w:val="1"/>
              </w:rPr>
            </w:pPr>
          </w:p>
        </w:tc>
        <w:tc>
          <w:tcPr>
            <w:tcW w:w="4600" w:type="dxa"/>
            <w:vAlign w:val="bottom"/>
          </w:tcPr>
          <w:p w14:paraId="31ACE189" w14:textId="77777777" w:rsidR="00D61B4B" w:rsidRDefault="00D61B4B">
            <w:pPr>
              <w:spacing w:line="20" w:lineRule="exact"/>
              <w:rPr>
                <w:sz w:val="1"/>
                <w:szCs w:val="1"/>
              </w:rPr>
            </w:pPr>
          </w:p>
        </w:tc>
        <w:tc>
          <w:tcPr>
            <w:tcW w:w="4980" w:type="dxa"/>
            <w:gridSpan w:val="2"/>
            <w:vAlign w:val="bottom"/>
          </w:tcPr>
          <w:p w14:paraId="50552307" w14:textId="77777777" w:rsidR="00D61B4B" w:rsidRDefault="00D61B4B">
            <w:pPr>
              <w:spacing w:line="20" w:lineRule="exact"/>
              <w:rPr>
                <w:sz w:val="1"/>
                <w:szCs w:val="1"/>
              </w:rPr>
            </w:pPr>
          </w:p>
        </w:tc>
        <w:tc>
          <w:tcPr>
            <w:tcW w:w="20" w:type="dxa"/>
            <w:vAlign w:val="bottom"/>
          </w:tcPr>
          <w:p w14:paraId="6D2DB0B6" w14:textId="77777777" w:rsidR="00D61B4B" w:rsidRDefault="00D61B4B">
            <w:pPr>
              <w:spacing w:line="20" w:lineRule="exact"/>
              <w:rPr>
                <w:sz w:val="1"/>
                <w:szCs w:val="1"/>
              </w:rPr>
            </w:pPr>
          </w:p>
        </w:tc>
      </w:tr>
      <w:tr w:rsidR="00D61B4B" w14:paraId="6B0B9A9A" w14:textId="77777777">
        <w:trPr>
          <w:trHeight w:val="278"/>
        </w:trPr>
        <w:tc>
          <w:tcPr>
            <w:tcW w:w="20" w:type="dxa"/>
            <w:tcBorders>
              <w:bottom w:val="single" w:sz="8" w:space="0" w:color="E9EDF4"/>
            </w:tcBorders>
            <w:vAlign w:val="bottom"/>
          </w:tcPr>
          <w:p w14:paraId="34EB309C" w14:textId="77777777" w:rsidR="00D61B4B" w:rsidRDefault="00D61B4B">
            <w:pPr>
              <w:rPr>
                <w:sz w:val="24"/>
                <w:szCs w:val="24"/>
              </w:rPr>
            </w:pPr>
          </w:p>
        </w:tc>
        <w:tc>
          <w:tcPr>
            <w:tcW w:w="4600" w:type="dxa"/>
            <w:tcBorders>
              <w:bottom w:val="single" w:sz="8" w:space="0" w:color="E9EDF4"/>
            </w:tcBorders>
            <w:shd w:val="clear" w:color="auto" w:fill="E9EDF4"/>
            <w:vAlign w:val="bottom"/>
          </w:tcPr>
          <w:p w14:paraId="3DB4B2D4" w14:textId="77777777" w:rsidR="00D61B4B" w:rsidRDefault="00FB21AF">
            <w:pPr>
              <w:rPr>
                <w:sz w:val="20"/>
                <w:szCs w:val="20"/>
              </w:rPr>
            </w:pPr>
            <w:r>
              <w:rPr>
                <w:rFonts w:ascii="Calibri" w:eastAsia="Calibri" w:hAnsi="Calibri" w:cs="Calibri"/>
              </w:rPr>
              <w:t>Guangdong</w:t>
            </w:r>
          </w:p>
        </w:tc>
        <w:tc>
          <w:tcPr>
            <w:tcW w:w="20" w:type="dxa"/>
            <w:tcBorders>
              <w:bottom w:val="single" w:sz="8" w:space="0" w:color="E9EDF4"/>
            </w:tcBorders>
            <w:vAlign w:val="bottom"/>
          </w:tcPr>
          <w:p w14:paraId="583D46E8" w14:textId="77777777" w:rsidR="00D61B4B" w:rsidRDefault="00D61B4B">
            <w:pPr>
              <w:rPr>
                <w:sz w:val="24"/>
                <w:szCs w:val="24"/>
              </w:rPr>
            </w:pPr>
          </w:p>
        </w:tc>
        <w:tc>
          <w:tcPr>
            <w:tcW w:w="4960" w:type="dxa"/>
            <w:tcBorders>
              <w:bottom w:val="single" w:sz="8" w:space="0" w:color="E9EDF4"/>
            </w:tcBorders>
            <w:shd w:val="clear" w:color="auto" w:fill="E9EDF4"/>
            <w:vAlign w:val="bottom"/>
          </w:tcPr>
          <w:p w14:paraId="41D60E98" w14:textId="77777777" w:rsidR="00D61B4B" w:rsidRDefault="00FB21AF">
            <w:pPr>
              <w:jc w:val="center"/>
              <w:rPr>
                <w:sz w:val="20"/>
                <w:szCs w:val="20"/>
              </w:rPr>
            </w:pPr>
            <w:r>
              <w:rPr>
                <w:rFonts w:ascii="Calibri" w:eastAsia="Calibri" w:hAnsi="Calibri" w:cs="Calibri"/>
              </w:rPr>
              <w:t>944</w:t>
            </w:r>
          </w:p>
        </w:tc>
        <w:tc>
          <w:tcPr>
            <w:tcW w:w="20" w:type="dxa"/>
            <w:tcBorders>
              <w:bottom w:val="single" w:sz="8" w:space="0" w:color="E9EDF4"/>
            </w:tcBorders>
            <w:vAlign w:val="bottom"/>
          </w:tcPr>
          <w:p w14:paraId="4BFAAEAA" w14:textId="77777777" w:rsidR="00D61B4B" w:rsidRDefault="00D61B4B">
            <w:pPr>
              <w:rPr>
                <w:sz w:val="24"/>
                <w:szCs w:val="24"/>
              </w:rPr>
            </w:pPr>
          </w:p>
        </w:tc>
      </w:tr>
      <w:tr w:rsidR="00D61B4B" w14:paraId="050E57B1" w14:textId="77777777">
        <w:trPr>
          <w:trHeight w:val="20"/>
        </w:trPr>
        <w:tc>
          <w:tcPr>
            <w:tcW w:w="20" w:type="dxa"/>
            <w:vAlign w:val="bottom"/>
          </w:tcPr>
          <w:p w14:paraId="373706E6" w14:textId="77777777" w:rsidR="00D61B4B" w:rsidRDefault="00D61B4B">
            <w:pPr>
              <w:spacing w:line="20" w:lineRule="exact"/>
              <w:rPr>
                <w:sz w:val="1"/>
                <w:szCs w:val="1"/>
              </w:rPr>
            </w:pPr>
          </w:p>
        </w:tc>
        <w:tc>
          <w:tcPr>
            <w:tcW w:w="4600" w:type="dxa"/>
            <w:vAlign w:val="bottom"/>
          </w:tcPr>
          <w:p w14:paraId="55107042" w14:textId="77777777" w:rsidR="00D61B4B" w:rsidRDefault="00D61B4B">
            <w:pPr>
              <w:spacing w:line="20" w:lineRule="exact"/>
              <w:rPr>
                <w:sz w:val="1"/>
                <w:szCs w:val="1"/>
              </w:rPr>
            </w:pPr>
          </w:p>
        </w:tc>
        <w:tc>
          <w:tcPr>
            <w:tcW w:w="4980" w:type="dxa"/>
            <w:gridSpan w:val="2"/>
            <w:vAlign w:val="bottom"/>
          </w:tcPr>
          <w:p w14:paraId="72AF717C" w14:textId="77777777" w:rsidR="00D61B4B" w:rsidRDefault="00D61B4B">
            <w:pPr>
              <w:spacing w:line="20" w:lineRule="exact"/>
              <w:rPr>
                <w:sz w:val="1"/>
                <w:szCs w:val="1"/>
              </w:rPr>
            </w:pPr>
          </w:p>
        </w:tc>
        <w:tc>
          <w:tcPr>
            <w:tcW w:w="20" w:type="dxa"/>
            <w:vAlign w:val="bottom"/>
          </w:tcPr>
          <w:p w14:paraId="4FA19643" w14:textId="77777777" w:rsidR="00D61B4B" w:rsidRDefault="00D61B4B">
            <w:pPr>
              <w:spacing w:line="20" w:lineRule="exact"/>
              <w:rPr>
                <w:sz w:val="1"/>
                <w:szCs w:val="1"/>
              </w:rPr>
            </w:pPr>
          </w:p>
        </w:tc>
      </w:tr>
      <w:tr w:rsidR="00D61B4B" w14:paraId="348FC8FC" w14:textId="77777777">
        <w:trPr>
          <w:trHeight w:val="278"/>
        </w:trPr>
        <w:tc>
          <w:tcPr>
            <w:tcW w:w="20" w:type="dxa"/>
            <w:tcBorders>
              <w:bottom w:val="single" w:sz="8" w:space="0" w:color="D0D8E8"/>
            </w:tcBorders>
            <w:vAlign w:val="bottom"/>
          </w:tcPr>
          <w:p w14:paraId="1246E27E" w14:textId="77777777" w:rsidR="00D61B4B" w:rsidRDefault="00D61B4B">
            <w:pPr>
              <w:rPr>
                <w:sz w:val="24"/>
                <w:szCs w:val="24"/>
              </w:rPr>
            </w:pPr>
          </w:p>
        </w:tc>
        <w:tc>
          <w:tcPr>
            <w:tcW w:w="4600" w:type="dxa"/>
            <w:tcBorders>
              <w:bottom w:val="single" w:sz="8" w:space="0" w:color="D0D8E8"/>
            </w:tcBorders>
            <w:shd w:val="clear" w:color="auto" w:fill="D0D8E8"/>
            <w:vAlign w:val="bottom"/>
          </w:tcPr>
          <w:p w14:paraId="446BB04C" w14:textId="77777777" w:rsidR="00D61B4B" w:rsidRDefault="00FB21AF">
            <w:pPr>
              <w:rPr>
                <w:sz w:val="20"/>
                <w:szCs w:val="20"/>
              </w:rPr>
            </w:pPr>
            <w:r>
              <w:rPr>
                <w:rFonts w:ascii="Calibri" w:eastAsia="Calibri" w:hAnsi="Calibri" w:cs="Calibri"/>
              </w:rPr>
              <w:t>Henan</w:t>
            </w:r>
          </w:p>
        </w:tc>
        <w:tc>
          <w:tcPr>
            <w:tcW w:w="20" w:type="dxa"/>
            <w:tcBorders>
              <w:bottom w:val="single" w:sz="8" w:space="0" w:color="D0D8E8"/>
            </w:tcBorders>
            <w:vAlign w:val="bottom"/>
          </w:tcPr>
          <w:p w14:paraId="72573A1C" w14:textId="77777777" w:rsidR="00D61B4B" w:rsidRDefault="00D61B4B">
            <w:pPr>
              <w:rPr>
                <w:sz w:val="24"/>
                <w:szCs w:val="24"/>
              </w:rPr>
            </w:pPr>
          </w:p>
        </w:tc>
        <w:tc>
          <w:tcPr>
            <w:tcW w:w="4960" w:type="dxa"/>
            <w:tcBorders>
              <w:bottom w:val="single" w:sz="8" w:space="0" w:color="D0D8E8"/>
            </w:tcBorders>
            <w:shd w:val="clear" w:color="auto" w:fill="D0D8E8"/>
            <w:vAlign w:val="bottom"/>
          </w:tcPr>
          <w:p w14:paraId="175D3099" w14:textId="77777777" w:rsidR="00D61B4B" w:rsidRDefault="00FB21AF">
            <w:pPr>
              <w:jc w:val="center"/>
              <w:rPr>
                <w:sz w:val="20"/>
                <w:szCs w:val="20"/>
              </w:rPr>
            </w:pPr>
            <w:r>
              <w:rPr>
                <w:rFonts w:ascii="Calibri" w:eastAsia="Calibri" w:hAnsi="Calibri" w:cs="Calibri"/>
              </w:rPr>
              <w:t>851</w:t>
            </w:r>
          </w:p>
        </w:tc>
        <w:tc>
          <w:tcPr>
            <w:tcW w:w="20" w:type="dxa"/>
            <w:tcBorders>
              <w:bottom w:val="single" w:sz="8" w:space="0" w:color="D0D8E8"/>
            </w:tcBorders>
            <w:vAlign w:val="bottom"/>
          </w:tcPr>
          <w:p w14:paraId="6D1E0AC3" w14:textId="77777777" w:rsidR="00D61B4B" w:rsidRDefault="00D61B4B">
            <w:pPr>
              <w:rPr>
                <w:sz w:val="24"/>
                <w:szCs w:val="24"/>
              </w:rPr>
            </w:pPr>
          </w:p>
        </w:tc>
      </w:tr>
      <w:tr w:rsidR="00D61B4B" w14:paraId="3CDC8479" w14:textId="77777777">
        <w:trPr>
          <w:trHeight w:val="20"/>
        </w:trPr>
        <w:tc>
          <w:tcPr>
            <w:tcW w:w="20" w:type="dxa"/>
            <w:vAlign w:val="bottom"/>
          </w:tcPr>
          <w:p w14:paraId="0B1E45FD" w14:textId="77777777" w:rsidR="00D61B4B" w:rsidRDefault="00D61B4B">
            <w:pPr>
              <w:spacing w:line="20" w:lineRule="exact"/>
              <w:rPr>
                <w:sz w:val="1"/>
                <w:szCs w:val="1"/>
              </w:rPr>
            </w:pPr>
          </w:p>
        </w:tc>
        <w:tc>
          <w:tcPr>
            <w:tcW w:w="4600" w:type="dxa"/>
            <w:vAlign w:val="bottom"/>
          </w:tcPr>
          <w:p w14:paraId="236FB79B" w14:textId="77777777" w:rsidR="00D61B4B" w:rsidRDefault="00D61B4B">
            <w:pPr>
              <w:spacing w:line="20" w:lineRule="exact"/>
              <w:rPr>
                <w:sz w:val="1"/>
                <w:szCs w:val="1"/>
              </w:rPr>
            </w:pPr>
          </w:p>
        </w:tc>
        <w:tc>
          <w:tcPr>
            <w:tcW w:w="4980" w:type="dxa"/>
            <w:gridSpan w:val="2"/>
            <w:vAlign w:val="bottom"/>
          </w:tcPr>
          <w:p w14:paraId="0FE36DBC" w14:textId="77777777" w:rsidR="00D61B4B" w:rsidRDefault="00D61B4B">
            <w:pPr>
              <w:spacing w:line="20" w:lineRule="exact"/>
              <w:rPr>
                <w:sz w:val="1"/>
                <w:szCs w:val="1"/>
              </w:rPr>
            </w:pPr>
          </w:p>
        </w:tc>
        <w:tc>
          <w:tcPr>
            <w:tcW w:w="20" w:type="dxa"/>
            <w:vAlign w:val="bottom"/>
          </w:tcPr>
          <w:p w14:paraId="22F57028" w14:textId="77777777" w:rsidR="00D61B4B" w:rsidRDefault="00D61B4B">
            <w:pPr>
              <w:spacing w:line="20" w:lineRule="exact"/>
              <w:rPr>
                <w:sz w:val="1"/>
                <w:szCs w:val="1"/>
              </w:rPr>
            </w:pPr>
          </w:p>
        </w:tc>
      </w:tr>
      <w:tr w:rsidR="00D61B4B" w14:paraId="5C99D1B1" w14:textId="77777777">
        <w:trPr>
          <w:trHeight w:val="279"/>
        </w:trPr>
        <w:tc>
          <w:tcPr>
            <w:tcW w:w="20" w:type="dxa"/>
            <w:tcBorders>
              <w:bottom w:val="single" w:sz="8" w:space="0" w:color="E9EDF4"/>
            </w:tcBorders>
            <w:vAlign w:val="bottom"/>
          </w:tcPr>
          <w:p w14:paraId="72D2FCE8" w14:textId="77777777" w:rsidR="00D61B4B" w:rsidRDefault="00D61B4B">
            <w:pPr>
              <w:rPr>
                <w:sz w:val="24"/>
                <w:szCs w:val="24"/>
              </w:rPr>
            </w:pPr>
          </w:p>
        </w:tc>
        <w:tc>
          <w:tcPr>
            <w:tcW w:w="4600" w:type="dxa"/>
            <w:tcBorders>
              <w:bottom w:val="single" w:sz="8" w:space="0" w:color="E9EDF4"/>
            </w:tcBorders>
            <w:shd w:val="clear" w:color="auto" w:fill="E9EDF4"/>
            <w:vAlign w:val="bottom"/>
          </w:tcPr>
          <w:p w14:paraId="233D4027" w14:textId="77777777" w:rsidR="00D61B4B" w:rsidRDefault="00FB21AF">
            <w:pPr>
              <w:rPr>
                <w:sz w:val="20"/>
                <w:szCs w:val="20"/>
              </w:rPr>
            </w:pPr>
            <w:r>
              <w:rPr>
                <w:rFonts w:ascii="Calibri" w:eastAsia="Calibri" w:hAnsi="Calibri" w:cs="Calibri"/>
              </w:rPr>
              <w:t>Hunan</w:t>
            </w:r>
          </w:p>
        </w:tc>
        <w:tc>
          <w:tcPr>
            <w:tcW w:w="20" w:type="dxa"/>
            <w:tcBorders>
              <w:bottom w:val="single" w:sz="8" w:space="0" w:color="E9EDF4"/>
            </w:tcBorders>
            <w:vAlign w:val="bottom"/>
          </w:tcPr>
          <w:p w14:paraId="7FD2D2FC" w14:textId="77777777" w:rsidR="00D61B4B" w:rsidRDefault="00D61B4B">
            <w:pPr>
              <w:rPr>
                <w:sz w:val="24"/>
                <w:szCs w:val="24"/>
              </w:rPr>
            </w:pPr>
          </w:p>
        </w:tc>
        <w:tc>
          <w:tcPr>
            <w:tcW w:w="4960" w:type="dxa"/>
            <w:tcBorders>
              <w:bottom w:val="single" w:sz="8" w:space="0" w:color="E9EDF4"/>
            </w:tcBorders>
            <w:shd w:val="clear" w:color="auto" w:fill="E9EDF4"/>
            <w:vAlign w:val="bottom"/>
          </w:tcPr>
          <w:p w14:paraId="55F4FDF0" w14:textId="77777777" w:rsidR="00D61B4B" w:rsidRDefault="00FB21AF">
            <w:pPr>
              <w:jc w:val="center"/>
              <w:rPr>
                <w:sz w:val="20"/>
                <w:szCs w:val="20"/>
              </w:rPr>
            </w:pPr>
            <w:r>
              <w:rPr>
                <w:rFonts w:ascii="Calibri" w:eastAsia="Calibri" w:hAnsi="Calibri" w:cs="Calibri"/>
              </w:rPr>
              <w:t>711</w:t>
            </w:r>
          </w:p>
        </w:tc>
        <w:tc>
          <w:tcPr>
            <w:tcW w:w="20" w:type="dxa"/>
            <w:tcBorders>
              <w:bottom w:val="single" w:sz="8" w:space="0" w:color="E9EDF4"/>
            </w:tcBorders>
            <w:vAlign w:val="bottom"/>
          </w:tcPr>
          <w:p w14:paraId="32BECBB6" w14:textId="77777777" w:rsidR="00D61B4B" w:rsidRDefault="00D61B4B">
            <w:pPr>
              <w:rPr>
                <w:sz w:val="24"/>
                <w:szCs w:val="24"/>
              </w:rPr>
            </w:pPr>
          </w:p>
        </w:tc>
      </w:tr>
      <w:tr w:rsidR="00D61B4B" w14:paraId="485D0761" w14:textId="77777777">
        <w:trPr>
          <w:trHeight w:val="20"/>
        </w:trPr>
        <w:tc>
          <w:tcPr>
            <w:tcW w:w="20" w:type="dxa"/>
            <w:vAlign w:val="bottom"/>
          </w:tcPr>
          <w:p w14:paraId="140E6592" w14:textId="77777777" w:rsidR="00D61B4B" w:rsidRDefault="00D61B4B">
            <w:pPr>
              <w:spacing w:line="20" w:lineRule="exact"/>
              <w:rPr>
                <w:sz w:val="1"/>
                <w:szCs w:val="1"/>
              </w:rPr>
            </w:pPr>
          </w:p>
        </w:tc>
        <w:tc>
          <w:tcPr>
            <w:tcW w:w="4600" w:type="dxa"/>
            <w:vAlign w:val="bottom"/>
          </w:tcPr>
          <w:p w14:paraId="075B4598" w14:textId="77777777" w:rsidR="00D61B4B" w:rsidRDefault="00D61B4B">
            <w:pPr>
              <w:spacing w:line="20" w:lineRule="exact"/>
              <w:rPr>
                <w:sz w:val="1"/>
                <w:szCs w:val="1"/>
              </w:rPr>
            </w:pPr>
          </w:p>
        </w:tc>
        <w:tc>
          <w:tcPr>
            <w:tcW w:w="4980" w:type="dxa"/>
            <w:gridSpan w:val="2"/>
            <w:vAlign w:val="bottom"/>
          </w:tcPr>
          <w:p w14:paraId="53898A7F" w14:textId="77777777" w:rsidR="00D61B4B" w:rsidRDefault="00D61B4B">
            <w:pPr>
              <w:spacing w:line="20" w:lineRule="exact"/>
              <w:rPr>
                <w:sz w:val="1"/>
                <w:szCs w:val="1"/>
              </w:rPr>
            </w:pPr>
          </w:p>
        </w:tc>
        <w:tc>
          <w:tcPr>
            <w:tcW w:w="20" w:type="dxa"/>
            <w:vAlign w:val="bottom"/>
          </w:tcPr>
          <w:p w14:paraId="5E92FF67" w14:textId="77777777" w:rsidR="00D61B4B" w:rsidRDefault="00D61B4B">
            <w:pPr>
              <w:spacing w:line="20" w:lineRule="exact"/>
              <w:rPr>
                <w:sz w:val="1"/>
                <w:szCs w:val="1"/>
              </w:rPr>
            </w:pPr>
          </w:p>
        </w:tc>
      </w:tr>
      <w:tr w:rsidR="00D61B4B" w14:paraId="1E7D729B" w14:textId="77777777">
        <w:trPr>
          <w:trHeight w:val="278"/>
        </w:trPr>
        <w:tc>
          <w:tcPr>
            <w:tcW w:w="20" w:type="dxa"/>
            <w:tcBorders>
              <w:bottom w:val="single" w:sz="8" w:space="0" w:color="D0D8E8"/>
            </w:tcBorders>
            <w:vAlign w:val="bottom"/>
          </w:tcPr>
          <w:p w14:paraId="33F102D5" w14:textId="77777777" w:rsidR="00D61B4B" w:rsidRDefault="00D61B4B">
            <w:pPr>
              <w:rPr>
                <w:sz w:val="24"/>
                <w:szCs w:val="24"/>
              </w:rPr>
            </w:pPr>
          </w:p>
        </w:tc>
        <w:tc>
          <w:tcPr>
            <w:tcW w:w="4600" w:type="dxa"/>
            <w:tcBorders>
              <w:bottom w:val="single" w:sz="8" w:space="0" w:color="D0D8E8"/>
            </w:tcBorders>
            <w:shd w:val="clear" w:color="auto" w:fill="D0D8E8"/>
            <w:vAlign w:val="bottom"/>
          </w:tcPr>
          <w:p w14:paraId="4006831D" w14:textId="77777777" w:rsidR="00D61B4B" w:rsidRDefault="00FB21AF">
            <w:pPr>
              <w:rPr>
                <w:sz w:val="20"/>
                <w:szCs w:val="20"/>
              </w:rPr>
            </w:pPr>
            <w:r>
              <w:rPr>
                <w:rFonts w:ascii="Calibri" w:eastAsia="Calibri" w:hAnsi="Calibri" w:cs="Calibri"/>
              </w:rPr>
              <w:t>Anhui</w:t>
            </w:r>
          </w:p>
        </w:tc>
        <w:tc>
          <w:tcPr>
            <w:tcW w:w="20" w:type="dxa"/>
            <w:tcBorders>
              <w:bottom w:val="single" w:sz="8" w:space="0" w:color="D0D8E8"/>
            </w:tcBorders>
            <w:vAlign w:val="bottom"/>
          </w:tcPr>
          <w:p w14:paraId="54E0D24A" w14:textId="77777777" w:rsidR="00D61B4B" w:rsidRDefault="00D61B4B">
            <w:pPr>
              <w:rPr>
                <w:sz w:val="24"/>
                <w:szCs w:val="24"/>
              </w:rPr>
            </w:pPr>
          </w:p>
        </w:tc>
        <w:tc>
          <w:tcPr>
            <w:tcW w:w="4960" w:type="dxa"/>
            <w:tcBorders>
              <w:bottom w:val="single" w:sz="8" w:space="0" w:color="D0D8E8"/>
            </w:tcBorders>
            <w:shd w:val="clear" w:color="auto" w:fill="D0D8E8"/>
            <w:vAlign w:val="bottom"/>
          </w:tcPr>
          <w:p w14:paraId="4FF04A28" w14:textId="77777777" w:rsidR="00D61B4B" w:rsidRDefault="00FB21AF">
            <w:pPr>
              <w:jc w:val="center"/>
              <w:rPr>
                <w:sz w:val="20"/>
                <w:szCs w:val="20"/>
              </w:rPr>
            </w:pPr>
            <w:r>
              <w:rPr>
                <w:rFonts w:ascii="Calibri" w:eastAsia="Calibri" w:hAnsi="Calibri" w:cs="Calibri"/>
              </w:rPr>
              <w:t>591</w:t>
            </w:r>
          </w:p>
        </w:tc>
        <w:tc>
          <w:tcPr>
            <w:tcW w:w="20" w:type="dxa"/>
            <w:tcBorders>
              <w:bottom w:val="single" w:sz="8" w:space="0" w:color="D0D8E8"/>
            </w:tcBorders>
            <w:vAlign w:val="bottom"/>
          </w:tcPr>
          <w:p w14:paraId="5059C23D" w14:textId="77777777" w:rsidR="00D61B4B" w:rsidRDefault="00D61B4B">
            <w:pPr>
              <w:rPr>
                <w:sz w:val="24"/>
                <w:szCs w:val="24"/>
              </w:rPr>
            </w:pPr>
          </w:p>
        </w:tc>
      </w:tr>
      <w:tr w:rsidR="00D61B4B" w14:paraId="6EE13BD0" w14:textId="77777777">
        <w:trPr>
          <w:trHeight w:val="20"/>
        </w:trPr>
        <w:tc>
          <w:tcPr>
            <w:tcW w:w="20" w:type="dxa"/>
            <w:vAlign w:val="bottom"/>
          </w:tcPr>
          <w:p w14:paraId="4DA272FC" w14:textId="77777777" w:rsidR="00D61B4B" w:rsidRDefault="00D61B4B">
            <w:pPr>
              <w:spacing w:line="20" w:lineRule="exact"/>
              <w:rPr>
                <w:sz w:val="1"/>
                <w:szCs w:val="1"/>
              </w:rPr>
            </w:pPr>
          </w:p>
        </w:tc>
        <w:tc>
          <w:tcPr>
            <w:tcW w:w="4600" w:type="dxa"/>
            <w:vAlign w:val="bottom"/>
          </w:tcPr>
          <w:p w14:paraId="6C21FCBE" w14:textId="77777777" w:rsidR="00D61B4B" w:rsidRDefault="00D61B4B">
            <w:pPr>
              <w:spacing w:line="20" w:lineRule="exact"/>
              <w:rPr>
                <w:sz w:val="1"/>
                <w:szCs w:val="1"/>
              </w:rPr>
            </w:pPr>
          </w:p>
        </w:tc>
        <w:tc>
          <w:tcPr>
            <w:tcW w:w="4980" w:type="dxa"/>
            <w:gridSpan w:val="2"/>
            <w:vAlign w:val="bottom"/>
          </w:tcPr>
          <w:p w14:paraId="6EEA0500" w14:textId="77777777" w:rsidR="00D61B4B" w:rsidRDefault="00D61B4B">
            <w:pPr>
              <w:spacing w:line="20" w:lineRule="exact"/>
              <w:rPr>
                <w:sz w:val="1"/>
                <w:szCs w:val="1"/>
              </w:rPr>
            </w:pPr>
          </w:p>
        </w:tc>
        <w:tc>
          <w:tcPr>
            <w:tcW w:w="20" w:type="dxa"/>
            <w:vAlign w:val="bottom"/>
          </w:tcPr>
          <w:p w14:paraId="22CEB422" w14:textId="77777777" w:rsidR="00D61B4B" w:rsidRDefault="00D61B4B">
            <w:pPr>
              <w:spacing w:line="20" w:lineRule="exact"/>
              <w:rPr>
                <w:sz w:val="1"/>
                <w:szCs w:val="1"/>
              </w:rPr>
            </w:pPr>
          </w:p>
        </w:tc>
      </w:tr>
      <w:tr w:rsidR="00D61B4B" w14:paraId="3A0ABB67" w14:textId="77777777">
        <w:trPr>
          <w:trHeight w:val="278"/>
        </w:trPr>
        <w:tc>
          <w:tcPr>
            <w:tcW w:w="20" w:type="dxa"/>
            <w:tcBorders>
              <w:bottom w:val="single" w:sz="8" w:space="0" w:color="E9EDF4"/>
            </w:tcBorders>
            <w:vAlign w:val="bottom"/>
          </w:tcPr>
          <w:p w14:paraId="51C094FF" w14:textId="77777777" w:rsidR="00D61B4B" w:rsidRDefault="00D61B4B">
            <w:pPr>
              <w:rPr>
                <w:sz w:val="24"/>
                <w:szCs w:val="24"/>
              </w:rPr>
            </w:pPr>
          </w:p>
        </w:tc>
        <w:tc>
          <w:tcPr>
            <w:tcW w:w="4600" w:type="dxa"/>
            <w:tcBorders>
              <w:bottom w:val="single" w:sz="8" w:space="0" w:color="E9EDF4"/>
            </w:tcBorders>
            <w:shd w:val="clear" w:color="auto" w:fill="E9EDF4"/>
            <w:vAlign w:val="bottom"/>
          </w:tcPr>
          <w:p w14:paraId="6420CCFB" w14:textId="77777777" w:rsidR="00D61B4B" w:rsidRDefault="00FB21AF">
            <w:pPr>
              <w:rPr>
                <w:sz w:val="20"/>
                <w:szCs w:val="20"/>
              </w:rPr>
            </w:pPr>
            <w:r>
              <w:rPr>
                <w:rFonts w:ascii="Calibri" w:eastAsia="Calibri" w:hAnsi="Calibri" w:cs="Calibri"/>
              </w:rPr>
              <w:t>Jiangxi</w:t>
            </w:r>
          </w:p>
        </w:tc>
        <w:tc>
          <w:tcPr>
            <w:tcW w:w="20" w:type="dxa"/>
            <w:tcBorders>
              <w:bottom w:val="single" w:sz="8" w:space="0" w:color="E9EDF4"/>
            </w:tcBorders>
            <w:vAlign w:val="bottom"/>
          </w:tcPr>
          <w:p w14:paraId="5964AAEC" w14:textId="77777777" w:rsidR="00D61B4B" w:rsidRDefault="00D61B4B">
            <w:pPr>
              <w:rPr>
                <w:sz w:val="24"/>
                <w:szCs w:val="24"/>
              </w:rPr>
            </w:pPr>
          </w:p>
        </w:tc>
        <w:tc>
          <w:tcPr>
            <w:tcW w:w="4960" w:type="dxa"/>
            <w:tcBorders>
              <w:bottom w:val="single" w:sz="8" w:space="0" w:color="E9EDF4"/>
            </w:tcBorders>
            <w:shd w:val="clear" w:color="auto" w:fill="E9EDF4"/>
            <w:vAlign w:val="bottom"/>
          </w:tcPr>
          <w:p w14:paraId="05FE159A" w14:textId="77777777" w:rsidR="00D61B4B" w:rsidRDefault="00FB21AF">
            <w:pPr>
              <w:jc w:val="center"/>
              <w:rPr>
                <w:sz w:val="20"/>
                <w:szCs w:val="20"/>
              </w:rPr>
            </w:pPr>
            <w:r>
              <w:rPr>
                <w:rFonts w:ascii="Calibri" w:eastAsia="Calibri" w:hAnsi="Calibri" w:cs="Calibri"/>
              </w:rPr>
              <w:t>600</w:t>
            </w:r>
          </w:p>
        </w:tc>
        <w:tc>
          <w:tcPr>
            <w:tcW w:w="20" w:type="dxa"/>
            <w:tcBorders>
              <w:bottom w:val="single" w:sz="8" w:space="0" w:color="E9EDF4"/>
            </w:tcBorders>
            <w:vAlign w:val="bottom"/>
          </w:tcPr>
          <w:p w14:paraId="7F8F5DB4" w14:textId="77777777" w:rsidR="00D61B4B" w:rsidRDefault="00D61B4B">
            <w:pPr>
              <w:rPr>
                <w:sz w:val="24"/>
                <w:szCs w:val="24"/>
              </w:rPr>
            </w:pPr>
          </w:p>
        </w:tc>
      </w:tr>
      <w:tr w:rsidR="00D61B4B" w14:paraId="3BD17C13" w14:textId="77777777">
        <w:trPr>
          <w:trHeight w:val="20"/>
        </w:trPr>
        <w:tc>
          <w:tcPr>
            <w:tcW w:w="20" w:type="dxa"/>
            <w:vAlign w:val="bottom"/>
          </w:tcPr>
          <w:p w14:paraId="48C41F61" w14:textId="77777777" w:rsidR="00D61B4B" w:rsidRDefault="00D61B4B">
            <w:pPr>
              <w:spacing w:line="20" w:lineRule="exact"/>
              <w:rPr>
                <w:sz w:val="1"/>
                <w:szCs w:val="1"/>
              </w:rPr>
            </w:pPr>
          </w:p>
        </w:tc>
        <w:tc>
          <w:tcPr>
            <w:tcW w:w="4600" w:type="dxa"/>
            <w:vAlign w:val="bottom"/>
          </w:tcPr>
          <w:p w14:paraId="26F4B896" w14:textId="77777777" w:rsidR="00D61B4B" w:rsidRDefault="00D61B4B">
            <w:pPr>
              <w:spacing w:line="20" w:lineRule="exact"/>
              <w:rPr>
                <w:sz w:val="1"/>
                <w:szCs w:val="1"/>
              </w:rPr>
            </w:pPr>
          </w:p>
        </w:tc>
        <w:tc>
          <w:tcPr>
            <w:tcW w:w="4980" w:type="dxa"/>
            <w:gridSpan w:val="2"/>
            <w:vAlign w:val="bottom"/>
          </w:tcPr>
          <w:p w14:paraId="155A1EFF" w14:textId="77777777" w:rsidR="00D61B4B" w:rsidRDefault="00D61B4B">
            <w:pPr>
              <w:spacing w:line="20" w:lineRule="exact"/>
              <w:rPr>
                <w:sz w:val="1"/>
                <w:szCs w:val="1"/>
              </w:rPr>
            </w:pPr>
          </w:p>
        </w:tc>
        <w:tc>
          <w:tcPr>
            <w:tcW w:w="20" w:type="dxa"/>
            <w:vAlign w:val="bottom"/>
          </w:tcPr>
          <w:p w14:paraId="3D63E192" w14:textId="77777777" w:rsidR="00D61B4B" w:rsidRDefault="00D61B4B">
            <w:pPr>
              <w:spacing w:line="20" w:lineRule="exact"/>
              <w:rPr>
                <w:sz w:val="1"/>
                <w:szCs w:val="1"/>
              </w:rPr>
            </w:pPr>
          </w:p>
        </w:tc>
      </w:tr>
      <w:tr w:rsidR="00D61B4B" w14:paraId="3869E612" w14:textId="77777777">
        <w:trPr>
          <w:trHeight w:val="280"/>
        </w:trPr>
        <w:tc>
          <w:tcPr>
            <w:tcW w:w="20" w:type="dxa"/>
            <w:tcBorders>
              <w:bottom w:val="single" w:sz="8" w:space="0" w:color="D0D8E8"/>
            </w:tcBorders>
            <w:vAlign w:val="bottom"/>
          </w:tcPr>
          <w:p w14:paraId="6E91BD2A" w14:textId="77777777" w:rsidR="00D61B4B" w:rsidRDefault="00D61B4B">
            <w:pPr>
              <w:rPr>
                <w:sz w:val="24"/>
                <w:szCs w:val="24"/>
              </w:rPr>
            </w:pPr>
          </w:p>
        </w:tc>
        <w:tc>
          <w:tcPr>
            <w:tcW w:w="4600" w:type="dxa"/>
            <w:tcBorders>
              <w:bottom w:val="single" w:sz="8" w:space="0" w:color="D0D8E8"/>
            </w:tcBorders>
            <w:shd w:val="clear" w:color="auto" w:fill="D0D8E8"/>
            <w:vAlign w:val="bottom"/>
          </w:tcPr>
          <w:p w14:paraId="6812F369" w14:textId="77777777" w:rsidR="00D61B4B" w:rsidRDefault="00FB21AF">
            <w:pPr>
              <w:rPr>
                <w:sz w:val="20"/>
                <w:szCs w:val="20"/>
              </w:rPr>
            </w:pPr>
            <w:r>
              <w:rPr>
                <w:rFonts w:ascii="Calibri" w:eastAsia="Calibri" w:hAnsi="Calibri" w:cs="Calibri"/>
              </w:rPr>
              <w:t>Chongqing</w:t>
            </w:r>
          </w:p>
        </w:tc>
        <w:tc>
          <w:tcPr>
            <w:tcW w:w="20" w:type="dxa"/>
            <w:tcBorders>
              <w:bottom w:val="single" w:sz="8" w:space="0" w:color="D0D8E8"/>
            </w:tcBorders>
            <w:vAlign w:val="bottom"/>
          </w:tcPr>
          <w:p w14:paraId="3A10E66D" w14:textId="77777777" w:rsidR="00D61B4B" w:rsidRDefault="00D61B4B">
            <w:pPr>
              <w:rPr>
                <w:sz w:val="24"/>
                <w:szCs w:val="24"/>
              </w:rPr>
            </w:pPr>
          </w:p>
        </w:tc>
        <w:tc>
          <w:tcPr>
            <w:tcW w:w="4960" w:type="dxa"/>
            <w:tcBorders>
              <w:bottom w:val="single" w:sz="8" w:space="0" w:color="D0D8E8"/>
            </w:tcBorders>
            <w:shd w:val="clear" w:color="auto" w:fill="D0D8E8"/>
            <w:vAlign w:val="bottom"/>
          </w:tcPr>
          <w:p w14:paraId="3564B0ED" w14:textId="77777777" w:rsidR="00D61B4B" w:rsidRDefault="00FB21AF">
            <w:pPr>
              <w:jc w:val="center"/>
              <w:rPr>
                <w:sz w:val="20"/>
                <w:szCs w:val="20"/>
              </w:rPr>
            </w:pPr>
            <w:r>
              <w:rPr>
                <w:rFonts w:ascii="Calibri" w:eastAsia="Calibri" w:hAnsi="Calibri" w:cs="Calibri"/>
              </w:rPr>
              <w:t>389</w:t>
            </w:r>
          </w:p>
        </w:tc>
        <w:tc>
          <w:tcPr>
            <w:tcW w:w="20" w:type="dxa"/>
            <w:tcBorders>
              <w:bottom w:val="single" w:sz="8" w:space="0" w:color="D0D8E8"/>
            </w:tcBorders>
            <w:vAlign w:val="bottom"/>
          </w:tcPr>
          <w:p w14:paraId="72E438F4" w14:textId="77777777" w:rsidR="00D61B4B" w:rsidRDefault="00D61B4B">
            <w:pPr>
              <w:rPr>
                <w:sz w:val="24"/>
                <w:szCs w:val="24"/>
              </w:rPr>
            </w:pPr>
          </w:p>
        </w:tc>
      </w:tr>
      <w:tr w:rsidR="00D61B4B" w14:paraId="0FB1282D" w14:textId="77777777">
        <w:trPr>
          <w:trHeight w:val="20"/>
        </w:trPr>
        <w:tc>
          <w:tcPr>
            <w:tcW w:w="20" w:type="dxa"/>
            <w:vAlign w:val="bottom"/>
          </w:tcPr>
          <w:p w14:paraId="51AC1D13" w14:textId="77777777" w:rsidR="00D61B4B" w:rsidRDefault="00D61B4B">
            <w:pPr>
              <w:spacing w:line="20" w:lineRule="exact"/>
              <w:rPr>
                <w:sz w:val="1"/>
                <w:szCs w:val="1"/>
              </w:rPr>
            </w:pPr>
          </w:p>
        </w:tc>
        <w:tc>
          <w:tcPr>
            <w:tcW w:w="4600" w:type="dxa"/>
            <w:vAlign w:val="bottom"/>
          </w:tcPr>
          <w:p w14:paraId="52E44841" w14:textId="77777777" w:rsidR="00D61B4B" w:rsidRDefault="00D61B4B">
            <w:pPr>
              <w:spacing w:line="20" w:lineRule="exact"/>
              <w:rPr>
                <w:sz w:val="1"/>
                <w:szCs w:val="1"/>
              </w:rPr>
            </w:pPr>
          </w:p>
        </w:tc>
        <w:tc>
          <w:tcPr>
            <w:tcW w:w="4980" w:type="dxa"/>
            <w:gridSpan w:val="2"/>
            <w:vAlign w:val="bottom"/>
          </w:tcPr>
          <w:p w14:paraId="1AB4C41A" w14:textId="77777777" w:rsidR="00D61B4B" w:rsidRDefault="00D61B4B">
            <w:pPr>
              <w:spacing w:line="20" w:lineRule="exact"/>
              <w:rPr>
                <w:sz w:val="1"/>
                <w:szCs w:val="1"/>
              </w:rPr>
            </w:pPr>
          </w:p>
        </w:tc>
        <w:tc>
          <w:tcPr>
            <w:tcW w:w="20" w:type="dxa"/>
            <w:vAlign w:val="bottom"/>
          </w:tcPr>
          <w:p w14:paraId="23D3CECC" w14:textId="77777777" w:rsidR="00D61B4B" w:rsidRDefault="00D61B4B">
            <w:pPr>
              <w:spacing w:line="20" w:lineRule="exact"/>
              <w:rPr>
                <w:sz w:val="1"/>
                <w:szCs w:val="1"/>
              </w:rPr>
            </w:pPr>
          </w:p>
        </w:tc>
      </w:tr>
      <w:tr w:rsidR="00D61B4B" w14:paraId="3D1793B7" w14:textId="77777777">
        <w:trPr>
          <w:trHeight w:val="279"/>
        </w:trPr>
        <w:tc>
          <w:tcPr>
            <w:tcW w:w="20" w:type="dxa"/>
            <w:tcBorders>
              <w:bottom w:val="single" w:sz="8" w:space="0" w:color="E9EDF4"/>
            </w:tcBorders>
            <w:vAlign w:val="bottom"/>
          </w:tcPr>
          <w:p w14:paraId="1A5F0571" w14:textId="77777777" w:rsidR="00D61B4B" w:rsidRDefault="00D61B4B">
            <w:pPr>
              <w:rPr>
                <w:sz w:val="24"/>
                <w:szCs w:val="24"/>
              </w:rPr>
            </w:pPr>
          </w:p>
        </w:tc>
        <w:tc>
          <w:tcPr>
            <w:tcW w:w="4600" w:type="dxa"/>
            <w:tcBorders>
              <w:bottom w:val="single" w:sz="8" w:space="0" w:color="E9EDF4"/>
            </w:tcBorders>
            <w:shd w:val="clear" w:color="auto" w:fill="E9EDF4"/>
            <w:vAlign w:val="bottom"/>
          </w:tcPr>
          <w:p w14:paraId="4A607147" w14:textId="77777777" w:rsidR="00D61B4B" w:rsidRDefault="00FB21AF">
            <w:pPr>
              <w:rPr>
                <w:sz w:val="20"/>
                <w:szCs w:val="20"/>
              </w:rPr>
            </w:pPr>
            <w:r>
              <w:rPr>
                <w:rFonts w:ascii="Calibri" w:eastAsia="Calibri" w:hAnsi="Calibri" w:cs="Calibri"/>
              </w:rPr>
              <w:t>Jiangsu</w:t>
            </w:r>
          </w:p>
        </w:tc>
        <w:tc>
          <w:tcPr>
            <w:tcW w:w="20" w:type="dxa"/>
            <w:tcBorders>
              <w:bottom w:val="single" w:sz="8" w:space="0" w:color="E9EDF4"/>
            </w:tcBorders>
            <w:vAlign w:val="bottom"/>
          </w:tcPr>
          <w:p w14:paraId="70E69798" w14:textId="77777777" w:rsidR="00D61B4B" w:rsidRDefault="00D61B4B">
            <w:pPr>
              <w:rPr>
                <w:sz w:val="24"/>
                <w:szCs w:val="24"/>
              </w:rPr>
            </w:pPr>
          </w:p>
        </w:tc>
        <w:tc>
          <w:tcPr>
            <w:tcW w:w="4960" w:type="dxa"/>
            <w:tcBorders>
              <w:bottom w:val="single" w:sz="8" w:space="0" w:color="E9EDF4"/>
            </w:tcBorders>
            <w:shd w:val="clear" w:color="auto" w:fill="E9EDF4"/>
            <w:vAlign w:val="bottom"/>
          </w:tcPr>
          <w:p w14:paraId="59528426" w14:textId="77777777" w:rsidR="00D61B4B" w:rsidRDefault="00FB21AF">
            <w:pPr>
              <w:jc w:val="center"/>
              <w:rPr>
                <w:sz w:val="20"/>
                <w:szCs w:val="20"/>
              </w:rPr>
            </w:pPr>
            <w:r>
              <w:rPr>
                <w:rFonts w:ascii="Calibri" w:eastAsia="Calibri" w:hAnsi="Calibri" w:cs="Calibri"/>
              </w:rPr>
              <w:t>373</w:t>
            </w:r>
          </w:p>
        </w:tc>
        <w:tc>
          <w:tcPr>
            <w:tcW w:w="20" w:type="dxa"/>
            <w:tcBorders>
              <w:bottom w:val="single" w:sz="8" w:space="0" w:color="E9EDF4"/>
            </w:tcBorders>
            <w:vAlign w:val="bottom"/>
          </w:tcPr>
          <w:p w14:paraId="4DA48F3A" w14:textId="77777777" w:rsidR="00D61B4B" w:rsidRDefault="00D61B4B">
            <w:pPr>
              <w:rPr>
                <w:sz w:val="24"/>
                <w:szCs w:val="24"/>
              </w:rPr>
            </w:pPr>
          </w:p>
        </w:tc>
      </w:tr>
      <w:tr w:rsidR="00D61B4B" w14:paraId="36318F5C" w14:textId="77777777">
        <w:trPr>
          <w:trHeight w:val="20"/>
        </w:trPr>
        <w:tc>
          <w:tcPr>
            <w:tcW w:w="20" w:type="dxa"/>
            <w:vAlign w:val="bottom"/>
          </w:tcPr>
          <w:p w14:paraId="4C8A9FAF" w14:textId="77777777" w:rsidR="00D61B4B" w:rsidRDefault="00D61B4B">
            <w:pPr>
              <w:spacing w:line="20" w:lineRule="exact"/>
              <w:rPr>
                <w:sz w:val="1"/>
                <w:szCs w:val="1"/>
              </w:rPr>
            </w:pPr>
          </w:p>
        </w:tc>
        <w:tc>
          <w:tcPr>
            <w:tcW w:w="4600" w:type="dxa"/>
            <w:vAlign w:val="bottom"/>
          </w:tcPr>
          <w:p w14:paraId="7D1CCBFF" w14:textId="77777777" w:rsidR="00D61B4B" w:rsidRDefault="00D61B4B">
            <w:pPr>
              <w:spacing w:line="20" w:lineRule="exact"/>
              <w:rPr>
                <w:sz w:val="1"/>
                <w:szCs w:val="1"/>
              </w:rPr>
            </w:pPr>
          </w:p>
        </w:tc>
        <w:tc>
          <w:tcPr>
            <w:tcW w:w="4980" w:type="dxa"/>
            <w:gridSpan w:val="2"/>
            <w:vAlign w:val="bottom"/>
          </w:tcPr>
          <w:p w14:paraId="54CAE428" w14:textId="77777777" w:rsidR="00D61B4B" w:rsidRDefault="00D61B4B">
            <w:pPr>
              <w:spacing w:line="20" w:lineRule="exact"/>
              <w:rPr>
                <w:sz w:val="1"/>
                <w:szCs w:val="1"/>
              </w:rPr>
            </w:pPr>
          </w:p>
        </w:tc>
        <w:tc>
          <w:tcPr>
            <w:tcW w:w="20" w:type="dxa"/>
            <w:vAlign w:val="bottom"/>
          </w:tcPr>
          <w:p w14:paraId="069FA961" w14:textId="77777777" w:rsidR="00D61B4B" w:rsidRDefault="00D61B4B">
            <w:pPr>
              <w:spacing w:line="20" w:lineRule="exact"/>
              <w:rPr>
                <w:sz w:val="1"/>
                <w:szCs w:val="1"/>
              </w:rPr>
            </w:pPr>
          </w:p>
        </w:tc>
      </w:tr>
      <w:tr w:rsidR="00D61B4B" w14:paraId="57479D46" w14:textId="77777777">
        <w:trPr>
          <w:trHeight w:val="278"/>
        </w:trPr>
        <w:tc>
          <w:tcPr>
            <w:tcW w:w="20" w:type="dxa"/>
            <w:tcBorders>
              <w:bottom w:val="single" w:sz="8" w:space="0" w:color="D0D8E8"/>
            </w:tcBorders>
            <w:vAlign w:val="bottom"/>
          </w:tcPr>
          <w:p w14:paraId="26557AD7" w14:textId="77777777" w:rsidR="00D61B4B" w:rsidRDefault="00D61B4B">
            <w:pPr>
              <w:rPr>
                <w:sz w:val="24"/>
                <w:szCs w:val="24"/>
              </w:rPr>
            </w:pPr>
          </w:p>
        </w:tc>
        <w:tc>
          <w:tcPr>
            <w:tcW w:w="4600" w:type="dxa"/>
            <w:tcBorders>
              <w:bottom w:val="single" w:sz="8" w:space="0" w:color="D0D8E8"/>
            </w:tcBorders>
            <w:shd w:val="clear" w:color="auto" w:fill="D0D8E8"/>
            <w:vAlign w:val="bottom"/>
          </w:tcPr>
          <w:p w14:paraId="38564959" w14:textId="77777777" w:rsidR="00D61B4B" w:rsidRDefault="00FB21AF">
            <w:pPr>
              <w:rPr>
                <w:sz w:val="20"/>
                <w:szCs w:val="20"/>
              </w:rPr>
            </w:pPr>
            <w:r>
              <w:rPr>
                <w:rFonts w:ascii="Calibri" w:eastAsia="Calibri" w:hAnsi="Calibri" w:cs="Calibri"/>
              </w:rPr>
              <w:t>Sichuan</w:t>
            </w:r>
          </w:p>
        </w:tc>
        <w:tc>
          <w:tcPr>
            <w:tcW w:w="20" w:type="dxa"/>
            <w:tcBorders>
              <w:bottom w:val="single" w:sz="8" w:space="0" w:color="D0D8E8"/>
            </w:tcBorders>
            <w:vAlign w:val="bottom"/>
          </w:tcPr>
          <w:p w14:paraId="61489A7F" w14:textId="77777777" w:rsidR="00D61B4B" w:rsidRDefault="00D61B4B">
            <w:pPr>
              <w:rPr>
                <w:sz w:val="24"/>
                <w:szCs w:val="24"/>
              </w:rPr>
            </w:pPr>
          </w:p>
        </w:tc>
        <w:tc>
          <w:tcPr>
            <w:tcW w:w="4960" w:type="dxa"/>
            <w:tcBorders>
              <w:bottom w:val="single" w:sz="8" w:space="0" w:color="D0D8E8"/>
            </w:tcBorders>
            <w:shd w:val="clear" w:color="auto" w:fill="D0D8E8"/>
            <w:vAlign w:val="bottom"/>
          </w:tcPr>
          <w:p w14:paraId="395BD8B2" w14:textId="77777777" w:rsidR="00D61B4B" w:rsidRDefault="00FB21AF">
            <w:pPr>
              <w:jc w:val="center"/>
              <w:rPr>
                <w:sz w:val="20"/>
                <w:szCs w:val="20"/>
              </w:rPr>
            </w:pPr>
            <w:r>
              <w:rPr>
                <w:rFonts w:ascii="Calibri" w:eastAsia="Calibri" w:hAnsi="Calibri" w:cs="Calibri"/>
              </w:rPr>
              <w:t>321</w:t>
            </w:r>
          </w:p>
        </w:tc>
        <w:tc>
          <w:tcPr>
            <w:tcW w:w="20" w:type="dxa"/>
            <w:tcBorders>
              <w:bottom w:val="single" w:sz="8" w:space="0" w:color="D0D8E8"/>
            </w:tcBorders>
            <w:vAlign w:val="bottom"/>
          </w:tcPr>
          <w:p w14:paraId="13950759" w14:textId="77777777" w:rsidR="00D61B4B" w:rsidRDefault="00D61B4B">
            <w:pPr>
              <w:rPr>
                <w:sz w:val="24"/>
                <w:szCs w:val="24"/>
              </w:rPr>
            </w:pPr>
          </w:p>
        </w:tc>
      </w:tr>
      <w:tr w:rsidR="00D61B4B" w14:paraId="414DF8B9" w14:textId="77777777">
        <w:trPr>
          <w:trHeight w:val="20"/>
        </w:trPr>
        <w:tc>
          <w:tcPr>
            <w:tcW w:w="20" w:type="dxa"/>
            <w:vAlign w:val="bottom"/>
          </w:tcPr>
          <w:p w14:paraId="71696C41" w14:textId="77777777" w:rsidR="00D61B4B" w:rsidRDefault="00D61B4B">
            <w:pPr>
              <w:spacing w:line="20" w:lineRule="exact"/>
              <w:rPr>
                <w:sz w:val="1"/>
                <w:szCs w:val="1"/>
              </w:rPr>
            </w:pPr>
          </w:p>
        </w:tc>
        <w:tc>
          <w:tcPr>
            <w:tcW w:w="4600" w:type="dxa"/>
            <w:vAlign w:val="bottom"/>
          </w:tcPr>
          <w:p w14:paraId="746AF40B" w14:textId="77777777" w:rsidR="00D61B4B" w:rsidRDefault="00D61B4B">
            <w:pPr>
              <w:spacing w:line="20" w:lineRule="exact"/>
              <w:rPr>
                <w:sz w:val="1"/>
                <w:szCs w:val="1"/>
              </w:rPr>
            </w:pPr>
          </w:p>
        </w:tc>
        <w:tc>
          <w:tcPr>
            <w:tcW w:w="4980" w:type="dxa"/>
            <w:gridSpan w:val="2"/>
            <w:vAlign w:val="bottom"/>
          </w:tcPr>
          <w:p w14:paraId="462142B5" w14:textId="77777777" w:rsidR="00D61B4B" w:rsidRDefault="00D61B4B">
            <w:pPr>
              <w:spacing w:line="20" w:lineRule="exact"/>
              <w:rPr>
                <w:sz w:val="1"/>
                <w:szCs w:val="1"/>
              </w:rPr>
            </w:pPr>
          </w:p>
        </w:tc>
        <w:tc>
          <w:tcPr>
            <w:tcW w:w="20" w:type="dxa"/>
            <w:vAlign w:val="bottom"/>
          </w:tcPr>
          <w:p w14:paraId="0508E536" w14:textId="77777777" w:rsidR="00D61B4B" w:rsidRDefault="00D61B4B">
            <w:pPr>
              <w:spacing w:line="20" w:lineRule="exact"/>
              <w:rPr>
                <w:sz w:val="1"/>
                <w:szCs w:val="1"/>
              </w:rPr>
            </w:pPr>
          </w:p>
        </w:tc>
      </w:tr>
      <w:tr w:rsidR="00D61B4B" w14:paraId="5F165FB6" w14:textId="77777777">
        <w:trPr>
          <w:trHeight w:val="278"/>
        </w:trPr>
        <w:tc>
          <w:tcPr>
            <w:tcW w:w="20" w:type="dxa"/>
            <w:tcBorders>
              <w:bottom w:val="single" w:sz="8" w:space="0" w:color="E9EDF4"/>
            </w:tcBorders>
            <w:vAlign w:val="bottom"/>
          </w:tcPr>
          <w:p w14:paraId="674B9C35" w14:textId="77777777" w:rsidR="00D61B4B" w:rsidRDefault="00D61B4B">
            <w:pPr>
              <w:rPr>
                <w:sz w:val="24"/>
                <w:szCs w:val="24"/>
              </w:rPr>
            </w:pPr>
          </w:p>
        </w:tc>
        <w:tc>
          <w:tcPr>
            <w:tcW w:w="4600" w:type="dxa"/>
            <w:tcBorders>
              <w:bottom w:val="single" w:sz="8" w:space="0" w:color="E9EDF4"/>
            </w:tcBorders>
            <w:shd w:val="clear" w:color="auto" w:fill="E9EDF4"/>
            <w:vAlign w:val="bottom"/>
          </w:tcPr>
          <w:p w14:paraId="5AB496A3" w14:textId="77777777" w:rsidR="00D61B4B" w:rsidRDefault="00FB21AF">
            <w:pPr>
              <w:rPr>
                <w:sz w:val="20"/>
                <w:szCs w:val="20"/>
              </w:rPr>
            </w:pPr>
            <w:r>
              <w:rPr>
                <w:rFonts w:ascii="Calibri" w:eastAsia="Calibri" w:hAnsi="Calibri" w:cs="Calibri"/>
              </w:rPr>
              <w:t>Shandong</w:t>
            </w:r>
          </w:p>
        </w:tc>
        <w:tc>
          <w:tcPr>
            <w:tcW w:w="20" w:type="dxa"/>
            <w:tcBorders>
              <w:bottom w:val="single" w:sz="8" w:space="0" w:color="E9EDF4"/>
            </w:tcBorders>
            <w:vAlign w:val="bottom"/>
          </w:tcPr>
          <w:p w14:paraId="5D03CEF1" w14:textId="77777777" w:rsidR="00D61B4B" w:rsidRDefault="00D61B4B">
            <w:pPr>
              <w:rPr>
                <w:sz w:val="24"/>
                <w:szCs w:val="24"/>
              </w:rPr>
            </w:pPr>
          </w:p>
        </w:tc>
        <w:tc>
          <w:tcPr>
            <w:tcW w:w="4960" w:type="dxa"/>
            <w:tcBorders>
              <w:bottom w:val="single" w:sz="8" w:space="0" w:color="E9EDF4"/>
            </w:tcBorders>
            <w:shd w:val="clear" w:color="auto" w:fill="E9EDF4"/>
            <w:vAlign w:val="bottom"/>
          </w:tcPr>
          <w:p w14:paraId="7626EAAF" w14:textId="77777777" w:rsidR="00D61B4B" w:rsidRDefault="00FB21AF">
            <w:pPr>
              <w:jc w:val="center"/>
              <w:rPr>
                <w:sz w:val="20"/>
                <w:szCs w:val="20"/>
              </w:rPr>
            </w:pPr>
            <w:r>
              <w:rPr>
                <w:rFonts w:ascii="Calibri" w:eastAsia="Calibri" w:hAnsi="Calibri" w:cs="Calibri"/>
              </w:rPr>
              <w:t>343</w:t>
            </w:r>
          </w:p>
        </w:tc>
        <w:tc>
          <w:tcPr>
            <w:tcW w:w="20" w:type="dxa"/>
            <w:tcBorders>
              <w:bottom w:val="single" w:sz="8" w:space="0" w:color="E9EDF4"/>
            </w:tcBorders>
            <w:vAlign w:val="bottom"/>
          </w:tcPr>
          <w:p w14:paraId="4E06346F" w14:textId="77777777" w:rsidR="00D61B4B" w:rsidRDefault="00D61B4B">
            <w:pPr>
              <w:rPr>
                <w:sz w:val="24"/>
                <w:szCs w:val="24"/>
              </w:rPr>
            </w:pPr>
          </w:p>
        </w:tc>
      </w:tr>
      <w:tr w:rsidR="00D61B4B" w14:paraId="16218C37" w14:textId="77777777">
        <w:trPr>
          <w:trHeight w:val="20"/>
        </w:trPr>
        <w:tc>
          <w:tcPr>
            <w:tcW w:w="20" w:type="dxa"/>
            <w:vAlign w:val="bottom"/>
          </w:tcPr>
          <w:p w14:paraId="7862BDB4" w14:textId="77777777" w:rsidR="00D61B4B" w:rsidRDefault="00D61B4B">
            <w:pPr>
              <w:spacing w:line="20" w:lineRule="exact"/>
              <w:rPr>
                <w:sz w:val="1"/>
                <w:szCs w:val="1"/>
              </w:rPr>
            </w:pPr>
          </w:p>
        </w:tc>
        <w:tc>
          <w:tcPr>
            <w:tcW w:w="4600" w:type="dxa"/>
            <w:vAlign w:val="bottom"/>
          </w:tcPr>
          <w:p w14:paraId="7F149481" w14:textId="77777777" w:rsidR="00D61B4B" w:rsidRDefault="00D61B4B">
            <w:pPr>
              <w:spacing w:line="20" w:lineRule="exact"/>
              <w:rPr>
                <w:sz w:val="1"/>
                <w:szCs w:val="1"/>
              </w:rPr>
            </w:pPr>
          </w:p>
        </w:tc>
        <w:tc>
          <w:tcPr>
            <w:tcW w:w="4980" w:type="dxa"/>
            <w:gridSpan w:val="2"/>
            <w:vAlign w:val="bottom"/>
          </w:tcPr>
          <w:p w14:paraId="53920B47" w14:textId="77777777" w:rsidR="00D61B4B" w:rsidRDefault="00D61B4B">
            <w:pPr>
              <w:spacing w:line="20" w:lineRule="exact"/>
              <w:rPr>
                <w:sz w:val="1"/>
                <w:szCs w:val="1"/>
              </w:rPr>
            </w:pPr>
          </w:p>
        </w:tc>
        <w:tc>
          <w:tcPr>
            <w:tcW w:w="20" w:type="dxa"/>
            <w:vAlign w:val="bottom"/>
          </w:tcPr>
          <w:p w14:paraId="24C78AB8" w14:textId="77777777" w:rsidR="00D61B4B" w:rsidRDefault="00D61B4B">
            <w:pPr>
              <w:spacing w:line="20" w:lineRule="exact"/>
              <w:rPr>
                <w:sz w:val="1"/>
                <w:szCs w:val="1"/>
              </w:rPr>
            </w:pPr>
          </w:p>
        </w:tc>
      </w:tr>
      <w:tr w:rsidR="00D61B4B" w14:paraId="50466250" w14:textId="77777777">
        <w:trPr>
          <w:trHeight w:val="279"/>
        </w:trPr>
        <w:tc>
          <w:tcPr>
            <w:tcW w:w="20" w:type="dxa"/>
            <w:tcBorders>
              <w:bottom w:val="single" w:sz="8" w:space="0" w:color="D0D8E8"/>
            </w:tcBorders>
            <w:vAlign w:val="bottom"/>
          </w:tcPr>
          <w:p w14:paraId="200CC584" w14:textId="77777777" w:rsidR="00D61B4B" w:rsidRDefault="00D61B4B">
            <w:pPr>
              <w:rPr>
                <w:sz w:val="24"/>
                <w:szCs w:val="24"/>
              </w:rPr>
            </w:pPr>
          </w:p>
        </w:tc>
        <w:tc>
          <w:tcPr>
            <w:tcW w:w="4600" w:type="dxa"/>
            <w:tcBorders>
              <w:bottom w:val="single" w:sz="8" w:space="0" w:color="D0D8E8"/>
            </w:tcBorders>
            <w:shd w:val="clear" w:color="auto" w:fill="D0D8E8"/>
            <w:vAlign w:val="bottom"/>
          </w:tcPr>
          <w:p w14:paraId="250220E3" w14:textId="77777777" w:rsidR="00D61B4B" w:rsidRDefault="00FB21AF">
            <w:pPr>
              <w:rPr>
                <w:sz w:val="20"/>
                <w:szCs w:val="20"/>
              </w:rPr>
            </w:pPr>
            <w:r>
              <w:rPr>
                <w:rFonts w:ascii="Calibri" w:eastAsia="Calibri" w:hAnsi="Calibri" w:cs="Calibri"/>
              </w:rPr>
              <w:t>Beijing</w:t>
            </w:r>
          </w:p>
        </w:tc>
        <w:tc>
          <w:tcPr>
            <w:tcW w:w="20" w:type="dxa"/>
            <w:tcBorders>
              <w:bottom w:val="single" w:sz="8" w:space="0" w:color="D0D8E8"/>
            </w:tcBorders>
            <w:vAlign w:val="bottom"/>
          </w:tcPr>
          <w:p w14:paraId="5DB46653" w14:textId="77777777" w:rsidR="00D61B4B" w:rsidRDefault="00D61B4B">
            <w:pPr>
              <w:rPr>
                <w:sz w:val="24"/>
                <w:szCs w:val="24"/>
              </w:rPr>
            </w:pPr>
          </w:p>
        </w:tc>
        <w:tc>
          <w:tcPr>
            <w:tcW w:w="4960" w:type="dxa"/>
            <w:tcBorders>
              <w:bottom w:val="single" w:sz="8" w:space="0" w:color="D0D8E8"/>
            </w:tcBorders>
            <w:shd w:val="clear" w:color="auto" w:fill="D0D8E8"/>
            <w:vAlign w:val="bottom"/>
          </w:tcPr>
          <w:p w14:paraId="6CC67164" w14:textId="77777777" w:rsidR="00D61B4B" w:rsidRDefault="00FB21AF">
            <w:pPr>
              <w:jc w:val="center"/>
              <w:rPr>
                <w:sz w:val="20"/>
                <w:szCs w:val="20"/>
              </w:rPr>
            </w:pPr>
            <w:r>
              <w:rPr>
                <w:rFonts w:ascii="Calibri" w:eastAsia="Calibri" w:hAnsi="Calibri" w:cs="Calibri"/>
              </w:rPr>
              <w:t>274</w:t>
            </w:r>
          </w:p>
        </w:tc>
        <w:tc>
          <w:tcPr>
            <w:tcW w:w="20" w:type="dxa"/>
            <w:tcBorders>
              <w:bottom w:val="single" w:sz="8" w:space="0" w:color="D0D8E8"/>
            </w:tcBorders>
            <w:vAlign w:val="bottom"/>
          </w:tcPr>
          <w:p w14:paraId="13F8F11B" w14:textId="77777777" w:rsidR="00D61B4B" w:rsidRDefault="00D61B4B">
            <w:pPr>
              <w:rPr>
                <w:sz w:val="24"/>
                <w:szCs w:val="24"/>
              </w:rPr>
            </w:pPr>
          </w:p>
        </w:tc>
      </w:tr>
      <w:tr w:rsidR="00D61B4B" w14:paraId="56850714" w14:textId="77777777">
        <w:trPr>
          <w:trHeight w:val="20"/>
        </w:trPr>
        <w:tc>
          <w:tcPr>
            <w:tcW w:w="20" w:type="dxa"/>
            <w:vAlign w:val="bottom"/>
          </w:tcPr>
          <w:p w14:paraId="3736782C" w14:textId="77777777" w:rsidR="00D61B4B" w:rsidRDefault="00D61B4B">
            <w:pPr>
              <w:spacing w:line="20" w:lineRule="exact"/>
              <w:rPr>
                <w:sz w:val="1"/>
                <w:szCs w:val="1"/>
              </w:rPr>
            </w:pPr>
          </w:p>
        </w:tc>
        <w:tc>
          <w:tcPr>
            <w:tcW w:w="4600" w:type="dxa"/>
            <w:vAlign w:val="bottom"/>
          </w:tcPr>
          <w:p w14:paraId="3FACF30C" w14:textId="77777777" w:rsidR="00D61B4B" w:rsidRDefault="00D61B4B">
            <w:pPr>
              <w:spacing w:line="20" w:lineRule="exact"/>
              <w:rPr>
                <w:sz w:val="1"/>
                <w:szCs w:val="1"/>
              </w:rPr>
            </w:pPr>
          </w:p>
        </w:tc>
        <w:tc>
          <w:tcPr>
            <w:tcW w:w="4980" w:type="dxa"/>
            <w:gridSpan w:val="2"/>
            <w:vAlign w:val="bottom"/>
          </w:tcPr>
          <w:p w14:paraId="68F4DCA3" w14:textId="77777777" w:rsidR="00D61B4B" w:rsidRDefault="00D61B4B">
            <w:pPr>
              <w:spacing w:line="20" w:lineRule="exact"/>
              <w:rPr>
                <w:sz w:val="1"/>
                <w:szCs w:val="1"/>
              </w:rPr>
            </w:pPr>
          </w:p>
        </w:tc>
        <w:tc>
          <w:tcPr>
            <w:tcW w:w="20" w:type="dxa"/>
            <w:vAlign w:val="bottom"/>
          </w:tcPr>
          <w:p w14:paraId="14C14BC8" w14:textId="77777777" w:rsidR="00D61B4B" w:rsidRDefault="00D61B4B">
            <w:pPr>
              <w:spacing w:line="20" w:lineRule="exact"/>
              <w:rPr>
                <w:sz w:val="1"/>
                <w:szCs w:val="1"/>
              </w:rPr>
            </w:pPr>
          </w:p>
        </w:tc>
      </w:tr>
      <w:tr w:rsidR="00D61B4B" w14:paraId="33BF982E" w14:textId="77777777">
        <w:trPr>
          <w:trHeight w:val="279"/>
        </w:trPr>
        <w:tc>
          <w:tcPr>
            <w:tcW w:w="20" w:type="dxa"/>
            <w:tcBorders>
              <w:bottom w:val="single" w:sz="8" w:space="0" w:color="E9EDF4"/>
            </w:tcBorders>
            <w:vAlign w:val="bottom"/>
          </w:tcPr>
          <w:p w14:paraId="486D78C9" w14:textId="77777777" w:rsidR="00D61B4B" w:rsidRDefault="00D61B4B">
            <w:pPr>
              <w:rPr>
                <w:sz w:val="24"/>
                <w:szCs w:val="24"/>
              </w:rPr>
            </w:pPr>
          </w:p>
        </w:tc>
        <w:tc>
          <w:tcPr>
            <w:tcW w:w="4600" w:type="dxa"/>
            <w:tcBorders>
              <w:bottom w:val="single" w:sz="8" w:space="0" w:color="E9EDF4"/>
            </w:tcBorders>
            <w:shd w:val="clear" w:color="auto" w:fill="E9EDF4"/>
            <w:vAlign w:val="bottom"/>
          </w:tcPr>
          <w:p w14:paraId="2ABF8DCA" w14:textId="77777777" w:rsidR="00D61B4B" w:rsidRDefault="00FB21AF">
            <w:pPr>
              <w:rPr>
                <w:sz w:val="20"/>
                <w:szCs w:val="20"/>
              </w:rPr>
            </w:pPr>
            <w:r>
              <w:rPr>
                <w:rFonts w:ascii="Calibri" w:eastAsia="Calibri" w:hAnsi="Calibri" w:cs="Calibri"/>
              </w:rPr>
              <w:t>Shanghai</w:t>
            </w:r>
          </w:p>
        </w:tc>
        <w:tc>
          <w:tcPr>
            <w:tcW w:w="20" w:type="dxa"/>
            <w:tcBorders>
              <w:bottom w:val="single" w:sz="8" w:space="0" w:color="E9EDF4"/>
            </w:tcBorders>
            <w:vAlign w:val="bottom"/>
          </w:tcPr>
          <w:p w14:paraId="11AF3EE6" w14:textId="77777777" w:rsidR="00D61B4B" w:rsidRDefault="00D61B4B">
            <w:pPr>
              <w:rPr>
                <w:sz w:val="24"/>
                <w:szCs w:val="24"/>
              </w:rPr>
            </w:pPr>
          </w:p>
        </w:tc>
        <w:tc>
          <w:tcPr>
            <w:tcW w:w="4960" w:type="dxa"/>
            <w:tcBorders>
              <w:bottom w:val="single" w:sz="8" w:space="0" w:color="E9EDF4"/>
            </w:tcBorders>
            <w:shd w:val="clear" w:color="auto" w:fill="E9EDF4"/>
            <w:vAlign w:val="bottom"/>
          </w:tcPr>
          <w:p w14:paraId="0B0CC018" w14:textId="77777777" w:rsidR="00D61B4B" w:rsidRDefault="00FB21AF">
            <w:pPr>
              <w:jc w:val="center"/>
              <w:rPr>
                <w:sz w:val="20"/>
                <w:szCs w:val="20"/>
              </w:rPr>
            </w:pPr>
            <w:r>
              <w:rPr>
                <w:rFonts w:ascii="Calibri" w:eastAsia="Calibri" w:hAnsi="Calibri" w:cs="Calibri"/>
              </w:rPr>
              <w:t>254</w:t>
            </w:r>
          </w:p>
        </w:tc>
        <w:tc>
          <w:tcPr>
            <w:tcW w:w="20" w:type="dxa"/>
            <w:tcBorders>
              <w:bottom w:val="single" w:sz="8" w:space="0" w:color="E9EDF4"/>
            </w:tcBorders>
            <w:vAlign w:val="bottom"/>
          </w:tcPr>
          <w:p w14:paraId="03321796" w14:textId="77777777" w:rsidR="00D61B4B" w:rsidRDefault="00D61B4B">
            <w:pPr>
              <w:rPr>
                <w:sz w:val="24"/>
                <w:szCs w:val="24"/>
              </w:rPr>
            </w:pPr>
          </w:p>
        </w:tc>
      </w:tr>
      <w:tr w:rsidR="00D61B4B" w14:paraId="5C6F1EDB" w14:textId="77777777">
        <w:trPr>
          <w:trHeight w:val="20"/>
        </w:trPr>
        <w:tc>
          <w:tcPr>
            <w:tcW w:w="20" w:type="dxa"/>
            <w:vAlign w:val="bottom"/>
          </w:tcPr>
          <w:p w14:paraId="583DE983" w14:textId="77777777" w:rsidR="00D61B4B" w:rsidRDefault="00D61B4B">
            <w:pPr>
              <w:spacing w:line="20" w:lineRule="exact"/>
              <w:rPr>
                <w:sz w:val="1"/>
                <w:szCs w:val="1"/>
              </w:rPr>
            </w:pPr>
          </w:p>
        </w:tc>
        <w:tc>
          <w:tcPr>
            <w:tcW w:w="4600" w:type="dxa"/>
            <w:vAlign w:val="bottom"/>
          </w:tcPr>
          <w:p w14:paraId="5A343E66" w14:textId="77777777" w:rsidR="00D61B4B" w:rsidRDefault="00D61B4B">
            <w:pPr>
              <w:spacing w:line="20" w:lineRule="exact"/>
              <w:rPr>
                <w:sz w:val="1"/>
                <w:szCs w:val="1"/>
              </w:rPr>
            </w:pPr>
          </w:p>
        </w:tc>
        <w:tc>
          <w:tcPr>
            <w:tcW w:w="4980" w:type="dxa"/>
            <w:gridSpan w:val="2"/>
            <w:vAlign w:val="bottom"/>
          </w:tcPr>
          <w:p w14:paraId="214AB9E8" w14:textId="77777777" w:rsidR="00D61B4B" w:rsidRDefault="00D61B4B">
            <w:pPr>
              <w:spacing w:line="20" w:lineRule="exact"/>
              <w:rPr>
                <w:sz w:val="1"/>
                <w:szCs w:val="1"/>
              </w:rPr>
            </w:pPr>
          </w:p>
        </w:tc>
        <w:tc>
          <w:tcPr>
            <w:tcW w:w="20" w:type="dxa"/>
            <w:vAlign w:val="bottom"/>
          </w:tcPr>
          <w:p w14:paraId="4ACAAD82" w14:textId="77777777" w:rsidR="00D61B4B" w:rsidRDefault="00D61B4B">
            <w:pPr>
              <w:spacing w:line="20" w:lineRule="exact"/>
              <w:rPr>
                <w:sz w:val="1"/>
                <w:szCs w:val="1"/>
              </w:rPr>
            </w:pPr>
          </w:p>
        </w:tc>
      </w:tr>
      <w:tr w:rsidR="00D61B4B" w14:paraId="697CF8A0" w14:textId="77777777">
        <w:trPr>
          <w:trHeight w:val="278"/>
        </w:trPr>
        <w:tc>
          <w:tcPr>
            <w:tcW w:w="20" w:type="dxa"/>
            <w:tcBorders>
              <w:bottom w:val="single" w:sz="8" w:space="0" w:color="D0D8E8"/>
            </w:tcBorders>
            <w:vAlign w:val="bottom"/>
          </w:tcPr>
          <w:p w14:paraId="2DFF8E1A" w14:textId="77777777" w:rsidR="00D61B4B" w:rsidRDefault="00D61B4B">
            <w:pPr>
              <w:rPr>
                <w:sz w:val="24"/>
                <w:szCs w:val="24"/>
              </w:rPr>
            </w:pPr>
          </w:p>
        </w:tc>
        <w:tc>
          <w:tcPr>
            <w:tcW w:w="4600" w:type="dxa"/>
            <w:tcBorders>
              <w:bottom w:val="single" w:sz="8" w:space="0" w:color="D0D8E8"/>
            </w:tcBorders>
            <w:shd w:val="clear" w:color="auto" w:fill="D0D8E8"/>
            <w:vAlign w:val="bottom"/>
          </w:tcPr>
          <w:p w14:paraId="3FFB4D6B" w14:textId="77777777" w:rsidR="00D61B4B" w:rsidRDefault="00FB21AF">
            <w:pPr>
              <w:rPr>
                <w:sz w:val="20"/>
                <w:szCs w:val="20"/>
              </w:rPr>
            </w:pPr>
            <w:r>
              <w:rPr>
                <w:rFonts w:ascii="Calibri" w:eastAsia="Calibri" w:hAnsi="Calibri" w:cs="Calibri"/>
              </w:rPr>
              <w:t>Fujian</w:t>
            </w:r>
          </w:p>
        </w:tc>
        <w:tc>
          <w:tcPr>
            <w:tcW w:w="20" w:type="dxa"/>
            <w:tcBorders>
              <w:bottom w:val="single" w:sz="8" w:space="0" w:color="D0D8E8"/>
            </w:tcBorders>
            <w:vAlign w:val="bottom"/>
          </w:tcPr>
          <w:p w14:paraId="26D5D0C6" w14:textId="77777777" w:rsidR="00D61B4B" w:rsidRDefault="00D61B4B">
            <w:pPr>
              <w:rPr>
                <w:sz w:val="24"/>
                <w:szCs w:val="24"/>
              </w:rPr>
            </w:pPr>
          </w:p>
        </w:tc>
        <w:tc>
          <w:tcPr>
            <w:tcW w:w="4960" w:type="dxa"/>
            <w:tcBorders>
              <w:bottom w:val="single" w:sz="8" w:space="0" w:color="D0D8E8"/>
            </w:tcBorders>
            <w:shd w:val="clear" w:color="auto" w:fill="D0D8E8"/>
            <w:vAlign w:val="bottom"/>
          </w:tcPr>
          <w:p w14:paraId="73B6F9AB" w14:textId="77777777" w:rsidR="00D61B4B" w:rsidRDefault="00FB21AF">
            <w:pPr>
              <w:jc w:val="center"/>
              <w:rPr>
                <w:sz w:val="20"/>
                <w:szCs w:val="20"/>
              </w:rPr>
            </w:pPr>
            <w:r>
              <w:rPr>
                <w:rFonts w:ascii="Calibri" w:eastAsia="Calibri" w:hAnsi="Calibri" w:cs="Calibri"/>
              </w:rPr>
              <w:t>215</w:t>
            </w:r>
          </w:p>
        </w:tc>
        <w:tc>
          <w:tcPr>
            <w:tcW w:w="20" w:type="dxa"/>
            <w:tcBorders>
              <w:bottom w:val="single" w:sz="8" w:space="0" w:color="D0D8E8"/>
            </w:tcBorders>
            <w:vAlign w:val="bottom"/>
          </w:tcPr>
          <w:p w14:paraId="4D9508BC" w14:textId="77777777" w:rsidR="00D61B4B" w:rsidRDefault="00D61B4B">
            <w:pPr>
              <w:rPr>
                <w:sz w:val="24"/>
                <w:szCs w:val="24"/>
              </w:rPr>
            </w:pPr>
          </w:p>
        </w:tc>
      </w:tr>
      <w:tr w:rsidR="00D61B4B" w14:paraId="09E32034" w14:textId="77777777">
        <w:trPr>
          <w:trHeight w:val="20"/>
        </w:trPr>
        <w:tc>
          <w:tcPr>
            <w:tcW w:w="20" w:type="dxa"/>
            <w:vAlign w:val="bottom"/>
          </w:tcPr>
          <w:p w14:paraId="7A5AF447" w14:textId="77777777" w:rsidR="00D61B4B" w:rsidRDefault="00D61B4B">
            <w:pPr>
              <w:spacing w:line="20" w:lineRule="exact"/>
              <w:rPr>
                <w:sz w:val="1"/>
                <w:szCs w:val="1"/>
              </w:rPr>
            </w:pPr>
          </w:p>
        </w:tc>
        <w:tc>
          <w:tcPr>
            <w:tcW w:w="4600" w:type="dxa"/>
            <w:vAlign w:val="bottom"/>
          </w:tcPr>
          <w:p w14:paraId="0E5A460D" w14:textId="77777777" w:rsidR="00D61B4B" w:rsidRDefault="00D61B4B">
            <w:pPr>
              <w:spacing w:line="20" w:lineRule="exact"/>
              <w:rPr>
                <w:sz w:val="1"/>
                <w:szCs w:val="1"/>
              </w:rPr>
            </w:pPr>
          </w:p>
        </w:tc>
        <w:tc>
          <w:tcPr>
            <w:tcW w:w="4980" w:type="dxa"/>
            <w:gridSpan w:val="2"/>
            <w:vAlign w:val="bottom"/>
          </w:tcPr>
          <w:p w14:paraId="383E16BF" w14:textId="77777777" w:rsidR="00D61B4B" w:rsidRDefault="00D61B4B">
            <w:pPr>
              <w:spacing w:line="20" w:lineRule="exact"/>
              <w:rPr>
                <w:sz w:val="1"/>
                <w:szCs w:val="1"/>
              </w:rPr>
            </w:pPr>
          </w:p>
        </w:tc>
        <w:tc>
          <w:tcPr>
            <w:tcW w:w="20" w:type="dxa"/>
            <w:vAlign w:val="bottom"/>
          </w:tcPr>
          <w:p w14:paraId="40FB75CD" w14:textId="77777777" w:rsidR="00D61B4B" w:rsidRDefault="00D61B4B">
            <w:pPr>
              <w:spacing w:line="20" w:lineRule="exact"/>
              <w:rPr>
                <w:sz w:val="1"/>
                <w:szCs w:val="1"/>
              </w:rPr>
            </w:pPr>
          </w:p>
        </w:tc>
      </w:tr>
      <w:tr w:rsidR="00D61B4B" w14:paraId="1D3205A1" w14:textId="77777777">
        <w:trPr>
          <w:trHeight w:val="278"/>
        </w:trPr>
        <w:tc>
          <w:tcPr>
            <w:tcW w:w="20" w:type="dxa"/>
            <w:tcBorders>
              <w:bottom w:val="single" w:sz="8" w:space="0" w:color="E9EDF4"/>
            </w:tcBorders>
            <w:vAlign w:val="bottom"/>
          </w:tcPr>
          <w:p w14:paraId="69571F7D" w14:textId="77777777" w:rsidR="00D61B4B" w:rsidRDefault="00D61B4B">
            <w:pPr>
              <w:rPr>
                <w:sz w:val="24"/>
                <w:szCs w:val="24"/>
              </w:rPr>
            </w:pPr>
          </w:p>
        </w:tc>
        <w:tc>
          <w:tcPr>
            <w:tcW w:w="4600" w:type="dxa"/>
            <w:tcBorders>
              <w:bottom w:val="single" w:sz="8" w:space="0" w:color="E9EDF4"/>
            </w:tcBorders>
            <w:shd w:val="clear" w:color="auto" w:fill="E9EDF4"/>
            <w:vAlign w:val="bottom"/>
          </w:tcPr>
          <w:p w14:paraId="4E5FEBE1" w14:textId="77777777" w:rsidR="00D61B4B" w:rsidRDefault="00FB21AF">
            <w:pPr>
              <w:rPr>
                <w:sz w:val="20"/>
                <w:szCs w:val="20"/>
              </w:rPr>
            </w:pPr>
            <w:r>
              <w:rPr>
                <w:rFonts w:ascii="Calibri" w:eastAsia="Calibri" w:hAnsi="Calibri" w:cs="Calibri"/>
              </w:rPr>
              <w:t>Heilongjiang</w:t>
            </w:r>
          </w:p>
        </w:tc>
        <w:tc>
          <w:tcPr>
            <w:tcW w:w="20" w:type="dxa"/>
            <w:tcBorders>
              <w:bottom w:val="single" w:sz="8" w:space="0" w:color="E9EDF4"/>
            </w:tcBorders>
            <w:vAlign w:val="bottom"/>
          </w:tcPr>
          <w:p w14:paraId="50E8FF0A" w14:textId="77777777" w:rsidR="00D61B4B" w:rsidRDefault="00D61B4B">
            <w:pPr>
              <w:rPr>
                <w:sz w:val="24"/>
                <w:szCs w:val="24"/>
              </w:rPr>
            </w:pPr>
          </w:p>
        </w:tc>
        <w:tc>
          <w:tcPr>
            <w:tcW w:w="4960" w:type="dxa"/>
            <w:tcBorders>
              <w:bottom w:val="single" w:sz="8" w:space="0" w:color="E9EDF4"/>
            </w:tcBorders>
            <w:shd w:val="clear" w:color="auto" w:fill="E9EDF4"/>
            <w:vAlign w:val="bottom"/>
          </w:tcPr>
          <w:p w14:paraId="158CF67B" w14:textId="77777777" w:rsidR="00D61B4B" w:rsidRDefault="00FB21AF">
            <w:pPr>
              <w:jc w:val="center"/>
              <w:rPr>
                <w:sz w:val="20"/>
                <w:szCs w:val="20"/>
              </w:rPr>
            </w:pPr>
            <w:r>
              <w:rPr>
                <w:rFonts w:ascii="Calibri" w:eastAsia="Calibri" w:hAnsi="Calibri" w:cs="Calibri"/>
              </w:rPr>
              <w:t>227</w:t>
            </w:r>
          </w:p>
        </w:tc>
        <w:tc>
          <w:tcPr>
            <w:tcW w:w="20" w:type="dxa"/>
            <w:tcBorders>
              <w:bottom w:val="single" w:sz="8" w:space="0" w:color="E9EDF4"/>
            </w:tcBorders>
            <w:vAlign w:val="bottom"/>
          </w:tcPr>
          <w:p w14:paraId="5BD889F9" w14:textId="77777777" w:rsidR="00D61B4B" w:rsidRDefault="00D61B4B">
            <w:pPr>
              <w:rPr>
                <w:sz w:val="24"/>
                <w:szCs w:val="24"/>
              </w:rPr>
            </w:pPr>
          </w:p>
        </w:tc>
      </w:tr>
      <w:tr w:rsidR="00D61B4B" w14:paraId="4904307C" w14:textId="77777777">
        <w:trPr>
          <w:trHeight w:val="20"/>
        </w:trPr>
        <w:tc>
          <w:tcPr>
            <w:tcW w:w="20" w:type="dxa"/>
            <w:vAlign w:val="bottom"/>
          </w:tcPr>
          <w:p w14:paraId="230EA1BF" w14:textId="77777777" w:rsidR="00D61B4B" w:rsidRDefault="00D61B4B">
            <w:pPr>
              <w:spacing w:line="20" w:lineRule="exact"/>
              <w:rPr>
                <w:sz w:val="1"/>
                <w:szCs w:val="1"/>
              </w:rPr>
            </w:pPr>
          </w:p>
        </w:tc>
        <w:tc>
          <w:tcPr>
            <w:tcW w:w="4600" w:type="dxa"/>
            <w:vAlign w:val="bottom"/>
          </w:tcPr>
          <w:p w14:paraId="035FCEF8" w14:textId="77777777" w:rsidR="00D61B4B" w:rsidRDefault="00D61B4B">
            <w:pPr>
              <w:spacing w:line="20" w:lineRule="exact"/>
              <w:rPr>
                <w:sz w:val="1"/>
                <w:szCs w:val="1"/>
              </w:rPr>
            </w:pPr>
          </w:p>
        </w:tc>
        <w:tc>
          <w:tcPr>
            <w:tcW w:w="4980" w:type="dxa"/>
            <w:gridSpan w:val="2"/>
            <w:vAlign w:val="bottom"/>
          </w:tcPr>
          <w:p w14:paraId="0D93A483" w14:textId="77777777" w:rsidR="00D61B4B" w:rsidRDefault="00D61B4B">
            <w:pPr>
              <w:spacing w:line="20" w:lineRule="exact"/>
              <w:rPr>
                <w:sz w:val="1"/>
                <w:szCs w:val="1"/>
              </w:rPr>
            </w:pPr>
          </w:p>
        </w:tc>
        <w:tc>
          <w:tcPr>
            <w:tcW w:w="20" w:type="dxa"/>
            <w:vAlign w:val="bottom"/>
          </w:tcPr>
          <w:p w14:paraId="741AF3B4" w14:textId="77777777" w:rsidR="00D61B4B" w:rsidRDefault="00D61B4B">
            <w:pPr>
              <w:spacing w:line="20" w:lineRule="exact"/>
              <w:rPr>
                <w:sz w:val="1"/>
                <w:szCs w:val="1"/>
              </w:rPr>
            </w:pPr>
          </w:p>
        </w:tc>
      </w:tr>
      <w:tr w:rsidR="00D61B4B" w14:paraId="124375E3" w14:textId="77777777">
        <w:trPr>
          <w:trHeight w:val="279"/>
        </w:trPr>
        <w:tc>
          <w:tcPr>
            <w:tcW w:w="20" w:type="dxa"/>
            <w:tcBorders>
              <w:bottom w:val="single" w:sz="8" w:space="0" w:color="D0D8E8"/>
            </w:tcBorders>
            <w:vAlign w:val="bottom"/>
          </w:tcPr>
          <w:p w14:paraId="40C4D4B2" w14:textId="77777777" w:rsidR="00D61B4B" w:rsidRDefault="00D61B4B">
            <w:pPr>
              <w:rPr>
                <w:sz w:val="24"/>
                <w:szCs w:val="24"/>
              </w:rPr>
            </w:pPr>
          </w:p>
        </w:tc>
        <w:tc>
          <w:tcPr>
            <w:tcW w:w="4600" w:type="dxa"/>
            <w:tcBorders>
              <w:bottom w:val="single" w:sz="8" w:space="0" w:color="D0D8E8"/>
            </w:tcBorders>
            <w:shd w:val="clear" w:color="auto" w:fill="D0D8E8"/>
            <w:vAlign w:val="bottom"/>
          </w:tcPr>
          <w:p w14:paraId="5A208DB9" w14:textId="77777777" w:rsidR="00D61B4B" w:rsidRDefault="00FB21AF">
            <w:pPr>
              <w:rPr>
                <w:sz w:val="20"/>
                <w:szCs w:val="20"/>
              </w:rPr>
            </w:pPr>
            <w:r>
              <w:rPr>
                <w:rFonts w:ascii="Calibri" w:eastAsia="Calibri" w:hAnsi="Calibri" w:cs="Calibri"/>
              </w:rPr>
              <w:t>Shaanxi</w:t>
            </w:r>
          </w:p>
        </w:tc>
        <w:tc>
          <w:tcPr>
            <w:tcW w:w="20" w:type="dxa"/>
            <w:tcBorders>
              <w:bottom w:val="single" w:sz="8" w:space="0" w:color="D0D8E8"/>
            </w:tcBorders>
            <w:vAlign w:val="bottom"/>
          </w:tcPr>
          <w:p w14:paraId="2DE9E2FA" w14:textId="77777777" w:rsidR="00D61B4B" w:rsidRDefault="00D61B4B">
            <w:pPr>
              <w:rPr>
                <w:sz w:val="24"/>
                <w:szCs w:val="24"/>
              </w:rPr>
            </w:pPr>
          </w:p>
        </w:tc>
        <w:tc>
          <w:tcPr>
            <w:tcW w:w="4960" w:type="dxa"/>
            <w:tcBorders>
              <w:bottom w:val="single" w:sz="8" w:space="0" w:color="D0D8E8"/>
            </w:tcBorders>
            <w:shd w:val="clear" w:color="auto" w:fill="D0D8E8"/>
            <w:vAlign w:val="bottom"/>
          </w:tcPr>
          <w:p w14:paraId="00B55276" w14:textId="77777777" w:rsidR="00D61B4B" w:rsidRDefault="00FB21AF">
            <w:pPr>
              <w:jc w:val="center"/>
              <w:rPr>
                <w:sz w:val="20"/>
                <w:szCs w:val="20"/>
              </w:rPr>
            </w:pPr>
            <w:r>
              <w:rPr>
                <w:rFonts w:ascii="Calibri" w:eastAsia="Calibri" w:hAnsi="Calibri" w:cs="Calibri"/>
              </w:rPr>
              <w:t>173</w:t>
            </w:r>
          </w:p>
        </w:tc>
        <w:tc>
          <w:tcPr>
            <w:tcW w:w="20" w:type="dxa"/>
            <w:tcBorders>
              <w:bottom w:val="single" w:sz="8" w:space="0" w:color="D0D8E8"/>
            </w:tcBorders>
            <w:vAlign w:val="bottom"/>
          </w:tcPr>
          <w:p w14:paraId="472930D7" w14:textId="77777777" w:rsidR="00D61B4B" w:rsidRDefault="00D61B4B">
            <w:pPr>
              <w:rPr>
                <w:sz w:val="24"/>
                <w:szCs w:val="24"/>
              </w:rPr>
            </w:pPr>
          </w:p>
        </w:tc>
      </w:tr>
      <w:tr w:rsidR="00D61B4B" w14:paraId="0B959D91" w14:textId="77777777">
        <w:trPr>
          <w:trHeight w:val="20"/>
        </w:trPr>
        <w:tc>
          <w:tcPr>
            <w:tcW w:w="20" w:type="dxa"/>
            <w:vAlign w:val="bottom"/>
          </w:tcPr>
          <w:p w14:paraId="410E32DF" w14:textId="77777777" w:rsidR="00D61B4B" w:rsidRDefault="00D61B4B">
            <w:pPr>
              <w:spacing w:line="20" w:lineRule="exact"/>
              <w:rPr>
                <w:sz w:val="1"/>
                <w:szCs w:val="1"/>
              </w:rPr>
            </w:pPr>
          </w:p>
        </w:tc>
        <w:tc>
          <w:tcPr>
            <w:tcW w:w="4600" w:type="dxa"/>
            <w:vAlign w:val="bottom"/>
          </w:tcPr>
          <w:p w14:paraId="58C271B2" w14:textId="77777777" w:rsidR="00D61B4B" w:rsidRDefault="00D61B4B">
            <w:pPr>
              <w:spacing w:line="20" w:lineRule="exact"/>
              <w:rPr>
                <w:sz w:val="1"/>
                <w:szCs w:val="1"/>
              </w:rPr>
            </w:pPr>
          </w:p>
        </w:tc>
        <w:tc>
          <w:tcPr>
            <w:tcW w:w="4980" w:type="dxa"/>
            <w:gridSpan w:val="2"/>
            <w:vAlign w:val="bottom"/>
          </w:tcPr>
          <w:p w14:paraId="3690ADF4" w14:textId="77777777" w:rsidR="00D61B4B" w:rsidRDefault="00D61B4B">
            <w:pPr>
              <w:spacing w:line="20" w:lineRule="exact"/>
              <w:rPr>
                <w:sz w:val="1"/>
                <w:szCs w:val="1"/>
              </w:rPr>
            </w:pPr>
          </w:p>
        </w:tc>
        <w:tc>
          <w:tcPr>
            <w:tcW w:w="20" w:type="dxa"/>
            <w:vAlign w:val="bottom"/>
          </w:tcPr>
          <w:p w14:paraId="676E3FE2" w14:textId="77777777" w:rsidR="00D61B4B" w:rsidRDefault="00D61B4B">
            <w:pPr>
              <w:spacing w:line="20" w:lineRule="exact"/>
              <w:rPr>
                <w:sz w:val="1"/>
                <w:szCs w:val="1"/>
              </w:rPr>
            </w:pPr>
          </w:p>
        </w:tc>
      </w:tr>
      <w:tr w:rsidR="00D61B4B" w14:paraId="3A5E3F30" w14:textId="77777777">
        <w:trPr>
          <w:trHeight w:val="279"/>
        </w:trPr>
        <w:tc>
          <w:tcPr>
            <w:tcW w:w="20" w:type="dxa"/>
            <w:tcBorders>
              <w:bottom w:val="single" w:sz="8" w:space="0" w:color="E9EDF4"/>
            </w:tcBorders>
            <w:vAlign w:val="bottom"/>
          </w:tcPr>
          <w:p w14:paraId="05CA7CB3" w14:textId="77777777" w:rsidR="00D61B4B" w:rsidRDefault="00D61B4B">
            <w:pPr>
              <w:rPr>
                <w:sz w:val="24"/>
                <w:szCs w:val="24"/>
              </w:rPr>
            </w:pPr>
          </w:p>
        </w:tc>
        <w:tc>
          <w:tcPr>
            <w:tcW w:w="4600" w:type="dxa"/>
            <w:tcBorders>
              <w:bottom w:val="single" w:sz="8" w:space="0" w:color="E9EDF4"/>
            </w:tcBorders>
            <w:shd w:val="clear" w:color="auto" w:fill="E9EDF4"/>
            <w:vAlign w:val="bottom"/>
          </w:tcPr>
          <w:p w14:paraId="441E9B45" w14:textId="77777777" w:rsidR="00D61B4B" w:rsidRDefault="00FB21AF">
            <w:pPr>
              <w:rPr>
                <w:sz w:val="20"/>
                <w:szCs w:val="20"/>
              </w:rPr>
            </w:pPr>
            <w:r>
              <w:rPr>
                <w:rFonts w:ascii="Calibri" w:eastAsia="Calibri" w:hAnsi="Calibri" w:cs="Calibri"/>
              </w:rPr>
              <w:t>Guangxi</w:t>
            </w:r>
          </w:p>
        </w:tc>
        <w:tc>
          <w:tcPr>
            <w:tcW w:w="20" w:type="dxa"/>
            <w:tcBorders>
              <w:bottom w:val="single" w:sz="8" w:space="0" w:color="E9EDF4"/>
            </w:tcBorders>
            <w:vAlign w:val="bottom"/>
          </w:tcPr>
          <w:p w14:paraId="65378167" w14:textId="77777777" w:rsidR="00D61B4B" w:rsidRDefault="00D61B4B">
            <w:pPr>
              <w:rPr>
                <w:sz w:val="24"/>
                <w:szCs w:val="24"/>
              </w:rPr>
            </w:pPr>
          </w:p>
        </w:tc>
        <w:tc>
          <w:tcPr>
            <w:tcW w:w="4960" w:type="dxa"/>
            <w:tcBorders>
              <w:bottom w:val="single" w:sz="8" w:space="0" w:color="E9EDF4"/>
            </w:tcBorders>
            <w:shd w:val="clear" w:color="auto" w:fill="E9EDF4"/>
            <w:vAlign w:val="bottom"/>
          </w:tcPr>
          <w:p w14:paraId="1D6C365E" w14:textId="77777777" w:rsidR="00D61B4B" w:rsidRDefault="00FB21AF">
            <w:pPr>
              <w:jc w:val="center"/>
              <w:rPr>
                <w:sz w:val="20"/>
                <w:szCs w:val="20"/>
              </w:rPr>
            </w:pPr>
            <w:r>
              <w:rPr>
                <w:rFonts w:ascii="Calibri" w:eastAsia="Calibri" w:hAnsi="Calibri" w:cs="Calibri"/>
              </w:rPr>
              <w:t>168</w:t>
            </w:r>
          </w:p>
        </w:tc>
        <w:tc>
          <w:tcPr>
            <w:tcW w:w="20" w:type="dxa"/>
            <w:tcBorders>
              <w:bottom w:val="single" w:sz="8" w:space="0" w:color="E9EDF4"/>
            </w:tcBorders>
            <w:vAlign w:val="bottom"/>
          </w:tcPr>
          <w:p w14:paraId="5B6E87D8" w14:textId="77777777" w:rsidR="00D61B4B" w:rsidRDefault="00D61B4B">
            <w:pPr>
              <w:rPr>
                <w:sz w:val="24"/>
                <w:szCs w:val="24"/>
              </w:rPr>
            </w:pPr>
          </w:p>
        </w:tc>
      </w:tr>
      <w:tr w:rsidR="00D61B4B" w14:paraId="60C7E949" w14:textId="77777777">
        <w:trPr>
          <w:trHeight w:val="20"/>
        </w:trPr>
        <w:tc>
          <w:tcPr>
            <w:tcW w:w="20" w:type="dxa"/>
            <w:vAlign w:val="bottom"/>
          </w:tcPr>
          <w:p w14:paraId="4CAAE67C" w14:textId="77777777" w:rsidR="00D61B4B" w:rsidRDefault="00D61B4B">
            <w:pPr>
              <w:spacing w:line="20" w:lineRule="exact"/>
              <w:rPr>
                <w:sz w:val="1"/>
                <w:szCs w:val="1"/>
              </w:rPr>
            </w:pPr>
          </w:p>
        </w:tc>
        <w:tc>
          <w:tcPr>
            <w:tcW w:w="4600" w:type="dxa"/>
            <w:vAlign w:val="bottom"/>
          </w:tcPr>
          <w:p w14:paraId="5358F8EA" w14:textId="77777777" w:rsidR="00D61B4B" w:rsidRDefault="00D61B4B">
            <w:pPr>
              <w:spacing w:line="20" w:lineRule="exact"/>
              <w:rPr>
                <w:sz w:val="1"/>
                <w:szCs w:val="1"/>
              </w:rPr>
            </w:pPr>
          </w:p>
        </w:tc>
        <w:tc>
          <w:tcPr>
            <w:tcW w:w="4980" w:type="dxa"/>
            <w:gridSpan w:val="2"/>
            <w:vAlign w:val="bottom"/>
          </w:tcPr>
          <w:p w14:paraId="175208FE" w14:textId="77777777" w:rsidR="00D61B4B" w:rsidRDefault="00D61B4B">
            <w:pPr>
              <w:spacing w:line="20" w:lineRule="exact"/>
              <w:rPr>
                <w:sz w:val="1"/>
                <w:szCs w:val="1"/>
              </w:rPr>
            </w:pPr>
          </w:p>
        </w:tc>
        <w:tc>
          <w:tcPr>
            <w:tcW w:w="20" w:type="dxa"/>
            <w:vAlign w:val="bottom"/>
          </w:tcPr>
          <w:p w14:paraId="412FC5E6" w14:textId="77777777" w:rsidR="00D61B4B" w:rsidRDefault="00D61B4B">
            <w:pPr>
              <w:spacing w:line="20" w:lineRule="exact"/>
              <w:rPr>
                <w:sz w:val="1"/>
                <w:szCs w:val="1"/>
              </w:rPr>
            </w:pPr>
          </w:p>
        </w:tc>
      </w:tr>
      <w:tr w:rsidR="00D61B4B" w14:paraId="60849285" w14:textId="77777777">
        <w:trPr>
          <w:trHeight w:val="277"/>
        </w:trPr>
        <w:tc>
          <w:tcPr>
            <w:tcW w:w="20" w:type="dxa"/>
            <w:tcBorders>
              <w:bottom w:val="single" w:sz="8" w:space="0" w:color="D0D8E8"/>
            </w:tcBorders>
            <w:vAlign w:val="bottom"/>
          </w:tcPr>
          <w:p w14:paraId="704D8276" w14:textId="77777777" w:rsidR="00D61B4B" w:rsidRDefault="00D61B4B">
            <w:pPr>
              <w:rPr>
                <w:sz w:val="24"/>
                <w:szCs w:val="24"/>
              </w:rPr>
            </w:pPr>
          </w:p>
        </w:tc>
        <w:tc>
          <w:tcPr>
            <w:tcW w:w="4600" w:type="dxa"/>
            <w:tcBorders>
              <w:bottom w:val="single" w:sz="8" w:space="0" w:color="D0D8E8"/>
            </w:tcBorders>
            <w:shd w:val="clear" w:color="auto" w:fill="D0D8E8"/>
            <w:vAlign w:val="bottom"/>
          </w:tcPr>
          <w:p w14:paraId="6892ED1D" w14:textId="77777777" w:rsidR="00D61B4B" w:rsidRDefault="00FB21AF">
            <w:pPr>
              <w:rPr>
                <w:sz w:val="20"/>
                <w:szCs w:val="20"/>
              </w:rPr>
            </w:pPr>
            <w:r>
              <w:rPr>
                <w:rFonts w:ascii="Calibri" w:eastAsia="Calibri" w:hAnsi="Calibri" w:cs="Calibri"/>
              </w:rPr>
              <w:t>Hebei</w:t>
            </w:r>
          </w:p>
        </w:tc>
        <w:tc>
          <w:tcPr>
            <w:tcW w:w="20" w:type="dxa"/>
            <w:tcBorders>
              <w:bottom w:val="single" w:sz="8" w:space="0" w:color="D0D8E8"/>
            </w:tcBorders>
            <w:vAlign w:val="bottom"/>
          </w:tcPr>
          <w:p w14:paraId="679F624D" w14:textId="77777777" w:rsidR="00D61B4B" w:rsidRDefault="00D61B4B">
            <w:pPr>
              <w:rPr>
                <w:sz w:val="24"/>
                <w:szCs w:val="24"/>
              </w:rPr>
            </w:pPr>
          </w:p>
        </w:tc>
        <w:tc>
          <w:tcPr>
            <w:tcW w:w="4960" w:type="dxa"/>
            <w:tcBorders>
              <w:bottom w:val="single" w:sz="8" w:space="0" w:color="D0D8E8"/>
            </w:tcBorders>
            <w:shd w:val="clear" w:color="auto" w:fill="D0D8E8"/>
            <w:vAlign w:val="bottom"/>
          </w:tcPr>
          <w:p w14:paraId="688B0BF9" w14:textId="77777777" w:rsidR="00D61B4B" w:rsidRDefault="00FB21AF">
            <w:pPr>
              <w:jc w:val="center"/>
              <w:rPr>
                <w:sz w:val="20"/>
                <w:szCs w:val="20"/>
              </w:rPr>
            </w:pPr>
            <w:r>
              <w:rPr>
                <w:rFonts w:ascii="Calibri" w:eastAsia="Calibri" w:hAnsi="Calibri" w:cs="Calibri"/>
              </w:rPr>
              <w:t>157</w:t>
            </w:r>
          </w:p>
        </w:tc>
        <w:tc>
          <w:tcPr>
            <w:tcW w:w="20" w:type="dxa"/>
            <w:tcBorders>
              <w:bottom w:val="single" w:sz="8" w:space="0" w:color="D0D8E8"/>
            </w:tcBorders>
            <w:vAlign w:val="bottom"/>
          </w:tcPr>
          <w:p w14:paraId="39572DCB" w14:textId="77777777" w:rsidR="00D61B4B" w:rsidRDefault="00D61B4B">
            <w:pPr>
              <w:rPr>
                <w:sz w:val="24"/>
                <w:szCs w:val="24"/>
              </w:rPr>
            </w:pPr>
          </w:p>
        </w:tc>
      </w:tr>
      <w:tr w:rsidR="00D61B4B" w14:paraId="743FB9E1" w14:textId="77777777">
        <w:trPr>
          <w:trHeight w:val="20"/>
        </w:trPr>
        <w:tc>
          <w:tcPr>
            <w:tcW w:w="20" w:type="dxa"/>
            <w:vAlign w:val="bottom"/>
          </w:tcPr>
          <w:p w14:paraId="58F5E6FC" w14:textId="77777777" w:rsidR="00D61B4B" w:rsidRDefault="00D61B4B">
            <w:pPr>
              <w:spacing w:line="20" w:lineRule="exact"/>
              <w:rPr>
                <w:sz w:val="1"/>
                <w:szCs w:val="1"/>
              </w:rPr>
            </w:pPr>
          </w:p>
        </w:tc>
        <w:tc>
          <w:tcPr>
            <w:tcW w:w="4600" w:type="dxa"/>
            <w:vAlign w:val="bottom"/>
          </w:tcPr>
          <w:p w14:paraId="6CAB3640" w14:textId="77777777" w:rsidR="00D61B4B" w:rsidRDefault="00D61B4B">
            <w:pPr>
              <w:spacing w:line="20" w:lineRule="exact"/>
              <w:rPr>
                <w:sz w:val="1"/>
                <w:szCs w:val="1"/>
              </w:rPr>
            </w:pPr>
          </w:p>
        </w:tc>
        <w:tc>
          <w:tcPr>
            <w:tcW w:w="4980" w:type="dxa"/>
            <w:gridSpan w:val="2"/>
            <w:vAlign w:val="bottom"/>
          </w:tcPr>
          <w:p w14:paraId="7F4D13E2" w14:textId="77777777" w:rsidR="00D61B4B" w:rsidRDefault="00D61B4B">
            <w:pPr>
              <w:spacing w:line="20" w:lineRule="exact"/>
              <w:rPr>
                <w:sz w:val="1"/>
                <w:szCs w:val="1"/>
              </w:rPr>
            </w:pPr>
          </w:p>
        </w:tc>
        <w:tc>
          <w:tcPr>
            <w:tcW w:w="20" w:type="dxa"/>
            <w:vAlign w:val="bottom"/>
          </w:tcPr>
          <w:p w14:paraId="4B00AED3" w14:textId="77777777" w:rsidR="00D61B4B" w:rsidRDefault="00D61B4B">
            <w:pPr>
              <w:spacing w:line="20" w:lineRule="exact"/>
              <w:rPr>
                <w:sz w:val="1"/>
                <w:szCs w:val="1"/>
              </w:rPr>
            </w:pPr>
          </w:p>
        </w:tc>
      </w:tr>
      <w:tr w:rsidR="00D61B4B" w14:paraId="74DB38C3" w14:textId="77777777">
        <w:trPr>
          <w:trHeight w:val="280"/>
        </w:trPr>
        <w:tc>
          <w:tcPr>
            <w:tcW w:w="20" w:type="dxa"/>
            <w:tcBorders>
              <w:bottom w:val="single" w:sz="8" w:space="0" w:color="E9EDF4"/>
            </w:tcBorders>
            <w:vAlign w:val="bottom"/>
          </w:tcPr>
          <w:p w14:paraId="4BCAD5CA" w14:textId="77777777" w:rsidR="00D61B4B" w:rsidRDefault="00D61B4B">
            <w:pPr>
              <w:rPr>
                <w:sz w:val="24"/>
                <w:szCs w:val="24"/>
              </w:rPr>
            </w:pPr>
          </w:p>
        </w:tc>
        <w:tc>
          <w:tcPr>
            <w:tcW w:w="4600" w:type="dxa"/>
            <w:tcBorders>
              <w:bottom w:val="single" w:sz="8" w:space="0" w:color="E9EDF4"/>
            </w:tcBorders>
            <w:shd w:val="clear" w:color="auto" w:fill="E9EDF4"/>
            <w:vAlign w:val="bottom"/>
          </w:tcPr>
          <w:p w14:paraId="3F787356" w14:textId="77777777" w:rsidR="00D61B4B" w:rsidRDefault="00FB21AF">
            <w:pPr>
              <w:rPr>
                <w:sz w:val="20"/>
                <w:szCs w:val="20"/>
              </w:rPr>
            </w:pPr>
            <w:r>
              <w:rPr>
                <w:rFonts w:ascii="Calibri" w:eastAsia="Calibri" w:hAnsi="Calibri" w:cs="Calibri"/>
              </w:rPr>
              <w:t>Yunnan</w:t>
            </w:r>
          </w:p>
        </w:tc>
        <w:tc>
          <w:tcPr>
            <w:tcW w:w="20" w:type="dxa"/>
            <w:tcBorders>
              <w:bottom w:val="single" w:sz="8" w:space="0" w:color="E9EDF4"/>
            </w:tcBorders>
            <w:vAlign w:val="bottom"/>
          </w:tcPr>
          <w:p w14:paraId="0AED72A0" w14:textId="77777777" w:rsidR="00D61B4B" w:rsidRDefault="00D61B4B">
            <w:pPr>
              <w:rPr>
                <w:sz w:val="24"/>
                <w:szCs w:val="24"/>
              </w:rPr>
            </w:pPr>
          </w:p>
        </w:tc>
        <w:tc>
          <w:tcPr>
            <w:tcW w:w="4960" w:type="dxa"/>
            <w:tcBorders>
              <w:bottom w:val="single" w:sz="8" w:space="0" w:color="E9EDF4"/>
            </w:tcBorders>
            <w:shd w:val="clear" w:color="auto" w:fill="E9EDF4"/>
            <w:vAlign w:val="bottom"/>
          </w:tcPr>
          <w:p w14:paraId="5253296F" w14:textId="77777777" w:rsidR="00D61B4B" w:rsidRDefault="00FB21AF">
            <w:pPr>
              <w:jc w:val="center"/>
              <w:rPr>
                <w:sz w:val="20"/>
                <w:szCs w:val="20"/>
              </w:rPr>
            </w:pPr>
            <w:r>
              <w:rPr>
                <w:rFonts w:ascii="Calibri" w:eastAsia="Calibri" w:hAnsi="Calibri" w:cs="Calibri"/>
              </w:rPr>
              <w:t>128</w:t>
            </w:r>
          </w:p>
        </w:tc>
        <w:tc>
          <w:tcPr>
            <w:tcW w:w="20" w:type="dxa"/>
            <w:tcBorders>
              <w:bottom w:val="single" w:sz="8" w:space="0" w:color="E9EDF4"/>
            </w:tcBorders>
            <w:vAlign w:val="bottom"/>
          </w:tcPr>
          <w:p w14:paraId="5B6961D6" w14:textId="77777777" w:rsidR="00D61B4B" w:rsidRDefault="00D61B4B">
            <w:pPr>
              <w:rPr>
                <w:sz w:val="24"/>
                <w:szCs w:val="24"/>
              </w:rPr>
            </w:pPr>
          </w:p>
        </w:tc>
      </w:tr>
      <w:tr w:rsidR="00D61B4B" w14:paraId="05350726" w14:textId="77777777">
        <w:trPr>
          <w:trHeight w:val="20"/>
        </w:trPr>
        <w:tc>
          <w:tcPr>
            <w:tcW w:w="20" w:type="dxa"/>
            <w:vAlign w:val="bottom"/>
          </w:tcPr>
          <w:p w14:paraId="191D91DE" w14:textId="77777777" w:rsidR="00D61B4B" w:rsidRDefault="00D61B4B">
            <w:pPr>
              <w:spacing w:line="20" w:lineRule="exact"/>
              <w:rPr>
                <w:sz w:val="1"/>
                <w:szCs w:val="1"/>
              </w:rPr>
            </w:pPr>
          </w:p>
        </w:tc>
        <w:tc>
          <w:tcPr>
            <w:tcW w:w="4600" w:type="dxa"/>
            <w:vAlign w:val="bottom"/>
          </w:tcPr>
          <w:p w14:paraId="1E71C366" w14:textId="77777777" w:rsidR="00D61B4B" w:rsidRDefault="00D61B4B">
            <w:pPr>
              <w:spacing w:line="20" w:lineRule="exact"/>
              <w:rPr>
                <w:sz w:val="1"/>
                <w:szCs w:val="1"/>
              </w:rPr>
            </w:pPr>
          </w:p>
        </w:tc>
        <w:tc>
          <w:tcPr>
            <w:tcW w:w="4980" w:type="dxa"/>
            <w:gridSpan w:val="2"/>
            <w:vAlign w:val="bottom"/>
          </w:tcPr>
          <w:p w14:paraId="0D61DA0D" w14:textId="77777777" w:rsidR="00D61B4B" w:rsidRDefault="00D61B4B">
            <w:pPr>
              <w:spacing w:line="20" w:lineRule="exact"/>
              <w:rPr>
                <w:sz w:val="1"/>
                <w:szCs w:val="1"/>
              </w:rPr>
            </w:pPr>
          </w:p>
        </w:tc>
        <w:tc>
          <w:tcPr>
            <w:tcW w:w="20" w:type="dxa"/>
            <w:vAlign w:val="bottom"/>
          </w:tcPr>
          <w:p w14:paraId="7DF6EED3" w14:textId="77777777" w:rsidR="00D61B4B" w:rsidRDefault="00D61B4B">
            <w:pPr>
              <w:spacing w:line="20" w:lineRule="exact"/>
              <w:rPr>
                <w:sz w:val="1"/>
                <w:szCs w:val="1"/>
              </w:rPr>
            </w:pPr>
          </w:p>
        </w:tc>
      </w:tr>
      <w:tr w:rsidR="00D61B4B" w14:paraId="2CE5B0DF" w14:textId="77777777">
        <w:trPr>
          <w:trHeight w:val="279"/>
        </w:trPr>
        <w:tc>
          <w:tcPr>
            <w:tcW w:w="20" w:type="dxa"/>
            <w:tcBorders>
              <w:bottom w:val="single" w:sz="8" w:space="0" w:color="D0D8E8"/>
            </w:tcBorders>
            <w:vAlign w:val="bottom"/>
          </w:tcPr>
          <w:p w14:paraId="5E5FDEE5" w14:textId="77777777" w:rsidR="00D61B4B" w:rsidRDefault="00D61B4B">
            <w:pPr>
              <w:rPr>
                <w:sz w:val="24"/>
                <w:szCs w:val="24"/>
              </w:rPr>
            </w:pPr>
          </w:p>
        </w:tc>
        <w:tc>
          <w:tcPr>
            <w:tcW w:w="4600" w:type="dxa"/>
            <w:tcBorders>
              <w:bottom w:val="single" w:sz="8" w:space="0" w:color="D0D8E8"/>
            </w:tcBorders>
            <w:shd w:val="clear" w:color="auto" w:fill="D0D8E8"/>
            <w:vAlign w:val="bottom"/>
          </w:tcPr>
          <w:p w14:paraId="1EF6E9D6" w14:textId="77777777" w:rsidR="00D61B4B" w:rsidRDefault="00FB21AF">
            <w:pPr>
              <w:rPr>
                <w:sz w:val="20"/>
                <w:szCs w:val="20"/>
              </w:rPr>
            </w:pPr>
            <w:r>
              <w:rPr>
                <w:rFonts w:ascii="Calibri" w:eastAsia="Calibri" w:hAnsi="Calibri" w:cs="Calibri"/>
              </w:rPr>
              <w:t>Hainan</w:t>
            </w:r>
          </w:p>
        </w:tc>
        <w:tc>
          <w:tcPr>
            <w:tcW w:w="20" w:type="dxa"/>
            <w:tcBorders>
              <w:bottom w:val="single" w:sz="8" w:space="0" w:color="D0D8E8"/>
            </w:tcBorders>
            <w:vAlign w:val="bottom"/>
          </w:tcPr>
          <w:p w14:paraId="017566C6" w14:textId="77777777" w:rsidR="00D61B4B" w:rsidRDefault="00D61B4B">
            <w:pPr>
              <w:rPr>
                <w:sz w:val="24"/>
                <w:szCs w:val="24"/>
              </w:rPr>
            </w:pPr>
          </w:p>
        </w:tc>
        <w:tc>
          <w:tcPr>
            <w:tcW w:w="4960" w:type="dxa"/>
            <w:tcBorders>
              <w:bottom w:val="single" w:sz="8" w:space="0" w:color="D0D8E8"/>
            </w:tcBorders>
            <w:shd w:val="clear" w:color="auto" w:fill="D0D8E8"/>
            <w:vAlign w:val="bottom"/>
          </w:tcPr>
          <w:p w14:paraId="0FF47DF8" w14:textId="77777777" w:rsidR="00D61B4B" w:rsidRDefault="00FB21AF">
            <w:pPr>
              <w:jc w:val="center"/>
              <w:rPr>
                <w:sz w:val="20"/>
                <w:szCs w:val="20"/>
              </w:rPr>
            </w:pPr>
            <w:r>
              <w:rPr>
                <w:rFonts w:ascii="Calibri" w:eastAsia="Calibri" w:hAnsi="Calibri" w:cs="Calibri"/>
              </w:rPr>
              <w:t>100</w:t>
            </w:r>
          </w:p>
        </w:tc>
        <w:tc>
          <w:tcPr>
            <w:tcW w:w="20" w:type="dxa"/>
            <w:tcBorders>
              <w:bottom w:val="single" w:sz="8" w:space="0" w:color="D0D8E8"/>
            </w:tcBorders>
            <w:vAlign w:val="bottom"/>
          </w:tcPr>
          <w:p w14:paraId="319143E0" w14:textId="77777777" w:rsidR="00D61B4B" w:rsidRDefault="00D61B4B">
            <w:pPr>
              <w:rPr>
                <w:sz w:val="24"/>
                <w:szCs w:val="24"/>
              </w:rPr>
            </w:pPr>
          </w:p>
        </w:tc>
      </w:tr>
      <w:tr w:rsidR="00D61B4B" w14:paraId="2C0D8D51" w14:textId="77777777">
        <w:trPr>
          <w:trHeight w:val="20"/>
        </w:trPr>
        <w:tc>
          <w:tcPr>
            <w:tcW w:w="20" w:type="dxa"/>
            <w:vAlign w:val="bottom"/>
          </w:tcPr>
          <w:p w14:paraId="02BF1798" w14:textId="77777777" w:rsidR="00D61B4B" w:rsidRDefault="00D61B4B">
            <w:pPr>
              <w:spacing w:line="20" w:lineRule="exact"/>
              <w:rPr>
                <w:sz w:val="1"/>
                <w:szCs w:val="1"/>
              </w:rPr>
            </w:pPr>
          </w:p>
        </w:tc>
        <w:tc>
          <w:tcPr>
            <w:tcW w:w="4600" w:type="dxa"/>
            <w:vAlign w:val="bottom"/>
          </w:tcPr>
          <w:p w14:paraId="77F8E35E" w14:textId="77777777" w:rsidR="00D61B4B" w:rsidRDefault="00D61B4B">
            <w:pPr>
              <w:spacing w:line="20" w:lineRule="exact"/>
              <w:rPr>
                <w:sz w:val="1"/>
                <w:szCs w:val="1"/>
              </w:rPr>
            </w:pPr>
          </w:p>
        </w:tc>
        <w:tc>
          <w:tcPr>
            <w:tcW w:w="4980" w:type="dxa"/>
            <w:gridSpan w:val="2"/>
            <w:vAlign w:val="bottom"/>
          </w:tcPr>
          <w:p w14:paraId="223777BD" w14:textId="77777777" w:rsidR="00D61B4B" w:rsidRDefault="00D61B4B">
            <w:pPr>
              <w:spacing w:line="20" w:lineRule="exact"/>
              <w:rPr>
                <w:sz w:val="1"/>
                <w:szCs w:val="1"/>
              </w:rPr>
            </w:pPr>
          </w:p>
        </w:tc>
        <w:tc>
          <w:tcPr>
            <w:tcW w:w="20" w:type="dxa"/>
            <w:vAlign w:val="bottom"/>
          </w:tcPr>
          <w:p w14:paraId="44F953B8" w14:textId="77777777" w:rsidR="00D61B4B" w:rsidRDefault="00D61B4B">
            <w:pPr>
              <w:spacing w:line="20" w:lineRule="exact"/>
              <w:rPr>
                <w:sz w:val="1"/>
                <w:szCs w:val="1"/>
              </w:rPr>
            </w:pPr>
          </w:p>
        </w:tc>
      </w:tr>
      <w:tr w:rsidR="00D61B4B" w14:paraId="3F724119" w14:textId="77777777">
        <w:trPr>
          <w:trHeight w:val="278"/>
        </w:trPr>
        <w:tc>
          <w:tcPr>
            <w:tcW w:w="20" w:type="dxa"/>
            <w:tcBorders>
              <w:bottom w:val="single" w:sz="8" w:space="0" w:color="E9EDF4"/>
            </w:tcBorders>
            <w:vAlign w:val="bottom"/>
          </w:tcPr>
          <w:p w14:paraId="1EF31D3E" w14:textId="77777777" w:rsidR="00D61B4B" w:rsidRDefault="00D61B4B">
            <w:pPr>
              <w:rPr>
                <w:sz w:val="24"/>
                <w:szCs w:val="24"/>
              </w:rPr>
            </w:pPr>
          </w:p>
        </w:tc>
        <w:tc>
          <w:tcPr>
            <w:tcW w:w="4600" w:type="dxa"/>
            <w:tcBorders>
              <w:bottom w:val="single" w:sz="8" w:space="0" w:color="E9EDF4"/>
            </w:tcBorders>
            <w:shd w:val="clear" w:color="auto" w:fill="E9EDF4"/>
            <w:vAlign w:val="bottom"/>
          </w:tcPr>
          <w:p w14:paraId="6FB58B91" w14:textId="77777777" w:rsidR="00D61B4B" w:rsidRDefault="00FB21AF">
            <w:pPr>
              <w:rPr>
                <w:sz w:val="20"/>
                <w:szCs w:val="20"/>
              </w:rPr>
            </w:pPr>
            <w:r>
              <w:rPr>
                <w:rFonts w:ascii="Calibri" w:eastAsia="Calibri" w:hAnsi="Calibri" w:cs="Calibri"/>
              </w:rPr>
              <w:t>Liaoning</w:t>
            </w:r>
          </w:p>
        </w:tc>
        <w:tc>
          <w:tcPr>
            <w:tcW w:w="20" w:type="dxa"/>
            <w:tcBorders>
              <w:bottom w:val="single" w:sz="8" w:space="0" w:color="E9EDF4"/>
            </w:tcBorders>
            <w:vAlign w:val="bottom"/>
          </w:tcPr>
          <w:p w14:paraId="22B834C9" w14:textId="77777777" w:rsidR="00D61B4B" w:rsidRDefault="00D61B4B">
            <w:pPr>
              <w:rPr>
                <w:sz w:val="24"/>
                <w:szCs w:val="24"/>
              </w:rPr>
            </w:pPr>
          </w:p>
        </w:tc>
        <w:tc>
          <w:tcPr>
            <w:tcW w:w="4960" w:type="dxa"/>
            <w:tcBorders>
              <w:bottom w:val="single" w:sz="8" w:space="0" w:color="E9EDF4"/>
            </w:tcBorders>
            <w:shd w:val="clear" w:color="auto" w:fill="E9EDF4"/>
            <w:vAlign w:val="bottom"/>
          </w:tcPr>
          <w:p w14:paraId="0FCDC748" w14:textId="77777777" w:rsidR="00D61B4B" w:rsidRDefault="00FB21AF">
            <w:pPr>
              <w:jc w:val="center"/>
              <w:rPr>
                <w:sz w:val="20"/>
                <w:szCs w:val="20"/>
              </w:rPr>
            </w:pPr>
            <w:r>
              <w:rPr>
                <w:rFonts w:ascii="Calibri" w:eastAsia="Calibri" w:hAnsi="Calibri" w:cs="Calibri"/>
                <w:w w:val="98"/>
              </w:rPr>
              <w:t>89</w:t>
            </w:r>
          </w:p>
        </w:tc>
        <w:tc>
          <w:tcPr>
            <w:tcW w:w="20" w:type="dxa"/>
            <w:tcBorders>
              <w:bottom w:val="single" w:sz="8" w:space="0" w:color="E9EDF4"/>
            </w:tcBorders>
            <w:vAlign w:val="bottom"/>
          </w:tcPr>
          <w:p w14:paraId="6462DAD6" w14:textId="77777777" w:rsidR="00D61B4B" w:rsidRDefault="00D61B4B">
            <w:pPr>
              <w:rPr>
                <w:sz w:val="24"/>
                <w:szCs w:val="24"/>
              </w:rPr>
            </w:pPr>
          </w:p>
        </w:tc>
      </w:tr>
      <w:tr w:rsidR="00D61B4B" w14:paraId="6558A599" w14:textId="77777777">
        <w:trPr>
          <w:trHeight w:val="20"/>
        </w:trPr>
        <w:tc>
          <w:tcPr>
            <w:tcW w:w="20" w:type="dxa"/>
            <w:vAlign w:val="bottom"/>
          </w:tcPr>
          <w:p w14:paraId="1D383181" w14:textId="77777777" w:rsidR="00D61B4B" w:rsidRDefault="00D61B4B">
            <w:pPr>
              <w:spacing w:line="20" w:lineRule="exact"/>
              <w:rPr>
                <w:sz w:val="1"/>
                <w:szCs w:val="1"/>
              </w:rPr>
            </w:pPr>
          </w:p>
        </w:tc>
        <w:tc>
          <w:tcPr>
            <w:tcW w:w="4600" w:type="dxa"/>
            <w:vAlign w:val="bottom"/>
          </w:tcPr>
          <w:p w14:paraId="0FCFD80A" w14:textId="77777777" w:rsidR="00D61B4B" w:rsidRDefault="00D61B4B">
            <w:pPr>
              <w:spacing w:line="20" w:lineRule="exact"/>
              <w:rPr>
                <w:sz w:val="1"/>
                <w:szCs w:val="1"/>
              </w:rPr>
            </w:pPr>
          </w:p>
        </w:tc>
        <w:tc>
          <w:tcPr>
            <w:tcW w:w="4980" w:type="dxa"/>
            <w:gridSpan w:val="2"/>
            <w:vAlign w:val="bottom"/>
          </w:tcPr>
          <w:p w14:paraId="339FB79F" w14:textId="77777777" w:rsidR="00D61B4B" w:rsidRDefault="00D61B4B">
            <w:pPr>
              <w:spacing w:line="20" w:lineRule="exact"/>
              <w:rPr>
                <w:sz w:val="1"/>
                <w:szCs w:val="1"/>
              </w:rPr>
            </w:pPr>
          </w:p>
        </w:tc>
        <w:tc>
          <w:tcPr>
            <w:tcW w:w="20" w:type="dxa"/>
            <w:vAlign w:val="bottom"/>
          </w:tcPr>
          <w:p w14:paraId="11542D40" w14:textId="77777777" w:rsidR="00D61B4B" w:rsidRDefault="00D61B4B">
            <w:pPr>
              <w:spacing w:line="20" w:lineRule="exact"/>
              <w:rPr>
                <w:sz w:val="1"/>
                <w:szCs w:val="1"/>
              </w:rPr>
            </w:pPr>
          </w:p>
        </w:tc>
      </w:tr>
      <w:tr w:rsidR="00D61B4B" w14:paraId="632AE958" w14:textId="77777777">
        <w:trPr>
          <w:trHeight w:val="278"/>
        </w:trPr>
        <w:tc>
          <w:tcPr>
            <w:tcW w:w="20" w:type="dxa"/>
            <w:tcBorders>
              <w:bottom w:val="single" w:sz="8" w:space="0" w:color="D0D8E8"/>
            </w:tcBorders>
            <w:vAlign w:val="bottom"/>
          </w:tcPr>
          <w:p w14:paraId="14D5C503" w14:textId="77777777" w:rsidR="00D61B4B" w:rsidRDefault="00D61B4B">
            <w:pPr>
              <w:rPr>
                <w:sz w:val="24"/>
                <w:szCs w:val="24"/>
              </w:rPr>
            </w:pPr>
          </w:p>
        </w:tc>
        <w:tc>
          <w:tcPr>
            <w:tcW w:w="4600" w:type="dxa"/>
            <w:tcBorders>
              <w:bottom w:val="single" w:sz="8" w:space="0" w:color="D0D8E8"/>
            </w:tcBorders>
            <w:shd w:val="clear" w:color="auto" w:fill="D0D8E8"/>
            <w:vAlign w:val="bottom"/>
          </w:tcPr>
          <w:p w14:paraId="67F3C32D" w14:textId="77777777" w:rsidR="00D61B4B" w:rsidRDefault="00FB21AF">
            <w:pPr>
              <w:rPr>
                <w:sz w:val="20"/>
                <w:szCs w:val="20"/>
              </w:rPr>
            </w:pPr>
            <w:r>
              <w:rPr>
                <w:rFonts w:ascii="Calibri" w:eastAsia="Calibri" w:hAnsi="Calibri" w:cs="Calibri"/>
              </w:rPr>
              <w:t>Shanxi</w:t>
            </w:r>
          </w:p>
        </w:tc>
        <w:tc>
          <w:tcPr>
            <w:tcW w:w="20" w:type="dxa"/>
            <w:tcBorders>
              <w:bottom w:val="single" w:sz="8" w:space="0" w:color="D0D8E8"/>
            </w:tcBorders>
            <w:vAlign w:val="bottom"/>
          </w:tcPr>
          <w:p w14:paraId="0D93934E" w14:textId="77777777" w:rsidR="00D61B4B" w:rsidRDefault="00D61B4B">
            <w:pPr>
              <w:rPr>
                <w:sz w:val="24"/>
                <w:szCs w:val="24"/>
              </w:rPr>
            </w:pPr>
          </w:p>
        </w:tc>
        <w:tc>
          <w:tcPr>
            <w:tcW w:w="4960" w:type="dxa"/>
            <w:tcBorders>
              <w:bottom w:val="single" w:sz="8" w:space="0" w:color="D0D8E8"/>
            </w:tcBorders>
            <w:shd w:val="clear" w:color="auto" w:fill="D0D8E8"/>
            <w:vAlign w:val="bottom"/>
          </w:tcPr>
          <w:p w14:paraId="7186D7C6" w14:textId="77777777" w:rsidR="00D61B4B" w:rsidRDefault="00FB21AF">
            <w:pPr>
              <w:jc w:val="center"/>
              <w:rPr>
                <w:sz w:val="20"/>
                <w:szCs w:val="20"/>
              </w:rPr>
            </w:pPr>
            <w:r>
              <w:rPr>
                <w:rFonts w:ascii="Calibri" w:eastAsia="Calibri" w:hAnsi="Calibri" w:cs="Calibri"/>
                <w:w w:val="98"/>
              </w:rPr>
              <w:t>90</w:t>
            </w:r>
          </w:p>
        </w:tc>
        <w:tc>
          <w:tcPr>
            <w:tcW w:w="20" w:type="dxa"/>
            <w:tcBorders>
              <w:bottom w:val="single" w:sz="8" w:space="0" w:color="D0D8E8"/>
            </w:tcBorders>
            <w:vAlign w:val="bottom"/>
          </w:tcPr>
          <w:p w14:paraId="5D10A8DC" w14:textId="77777777" w:rsidR="00D61B4B" w:rsidRDefault="00D61B4B">
            <w:pPr>
              <w:rPr>
                <w:sz w:val="24"/>
                <w:szCs w:val="24"/>
              </w:rPr>
            </w:pPr>
          </w:p>
        </w:tc>
      </w:tr>
      <w:tr w:rsidR="00D61B4B" w14:paraId="7EBB063D" w14:textId="77777777">
        <w:trPr>
          <w:trHeight w:val="20"/>
        </w:trPr>
        <w:tc>
          <w:tcPr>
            <w:tcW w:w="20" w:type="dxa"/>
            <w:vAlign w:val="bottom"/>
          </w:tcPr>
          <w:p w14:paraId="0046C49E" w14:textId="77777777" w:rsidR="00D61B4B" w:rsidRDefault="00D61B4B">
            <w:pPr>
              <w:spacing w:line="20" w:lineRule="exact"/>
              <w:rPr>
                <w:sz w:val="1"/>
                <w:szCs w:val="1"/>
              </w:rPr>
            </w:pPr>
          </w:p>
        </w:tc>
        <w:tc>
          <w:tcPr>
            <w:tcW w:w="4600" w:type="dxa"/>
            <w:vAlign w:val="bottom"/>
          </w:tcPr>
          <w:p w14:paraId="35F1873D" w14:textId="77777777" w:rsidR="00D61B4B" w:rsidRDefault="00D61B4B">
            <w:pPr>
              <w:spacing w:line="20" w:lineRule="exact"/>
              <w:rPr>
                <w:sz w:val="1"/>
                <w:szCs w:val="1"/>
              </w:rPr>
            </w:pPr>
          </w:p>
        </w:tc>
        <w:tc>
          <w:tcPr>
            <w:tcW w:w="4980" w:type="dxa"/>
            <w:gridSpan w:val="2"/>
            <w:vAlign w:val="bottom"/>
          </w:tcPr>
          <w:p w14:paraId="0DDDFE97" w14:textId="77777777" w:rsidR="00D61B4B" w:rsidRDefault="00D61B4B">
            <w:pPr>
              <w:spacing w:line="20" w:lineRule="exact"/>
              <w:rPr>
                <w:sz w:val="1"/>
                <w:szCs w:val="1"/>
              </w:rPr>
            </w:pPr>
          </w:p>
        </w:tc>
        <w:tc>
          <w:tcPr>
            <w:tcW w:w="20" w:type="dxa"/>
            <w:vAlign w:val="bottom"/>
          </w:tcPr>
          <w:p w14:paraId="187C9709" w14:textId="77777777" w:rsidR="00D61B4B" w:rsidRDefault="00D61B4B">
            <w:pPr>
              <w:spacing w:line="20" w:lineRule="exact"/>
              <w:rPr>
                <w:sz w:val="1"/>
                <w:szCs w:val="1"/>
              </w:rPr>
            </w:pPr>
          </w:p>
        </w:tc>
      </w:tr>
      <w:tr w:rsidR="00D61B4B" w14:paraId="37383022" w14:textId="77777777">
        <w:trPr>
          <w:trHeight w:val="279"/>
        </w:trPr>
        <w:tc>
          <w:tcPr>
            <w:tcW w:w="20" w:type="dxa"/>
            <w:tcBorders>
              <w:bottom w:val="single" w:sz="8" w:space="0" w:color="E9EDF4"/>
            </w:tcBorders>
            <w:vAlign w:val="bottom"/>
          </w:tcPr>
          <w:p w14:paraId="67EB476C" w14:textId="77777777" w:rsidR="00D61B4B" w:rsidRDefault="00D61B4B">
            <w:pPr>
              <w:rPr>
                <w:sz w:val="24"/>
                <w:szCs w:val="24"/>
              </w:rPr>
            </w:pPr>
          </w:p>
        </w:tc>
        <w:tc>
          <w:tcPr>
            <w:tcW w:w="4600" w:type="dxa"/>
            <w:tcBorders>
              <w:bottom w:val="single" w:sz="8" w:space="0" w:color="E9EDF4"/>
            </w:tcBorders>
            <w:shd w:val="clear" w:color="auto" w:fill="E9EDF4"/>
            <w:vAlign w:val="bottom"/>
          </w:tcPr>
          <w:p w14:paraId="481FDE6A" w14:textId="77777777" w:rsidR="00D61B4B" w:rsidRDefault="00FB21AF">
            <w:pPr>
              <w:rPr>
                <w:sz w:val="20"/>
                <w:szCs w:val="20"/>
              </w:rPr>
            </w:pPr>
            <w:r>
              <w:rPr>
                <w:rFonts w:ascii="Calibri" w:eastAsia="Calibri" w:hAnsi="Calibri" w:cs="Calibri"/>
              </w:rPr>
              <w:t>Tianjin</w:t>
            </w:r>
          </w:p>
        </w:tc>
        <w:tc>
          <w:tcPr>
            <w:tcW w:w="20" w:type="dxa"/>
            <w:tcBorders>
              <w:bottom w:val="single" w:sz="8" w:space="0" w:color="E9EDF4"/>
            </w:tcBorders>
            <w:vAlign w:val="bottom"/>
          </w:tcPr>
          <w:p w14:paraId="09A45CBB" w14:textId="77777777" w:rsidR="00D61B4B" w:rsidRDefault="00D61B4B">
            <w:pPr>
              <w:rPr>
                <w:sz w:val="24"/>
                <w:szCs w:val="24"/>
              </w:rPr>
            </w:pPr>
          </w:p>
        </w:tc>
        <w:tc>
          <w:tcPr>
            <w:tcW w:w="4960" w:type="dxa"/>
            <w:tcBorders>
              <w:bottom w:val="single" w:sz="8" w:space="0" w:color="E9EDF4"/>
            </w:tcBorders>
            <w:shd w:val="clear" w:color="auto" w:fill="E9EDF4"/>
            <w:vAlign w:val="bottom"/>
          </w:tcPr>
          <w:p w14:paraId="01862BB5" w14:textId="77777777" w:rsidR="00D61B4B" w:rsidRDefault="00FB21AF">
            <w:pPr>
              <w:jc w:val="center"/>
              <w:rPr>
                <w:sz w:val="20"/>
                <w:szCs w:val="20"/>
              </w:rPr>
            </w:pPr>
            <w:r>
              <w:rPr>
                <w:rFonts w:ascii="Calibri" w:eastAsia="Calibri" w:hAnsi="Calibri" w:cs="Calibri"/>
                <w:w w:val="98"/>
              </w:rPr>
              <w:t>70</w:t>
            </w:r>
          </w:p>
        </w:tc>
        <w:tc>
          <w:tcPr>
            <w:tcW w:w="20" w:type="dxa"/>
            <w:tcBorders>
              <w:bottom w:val="single" w:sz="8" w:space="0" w:color="E9EDF4"/>
            </w:tcBorders>
            <w:vAlign w:val="bottom"/>
          </w:tcPr>
          <w:p w14:paraId="134773F5" w14:textId="77777777" w:rsidR="00D61B4B" w:rsidRDefault="00D61B4B">
            <w:pPr>
              <w:rPr>
                <w:sz w:val="24"/>
                <w:szCs w:val="24"/>
              </w:rPr>
            </w:pPr>
          </w:p>
        </w:tc>
      </w:tr>
      <w:tr w:rsidR="00D61B4B" w14:paraId="3FA42AD0" w14:textId="77777777">
        <w:trPr>
          <w:trHeight w:val="20"/>
        </w:trPr>
        <w:tc>
          <w:tcPr>
            <w:tcW w:w="20" w:type="dxa"/>
            <w:vAlign w:val="bottom"/>
          </w:tcPr>
          <w:p w14:paraId="019B5B30" w14:textId="77777777" w:rsidR="00D61B4B" w:rsidRDefault="00D61B4B">
            <w:pPr>
              <w:spacing w:line="20" w:lineRule="exact"/>
              <w:rPr>
                <w:sz w:val="1"/>
                <w:szCs w:val="1"/>
              </w:rPr>
            </w:pPr>
          </w:p>
        </w:tc>
        <w:tc>
          <w:tcPr>
            <w:tcW w:w="4600" w:type="dxa"/>
            <w:vAlign w:val="bottom"/>
          </w:tcPr>
          <w:p w14:paraId="4005FF87" w14:textId="77777777" w:rsidR="00D61B4B" w:rsidRDefault="00D61B4B">
            <w:pPr>
              <w:spacing w:line="20" w:lineRule="exact"/>
              <w:rPr>
                <w:sz w:val="1"/>
                <w:szCs w:val="1"/>
              </w:rPr>
            </w:pPr>
          </w:p>
        </w:tc>
        <w:tc>
          <w:tcPr>
            <w:tcW w:w="4980" w:type="dxa"/>
            <w:gridSpan w:val="2"/>
            <w:vAlign w:val="bottom"/>
          </w:tcPr>
          <w:p w14:paraId="4128B5A3" w14:textId="77777777" w:rsidR="00D61B4B" w:rsidRDefault="00D61B4B">
            <w:pPr>
              <w:spacing w:line="20" w:lineRule="exact"/>
              <w:rPr>
                <w:sz w:val="1"/>
                <w:szCs w:val="1"/>
              </w:rPr>
            </w:pPr>
          </w:p>
        </w:tc>
        <w:tc>
          <w:tcPr>
            <w:tcW w:w="20" w:type="dxa"/>
            <w:vAlign w:val="bottom"/>
          </w:tcPr>
          <w:p w14:paraId="51CCFA1E" w14:textId="77777777" w:rsidR="00D61B4B" w:rsidRDefault="00D61B4B">
            <w:pPr>
              <w:spacing w:line="20" w:lineRule="exact"/>
              <w:rPr>
                <w:sz w:val="1"/>
                <w:szCs w:val="1"/>
              </w:rPr>
            </w:pPr>
          </w:p>
        </w:tc>
      </w:tr>
      <w:tr w:rsidR="00D61B4B" w14:paraId="10DA84DC" w14:textId="77777777">
        <w:trPr>
          <w:trHeight w:val="279"/>
        </w:trPr>
        <w:tc>
          <w:tcPr>
            <w:tcW w:w="20" w:type="dxa"/>
            <w:tcBorders>
              <w:bottom w:val="single" w:sz="8" w:space="0" w:color="D0D8E8"/>
            </w:tcBorders>
            <w:vAlign w:val="bottom"/>
          </w:tcPr>
          <w:p w14:paraId="180B4635" w14:textId="77777777" w:rsidR="00D61B4B" w:rsidRDefault="00D61B4B">
            <w:pPr>
              <w:rPr>
                <w:sz w:val="24"/>
                <w:szCs w:val="24"/>
              </w:rPr>
            </w:pPr>
          </w:p>
        </w:tc>
        <w:tc>
          <w:tcPr>
            <w:tcW w:w="4600" w:type="dxa"/>
            <w:tcBorders>
              <w:bottom w:val="single" w:sz="8" w:space="0" w:color="D0D8E8"/>
            </w:tcBorders>
            <w:shd w:val="clear" w:color="auto" w:fill="D0D8E8"/>
            <w:vAlign w:val="bottom"/>
          </w:tcPr>
          <w:p w14:paraId="03910E2A" w14:textId="77777777" w:rsidR="00D61B4B" w:rsidRDefault="00FB21AF">
            <w:pPr>
              <w:rPr>
                <w:sz w:val="20"/>
                <w:szCs w:val="20"/>
              </w:rPr>
            </w:pPr>
            <w:r>
              <w:rPr>
                <w:rFonts w:ascii="Calibri" w:eastAsia="Calibri" w:hAnsi="Calibri" w:cs="Calibri"/>
              </w:rPr>
              <w:t>Gansu</w:t>
            </w:r>
          </w:p>
        </w:tc>
        <w:tc>
          <w:tcPr>
            <w:tcW w:w="20" w:type="dxa"/>
            <w:tcBorders>
              <w:bottom w:val="single" w:sz="8" w:space="0" w:color="D0D8E8"/>
            </w:tcBorders>
            <w:vAlign w:val="bottom"/>
          </w:tcPr>
          <w:p w14:paraId="6ED9097E" w14:textId="77777777" w:rsidR="00D61B4B" w:rsidRDefault="00D61B4B">
            <w:pPr>
              <w:rPr>
                <w:sz w:val="24"/>
                <w:szCs w:val="24"/>
              </w:rPr>
            </w:pPr>
          </w:p>
        </w:tc>
        <w:tc>
          <w:tcPr>
            <w:tcW w:w="4960" w:type="dxa"/>
            <w:tcBorders>
              <w:bottom w:val="single" w:sz="8" w:space="0" w:color="D0D8E8"/>
            </w:tcBorders>
            <w:shd w:val="clear" w:color="auto" w:fill="D0D8E8"/>
            <w:vAlign w:val="bottom"/>
          </w:tcPr>
          <w:p w14:paraId="174E155F" w14:textId="77777777" w:rsidR="00D61B4B" w:rsidRDefault="00FB21AF">
            <w:pPr>
              <w:jc w:val="center"/>
              <w:rPr>
                <w:sz w:val="20"/>
                <w:szCs w:val="20"/>
              </w:rPr>
            </w:pPr>
            <w:r>
              <w:rPr>
                <w:rFonts w:ascii="Calibri" w:eastAsia="Calibri" w:hAnsi="Calibri" w:cs="Calibri"/>
                <w:w w:val="98"/>
              </w:rPr>
              <w:t>62</w:t>
            </w:r>
          </w:p>
        </w:tc>
        <w:tc>
          <w:tcPr>
            <w:tcW w:w="20" w:type="dxa"/>
            <w:tcBorders>
              <w:bottom w:val="single" w:sz="8" w:space="0" w:color="D0D8E8"/>
            </w:tcBorders>
            <w:vAlign w:val="bottom"/>
          </w:tcPr>
          <w:p w14:paraId="299694E3" w14:textId="77777777" w:rsidR="00D61B4B" w:rsidRDefault="00D61B4B">
            <w:pPr>
              <w:rPr>
                <w:sz w:val="24"/>
                <w:szCs w:val="24"/>
              </w:rPr>
            </w:pPr>
          </w:p>
        </w:tc>
      </w:tr>
      <w:tr w:rsidR="00D61B4B" w14:paraId="00FCC8FD" w14:textId="77777777">
        <w:trPr>
          <w:trHeight w:val="20"/>
        </w:trPr>
        <w:tc>
          <w:tcPr>
            <w:tcW w:w="20" w:type="dxa"/>
            <w:vAlign w:val="bottom"/>
          </w:tcPr>
          <w:p w14:paraId="2A27AED6" w14:textId="77777777" w:rsidR="00D61B4B" w:rsidRDefault="00D61B4B">
            <w:pPr>
              <w:spacing w:line="20" w:lineRule="exact"/>
              <w:rPr>
                <w:sz w:val="1"/>
                <w:szCs w:val="1"/>
              </w:rPr>
            </w:pPr>
          </w:p>
        </w:tc>
        <w:tc>
          <w:tcPr>
            <w:tcW w:w="4600" w:type="dxa"/>
            <w:vAlign w:val="bottom"/>
          </w:tcPr>
          <w:p w14:paraId="4F6B0316" w14:textId="77777777" w:rsidR="00D61B4B" w:rsidRDefault="00D61B4B">
            <w:pPr>
              <w:spacing w:line="20" w:lineRule="exact"/>
              <w:rPr>
                <w:sz w:val="1"/>
                <w:szCs w:val="1"/>
              </w:rPr>
            </w:pPr>
          </w:p>
        </w:tc>
        <w:tc>
          <w:tcPr>
            <w:tcW w:w="4980" w:type="dxa"/>
            <w:gridSpan w:val="2"/>
            <w:vAlign w:val="bottom"/>
          </w:tcPr>
          <w:p w14:paraId="5762376F" w14:textId="77777777" w:rsidR="00D61B4B" w:rsidRDefault="00D61B4B">
            <w:pPr>
              <w:spacing w:line="20" w:lineRule="exact"/>
              <w:rPr>
                <w:sz w:val="1"/>
                <w:szCs w:val="1"/>
              </w:rPr>
            </w:pPr>
          </w:p>
        </w:tc>
        <w:tc>
          <w:tcPr>
            <w:tcW w:w="20" w:type="dxa"/>
            <w:vAlign w:val="bottom"/>
          </w:tcPr>
          <w:p w14:paraId="6DF5925C" w14:textId="77777777" w:rsidR="00D61B4B" w:rsidRDefault="00D61B4B">
            <w:pPr>
              <w:spacing w:line="20" w:lineRule="exact"/>
              <w:rPr>
                <w:sz w:val="1"/>
                <w:szCs w:val="1"/>
              </w:rPr>
            </w:pPr>
          </w:p>
        </w:tc>
      </w:tr>
      <w:tr w:rsidR="00D61B4B" w14:paraId="21619F13" w14:textId="77777777">
        <w:trPr>
          <w:trHeight w:val="278"/>
        </w:trPr>
        <w:tc>
          <w:tcPr>
            <w:tcW w:w="20" w:type="dxa"/>
            <w:tcBorders>
              <w:bottom w:val="single" w:sz="8" w:space="0" w:color="E9EDF4"/>
            </w:tcBorders>
            <w:vAlign w:val="bottom"/>
          </w:tcPr>
          <w:p w14:paraId="7CB7453C" w14:textId="77777777" w:rsidR="00D61B4B" w:rsidRDefault="00D61B4B">
            <w:pPr>
              <w:rPr>
                <w:sz w:val="24"/>
                <w:szCs w:val="24"/>
              </w:rPr>
            </w:pPr>
          </w:p>
        </w:tc>
        <w:tc>
          <w:tcPr>
            <w:tcW w:w="4600" w:type="dxa"/>
            <w:tcBorders>
              <w:bottom w:val="single" w:sz="8" w:space="0" w:color="E9EDF4"/>
            </w:tcBorders>
            <w:shd w:val="clear" w:color="auto" w:fill="E9EDF4"/>
            <w:vAlign w:val="bottom"/>
          </w:tcPr>
          <w:p w14:paraId="1DE7F8E6" w14:textId="77777777" w:rsidR="00D61B4B" w:rsidRDefault="00FB21AF">
            <w:pPr>
              <w:rPr>
                <w:sz w:val="20"/>
                <w:szCs w:val="20"/>
              </w:rPr>
            </w:pPr>
            <w:r>
              <w:rPr>
                <w:rFonts w:ascii="Calibri" w:eastAsia="Calibri" w:hAnsi="Calibri" w:cs="Calibri"/>
              </w:rPr>
              <w:t>Guizhou</w:t>
            </w:r>
          </w:p>
        </w:tc>
        <w:tc>
          <w:tcPr>
            <w:tcW w:w="20" w:type="dxa"/>
            <w:tcBorders>
              <w:bottom w:val="single" w:sz="8" w:space="0" w:color="E9EDF4"/>
            </w:tcBorders>
            <w:vAlign w:val="bottom"/>
          </w:tcPr>
          <w:p w14:paraId="6744565C" w14:textId="77777777" w:rsidR="00D61B4B" w:rsidRDefault="00D61B4B">
            <w:pPr>
              <w:rPr>
                <w:sz w:val="24"/>
                <w:szCs w:val="24"/>
              </w:rPr>
            </w:pPr>
          </w:p>
        </w:tc>
        <w:tc>
          <w:tcPr>
            <w:tcW w:w="4960" w:type="dxa"/>
            <w:tcBorders>
              <w:bottom w:val="single" w:sz="8" w:space="0" w:color="E9EDF4"/>
            </w:tcBorders>
            <w:shd w:val="clear" w:color="auto" w:fill="E9EDF4"/>
            <w:vAlign w:val="bottom"/>
          </w:tcPr>
          <w:p w14:paraId="43B1FA36" w14:textId="77777777" w:rsidR="00D61B4B" w:rsidRDefault="00FB21AF">
            <w:pPr>
              <w:jc w:val="center"/>
              <w:rPr>
                <w:sz w:val="20"/>
                <w:szCs w:val="20"/>
              </w:rPr>
            </w:pPr>
            <w:r>
              <w:rPr>
                <w:rFonts w:ascii="Calibri" w:eastAsia="Calibri" w:hAnsi="Calibri" w:cs="Calibri"/>
                <w:w w:val="98"/>
              </w:rPr>
              <w:t>69</w:t>
            </w:r>
          </w:p>
        </w:tc>
        <w:tc>
          <w:tcPr>
            <w:tcW w:w="20" w:type="dxa"/>
            <w:tcBorders>
              <w:bottom w:val="single" w:sz="8" w:space="0" w:color="E9EDF4"/>
            </w:tcBorders>
            <w:vAlign w:val="bottom"/>
          </w:tcPr>
          <w:p w14:paraId="1DD8CDF3" w14:textId="77777777" w:rsidR="00D61B4B" w:rsidRDefault="00D61B4B">
            <w:pPr>
              <w:rPr>
                <w:sz w:val="24"/>
                <w:szCs w:val="24"/>
              </w:rPr>
            </w:pPr>
          </w:p>
        </w:tc>
      </w:tr>
      <w:tr w:rsidR="00D61B4B" w14:paraId="4BEF4472" w14:textId="77777777">
        <w:trPr>
          <w:trHeight w:val="20"/>
        </w:trPr>
        <w:tc>
          <w:tcPr>
            <w:tcW w:w="20" w:type="dxa"/>
            <w:vAlign w:val="bottom"/>
          </w:tcPr>
          <w:p w14:paraId="39204D6E" w14:textId="77777777" w:rsidR="00D61B4B" w:rsidRDefault="00D61B4B">
            <w:pPr>
              <w:spacing w:line="20" w:lineRule="exact"/>
              <w:rPr>
                <w:sz w:val="1"/>
                <w:szCs w:val="1"/>
              </w:rPr>
            </w:pPr>
          </w:p>
        </w:tc>
        <w:tc>
          <w:tcPr>
            <w:tcW w:w="4600" w:type="dxa"/>
            <w:vAlign w:val="bottom"/>
          </w:tcPr>
          <w:p w14:paraId="27475146" w14:textId="77777777" w:rsidR="00D61B4B" w:rsidRDefault="00D61B4B">
            <w:pPr>
              <w:spacing w:line="20" w:lineRule="exact"/>
              <w:rPr>
                <w:sz w:val="1"/>
                <w:szCs w:val="1"/>
              </w:rPr>
            </w:pPr>
          </w:p>
        </w:tc>
        <w:tc>
          <w:tcPr>
            <w:tcW w:w="4980" w:type="dxa"/>
            <w:gridSpan w:val="2"/>
            <w:vAlign w:val="bottom"/>
          </w:tcPr>
          <w:p w14:paraId="7605BBE0" w14:textId="77777777" w:rsidR="00D61B4B" w:rsidRDefault="00D61B4B">
            <w:pPr>
              <w:spacing w:line="20" w:lineRule="exact"/>
              <w:rPr>
                <w:sz w:val="1"/>
                <w:szCs w:val="1"/>
              </w:rPr>
            </w:pPr>
          </w:p>
        </w:tc>
        <w:tc>
          <w:tcPr>
            <w:tcW w:w="20" w:type="dxa"/>
            <w:vAlign w:val="bottom"/>
          </w:tcPr>
          <w:p w14:paraId="55056B39" w14:textId="77777777" w:rsidR="00D61B4B" w:rsidRDefault="00D61B4B">
            <w:pPr>
              <w:spacing w:line="20" w:lineRule="exact"/>
              <w:rPr>
                <w:sz w:val="1"/>
                <w:szCs w:val="1"/>
              </w:rPr>
            </w:pPr>
          </w:p>
        </w:tc>
      </w:tr>
      <w:tr w:rsidR="00D61B4B" w14:paraId="69C762C5" w14:textId="77777777">
        <w:trPr>
          <w:trHeight w:val="278"/>
        </w:trPr>
        <w:tc>
          <w:tcPr>
            <w:tcW w:w="20" w:type="dxa"/>
            <w:tcBorders>
              <w:bottom w:val="single" w:sz="8" w:space="0" w:color="D0D8E8"/>
            </w:tcBorders>
            <w:vAlign w:val="bottom"/>
          </w:tcPr>
          <w:p w14:paraId="3521A1FB" w14:textId="77777777" w:rsidR="00D61B4B" w:rsidRDefault="00D61B4B">
            <w:pPr>
              <w:rPr>
                <w:sz w:val="24"/>
                <w:szCs w:val="24"/>
              </w:rPr>
            </w:pPr>
          </w:p>
        </w:tc>
        <w:tc>
          <w:tcPr>
            <w:tcW w:w="4600" w:type="dxa"/>
            <w:tcBorders>
              <w:bottom w:val="single" w:sz="8" w:space="0" w:color="D0D8E8"/>
            </w:tcBorders>
            <w:shd w:val="clear" w:color="auto" w:fill="D0D8E8"/>
            <w:vAlign w:val="bottom"/>
          </w:tcPr>
          <w:p w14:paraId="664FE87B" w14:textId="77777777" w:rsidR="00D61B4B" w:rsidRDefault="00FB21AF">
            <w:pPr>
              <w:rPr>
                <w:sz w:val="20"/>
                <w:szCs w:val="20"/>
              </w:rPr>
            </w:pPr>
            <w:r>
              <w:rPr>
                <w:rFonts w:ascii="Calibri" w:eastAsia="Calibri" w:hAnsi="Calibri" w:cs="Calibri"/>
              </w:rPr>
              <w:t>Jilin</w:t>
            </w:r>
          </w:p>
        </w:tc>
        <w:tc>
          <w:tcPr>
            <w:tcW w:w="20" w:type="dxa"/>
            <w:tcBorders>
              <w:bottom w:val="single" w:sz="8" w:space="0" w:color="D0D8E8"/>
            </w:tcBorders>
            <w:vAlign w:val="bottom"/>
          </w:tcPr>
          <w:p w14:paraId="2296AFC5" w14:textId="77777777" w:rsidR="00D61B4B" w:rsidRDefault="00D61B4B">
            <w:pPr>
              <w:rPr>
                <w:sz w:val="24"/>
                <w:szCs w:val="24"/>
              </w:rPr>
            </w:pPr>
          </w:p>
        </w:tc>
        <w:tc>
          <w:tcPr>
            <w:tcW w:w="4960" w:type="dxa"/>
            <w:tcBorders>
              <w:bottom w:val="single" w:sz="8" w:space="0" w:color="D0D8E8"/>
            </w:tcBorders>
            <w:shd w:val="clear" w:color="auto" w:fill="D0D8E8"/>
            <w:vAlign w:val="bottom"/>
          </w:tcPr>
          <w:p w14:paraId="09E1E06D" w14:textId="77777777" w:rsidR="00D61B4B" w:rsidRDefault="00FB21AF">
            <w:pPr>
              <w:jc w:val="center"/>
              <w:rPr>
                <w:sz w:val="20"/>
                <w:szCs w:val="20"/>
              </w:rPr>
            </w:pPr>
            <w:r>
              <w:rPr>
                <w:rFonts w:ascii="Calibri" w:eastAsia="Calibri" w:hAnsi="Calibri" w:cs="Calibri"/>
                <w:w w:val="98"/>
              </w:rPr>
              <w:t>59</w:t>
            </w:r>
          </w:p>
        </w:tc>
        <w:tc>
          <w:tcPr>
            <w:tcW w:w="20" w:type="dxa"/>
            <w:tcBorders>
              <w:bottom w:val="single" w:sz="8" w:space="0" w:color="D0D8E8"/>
            </w:tcBorders>
            <w:vAlign w:val="bottom"/>
          </w:tcPr>
          <w:p w14:paraId="396B707E" w14:textId="77777777" w:rsidR="00D61B4B" w:rsidRDefault="00D61B4B">
            <w:pPr>
              <w:rPr>
                <w:sz w:val="24"/>
                <w:szCs w:val="24"/>
              </w:rPr>
            </w:pPr>
          </w:p>
        </w:tc>
      </w:tr>
      <w:tr w:rsidR="00D61B4B" w14:paraId="60950A64" w14:textId="77777777">
        <w:trPr>
          <w:trHeight w:val="20"/>
        </w:trPr>
        <w:tc>
          <w:tcPr>
            <w:tcW w:w="20" w:type="dxa"/>
            <w:vAlign w:val="bottom"/>
          </w:tcPr>
          <w:p w14:paraId="212506F8" w14:textId="77777777" w:rsidR="00D61B4B" w:rsidRDefault="00D61B4B">
            <w:pPr>
              <w:spacing w:line="20" w:lineRule="exact"/>
              <w:rPr>
                <w:sz w:val="1"/>
                <w:szCs w:val="1"/>
              </w:rPr>
            </w:pPr>
          </w:p>
        </w:tc>
        <w:tc>
          <w:tcPr>
            <w:tcW w:w="4600" w:type="dxa"/>
            <w:vAlign w:val="bottom"/>
          </w:tcPr>
          <w:p w14:paraId="2489250C" w14:textId="77777777" w:rsidR="00D61B4B" w:rsidRDefault="00D61B4B">
            <w:pPr>
              <w:spacing w:line="20" w:lineRule="exact"/>
              <w:rPr>
                <w:sz w:val="1"/>
                <w:szCs w:val="1"/>
              </w:rPr>
            </w:pPr>
          </w:p>
        </w:tc>
        <w:tc>
          <w:tcPr>
            <w:tcW w:w="4980" w:type="dxa"/>
            <w:gridSpan w:val="2"/>
            <w:vAlign w:val="bottom"/>
          </w:tcPr>
          <w:p w14:paraId="3C5F05BE" w14:textId="77777777" w:rsidR="00D61B4B" w:rsidRDefault="00D61B4B">
            <w:pPr>
              <w:spacing w:line="20" w:lineRule="exact"/>
              <w:rPr>
                <w:sz w:val="1"/>
                <w:szCs w:val="1"/>
              </w:rPr>
            </w:pPr>
          </w:p>
        </w:tc>
        <w:tc>
          <w:tcPr>
            <w:tcW w:w="20" w:type="dxa"/>
            <w:vAlign w:val="bottom"/>
          </w:tcPr>
          <w:p w14:paraId="246C0F56" w14:textId="77777777" w:rsidR="00D61B4B" w:rsidRDefault="00D61B4B">
            <w:pPr>
              <w:spacing w:line="20" w:lineRule="exact"/>
              <w:rPr>
                <w:sz w:val="1"/>
                <w:szCs w:val="1"/>
              </w:rPr>
            </w:pPr>
          </w:p>
        </w:tc>
      </w:tr>
      <w:tr w:rsidR="00D61B4B" w14:paraId="20DFA67F" w14:textId="77777777">
        <w:trPr>
          <w:trHeight w:val="279"/>
        </w:trPr>
        <w:tc>
          <w:tcPr>
            <w:tcW w:w="20" w:type="dxa"/>
            <w:tcBorders>
              <w:bottom w:val="single" w:sz="8" w:space="0" w:color="E9EDF4"/>
            </w:tcBorders>
            <w:vAlign w:val="bottom"/>
          </w:tcPr>
          <w:p w14:paraId="50BC885A" w14:textId="77777777" w:rsidR="00D61B4B" w:rsidRDefault="00D61B4B">
            <w:pPr>
              <w:rPr>
                <w:sz w:val="24"/>
                <w:szCs w:val="24"/>
              </w:rPr>
            </w:pPr>
          </w:p>
        </w:tc>
        <w:tc>
          <w:tcPr>
            <w:tcW w:w="4600" w:type="dxa"/>
            <w:tcBorders>
              <w:bottom w:val="single" w:sz="8" w:space="0" w:color="E9EDF4"/>
            </w:tcBorders>
            <w:shd w:val="clear" w:color="auto" w:fill="E9EDF4"/>
            <w:vAlign w:val="bottom"/>
          </w:tcPr>
          <w:p w14:paraId="6BC7BF5B" w14:textId="77777777" w:rsidR="00D61B4B" w:rsidRDefault="00FB21AF">
            <w:pPr>
              <w:rPr>
                <w:sz w:val="20"/>
                <w:szCs w:val="20"/>
              </w:rPr>
            </w:pPr>
            <w:r>
              <w:rPr>
                <w:rFonts w:ascii="Calibri" w:eastAsia="Calibri" w:hAnsi="Calibri" w:cs="Calibri"/>
              </w:rPr>
              <w:t>Inner Mongolia</w:t>
            </w:r>
          </w:p>
        </w:tc>
        <w:tc>
          <w:tcPr>
            <w:tcW w:w="20" w:type="dxa"/>
            <w:tcBorders>
              <w:bottom w:val="single" w:sz="8" w:space="0" w:color="E9EDF4"/>
            </w:tcBorders>
            <w:vAlign w:val="bottom"/>
          </w:tcPr>
          <w:p w14:paraId="6904FE04" w14:textId="77777777" w:rsidR="00D61B4B" w:rsidRDefault="00D61B4B">
            <w:pPr>
              <w:rPr>
                <w:sz w:val="24"/>
                <w:szCs w:val="24"/>
              </w:rPr>
            </w:pPr>
          </w:p>
        </w:tc>
        <w:tc>
          <w:tcPr>
            <w:tcW w:w="4960" w:type="dxa"/>
            <w:tcBorders>
              <w:bottom w:val="single" w:sz="8" w:space="0" w:color="E9EDF4"/>
            </w:tcBorders>
            <w:shd w:val="clear" w:color="auto" w:fill="E9EDF4"/>
            <w:vAlign w:val="bottom"/>
          </w:tcPr>
          <w:p w14:paraId="7F91D84F" w14:textId="77777777" w:rsidR="00D61B4B" w:rsidRDefault="00FB21AF">
            <w:pPr>
              <w:jc w:val="center"/>
              <w:rPr>
                <w:sz w:val="20"/>
                <w:szCs w:val="20"/>
              </w:rPr>
            </w:pPr>
            <w:r>
              <w:rPr>
                <w:rFonts w:ascii="Calibri" w:eastAsia="Calibri" w:hAnsi="Calibri" w:cs="Calibri"/>
                <w:w w:val="98"/>
              </w:rPr>
              <w:t>46</w:t>
            </w:r>
          </w:p>
        </w:tc>
        <w:tc>
          <w:tcPr>
            <w:tcW w:w="20" w:type="dxa"/>
            <w:tcBorders>
              <w:bottom w:val="single" w:sz="8" w:space="0" w:color="E9EDF4"/>
            </w:tcBorders>
            <w:vAlign w:val="bottom"/>
          </w:tcPr>
          <w:p w14:paraId="19244E61" w14:textId="77777777" w:rsidR="00D61B4B" w:rsidRDefault="00D61B4B">
            <w:pPr>
              <w:rPr>
                <w:sz w:val="24"/>
                <w:szCs w:val="24"/>
              </w:rPr>
            </w:pPr>
          </w:p>
        </w:tc>
      </w:tr>
      <w:tr w:rsidR="00D61B4B" w14:paraId="54EC2BB9" w14:textId="77777777">
        <w:trPr>
          <w:trHeight w:val="20"/>
        </w:trPr>
        <w:tc>
          <w:tcPr>
            <w:tcW w:w="20" w:type="dxa"/>
            <w:vAlign w:val="bottom"/>
          </w:tcPr>
          <w:p w14:paraId="3F032603" w14:textId="77777777" w:rsidR="00D61B4B" w:rsidRDefault="00D61B4B">
            <w:pPr>
              <w:spacing w:line="20" w:lineRule="exact"/>
              <w:rPr>
                <w:sz w:val="1"/>
                <w:szCs w:val="1"/>
              </w:rPr>
            </w:pPr>
          </w:p>
        </w:tc>
        <w:tc>
          <w:tcPr>
            <w:tcW w:w="4600" w:type="dxa"/>
            <w:vAlign w:val="bottom"/>
          </w:tcPr>
          <w:p w14:paraId="76D60CB1" w14:textId="77777777" w:rsidR="00D61B4B" w:rsidRDefault="00D61B4B">
            <w:pPr>
              <w:spacing w:line="20" w:lineRule="exact"/>
              <w:rPr>
                <w:sz w:val="1"/>
                <w:szCs w:val="1"/>
              </w:rPr>
            </w:pPr>
          </w:p>
        </w:tc>
        <w:tc>
          <w:tcPr>
            <w:tcW w:w="4980" w:type="dxa"/>
            <w:gridSpan w:val="2"/>
            <w:vAlign w:val="bottom"/>
          </w:tcPr>
          <w:p w14:paraId="0CB1C6B5" w14:textId="77777777" w:rsidR="00D61B4B" w:rsidRDefault="00D61B4B">
            <w:pPr>
              <w:spacing w:line="20" w:lineRule="exact"/>
              <w:rPr>
                <w:sz w:val="1"/>
                <w:szCs w:val="1"/>
              </w:rPr>
            </w:pPr>
          </w:p>
        </w:tc>
        <w:tc>
          <w:tcPr>
            <w:tcW w:w="20" w:type="dxa"/>
            <w:vAlign w:val="bottom"/>
          </w:tcPr>
          <w:p w14:paraId="1B20D085" w14:textId="77777777" w:rsidR="00D61B4B" w:rsidRDefault="00D61B4B">
            <w:pPr>
              <w:spacing w:line="20" w:lineRule="exact"/>
              <w:rPr>
                <w:sz w:val="1"/>
                <w:szCs w:val="1"/>
              </w:rPr>
            </w:pPr>
          </w:p>
        </w:tc>
      </w:tr>
      <w:tr w:rsidR="00D61B4B" w14:paraId="103F0890" w14:textId="77777777">
        <w:trPr>
          <w:trHeight w:val="279"/>
        </w:trPr>
        <w:tc>
          <w:tcPr>
            <w:tcW w:w="20" w:type="dxa"/>
            <w:tcBorders>
              <w:bottom w:val="single" w:sz="8" w:space="0" w:color="D0D8E8"/>
            </w:tcBorders>
            <w:vAlign w:val="bottom"/>
          </w:tcPr>
          <w:p w14:paraId="035634E6" w14:textId="77777777" w:rsidR="00D61B4B" w:rsidRDefault="00D61B4B">
            <w:pPr>
              <w:rPr>
                <w:sz w:val="24"/>
                <w:szCs w:val="24"/>
              </w:rPr>
            </w:pPr>
          </w:p>
        </w:tc>
        <w:tc>
          <w:tcPr>
            <w:tcW w:w="4600" w:type="dxa"/>
            <w:tcBorders>
              <w:bottom w:val="single" w:sz="8" w:space="0" w:color="D0D8E8"/>
            </w:tcBorders>
            <w:shd w:val="clear" w:color="auto" w:fill="D0D8E8"/>
            <w:vAlign w:val="bottom"/>
          </w:tcPr>
          <w:p w14:paraId="1D38031F" w14:textId="77777777" w:rsidR="00D61B4B" w:rsidRDefault="00FB21AF">
            <w:pPr>
              <w:rPr>
                <w:sz w:val="20"/>
                <w:szCs w:val="20"/>
              </w:rPr>
            </w:pPr>
            <w:r>
              <w:rPr>
                <w:rFonts w:ascii="Calibri" w:eastAsia="Calibri" w:hAnsi="Calibri" w:cs="Calibri"/>
              </w:rPr>
              <w:t>Ningxia</w:t>
            </w:r>
          </w:p>
        </w:tc>
        <w:tc>
          <w:tcPr>
            <w:tcW w:w="20" w:type="dxa"/>
            <w:tcBorders>
              <w:bottom w:val="single" w:sz="8" w:space="0" w:color="D0D8E8"/>
            </w:tcBorders>
            <w:vAlign w:val="bottom"/>
          </w:tcPr>
          <w:p w14:paraId="08DC6C25" w14:textId="77777777" w:rsidR="00D61B4B" w:rsidRDefault="00D61B4B">
            <w:pPr>
              <w:rPr>
                <w:sz w:val="24"/>
                <w:szCs w:val="24"/>
              </w:rPr>
            </w:pPr>
          </w:p>
        </w:tc>
        <w:tc>
          <w:tcPr>
            <w:tcW w:w="4960" w:type="dxa"/>
            <w:tcBorders>
              <w:bottom w:val="single" w:sz="8" w:space="0" w:color="D0D8E8"/>
            </w:tcBorders>
            <w:shd w:val="clear" w:color="auto" w:fill="D0D8E8"/>
            <w:vAlign w:val="bottom"/>
          </w:tcPr>
          <w:p w14:paraId="0B2D7D8B" w14:textId="77777777" w:rsidR="00D61B4B" w:rsidRDefault="00FB21AF">
            <w:pPr>
              <w:jc w:val="center"/>
              <w:rPr>
                <w:sz w:val="20"/>
                <w:szCs w:val="20"/>
              </w:rPr>
            </w:pPr>
            <w:r>
              <w:rPr>
                <w:rFonts w:ascii="Calibri" w:eastAsia="Calibri" w:hAnsi="Calibri" w:cs="Calibri"/>
                <w:w w:val="98"/>
              </w:rPr>
              <w:t>40</w:t>
            </w:r>
          </w:p>
        </w:tc>
        <w:tc>
          <w:tcPr>
            <w:tcW w:w="20" w:type="dxa"/>
            <w:tcBorders>
              <w:bottom w:val="single" w:sz="8" w:space="0" w:color="D0D8E8"/>
            </w:tcBorders>
            <w:vAlign w:val="bottom"/>
          </w:tcPr>
          <w:p w14:paraId="6B35F684" w14:textId="77777777" w:rsidR="00D61B4B" w:rsidRDefault="00D61B4B">
            <w:pPr>
              <w:rPr>
                <w:sz w:val="24"/>
                <w:szCs w:val="24"/>
              </w:rPr>
            </w:pPr>
          </w:p>
        </w:tc>
      </w:tr>
      <w:tr w:rsidR="00D61B4B" w14:paraId="293E6BFE" w14:textId="77777777">
        <w:trPr>
          <w:trHeight w:val="20"/>
        </w:trPr>
        <w:tc>
          <w:tcPr>
            <w:tcW w:w="20" w:type="dxa"/>
            <w:vAlign w:val="bottom"/>
          </w:tcPr>
          <w:p w14:paraId="5D383149" w14:textId="77777777" w:rsidR="00D61B4B" w:rsidRDefault="00D61B4B">
            <w:pPr>
              <w:spacing w:line="20" w:lineRule="exact"/>
              <w:rPr>
                <w:sz w:val="1"/>
                <w:szCs w:val="1"/>
              </w:rPr>
            </w:pPr>
          </w:p>
        </w:tc>
        <w:tc>
          <w:tcPr>
            <w:tcW w:w="4600" w:type="dxa"/>
            <w:vAlign w:val="bottom"/>
          </w:tcPr>
          <w:p w14:paraId="4FC7A778" w14:textId="77777777" w:rsidR="00D61B4B" w:rsidRDefault="00D61B4B">
            <w:pPr>
              <w:spacing w:line="20" w:lineRule="exact"/>
              <w:rPr>
                <w:sz w:val="1"/>
                <w:szCs w:val="1"/>
              </w:rPr>
            </w:pPr>
          </w:p>
        </w:tc>
        <w:tc>
          <w:tcPr>
            <w:tcW w:w="4980" w:type="dxa"/>
            <w:gridSpan w:val="2"/>
            <w:vAlign w:val="bottom"/>
          </w:tcPr>
          <w:p w14:paraId="39707A4A" w14:textId="77777777" w:rsidR="00D61B4B" w:rsidRDefault="00D61B4B">
            <w:pPr>
              <w:spacing w:line="20" w:lineRule="exact"/>
              <w:rPr>
                <w:sz w:val="1"/>
                <w:szCs w:val="1"/>
              </w:rPr>
            </w:pPr>
          </w:p>
        </w:tc>
        <w:tc>
          <w:tcPr>
            <w:tcW w:w="20" w:type="dxa"/>
            <w:vAlign w:val="bottom"/>
          </w:tcPr>
          <w:p w14:paraId="2B103E9A" w14:textId="77777777" w:rsidR="00D61B4B" w:rsidRDefault="00D61B4B">
            <w:pPr>
              <w:spacing w:line="20" w:lineRule="exact"/>
              <w:rPr>
                <w:sz w:val="1"/>
                <w:szCs w:val="1"/>
              </w:rPr>
            </w:pPr>
          </w:p>
        </w:tc>
      </w:tr>
      <w:tr w:rsidR="00D61B4B" w14:paraId="440176C2" w14:textId="77777777">
        <w:trPr>
          <w:trHeight w:val="278"/>
        </w:trPr>
        <w:tc>
          <w:tcPr>
            <w:tcW w:w="20" w:type="dxa"/>
            <w:tcBorders>
              <w:bottom w:val="single" w:sz="8" w:space="0" w:color="E9EDF4"/>
            </w:tcBorders>
            <w:vAlign w:val="bottom"/>
          </w:tcPr>
          <w:p w14:paraId="5AC1C524" w14:textId="77777777" w:rsidR="00D61B4B" w:rsidRDefault="00D61B4B">
            <w:pPr>
              <w:rPr>
                <w:sz w:val="24"/>
                <w:szCs w:val="24"/>
              </w:rPr>
            </w:pPr>
          </w:p>
        </w:tc>
        <w:tc>
          <w:tcPr>
            <w:tcW w:w="4600" w:type="dxa"/>
            <w:tcBorders>
              <w:bottom w:val="single" w:sz="8" w:space="0" w:color="E9EDF4"/>
            </w:tcBorders>
            <w:shd w:val="clear" w:color="auto" w:fill="E9EDF4"/>
            <w:vAlign w:val="bottom"/>
          </w:tcPr>
          <w:p w14:paraId="56B4D60F" w14:textId="77777777" w:rsidR="00D61B4B" w:rsidRDefault="00FB21AF">
            <w:pPr>
              <w:rPr>
                <w:sz w:val="20"/>
                <w:szCs w:val="20"/>
              </w:rPr>
            </w:pPr>
            <w:r>
              <w:rPr>
                <w:rFonts w:ascii="Calibri" w:eastAsia="Calibri" w:hAnsi="Calibri" w:cs="Calibri"/>
              </w:rPr>
              <w:t>Xinjiang</w:t>
            </w:r>
          </w:p>
        </w:tc>
        <w:tc>
          <w:tcPr>
            <w:tcW w:w="20" w:type="dxa"/>
            <w:tcBorders>
              <w:bottom w:val="single" w:sz="8" w:space="0" w:color="E9EDF4"/>
            </w:tcBorders>
            <w:vAlign w:val="bottom"/>
          </w:tcPr>
          <w:p w14:paraId="7284F16F" w14:textId="77777777" w:rsidR="00D61B4B" w:rsidRDefault="00D61B4B">
            <w:pPr>
              <w:rPr>
                <w:sz w:val="24"/>
                <w:szCs w:val="24"/>
              </w:rPr>
            </w:pPr>
          </w:p>
        </w:tc>
        <w:tc>
          <w:tcPr>
            <w:tcW w:w="4960" w:type="dxa"/>
            <w:tcBorders>
              <w:bottom w:val="single" w:sz="8" w:space="0" w:color="E9EDF4"/>
            </w:tcBorders>
            <w:shd w:val="clear" w:color="auto" w:fill="E9EDF4"/>
            <w:vAlign w:val="bottom"/>
          </w:tcPr>
          <w:p w14:paraId="712F366B" w14:textId="77777777" w:rsidR="00D61B4B" w:rsidRDefault="00FB21AF">
            <w:pPr>
              <w:jc w:val="center"/>
              <w:rPr>
                <w:sz w:val="20"/>
                <w:szCs w:val="20"/>
              </w:rPr>
            </w:pPr>
            <w:r>
              <w:rPr>
                <w:rFonts w:ascii="Calibri" w:eastAsia="Calibri" w:hAnsi="Calibri" w:cs="Calibri"/>
                <w:w w:val="98"/>
              </w:rPr>
              <w:t>36</w:t>
            </w:r>
          </w:p>
        </w:tc>
        <w:tc>
          <w:tcPr>
            <w:tcW w:w="20" w:type="dxa"/>
            <w:tcBorders>
              <w:bottom w:val="single" w:sz="8" w:space="0" w:color="E9EDF4"/>
            </w:tcBorders>
            <w:vAlign w:val="bottom"/>
          </w:tcPr>
          <w:p w14:paraId="3B4793E4" w14:textId="77777777" w:rsidR="00D61B4B" w:rsidRDefault="00D61B4B">
            <w:pPr>
              <w:rPr>
                <w:sz w:val="24"/>
                <w:szCs w:val="24"/>
              </w:rPr>
            </w:pPr>
          </w:p>
        </w:tc>
      </w:tr>
      <w:tr w:rsidR="00D61B4B" w14:paraId="5216E48A" w14:textId="77777777">
        <w:trPr>
          <w:trHeight w:val="20"/>
        </w:trPr>
        <w:tc>
          <w:tcPr>
            <w:tcW w:w="20" w:type="dxa"/>
            <w:vAlign w:val="bottom"/>
          </w:tcPr>
          <w:p w14:paraId="0735BDA8" w14:textId="77777777" w:rsidR="00D61B4B" w:rsidRDefault="00D61B4B">
            <w:pPr>
              <w:spacing w:line="20" w:lineRule="exact"/>
              <w:rPr>
                <w:sz w:val="1"/>
                <w:szCs w:val="1"/>
              </w:rPr>
            </w:pPr>
          </w:p>
        </w:tc>
        <w:tc>
          <w:tcPr>
            <w:tcW w:w="4600" w:type="dxa"/>
            <w:vAlign w:val="bottom"/>
          </w:tcPr>
          <w:p w14:paraId="33B98CF4" w14:textId="77777777" w:rsidR="00D61B4B" w:rsidRDefault="00D61B4B">
            <w:pPr>
              <w:spacing w:line="20" w:lineRule="exact"/>
              <w:rPr>
                <w:sz w:val="1"/>
                <w:szCs w:val="1"/>
              </w:rPr>
            </w:pPr>
          </w:p>
        </w:tc>
        <w:tc>
          <w:tcPr>
            <w:tcW w:w="4980" w:type="dxa"/>
            <w:gridSpan w:val="2"/>
            <w:vAlign w:val="bottom"/>
          </w:tcPr>
          <w:p w14:paraId="70614BF2" w14:textId="77777777" w:rsidR="00D61B4B" w:rsidRDefault="00D61B4B">
            <w:pPr>
              <w:spacing w:line="20" w:lineRule="exact"/>
              <w:rPr>
                <w:sz w:val="1"/>
                <w:szCs w:val="1"/>
              </w:rPr>
            </w:pPr>
          </w:p>
        </w:tc>
        <w:tc>
          <w:tcPr>
            <w:tcW w:w="20" w:type="dxa"/>
            <w:vAlign w:val="bottom"/>
          </w:tcPr>
          <w:p w14:paraId="5FAB84EA" w14:textId="77777777" w:rsidR="00D61B4B" w:rsidRDefault="00D61B4B">
            <w:pPr>
              <w:spacing w:line="20" w:lineRule="exact"/>
              <w:rPr>
                <w:sz w:val="1"/>
                <w:szCs w:val="1"/>
              </w:rPr>
            </w:pPr>
          </w:p>
        </w:tc>
      </w:tr>
      <w:tr w:rsidR="00D61B4B" w14:paraId="02052754" w14:textId="77777777">
        <w:trPr>
          <w:trHeight w:val="278"/>
        </w:trPr>
        <w:tc>
          <w:tcPr>
            <w:tcW w:w="20" w:type="dxa"/>
            <w:tcBorders>
              <w:bottom w:val="single" w:sz="8" w:space="0" w:color="D0D8E8"/>
            </w:tcBorders>
            <w:vAlign w:val="bottom"/>
          </w:tcPr>
          <w:p w14:paraId="534A72AD" w14:textId="77777777" w:rsidR="00D61B4B" w:rsidRDefault="00D61B4B">
            <w:pPr>
              <w:rPr>
                <w:sz w:val="24"/>
                <w:szCs w:val="24"/>
              </w:rPr>
            </w:pPr>
          </w:p>
        </w:tc>
        <w:tc>
          <w:tcPr>
            <w:tcW w:w="4600" w:type="dxa"/>
            <w:tcBorders>
              <w:bottom w:val="single" w:sz="8" w:space="0" w:color="D0D8E8"/>
            </w:tcBorders>
            <w:shd w:val="clear" w:color="auto" w:fill="D0D8E8"/>
            <w:vAlign w:val="bottom"/>
          </w:tcPr>
          <w:p w14:paraId="6A1E29F1" w14:textId="77777777" w:rsidR="00D61B4B" w:rsidRDefault="00FB21AF">
            <w:pPr>
              <w:rPr>
                <w:sz w:val="20"/>
                <w:szCs w:val="20"/>
              </w:rPr>
            </w:pPr>
            <w:r>
              <w:rPr>
                <w:rFonts w:ascii="Calibri" w:eastAsia="Calibri" w:hAnsi="Calibri" w:cs="Calibri"/>
              </w:rPr>
              <w:t>Hong Kong SAR</w:t>
            </w:r>
          </w:p>
        </w:tc>
        <w:tc>
          <w:tcPr>
            <w:tcW w:w="20" w:type="dxa"/>
            <w:tcBorders>
              <w:bottom w:val="single" w:sz="8" w:space="0" w:color="D0D8E8"/>
            </w:tcBorders>
            <w:vAlign w:val="bottom"/>
          </w:tcPr>
          <w:p w14:paraId="223BED40" w14:textId="77777777" w:rsidR="00D61B4B" w:rsidRDefault="00D61B4B">
            <w:pPr>
              <w:rPr>
                <w:sz w:val="24"/>
                <w:szCs w:val="24"/>
              </w:rPr>
            </w:pPr>
          </w:p>
        </w:tc>
        <w:tc>
          <w:tcPr>
            <w:tcW w:w="4960" w:type="dxa"/>
            <w:tcBorders>
              <w:bottom w:val="single" w:sz="8" w:space="0" w:color="D0D8E8"/>
            </w:tcBorders>
            <w:shd w:val="clear" w:color="auto" w:fill="D0D8E8"/>
            <w:vAlign w:val="bottom"/>
          </w:tcPr>
          <w:p w14:paraId="70097CE6" w14:textId="77777777" w:rsidR="00D61B4B" w:rsidRDefault="00FB21AF">
            <w:pPr>
              <w:jc w:val="center"/>
              <w:rPr>
                <w:sz w:val="20"/>
                <w:szCs w:val="20"/>
              </w:rPr>
            </w:pPr>
            <w:r>
              <w:rPr>
                <w:rFonts w:ascii="Calibri" w:eastAsia="Calibri" w:hAnsi="Calibri" w:cs="Calibri"/>
                <w:w w:val="98"/>
              </w:rPr>
              <w:t>21</w:t>
            </w:r>
          </w:p>
        </w:tc>
        <w:tc>
          <w:tcPr>
            <w:tcW w:w="20" w:type="dxa"/>
            <w:tcBorders>
              <w:bottom w:val="single" w:sz="8" w:space="0" w:color="D0D8E8"/>
            </w:tcBorders>
            <w:vAlign w:val="bottom"/>
          </w:tcPr>
          <w:p w14:paraId="37097CCA" w14:textId="77777777" w:rsidR="00D61B4B" w:rsidRDefault="00D61B4B">
            <w:pPr>
              <w:rPr>
                <w:sz w:val="24"/>
                <w:szCs w:val="24"/>
              </w:rPr>
            </w:pPr>
          </w:p>
        </w:tc>
      </w:tr>
      <w:tr w:rsidR="00D61B4B" w14:paraId="6B4C3A12" w14:textId="77777777">
        <w:trPr>
          <w:trHeight w:val="20"/>
        </w:trPr>
        <w:tc>
          <w:tcPr>
            <w:tcW w:w="20" w:type="dxa"/>
            <w:vAlign w:val="bottom"/>
          </w:tcPr>
          <w:p w14:paraId="1AC2821B" w14:textId="77777777" w:rsidR="00D61B4B" w:rsidRDefault="00D61B4B">
            <w:pPr>
              <w:spacing w:line="20" w:lineRule="exact"/>
              <w:rPr>
                <w:sz w:val="1"/>
                <w:szCs w:val="1"/>
              </w:rPr>
            </w:pPr>
          </w:p>
        </w:tc>
        <w:tc>
          <w:tcPr>
            <w:tcW w:w="4600" w:type="dxa"/>
            <w:vAlign w:val="bottom"/>
          </w:tcPr>
          <w:p w14:paraId="33060F51" w14:textId="77777777" w:rsidR="00D61B4B" w:rsidRDefault="00D61B4B">
            <w:pPr>
              <w:spacing w:line="20" w:lineRule="exact"/>
              <w:rPr>
                <w:sz w:val="1"/>
                <w:szCs w:val="1"/>
              </w:rPr>
            </w:pPr>
          </w:p>
        </w:tc>
        <w:tc>
          <w:tcPr>
            <w:tcW w:w="4980" w:type="dxa"/>
            <w:gridSpan w:val="2"/>
            <w:vAlign w:val="bottom"/>
          </w:tcPr>
          <w:p w14:paraId="0A86682D" w14:textId="77777777" w:rsidR="00D61B4B" w:rsidRDefault="00D61B4B">
            <w:pPr>
              <w:spacing w:line="20" w:lineRule="exact"/>
              <w:rPr>
                <w:sz w:val="1"/>
                <w:szCs w:val="1"/>
              </w:rPr>
            </w:pPr>
          </w:p>
        </w:tc>
        <w:tc>
          <w:tcPr>
            <w:tcW w:w="20" w:type="dxa"/>
            <w:vAlign w:val="bottom"/>
          </w:tcPr>
          <w:p w14:paraId="61574057" w14:textId="77777777" w:rsidR="00D61B4B" w:rsidRDefault="00D61B4B">
            <w:pPr>
              <w:spacing w:line="20" w:lineRule="exact"/>
              <w:rPr>
                <w:sz w:val="1"/>
                <w:szCs w:val="1"/>
              </w:rPr>
            </w:pPr>
          </w:p>
        </w:tc>
      </w:tr>
      <w:tr w:rsidR="00D61B4B" w14:paraId="77C3CD05" w14:textId="77777777">
        <w:trPr>
          <w:trHeight w:val="279"/>
        </w:trPr>
        <w:tc>
          <w:tcPr>
            <w:tcW w:w="20" w:type="dxa"/>
            <w:tcBorders>
              <w:bottom w:val="single" w:sz="8" w:space="0" w:color="E9EDF4"/>
            </w:tcBorders>
            <w:vAlign w:val="bottom"/>
          </w:tcPr>
          <w:p w14:paraId="665CB707" w14:textId="77777777" w:rsidR="00D61B4B" w:rsidRDefault="00D61B4B">
            <w:pPr>
              <w:rPr>
                <w:sz w:val="24"/>
                <w:szCs w:val="24"/>
              </w:rPr>
            </w:pPr>
          </w:p>
        </w:tc>
        <w:tc>
          <w:tcPr>
            <w:tcW w:w="4600" w:type="dxa"/>
            <w:tcBorders>
              <w:bottom w:val="single" w:sz="8" w:space="0" w:color="E9EDF4"/>
            </w:tcBorders>
            <w:shd w:val="clear" w:color="auto" w:fill="E9EDF4"/>
            <w:vAlign w:val="bottom"/>
          </w:tcPr>
          <w:p w14:paraId="0DE6765E" w14:textId="77777777" w:rsidR="00D61B4B" w:rsidRDefault="00FB21AF">
            <w:pPr>
              <w:rPr>
                <w:sz w:val="20"/>
                <w:szCs w:val="20"/>
              </w:rPr>
            </w:pPr>
            <w:r>
              <w:rPr>
                <w:rFonts w:ascii="Calibri" w:eastAsia="Calibri" w:hAnsi="Calibri" w:cs="Calibri"/>
              </w:rPr>
              <w:t>Qinghai</w:t>
            </w:r>
          </w:p>
        </w:tc>
        <w:tc>
          <w:tcPr>
            <w:tcW w:w="20" w:type="dxa"/>
            <w:tcBorders>
              <w:bottom w:val="single" w:sz="8" w:space="0" w:color="E9EDF4"/>
            </w:tcBorders>
            <w:vAlign w:val="bottom"/>
          </w:tcPr>
          <w:p w14:paraId="5D579A10" w14:textId="77777777" w:rsidR="00D61B4B" w:rsidRDefault="00D61B4B">
            <w:pPr>
              <w:rPr>
                <w:sz w:val="24"/>
                <w:szCs w:val="24"/>
              </w:rPr>
            </w:pPr>
          </w:p>
        </w:tc>
        <w:tc>
          <w:tcPr>
            <w:tcW w:w="4960" w:type="dxa"/>
            <w:tcBorders>
              <w:bottom w:val="single" w:sz="8" w:space="0" w:color="E9EDF4"/>
            </w:tcBorders>
            <w:shd w:val="clear" w:color="auto" w:fill="E9EDF4"/>
            <w:vAlign w:val="bottom"/>
          </w:tcPr>
          <w:p w14:paraId="04BE2E35" w14:textId="77777777" w:rsidR="00D61B4B" w:rsidRDefault="00FB21AF">
            <w:pPr>
              <w:jc w:val="center"/>
              <w:rPr>
                <w:sz w:val="20"/>
                <w:szCs w:val="20"/>
              </w:rPr>
            </w:pPr>
            <w:r>
              <w:rPr>
                <w:rFonts w:ascii="Calibri" w:eastAsia="Calibri" w:hAnsi="Calibri" w:cs="Calibri"/>
                <w:w w:val="98"/>
              </w:rPr>
              <w:t>18</w:t>
            </w:r>
          </w:p>
        </w:tc>
        <w:tc>
          <w:tcPr>
            <w:tcW w:w="20" w:type="dxa"/>
            <w:tcBorders>
              <w:bottom w:val="single" w:sz="8" w:space="0" w:color="E9EDF4"/>
            </w:tcBorders>
            <w:vAlign w:val="bottom"/>
          </w:tcPr>
          <w:p w14:paraId="0EFF6B4B" w14:textId="77777777" w:rsidR="00D61B4B" w:rsidRDefault="00D61B4B">
            <w:pPr>
              <w:rPr>
                <w:sz w:val="24"/>
                <w:szCs w:val="24"/>
              </w:rPr>
            </w:pPr>
          </w:p>
        </w:tc>
      </w:tr>
      <w:tr w:rsidR="00D61B4B" w14:paraId="0B24570D" w14:textId="77777777">
        <w:trPr>
          <w:trHeight w:val="20"/>
        </w:trPr>
        <w:tc>
          <w:tcPr>
            <w:tcW w:w="20" w:type="dxa"/>
            <w:vAlign w:val="bottom"/>
          </w:tcPr>
          <w:p w14:paraId="2D9D4289" w14:textId="77777777" w:rsidR="00D61B4B" w:rsidRDefault="00D61B4B">
            <w:pPr>
              <w:spacing w:line="20" w:lineRule="exact"/>
              <w:rPr>
                <w:sz w:val="1"/>
                <w:szCs w:val="1"/>
              </w:rPr>
            </w:pPr>
          </w:p>
        </w:tc>
        <w:tc>
          <w:tcPr>
            <w:tcW w:w="4600" w:type="dxa"/>
            <w:vAlign w:val="bottom"/>
          </w:tcPr>
          <w:p w14:paraId="050E5638" w14:textId="77777777" w:rsidR="00D61B4B" w:rsidRDefault="00D61B4B">
            <w:pPr>
              <w:spacing w:line="20" w:lineRule="exact"/>
              <w:rPr>
                <w:sz w:val="1"/>
                <w:szCs w:val="1"/>
              </w:rPr>
            </w:pPr>
          </w:p>
        </w:tc>
        <w:tc>
          <w:tcPr>
            <w:tcW w:w="4980" w:type="dxa"/>
            <w:gridSpan w:val="2"/>
            <w:vAlign w:val="bottom"/>
          </w:tcPr>
          <w:p w14:paraId="120E4AA9" w14:textId="77777777" w:rsidR="00D61B4B" w:rsidRDefault="00D61B4B">
            <w:pPr>
              <w:spacing w:line="20" w:lineRule="exact"/>
              <w:rPr>
                <w:sz w:val="1"/>
                <w:szCs w:val="1"/>
              </w:rPr>
            </w:pPr>
          </w:p>
        </w:tc>
        <w:tc>
          <w:tcPr>
            <w:tcW w:w="20" w:type="dxa"/>
            <w:vAlign w:val="bottom"/>
          </w:tcPr>
          <w:p w14:paraId="4952DE3B" w14:textId="77777777" w:rsidR="00D61B4B" w:rsidRDefault="00D61B4B">
            <w:pPr>
              <w:spacing w:line="20" w:lineRule="exact"/>
              <w:rPr>
                <w:sz w:val="1"/>
                <w:szCs w:val="1"/>
              </w:rPr>
            </w:pPr>
          </w:p>
        </w:tc>
      </w:tr>
      <w:tr w:rsidR="00D61B4B" w14:paraId="77682D9D" w14:textId="77777777">
        <w:trPr>
          <w:trHeight w:val="278"/>
        </w:trPr>
        <w:tc>
          <w:tcPr>
            <w:tcW w:w="20" w:type="dxa"/>
            <w:tcBorders>
              <w:bottom w:val="single" w:sz="8" w:space="0" w:color="D0D8E8"/>
            </w:tcBorders>
            <w:vAlign w:val="bottom"/>
          </w:tcPr>
          <w:p w14:paraId="0C2C4A7E" w14:textId="77777777" w:rsidR="00D61B4B" w:rsidRDefault="00D61B4B">
            <w:pPr>
              <w:rPr>
                <w:sz w:val="24"/>
                <w:szCs w:val="24"/>
              </w:rPr>
            </w:pPr>
          </w:p>
        </w:tc>
        <w:tc>
          <w:tcPr>
            <w:tcW w:w="4600" w:type="dxa"/>
            <w:tcBorders>
              <w:bottom w:val="single" w:sz="8" w:space="0" w:color="D0D8E8"/>
            </w:tcBorders>
            <w:shd w:val="clear" w:color="auto" w:fill="D0D8E8"/>
            <w:vAlign w:val="bottom"/>
          </w:tcPr>
          <w:p w14:paraId="1A32832A" w14:textId="77777777" w:rsidR="00D61B4B" w:rsidRDefault="00FB21AF">
            <w:pPr>
              <w:rPr>
                <w:sz w:val="20"/>
                <w:szCs w:val="20"/>
              </w:rPr>
            </w:pPr>
            <w:r>
              <w:rPr>
                <w:rFonts w:ascii="Calibri" w:eastAsia="Calibri" w:hAnsi="Calibri" w:cs="Calibri"/>
              </w:rPr>
              <w:t>Taipei and environs</w:t>
            </w:r>
          </w:p>
        </w:tc>
        <w:tc>
          <w:tcPr>
            <w:tcW w:w="20" w:type="dxa"/>
            <w:tcBorders>
              <w:bottom w:val="single" w:sz="8" w:space="0" w:color="D0D8E8"/>
            </w:tcBorders>
            <w:vAlign w:val="bottom"/>
          </w:tcPr>
          <w:p w14:paraId="1EDEAF5D" w14:textId="77777777" w:rsidR="00D61B4B" w:rsidRDefault="00D61B4B">
            <w:pPr>
              <w:rPr>
                <w:sz w:val="24"/>
                <w:szCs w:val="24"/>
              </w:rPr>
            </w:pPr>
          </w:p>
        </w:tc>
        <w:tc>
          <w:tcPr>
            <w:tcW w:w="4960" w:type="dxa"/>
            <w:tcBorders>
              <w:bottom w:val="single" w:sz="8" w:space="0" w:color="D0D8E8"/>
            </w:tcBorders>
            <w:shd w:val="clear" w:color="auto" w:fill="D0D8E8"/>
            <w:vAlign w:val="bottom"/>
          </w:tcPr>
          <w:p w14:paraId="5FFA32BD" w14:textId="77777777" w:rsidR="00D61B4B" w:rsidRDefault="00FB21AF">
            <w:pPr>
              <w:jc w:val="center"/>
              <w:rPr>
                <w:sz w:val="20"/>
                <w:szCs w:val="20"/>
              </w:rPr>
            </w:pPr>
            <w:r>
              <w:rPr>
                <w:rFonts w:ascii="Calibri" w:eastAsia="Calibri" w:hAnsi="Calibri" w:cs="Calibri"/>
                <w:w w:val="98"/>
              </w:rPr>
              <w:t>11</w:t>
            </w:r>
          </w:p>
        </w:tc>
        <w:tc>
          <w:tcPr>
            <w:tcW w:w="20" w:type="dxa"/>
            <w:tcBorders>
              <w:bottom w:val="single" w:sz="8" w:space="0" w:color="D0D8E8"/>
            </w:tcBorders>
            <w:vAlign w:val="bottom"/>
          </w:tcPr>
          <w:p w14:paraId="1C796018" w14:textId="77777777" w:rsidR="00D61B4B" w:rsidRDefault="00D61B4B">
            <w:pPr>
              <w:rPr>
                <w:sz w:val="24"/>
                <w:szCs w:val="24"/>
              </w:rPr>
            </w:pPr>
          </w:p>
        </w:tc>
      </w:tr>
      <w:tr w:rsidR="00D61B4B" w14:paraId="7667489B" w14:textId="77777777">
        <w:trPr>
          <w:trHeight w:val="20"/>
        </w:trPr>
        <w:tc>
          <w:tcPr>
            <w:tcW w:w="20" w:type="dxa"/>
            <w:vAlign w:val="bottom"/>
          </w:tcPr>
          <w:p w14:paraId="72AAE960" w14:textId="77777777" w:rsidR="00D61B4B" w:rsidRDefault="00D61B4B">
            <w:pPr>
              <w:spacing w:line="20" w:lineRule="exact"/>
              <w:rPr>
                <w:sz w:val="1"/>
                <w:szCs w:val="1"/>
              </w:rPr>
            </w:pPr>
          </w:p>
        </w:tc>
        <w:tc>
          <w:tcPr>
            <w:tcW w:w="4600" w:type="dxa"/>
            <w:vAlign w:val="bottom"/>
          </w:tcPr>
          <w:p w14:paraId="21C80622" w14:textId="77777777" w:rsidR="00D61B4B" w:rsidRDefault="00D61B4B">
            <w:pPr>
              <w:spacing w:line="20" w:lineRule="exact"/>
              <w:rPr>
                <w:sz w:val="1"/>
                <w:szCs w:val="1"/>
              </w:rPr>
            </w:pPr>
          </w:p>
        </w:tc>
        <w:tc>
          <w:tcPr>
            <w:tcW w:w="4980" w:type="dxa"/>
            <w:gridSpan w:val="2"/>
            <w:vAlign w:val="bottom"/>
          </w:tcPr>
          <w:p w14:paraId="119FFC61" w14:textId="77777777" w:rsidR="00D61B4B" w:rsidRDefault="00D61B4B">
            <w:pPr>
              <w:spacing w:line="20" w:lineRule="exact"/>
              <w:rPr>
                <w:sz w:val="1"/>
                <w:szCs w:val="1"/>
              </w:rPr>
            </w:pPr>
          </w:p>
        </w:tc>
        <w:tc>
          <w:tcPr>
            <w:tcW w:w="20" w:type="dxa"/>
            <w:vAlign w:val="bottom"/>
          </w:tcPr>
          <w:p w14:paraId="41A1C74A" w14:textId="77777777" w:rsidR="00D61B4B" w:rsidRDefault="00D61B4B">
            <w:pPr>
              <w:spacing w:line="20" w:lineRule="exact"/>
              <w:rPr>
                <w:sz w:val="1"/>
                <w:szCs w:val="1"/>
              </w:rPr>
            </w:pPr>
          </w:p>
        </w:tc>
      </w:tr>
      <w:tr w:rsidR="00D61B4B" w14:paraId="520A46D2" w14:textId="77777777">
        <w:trPr>
          <w:trHeight w:val="278"/>
        </w:trPr>
        <w:tc>
          <w:tcPr>
            <w:tcW w:w="20" w:type="dxa"/>
            <w:tcBorders>
              <w:bottom w:val="single" w:sz="8" w:space="0" w:color="E9EDF4"/>
            </w:tcBorders>
            <w:vAlign w:val="bottom"/>
          </w:tcPr>
          <w:p w14:paraId="735963A2" w14:textId="77777777" w:rsidR="00D61B4B" w:rsidRDefault="00D61B4B">
            <w:pPr>
              <w:rPr>
                <w:sz w:val="24"/>
                <w:szCs w:val="24"/>
              </w:rPr>
            </w:pPr>
          </w:p>
        </w:tc>
        <w:tc>
          <w:tcPr>
            <w:tcW w:w="4600" w:type="dxa"/>
            <w:tcBorders>
              <w:bottom w:val="single" w:sz="8" w:space="0" w:color="E9EDF4"/>
            </w:tcBorders>
            <w:shd w:val="clear" w:color="auto" w:fill="E9EDF4"/>
            <w:vAlign w:val="bottom"/>
          </w:tcPr>
          <w:p w14:paraId="47502B79" w14:textId="77777777" w:rsidR="00D61B4B" w:rsidRDefault="00FB21AF">
            <w:pPr>
              <w:rPr>
                <w:sz w:val="20"/>
                <w:szCs w:val="20"/>
              </w:rPr>
            </w:pPr>
            <w:r>
              <w:rPr>
                <w:rFonts w:ascii="Calibri" w:eastAsia="Calibri" w:hAnsi="Calibri" w:cs="Calibri"/>
              </w:rPr>
              <w:t>Macao SAR</w:t>
            </w:r>
          </w:p>
        </w:tc>
        <w:tc>
          <w:tcPr>
            <w:tcW w:w="20" w:type="dxa"/>
            <w:tcBorders>
              <w:bottom w:val="single" w:sz="8" w:space="0" w:color="E9EDF4"/>
            </w:tcBorders>
            <w:vAlign w:val="bottom"/>
          </w:tcPr>
          <w:p w14:paraId="69A090E7" w14:textId="77777777" w:rsidR="00D61B4B" w:rsidRDefault="00D61B4B">
            <w:pPr>
              <w:rPr>
                <w:sz w:val="24"/>
                <w:szCs w:val="24"/>
              </w:rPr>
            </w:pPr>
          </w:p>
        </w:tc>
        <w:tc>
          <w:tcPr>
            <w:tcW w:w="4960" w:type="dxa"/>
            <w:tcBorders>
              <w:bottom w:val="single" w:sz="8" w:space="0" w:color="E9EDF4"/>
            </w:tcBorders>
            <w:shd w:val="clear" w:color="auto" w:fill="E9EDF4"/>
            <w:vAlign w:val="bottom"/>
          </w:tcPr>
          <w:p w14:paraId="4FE3E6DA" w14:textId="77777777" w:rsidR="00D61B4B" w:rsidRDefault="00FB21AF">
            <w:pPr>
              <w:jc w:val="center"/>
              <w:rPr>
                <w:sz w:val="20"/>
                <w:szCs w:val="20"/>
              </w:rPr>
            </w:pPr>
            <w:r>
              <w:rPr>
                <w:rFonts w:ascii="Calibri" w:eastAsia="Calibri" w:hAnsi="Calibri" w:cs="Calibri"/>
                <w:w w:val="98"/>
              </w:rPr>
              <w:t>10</w:t>
            </w:r>
          </w:p>
        </w:tc>
        <w:tc>
          <w:tcPr>
            <w:tcW w:w="20" w:type="dxa"/>
            <w:tcBorders>
              <w:bottom w:val="single" w:sz="8" w:space="0" w:color="E9EDF4"/>
            </w:tcBorders>
            <w:vAlign w:val="bottom"/>
          </w:tcPr>
          <w:p w14:paraId="751C197A" w14:textId="77777777" w:rsidR="00D61B4B" w:rsidRDefault="00D61B4B">
            <w:pPr>
              <w:rPr>
                <w:sz w:val="24"/>
                <w:szCs w:val="24"/>
              </w:rPr>
            </w:pPr>
          </w:p>
        </w:tc>
      </w:tr>
      <w:tr w:rsidR="00D61B4B" w14:paraId="303A9557" w14:textId="77777777">
        <w:trPr>
          <w:trHeight w:val="20"/>
        </w:trPr>
        <w:tc>
          <w:tcPr>
            <w:tcW w:w="20" w:type="dxa"/>
            <w:vAlign w:val="bottom"/>
          </w:tcPr>
          <w:p w14:paraId="6F4BB689" w14:textId="77777777" w:rsidR="00D61B4B" w:rsidRDefault="00D61B4B">
            <w:pPr>
              <w:spacing w:line="20" w:lineRule="exact"/>
              <w:rPr>
                <w:sz w:val="1"/>
                <w:szCs w:val="1"/>
              </w:rPr>
            </w:pPr>
          </w:p>
        </w:tc>
        <w:tc>
          <w:tcPr>
            <w:tcW w:w="4600" w:type="dxa"/>
            <w:vAlign w:val="bottom"/>
          </w:tcPr>
          <w:p w14:paraId="46A69437" w14:textId="77777777" w:rsidR="00D61B4B" w:rsidRDefault="00D61B4B">
            <w:pPr>
              <w:spacing w:line="20" w:lineRule="exact"/>
              <w:rPr>
                <w:sz w:val="1"/>
                <w:szCs w:val="1"/>
              </w:rPr>
            </w:pPr>
          </w:p>
        </w:tc>
        <w:tc>
          <w:tcPr>
            <w:tcW w:w="4980" w:type="dxa"/>
            <w:gridSpan w:val="2"/>
            <w:vAlign w:val="bottom"/>
          </w:tcPr>
          <w:p w14:paraId="7F90D1ED" w14:textId="77777777" w:rsidR="00D61B4B" w:rsidRDefault="00D61B4B">
            <w:pPr>
              <w:spacing w:line="20" w:lineRule="exact"/>
              <w:rPr>
                <w:sz w:val="1"/>
                <w:szCs w:val="1"/>
              </w:rPr>
            </w:pPr>
          </w:p>
        </w:tc>
        <w:tc>
          <w:tcPr>
            <w:tcW w:w="20" w:type="dxa"/>
            <w:vAlign w:val="bottom"/>
          </w:tcPr>
          <w:p w14:paraId="71D26A07" w14:textId="77777777" w:rsidR="00D61B4B" w:rsidRDefault="00D61B4B">
            <w:pPr>
              <w:spacing w:line="20" w:lineRule="exact"/>
              <w:rPr>
                <w:sz w:val="1"/>
                <w:szCs w:val="1"/>
              </w:rPr>
            </w:pPr>
          </w:p>
        </w:tc>
      </w:tr>
      <w:tr w:rsidR="00D61B4B" w14:paraId="6A497978" w14:textId="77777777">
        <w:trPr>
          <w:trHeight w:val="279"/>
        </w:trPr>
        <w:tc>
          <w:tcPr>
            <w:tcW w:w="20" w:type="dxa"/>
            <w:tcBorders>
              <w:bottom w:val="single" w:sz="8" w:space="0" w:color="D0D8E8"/>
            </w:tcBorders>
            <w:vAlign w:val="bottom"/>
          </w:tcPr>
          <w:p w14:paraId="527FFBC1" w14:textId="77777777" w:rsidR="00D61B4B" w:rsidRDefault="00D61B4B">
            <w:pPr>
              <w:rPr>
                <w:sz w:val="24"/>
                <w:szCs w:val="24"/>
              </w:rPr>
            </w:pPr>
          </w:p>
        </w:tc>
        <w:tc>
          <w:tcPr>
            <w:tcW w:w="4600" w:type="dxa"/>
            <w:tcBorders>
              <w:bottom w:val="single" w:sz="8" w:space="0" w:color="D0D8E8"/>
            </w:tcBorders>
            <w:shd w:val="clear" w:color="auto" w:fill="D0D8E8"/>
            <w:vAlign w:val="bottom"/>
          </w:tcPr>
          <w:p w14:paraId="12E9EA17" w14:textId="77777777" w:rsidR="00D61B4B" w:rsidRDefault="00FB21AF">
            <w:pPr>
              <w:rPr>
                <w:sz w:val="20"/>
                <w:szCs w:val="20"/>
              </w:rPr>
            </w:pPr>
            <w:r>
              <w:rPr>
                <w:rFonts w:ascii="Calibri" w:eastAsia="Calibri" w:hAnsi="Calibri" w:cs="Calibri"/>
              </w:rPr>
              <w:t>Xizang</w:t>
            </w:r>
          </w:p>
        </w:tc>
        <w:tc>
          <w:tcPr>
            <w:tcW w:w="20" w:type="dxa"/>
            <w:tcBorders>
              <w:bottom w:val="single" w:sz="8" w:space="0" w:color="D0D8E8"/>
            </w:tcBorders>
            <w:vAlign w:val="bottom"/>
          </w:tcPr>
          <w:p w14:paraId="32C63911" w14:textId="77777777" w:rsidR="00D61B4B" w:rsidRDefault="00D61B4B">
            <w:pPr>
              <w:rPr>
                <w:sz w:val="24"/>
                <w:szCs w:val="24"/>
              </w:rPr>
            </w:pPr>
          </w:p>
        </w:tc>
        <w:tc>
          <w:tcPr>
            <w:tcW w:w="4960" w:type="dxa"/>
            <w:tcBorders>
              <w:bottom w:val="single" w:sz="8" w:space="0" w:color="D0D8E8"/>
            </w:tcBorders>
            <w:shd w:val="clear" w:color="auto" w:fill="D0D8E8"/>
            <w:vAlign w:val="bottom"/>
          </w:tcPr>
          <w:p w14:paraId="79880A4D" w14:textId="77777777" w:rsidR="00D61B4B" w:rsidRDefault="00FB21AF">
            <w:pPr>
              <w:jc w:val="center"/>
              <w:rPr>
                <w:sz w:val="20"/>
                <w:szCs w:val="20"/>
              </w:rPr>
            </w:pPr>
            <w:r>
              <w:rPr>
                <w:rFonts w:ascii="Calibri" w:eastAsia="Calibri" w:hAnsi="Calibri" w:cs="Calibri"/>
              </w:rPr>
              <w:t>1</w:t>
            </w:r>
          </w:p>
        </w:tc>
        <w:tc>
          <w:tcPr>
            <w:tcW w:w="20" w:type="dxa"/>
            <w:tcBorders>
              <w:bottom w:val="single" w:sz="8" w:space="0" w:color="D0D8E8"/>
            </w:tcBorders>
            <w:vAlign w:val="bottom"/>
          </w:tcPr>
          <w:p w14:paraId="730036F6" w14:textId="77777777" w:rsidR="00D61B4B" w:rsidRDefault="00D61B4B">
            <w:pPr>
              <w:rPr>
                <w:sz w:val="24"/>
                <w:szCs w:val="24"/>
              </w:rPr>
            </w:pPr>
          </w:p>
        </w:tc>
      </w:tr>
      <w:tr w:rsidR="00D61B4B" w14:paraId="64D01928" w14:textId="77777777">
        <w:trPr>
          <w:trHeight w:val="20"/>
        </w:trPr>
        <w:tc>
          <w:tcPr>
            <w:tcW w:w="20" w:type="dxa"/>
            <w:vAlign w:val="bottom"/>
          </w:tcPr>
          <w:p w14:paraId="1FC5E569" w14:textId="77777777" w:rsidR="00D61B4B" w:rsidRDefault="00D61B4B">
            <w:pPr>
              <w:spacing w:line="20" w:lineRule="exact"/>
              <w:rPr>
                <w:sz w:val="1"/>
                <w:szCs w:val="1"/>
              </w:rPr>
            </w:pPr>
          </w:p>
        </w:tc>
        <w:tc>
          <w:tcPr>
            <w:tcW w:w="4600" w:type="dxa"/>
            <w:vAlign w:val="bottom"/>
          </w:tcPr>
          <w:p w14:paraId="05FEA771" w14:textId="77777777" w:rsidR="00D61B4B" w:rsidRDefault="00D61B4B">
            <w:pPr>
              <w:spacing w:line="20" w:lineRule="exact"/>
              <w:rPr>
                <w:sz w:val="1"/>
                <w:szCs w:val="1"/>
              </w:rPr>
            </w:pPr>
          </w:p>
        </w:tc>
        <w:tc>
          <w:tcPr>
            <w:tcW w:w="4980" w:type="dxa"/>
            <w:gridSpan w:val="2"/>
            <w:vAlign w:val="bottom"/>
          </w:tcPr>
          <w:p w14:paraId="156A59AB" w14:textId="77777777" w:rsidR="00D61B4B" w:rsidRDefault="00D61B4B">
            <w:pPr>
              <w:spacing w:line="20" w:lineRule="exact"/>
              <w:rPr>
                <w:sz w:val="1"/>
                <w:szCs w:val="1"/>
              </w:rPr>
            </w:pPr>
          </w:p>
        </w:tc>
        <w:tc>
          <w:tcPr>
            <w:tcW w:w="20" w:type="dxa"/>
            <w:vAlign w:val="bottom"/>
          </w:tcPr>
          <w:p w14:paraId="2BFEB0C4" w14:textId="77777777" w:rsidR="00D61B4B" w:rsidRDefault="00D61B4B">
            <w:pPr>
              <w:spacing w:line="20" w:lineRule="exact"/>
              <w:rPr>
                <w:sz w:val="1"/>
                <w:szCs w:val="1"/>
              </w:rPr>
            </w:pPr>
          </w:p>
        </w:tc>
      </w:tr>
      <w:tr w:rsidR="00D61B4B" w14:paraId="4F07D993" w14:textId="77777777">
        <w:trPr>
          <w:trHeight w:val="279"/>
        </w:trPr>
        <w:tc>
          <w:tcPr>
            <w:tcW w:w="20" w:type="dxa"/>
            <w:tcBorders>
              <w:bottom w:val="single" w:sz="8" w:space="0" w:color="E9EDF4"/>
            </w:tcBorders>
            <w:vAlign w:val="bottom"/>
          </w:tcPr>
          <w:p w14:paraId="1E61F816" w14:textId="77777777" w:rsidR="00D61B4B" w:rsidRDefault="00D61B4B">
            <w:pPr>
              <w:rPr>
                <w:sz w:val="24"/>
                <w:szCs w:val="24"/>
              </w:rPr>
            </w:pPr>
          </w:p>
        </w:tc>
        <w:tc>
          <w:tcPr>
            <w:tcW w:w="4600" w:type="dxa"/>
            <w:tcBorders>
              <w:bottom w:val="single" w:sz="8" w:space="0" w:color="E9EDF4"/>
            </w:tcBorders>
            <w:shd w:val="clear" w:color="auto" w:fill="E9EDF4"/>
            <w:vAlign w:val="bottom"/>
          </w:tcPr>
          <w:p w14:paraId="2F7734B1" w14:textId="77777777" w:rsidR="00D61B4B" w:rsidRDefault="00FB21AF">
            <w:pPr>
              <w:rPr>
                <w:sz w:val="20"/>
                <w:szCs w:val="20"/>
              </w:rPr>
            </w:pPr>
            <w:r>
              <w:rPr>
                <w:rFonts w:ascii="Calibri" w:eastAsia="Calibri" w:hAnsi="Calibri" w:cs="Calibri"/>
              </w:rPr>
              <w:t>Total</w:t>
            </w:r>
          </w:p>
        </w:tc>
        <w:tc>
          <w:tcPr>
            <w:tcW w:w="20" w:type="dxa"/>
            <w:tcBorders>
              <w:bottom w:val="single" w:sz="8" w:space="0" w:color="E9EDF4"/>
            </w:tcBorders>
            <w:vAlign w:val="bottom"/>
          </w:tcPr>
          <w:p w14:paraId="0B2D35D5" w14:textId="77777777" w:rsidR="00D61B4B" w:rsidRDefault="00D61B4B">
            <w:pPr>
              <w:rPr>
                <w:sz w:val="24"/>
                <w:szCs w:val="24"/>
              </w:rPr>
            </w:pPr>
          </w:p>
        </w:tc>
        <w:tc>
          <w:tcPr>
            <w:tcW w:w="4960" w:type="dxa"/>
            <w:tcBorders>
              <w:bottom w:val="single" w:sz="8" w:space="0" w:color="E9EDF4"/>
            </w:tcBorders>
            <w:shd w:val="clear" w:color="auto" w:fill="E9EDF4"/>
            <w:vAlign w:val="bottom"/>
          </w:tcPr>
          <w:p w14:paraId="6076E373" w14:textId="77777777" w:rsidR="00D61B4B" w:rsidRDefault="00FB21AF">
            <w:pPr>
              <w:jc w:val="center"/>
              <w:rPr>
                <w:sz w:val="20"/>
                <w:szCs w:val="20"/>
              </w:rPr>
            </w:pPr>
            <w:r>
              <w:rPr>
                <w:rFonts w:ascii="Calibri" w:eastAsia="Calibri" w:hAnsi="Calibri" w:cs="Calibri"/>
                <w:b/>
                <w:bCs/>
                <w:w w:val="98"/>
              </w:rPr>
              <w:t>28 060</w:t>
            </w:r>
          </w:p>
        </w:tc>
        <w:tc>
          <w:tcPr>
            <w:tcW w:w="20" w:type="dxa"/>
            <w:tcBorders>
              <w:bottom w:val="single" w:sz="8" w:space="0" w:color="E9EDF4"/>
            </w:tcBorders>
            <w:vAlign w:val="bottom"/>
          </w:tcPr>
          <w:p w14:paraId="4C00A006" w14:textId="77777777" w:rsidR="00D61B4B" w:rsidRDefault="00D61B4B">
            <w:pPr>
              <w:rPr>
                <w:sz w:val="24"/>
                <w:szCs w:val="24"/>
              </w:rPr>
            </w:pPr>
          </w:p>
        </w:tc>
      </w:tr>
    </w:tbl>
    <w:p w14:paraId="7B32BC9B" w14:textId="77777777" w:rsidR="00D61B4B" w:rsidRDefault="00FB21AF">
      <w:pPr>
        <w:spacing w:line="20" w:lineRule="exact"/>
        <w:rPr>
          <w:sz w:val="20"/>
          <w:szCs w:val="20"/>
        </w:rPr>
      </w:pPr>
      <w:r>
        <w:rPr>
          <w:noProof/>
          <w:sz w:val="20"/>
          <w:szCs w:val="20"/>
        </w:rPr>
        <mc:AlternateContent>
          <mc:Choice Requires="wps">
            <w:drawing>
              <wp:anchor distT="0" distB="0" distL="114300" distR="114300" simplePos="0" relativeHeight="251648000" behindDoc="1" locked="0" layoutInCell="0" allowOverlap="1" wp14:anchorId="3A081C29" wp14:editId="642D3453">
                <wp:simplePos x="0" y="0"/>
                <wp:positionH relativeFrom="column">
                  <wp:posOffset>2929255</wp:posOffset>
                </wp:positionH>
                <wp:positionV relativeFrom="paragraph">
                  <wp:posOffset>-6872605</wp:posOffset>
                </wp:positionV>
                <wp:extent cx="3180080" cy="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008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w14:anchorId="1826BC89" id="Shape 17"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30.65pt,-541.15pt" to="481.05pt,-5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" o:allowincell="f" filled="t" strokecolor="white" strokeweight=".96pt">
                <v:stroke joinstyle="miter"/>
                <o:lock v:ext="edit" shapetype="f"/>
              </v:line>
            </w:pict>
          </mc:Fallback>
        </mc:AlternateContent>
      </w:r>
      <w:r>
        <w:rPr>
          <w:noProof/>
          <w:sz w:val="20"/>
          <w:szCs w:val="20"/>
        </w:rPr>
        <mc:AlternateContent>
          <mc:Choice Requires="wps">
            <w:drawing>
              <wp:anchor distT="0" distB="0" distL="114300" distR="114300" simplePos="0" relativeHeight="251649024" behindDoc="1" locked="0" layoutInCell="0" allowOverlap="1" wp14:anchorId="353D2F6A" wp14:editId="0750D87E">
                <wp:simplePos x="0" y="0"/>
                <wp:positionH relativeFrom="column">
                  <wp:posOffset>2929255</wp:posOffset>
                </wp:positionH>
                <wp:positionV relativeFrom="paragraph">
                  <wp:posOffset>-6670040</wp:posOffset>
                </wp:positionV>
                <wp:extent cx="3180080"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w14:anchorId="1343D22A" id="Shape 1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30.65pt,-525.2pt" to="481.05pt,-5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" o:allowincell="f" filled="t" strokecolor="white"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650048" behindDoc="1" locked="0" layoutInCell="0" allowOverlap="1" wp14:anchorId="438E0B3A" wp14:editId="3B51856A">
                <wp:simplePos x="0" y="0"/>
                <wp:positionH relativeFrom="column">
                  <wp:posOffset>2929255</wp:posOffset>
                </wp:positionH>
                <wp:positionV relativeFrom="paragraph">
                  <wp:posOffset>-6466840</wp:posOffset>
                </wp:positionV>
                <wp:extent cx="3180080" cy="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008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w14:anchorId="578635EC" id="Shape 1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30.65pt,-509.2pt" to="481.05pt,-50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" o:allowincell="f" filled="t" strokecolor="white" strokeweight=".96pt">
                <v:stroke joinstyle="miter"/>
                <o:lock v:ext="edit" shapetype="f"/>
              </v:line>
            </w:pict>
          </mc:Fallback>
        </mc:AlternateContent>
      </w:r>
      <w:r>
        <w:rPr>
          <w:noProof/>
          <w:sz w:val="20"/>
          <w:szCs w:val="20"/>
        </w:rPr>
        <mc:AlternateContent>
          <mc:Choice Requires="wps">
            <w:drawing>
              <wp:anchor distT="0" distB="0" distL="114300" distR="114300" simplePos="0" relativeHeight="251651072" behindDoc="1" locked="0" layoutInCell="0" allowOverlap="1" wp14:anchorId="41780913" wp14:editId="35010860">
                <wp:simplePos x="0" y="0"/>
                <wp:positionH relativeFrom="column">
                  <wp:posOffset>2929255</wp:posOffset>
                </wp:positionH>
                <wp:positionV relativeFrom="paragraph">
                  <wp:posOffset>-6265545</wp:posOffset>
                </wp:positionV>
                <wp:extent cx="3180080"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008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w14:anchorId="0341EF9C" id="Shape 2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30.65pt,-493.35pt" to="481.05pt,-49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" o:allowincell="f" filled="t" strokecolor="white" strokeweight=".96pt">
                <v:stroke joinstyle="miter"/>
                <o:lock v:ext="edit" shapetype="f"/>
              </v:line>
            </w:pict>
          </mc:Fallback>
        </mc:AlternateContent>
      </w:r>
      <w:r>
        <w:rPr>
          <w:noProof/>
          <w:sz w:val="20"/>
          <w:szCs w:val="20"/>
        </w:rPr>
        <mc:AlternateContent>
          <mc:Choice Requires="wps">
            <w:drawing>
              <wp:anchor distT="0" distB="0" distL="114300" distR="114300" simplePos="0" relativeHeight="251652096" behindDoc="1" locked="0" layoutInCell="0" allowOverlap="1" wp14:anchorId="03AB28FD" wp14:editId="58502AC8">
                <wp:simplePos x="0" y="0"/>
                <wp:positionH relativeFrom="column">
                  <wp:posOffset>2929255</wp:posOffset>
                </wp:positionH>
                <wp:positionV relativeFrom="paragraph">
                  <wp:posOffset>-5860415</wp:posOffset>
                </wp:positionV>
                <wp:extent cx="3180080" cy="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008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w14:anchorId="19505195" id="Shape 2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30.65pt,-461.45pt" to="481.05pt,-4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" o:allowincell="f" filled="t" strokecolor="white" strokeweight=".96pt">
                <v:stroke joinstyle="miter"/>
                <o:lock v:ext="edit" shapetype="f"/>
              </v:line>
            </w:pict>
          </mc:Fallback>
        </mc:AlternateContent>
      </w:r>
      <w:r>
        <w:rPr>
          <w:noProof/>
          <w:sz w:val="20"/>
          <w:szCs w:val="20"/>
        </w:rPr>
        <mc:AlternateContent>
          <mc:Choice Requires="wps">
            <w:drawing>
              <wp:anchor distT="0" distB="0" distL="114300" distR="114300" simplePos="0" relativeHeight="251653120" behindDoc="1" locked="0" layoutInCell="0" allowOverlap="1" wp14:anchorId="16860F54" wp14:editId="3006C6BC">
                <wp:simplePos x="0" y="0"/>
                <wp:positionH relativeFrom="column">
                  <wp:posOffset>2929255</wp:posOffset>
                </wp:positionH>
                <wp:positionV relativeFrom="paragraph">
                  <wp:posOffset>-5659120</wp:posOffset>
                </wp:positionV>
                <wp:extent cx="3180080" cy="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w14:anchorId="79FACB01" id="Shape 2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30.65pt,-445.6pt" to="481.05pt,-4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" o:allowincell="f" filled="t" strokecolor="white"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654144" behindDoc="1" locked="0" layoutInCell="0" allowOverlap="1" wp14:anchorId="0F02DD23" wp14:editId="7BEA3C16">
                <wp:simplePos x="0" y="0"/>
                <wp:positionH relativeFrom="column">
                  <wp:posOffset>2929255</wp:posOffset>
                </wp:positionH>
                <wp:positionV relativeFrom="paragraph">
                  <wp:posOffset>-5455920</wp:posOffset>
                </wp:positionV>
                <wp:extent cx="3180080"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008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w14:anchorId="2E3D41FE" id="Shape 2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0.65pt,-429.6pt" to="481.05pt,-4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" o:allowincell="f" filled="t" strokecolor="white" strokeweight=".96pt">
                <v:stroke joinstyle="miter"/>
                <o:lock v:ext="edit" shapetype="f"/>
              </v:line>
            </w:pict>
          </mc:Fallback>
        </mc:AlternateContent>
      </w:r>
      <w:r>
        <w:rPr>
          <w:noProof/>
          <w:sz w:val="20"/>
          <w:szCs w:val="20"/>
        </w:rPr>
        <mc:AlternateContent>
          <mc:Choice Requires="wps">
            <w:drawing>
              <wp:anchor distT="0" distB="0" distL="114300" distR="114300" simplePos="0" relativeHeight="251655168" behindDoc="1" locked="0" layoutInCell="0" allowOverlap="1" wp14:anchorId="641016EB" wp14:editId="584C2A2F">
                <wp:simplePos x="0" y="0"/>
                <wp:positionH relativeFrom="column">
                  <wp:posOffset>2929255</wp:posOffset>
                </wp:positionH>
                <wp:positionV relativeFrom="paragraph">
                  <wp:posOffset>-5050790</wp:posOffset>
                </wp:positionV>
                <wp:extent cx="3180080" cy="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008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w14:anchorId="03DBC0B8" id="Shape 2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30.65pt,-397.7pt" to="481.05pt,-39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" o:allowincell="f" filled="t" strokecolor="white" strokeweight=".96pt">
                <v:stroke joinstyle="miter"/>
                <o:lock v:ext="edit" shapetype="f"/>
              </v:line>
            </w:pict>
          </mc:Fallback>
        </mc:AlternateContent>
      </w:r>
      <w:r>
        <w:rPr>
          <w:noProof/>
          <w:sz w:val="20"/>
          <w:szCs w:val="20"/>
        </w:rPr>
        <mc:AlternateContent>
          <mc:Choice Requires="wps">
            <w:drawing>
              <wp:anchor distT="0" distB="0" distL="114300" distR="114300" simplePos="0" relativeHeight="251656192" behindDoc="1" locked="0" layoutInCell="0" allowOverlap="1" wp14:anchorId="7CFB2DBA" wp14:editId="4B1644E9">
                <wp:simplePos x="0" y="0"/>
                <wp:positionH relativeFrom="column">
                  <wp:posOffset>2929255</wp:posOffset>
                </wp:positionH>
                <wp:positionV relativeFrom="paragraph">
                  <wp:posOffset>-4849495</wp:posOffset>
                </wp:positionV>
                <wp:extent cx="3180080"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w14:anchorId="58375472" id="Shape 2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30.65pt,-381.85pt" to="481.05pt,-38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" o:allowincell="f" filled="t" strokecolor="white"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657216" behindDoc="1" locked="0" layoutInCell="0" allowOverlap="1" wp14:anchorId="305E80BA" wp14:editId="347D307E">
                <wp:simplePos x="0" y="0"/>
                <wp:positionH relativeFrom="column">
                  <wp:posOffset>2929255</wp:posOffset>
                </wp:positionH>
                <wp:positionV relativeFrom="paragraph">
                  <wp:posOffset>-4646930</wp:posOffset>
                </wp:positionV>
                <wp:extent cx="3180080" cy="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w14:anchorId="52F1C283" id="Shape 2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0.65pt,-365.9pt" to="481.05pt,-3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" o:allowincell="f" filled="t" strokecolor="white"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658240" behindDoc="1" locked="0" layoutInCell="0" allowOverlap="1" wp14:anchorId="41BA3235" wp14:editId="1F24EC54">
                <wp:simplePos x="0" y="0"/>
                <wp:positionH relativeFrom="column">
                  <wp:posOffset>2929255</wp:posOffset>
                </wp:positionH>
                <wp:positionV relativeFrom="paragraph">
                  <wp:posOffset>-4444365</wp:posOffset>
                </wp:positionV>
                <wp:extent cx="3180080" cy="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w14:anchorId="601E70D3" id="Shape 27"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230.65pt,-349.95pt" to="481.05pt,-3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" o:allowincell="f" filled="t" strokecolor="white"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659264" behindDoc="1" locked="0" layoutInCell="0" allowOverlap="1" wp14:anchorId="668B1A85" wp14:editId="01854F84">
                <wp:simplePos x="0" y="0"/>
                <wp:positionH relativeFrom="column">
                  <wp:posOffset>2929255</wp:posOffset>
                </wp:positionH>
                <wp:positionV relativeFrom="paragraph">
                  <wp:posOffset>-4241800</wp:posOffset>
                </wp:positionV>
                <wp:extent cx="3180080" cy="0"/>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w14:anchorId="2BBABEEB" id="Shape 28"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230.65pt,-334pt" to="481.05pt,-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" o:allowincell="f" filled="t" strokecolor="white"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660288" behindDoc="1" locked="0" layoutInCell="0" allowOverlap="1" wp14:anchorId="72481D58" wp14:editId="539AA11F">
                <wp:simplePos x="0" y="0"/>
                <wp:positionH relativeFrom="column">
                  <wp:posOffset>2929255</wp:posOffset>
                </wp:positionH>
                <wp:positionV relativeFrom="paragraph">
                  <wp:posOffset>-4040505</wp:posOffset>
                </wp:positionV>
                <wp:extent cx="3180080" cy="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w14:anchorId="6A2E64AF" id="Shape 29"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230.65pt,-318.15pt" to="481.05pt,-3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" o:allowincell="f" filled="t" strokecolor="white"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661312" behindDoc="1" locked="0" layoutInCell="0" allowOverlap="1" wp14:anchorId="6E23F3B5" wp14:editId="74495199">
                <wp:simplePos x="0" y="0"/>
                <wp:positionH relativeFrom="column">
                  <wp:posOffset>2929255</wp:posOffset>
                </wp:positionH>
                <wp:positionV relativeFrom="paragraph">
                  <wp:posOffset>-3837940</wp:posOffset>
                </wp:positionV>
                <wp:extent cx="3180080" cy="0"/>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w14:anchorId="09D8A209" id="Shape 30"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230.65pt,-302.2pt" to="481.05pt,-30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" o:allowincell="f" filled="t" strokecolor="white"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662336" behindDoc="1" locked="0" layoutInCell="0" allowOverlap="1" wp14:anchorId="3BCC5BAF" wp14:editId="29E62137">
                <wp:simplePos x="0" y="0"/>
                <wp:positionH relativeFrom="column">
                  <wp:posOffset>2929255</wp:posOffset>
                </wp:positionH>
                <wp:positionV relativeFrom="paragraph">
                  <wp:posOffset>-3434080</wp:posOffset>
                </wp:positionV>
                <wp:extent cx="3180080" cy="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w14:anchorId="1A6A9A07" id="Shape 31"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230.65pt,-270.4pt" to="481.05pt,-2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" o:allowincell="f" filled="t" strokecolor="white"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663360" behindDoc="1" locked="0" layoutInCell="0" allowOverlap="1" wp14:anchorId="7C95103F" wp14:editId="7D9D35D9">
                <wp:simplePos x="0" y="0"/>
                <wp:positionH relativeFrom="column">
                  <wp:posOffset>2929255</wp:posOffset>
                </wp:positionH>
                <wp:positionV relativeFrom="paragraph">
                  <wp:posOffset>-3028315</wp:posOffset>
                </wp:positionV>
                <wp:extent cx="3180080" cy="0"/>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w14:anchorId="7F0CD278" id="Shape 32"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230.65pt,-238.45pt" to="481.05pt,-2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" o:allowincell="f" filled="t" strokecolor="white"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664384" behindDoc="1" locked="0" layoutInCell="0" allowOverlap="1" wp14:anchorId="1327B481" wp14:editId="75447747">
                <wp:simplePos x="0" y="0"/>
                <wp:positionH relativeFrom="column">
                  <wp:posOffset>2929255</wp:posOffset>
                </wp:positionH>
                <wp:positionV relativeFrom="paragraph">
                  <wp:posOffset>-2825750</wp:posOffset>
                </wp:positionV>
                <wp:extent cx="3180080" cy="0"/>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w14:anchorId="10C59E6F" id="Shape 33"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230.65pt,-222.5pt" to="481.0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" o:allowincell="f" filled="t" strokecolor="white"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665408" behindDoc="1" locked="0" layoutInCell="0" allowOverlap="1" wp14:anchorId="5EA0C465" wp14:editId="589B3C38">
                <wp:simplePos x="0" y="0"/>
                <wp:positionH relativeFrom="column">
                  <wp:posOffset>2929255</wp:posOffset>
                </wp:positionH>
                <wp:positionV relativeFrom="paragraph">
                  <wp:posOffset>-2624455</wp:posOffset>
                </wp:positionV>
                <wp:extent cx="3180080" cy="0"/>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w14:anchorId="181DE4A3" id="Shape 34"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230.65pt,-206.65pt" to="481.05pt,-20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" o:allowincell="f" filled="t" strokecolor="white"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666432" behindDoc="1" locked="0" layoutInCell="0" allowOverlap="1" wp14:anchorId="56620EE7" wp14:editId="0AE2969A">
                <wp:simplePos x="0" y="0"/>
                <wp:positionH relativeFrom="column">
                  <wp:posOffset>2929255</wp:posOffset>
                </wp:positionH>
                <wp:positionV relativeFrom="paragraph">
                  <wp:posOffset>-2219325</wp:posOffset>
                </wp:positionV>
                <wp:extent cx="3180080" cy="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w14:anchorId="02AF8B5A" id="Shape 35"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230.65pt,-174.75pt" to="481.05pt,-17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" o:allowincell="f" filled="t" strokecolor="white"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667456" behindDoc="1" locked="0" layoutInCell="0" allowOverlap="1" wp14:anchorId="31B84DE4" wp14:editId="0690E34C">
                <wp:simplePos x="0" y="0"/>
                <wp:positionH relativeFrom="column">
                  <wp:posOffset>2929255</wp:posOffset>
                </wp:positionH>
                <wp:positionV relativeFrom="paragraph">
                  <wp:posOffset>-2016125</wp:posOffset>
                </wp:positionV>
                <wp:extent cx="3180080" cy="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008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w14:anchorId="45BB7F4F" id="Shape 36"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230.65pt,-158.75pt" to="481.05pt,-1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" o:allowincell="f" filled="t" strokecolor="white" strokeweight=".96pt">
                <v:stroke joinstyle="miter"/>
                <o:lock v:ext="edit" shapetype="f"/>
              </v:line>
            </w:pict>
          </mc:Fallback>
        </mc:AlternateContent>
      </w:r>
      <w:r>
        <w:rPr>
          <w:noProof/>
          <w:sz w:val="20"/>
          <w:szCs w:val="20"/>
        </w:rPr>
        <mc:AlternateContent>
          <mc:Choice Requires="wps">
            <w:drawing>
              <wp:anchor distT="0" distB="0" distL="114300" distR="114300" simplePos="0" relativeHeight="251668480" behindDoc="1" locked="0" layoutInCell="0" allowOverlap="1" wp14:anchorId="7F6C8850" wp14:editId="01B65DA0">
                <wp:simplePos x="0" y="0"/>
                <wp:positionH relativeFrom="column">
                  <wp:posOffset>2929255</wp:posOffset>
                </wp:positionH>
                <wp:positionV relativeFrom="paragraph">
                  <wp:posOffset>-1612265</wp:posOffset>
                </wp:positionV>
                <wp:extent cx="3180080" cy="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w14:anchorId="15BEE9F1" id="Shape 37"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230.65pt,-126.95pt" to="481.05pt,-1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" o:allowincell="f" filled="t" strokecolor="white"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669504" behindDoc="1" locked="0" layoutInCell="0" allowOverlap="1" wp14:anchorId="4C3280A4" wp14:editId="487DF24A">
                <wp:simplePos x="0" y="0"/>
                <wp:positionH relativeFrom="column">
                  <wp:posOffset>2929255</wp:posOffset>
                </wp:positionH>
                <wp:positionV relativeFrom="paragraph">
                  <wp:posOffset>-1206500</wp:posOffset>
                </wp:positionV>
                <wp:extent cx="3180080" cy="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008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w14:anchorId="63F5B841" id="Shape 38" o:spid="_x0000_s1026" style="position:absolute;z-index:-251646976;visibility:visible;mso-wrap-style:square;mso-wrap-distance-left:9pt;mso-wrap-distance-top:0;mso-wrap-distance-right:9pt;mso-wrap-distance-bottom:0;mso-position-horizontal:absolute;mso-position-horizontal-relative:text;mso-position-vertical:absolute;mso-position-vertical-relative:text" from="230.65pt,-95pt" to="481.0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" o:allowincell="f" filled="t" strokecolor="white" strokeweight=".96pt">
                <v:stroke joinstyle="miter"/>
                <o:lock v:ext="edit" shapetype="f"/>
              </v:line>
            </w:pict>
          </mc:Fallback>
        </mc:AlternateContent>
      </w:r>
      <w:r>
        <w:rPr>
          <w:noProof/>
          <w:sz w:val="20"/>
          <w:szCs w:val="20"/>
        </w:rPr>
        <mc:AlternateContent>
          <mc:Choice Requires="wps">
            <w:drawing>
              <wp:anchor distT="0" distB="0" distL="114300" distR="114300" simplePos="0" relativeHeight="251670528" behindDoc="1" locked="0" layoutInCell="0" allowOverlap="1" wp14:anchorId="22C4E224" wp14:editId="76245013">
                <wp:simplePos x="0" y="0"/>
                <wp:positionH relativeFrom="column">
                  <wp:posOffset>2929255</wp:posOffset>
                </wp:positionH>
                <wp:positionV relativeFrom="paragraph">
                  <wp:posOffset>-1005205</wp:posOffset>
                </wp:positionV>
                <wp:extent cx="3180080" cy="0"/>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w14:anchorId="7E4ECD13" id="Shape 39" o:spid="_x0000_s1026" style="position:absolute;z-index:-251645952;visibility:visible;mso-wrap-style:square;mso-wrap-distance-left:9pt;mso-wrap-distance-top:0;mso-wrap-distance-right:9pt;mso-wrap-distance-bottom:0;mso-position-horizontal:absolute;mso-position-horizontal-relative:text;mso-position-vertical:absolute;mso-position-vertical-relative:text" from="230.65pt,-79.15pt" to="481.05pt,-7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" o:allowincell="f" filled="t" strokecolor="white"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671552" behindDoc="1" locked="0" layoutInCell="0" allowOverlap="1" wp14:anchorId="6A20D04D" wp14:editId="07E40D4B">
                <wp:simplePos x="0" y="0"/>
                <wp:positionH relativeFrom="column">
                  <wp:posOffset>2929255</wp:posOffset>
                </wp:positionH>
                <wp:positionV relativeFrom="paragraph">
                  <wp:posOffset>-600075</wp:posOffset>
                </wp:positionV>
                <wp:extent cx="3180080"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008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w14:anchorId="615DBD3A" id="Shape 40" o:spid="_x0000_s1026" style="position:absolute;z-index:-251644928;visibility:visible;mso-wrap-style:square;mso-wrap-distance-left:9pt;mso-wrap-distance-top:0;mso-wrap-distance-right:9pt;mso-wrap-distance-bottom:0;mso-position-horizontal:absolute;mso-position-horizontal-relative:text;mso-position-vertical:absolute;mso-position-vertical-relative:text" from="230.65pt,-47.25pt" to="481.05pt,-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" o:allowincell="f" filled="t" strokecolor="white" strokeweight=".96pt">
                <v:stroke joinstyle="miter"/>
                <o:lock v:ext="edit" shapetype="f"/>
              </v:line>
            </w:pict>
          </mc:Fallback>
        </mc:AlternateContent>
      </w:r>
      <w:r>
        <w:rPr>
          <w:noProof/>
          <w:sz w:val="20"/>
          <w:szCs w:val="20"/>
        </w:rPr>
        <mc:AlternateContent>
          <mc:Choice Requires="wps">
            <w:drawing>
              <wp:anchor distT="0" distB="0" distL="114300" distR="114300" simplePos="0" relativeHeight="251672576" behindDoc="1" locked="0" layoutInCell="0" allowOverlap="1" wp14:anchorId="52DE9843" wp14:editId="40842E03">
                <wp:simplePos x="0" y="0"/>
                <wp:positionH relativeFrom="column">
                  <wp:posOffset>2929255</wp:posOffset>
                </wp:positionH>
                <wp:positionV relativeFrom="paragraph">
                  <wp:posOffset>-398780</wp:posOffset>
                </wp:positionV>
                <wp:extent cx="3180080" cy="0"/>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w14:anchorId="0622048E" id="Shape 41" o:spid="_x0000_s1026" style="position:absolute;z-index:-251643904;visibility:visible;mso-wrap-style:square;mso-wrap-distance-left:9pt;mso-wrap-distance-top:0;mso-wrap-distance-right:9pt;mso-wrap-distance-bottom:0;mso-position-horizontal:absolute;mso-position-horizontal-relative:text;mso-position-vertical:absolute;mso-position-vertical-relative:text" from="230.65pt,-31.4pt" to="481.05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" o:allowincell="f" filled="t" strokecolor="white"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673600" behindDoc="1" locked="0" layoutInCell="0" allowOverlap="1" wp14:anchorId="29E6039B" wp14:editId="782514F7">
                <wp:simplePos x="0" y="0"/>
                <wp:positionH relativeFrom="column">
                  <wp:posOffset>2935605</wp:posOffset>
                </wp:positionH>
                <wp:positionV relativeFrom="paragraph">
                  <wp:posOffset>-7265670</wp:posOffset>
                </wp:positionV>
                <wp:extent cx="0" cy="726567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265670"/>
                        </a:xfrm>
                        <a:prstGeom prst="line">
                          <a:avLst/>
                        </a:prstGeom>
                        <a:solidFill>
                          <a:srgbClr val="FFFFFF"/>
                        </a:solidFill>
                        <a:ln w="12192">
                          <a:solidFill>
                            <a:srgbClr val="FFFFFF"/>
                          </a:solidFill>
                          <a:miter lim="800000"/>
                          <a:headEnd/>
                          <a:tailEnd/>
                        </a:ln>
                      </wps:spPr>
                      <wps:bodyPr/>
                    </wps:wsp>
                  </a:graphicData>
                </a:graphic>
              </wp:anchor>
            </w:drawing>
          </mc:Choice>
          <mc:Fallback>
            <w:pict>
              <v:line w14:anchorId="3EF02FEF" id="Shape 42" o:spid="_x0000_s1026" style="position:absolute;z-index:-251642880;visibility:visible;mso-wrap-style:square;mso-wrap-distance-left:9pt;mso-wrap-distance-top:0;mso-wrap-distance-right:9pt;mso-wrap-distance-bottom:0;mso-position-horizontal:absolute;mso-position-horizontal-relative:text;mso-position-vertical:absolute;mso-position-vertical-relative:text" from="231.15pt,-572.1pt" to="231.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" o:allowincell="f" filled="t" strokecolor="white" strokeweight=".96pt">
                <v:stroke joinstyle="miter"/>
                <o:lock v:ext="edit" shapetype="f"/>
              </v:line>
            </w:pict>
          </mc:Fallback>
        </mc:AlternateContent>
      </w:r>
      <w:r>
        <w:rPr>
          <w:noProof/>
          <w:sz w:val="20"/>
          <w:szCs w:val="20"/>
        </w:rPr>
        <mc:AlternateContent>
          <mc:Choice Requires="wps">
            <w:drawing>
              <wp:anchor distT="0" distB="0" distL="114300" distR="114300" simplePos="0" relativeHeight="251674624" behindDoc="1" locked="0" layoutInCell="0" allowOverlap="1" wp14:anchorId="41A248C2" wp14:editId="09CE0C3A">
                <wp:simplePos x="0" y="0"/>
                <wp:positionH relativeFrom="column">
                  <wp:posOffset>6103620</wp:posOffset>
                </wp:positionH>
                <wp:positionV relativeFrom="paragraph">
                  <wp:posOffset>-7265670</wp:posOffset>
                </wp:positionV>
                <wp:extent cx="0" cy="7265670"/>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265670"/>
                        </a:xfrm>
                        <a:prstGeom prst="line">
                          <a:avLst/>
                        </a:prstGeom>
                        <a:solidFill>
                          <a:srgbClr val="FFFFFF"/>
                        </a:solidFill>
                        <a:ln w="12192">
                          <a:solidFill>
                            <a:srgbClr val="FFFFFF"/>
                          </a:solidFill>
                          <a:miter lim="800000"/>
                          <a:headEnd/>
                          <a:tailEnd/>
                        </a:ln>
                      </wps:spPr>
                      <wps:bodyPr/>
                    </wps:wsp>
                  </a:graphicData>
                </a:graphic>
              </wp:anchor>
            </w:drawing>
          </mc:Choice>
          <mc:Fallback>
            <w:pict>
              <v:line w14:anchorId="558A7035" id="Shape 43"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480.6pt,-572.1pt" to="480.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" o:allowincell="f" filled="t" strokecolor="white" strokeweight=".96pt">
                <v:stroke joinstyle="miter"/>
                <o:lock v:ext="edit" shapetype="f"/>
              </v:line>
            </w:pict>
          </mc:Fallback>
        </mc:AlternateContent>
      </w:r>
    </w:p>
    <w:p w14:paraId="647A8F33" w14:textId="77777777" w:rsidR="00D61B4B" w:rsidRDefault="00D61B4B">
      <w:pPr>
        <w:sectPr w:rsidR="00D61B4B">
          <w:pgSz w:w="11920" w:h="16841"/>
          <w:pgMar w:top="899" w:right="1311" w:bottom="1440" w:left="720" w:header="0" w:footer="0" w:gutter="0"/>
          <w:cols w:space="720" w:equalWidth="0">
            <w:col w:w="9880"/>
          </w:cols>
        </w:sectPr>
      </w:pPr>
    </w:p>
    <w:p w14:paraId="4CD49256" w14:textId="77777777" w:rsidR="00D61B4B" w:rsidRDefault="00FB21AF">
      <w:pPr>
        <w:spacing w:line="218" w:lineRule="auto"/>
        <w:ind w:left="360" w:right="1200"/>
        <w:rPr>
          <w:sz w:val="20"/>
          <w:szCs w:val="20"/>
        </w:rPr>
      </w:pPr>
      <w:bookmarkStart w:id="3" w:name="page4"/>
      <w:bookmarkEnd w:id="3"/>
      <w:r>
        <w:rPr>
          <w:rFonts w:ascii="Calibri" w:eastAsia="Calibri" w:hAnsi="Calibri" w:cs="Calibri"/>
          <w:b/>
          <w:bCs/>
          <w:color w:val="007AB0"/>
        </w:rPr>
        <w:lastRenderedPageBreak/>
        <w:t>Table 2. Countries, territories or areas with reported confirmed 2019-nCoV cases and deaths. Data as of 6 February 2020</w:t>
      </w:r>
    </w:p>
    <w:p w14:paraId="11FEBBEC" w14:textId="77777777" w:rsidR="00D61B4B" w:rsidRDefault="00D61B4B">
      <w:pPr>
        <w:spacing w:line="256" w:lineRule="exact"/>
        <w:rPr>
          <w:sz w:val="20"/>
          <w:szCs w:val="20"/>
        </w:rPr>
      </w:pPr>
    </w:p>
    <w:tbl>
      <w:tblPr>
        <w:tblW w:w="11230" w:type="dxa"/>
        <w:tblInd w:w="10" w:type="dxa"/>
        <w:tblLayout w:type="fixed"/>
        <w:tblCellMar>
          <w:left w:w="0" w:type="dxa"/>
          <w:right w:w="0" w:type="dxa"/>
        </w:tblCellMar>
        <w:tblLook w:val="04A0" w:firstRow="1" w:lastRow="0" w:firstColumn="1" w:lastColumn="0" w:noHBand="0" w:noVBand="1"/>
      </w:tblPr>
      <w:tblGrid>
        <w:gridCol w:w="2280"/>
        <w:gridCol w:w="2240"/>
        <w:gridCol w:w="1260"/>
        <w:gridCol w:w="1000"/>
        <w:gridCol w:w="1620"/>
        <w:gridCol w:w="680"/>
        <w:gridCol w:w="860"/>
        <w:gridCol w:w="1260"/>
        <w:gridCol w:w="30"/>
      </w:tblGrid>
      <w:tr w:rsidR="00D61B4B" w14:paraId="6975DEF6" w14:textId="77777777" w:rsidTr="000356F1">
        <w:trPr>
          <w:trHeight w:val="287"/>
        </w:trPr>
        <w:tc>
          <w:tcPr>
            <w:tcW w:w="2280" w:type="dxa"/>
            <w:tcBorders>
              <w:top w:val="single" w:sz="8" w:space="0" w:color="auto"/>
              <w:left w:val="single" w:sz="8" w:space="0" w:color="auto"/>
              <w:right w:val="single" w:sz="8" w:space="0" w:color="auto"/>
            </w:tcBorders>
            <w:shd w:val="clear" w:color="auto" w:fill="4F81BD"/>
            <w:vAlign w:val="bottom"/>
          </w:tcPr>
          <w:p w14:paraId="747BF591" w14:textId="77777777" w:rsidR="00D61B4B" w:rsidRDefault="00D61B4B">
            <w:pPr>
              <w:rPr>
                <w:sz w:val="24"/>
                <w:szCs w:val="24"/>
              </w:rPr>
            </w:pPr>
          </w:p>
        </w:tc>
        <w:tc>
          <w:tcPr>
            <w:tcW w:w="2240" w:type="dxa"/>
            <w:tcBorders>
              <w:top w:val="single" w:sz="8" w:space="0" w:color="auto"/>
              <w:right w:val="single" w:sz="8" w:space="0" w:color="auto"/>
            </w:tcBorders>
            <w:shd w:val="clear" w:color="auto" w:fill="4F81BD"/>
            <w:vAlign w:val="bottom"/>
          </w:tcPr>
          <w:p w14:paraId="5288BBA7" w14:textId="77777777" w:rsidR="00D61B4B" w:rsidRDefault="00D61B4B">
            <w:pPr>
              <w:rPr>
                <w:sz w:val="24"/>
                <w:szCs w:val="24"/>
              </w:rPr>
            </w:pPr>
          </w:p>
        </w:tc>
        <w:tc>
          <w:tcPr>
            <w:tcW w:w="1260" w:type="dxa"/>
            <w:tcBorders>
              <w:top w:val="single" w:sz="8" w:space="0" w:color="auto"/>
              <w:right w:val="single" w:sz="8" w:space="0" w:color="auto"/>
            </w:tcBorders>
            <w:shd w:val="clear" w:color="auto" w:fill="4F81BD"/>
            <w:vAlign w:val="bottom"/>
          </w:tcPr>
          <w:p w14:paraId="6293D8CC" w14:textId="77777777" w:rsidR="00D61B4B" w:rsidRDefault="00D61B4B">
            <w:pPr>
              <w:rPr>
                <w:sz w:val="24"/>
                <w:szCs w:val="24"/>
              </w:rPr>
            </w:pPr>
          </w:p>
        </w:tc>
        <w:tc>
          <w:tcPr>
            <w:tcW w:w="1000" w:type="dxa"/>
            <w:tcBorders>
              <w:top w:val="single" w:sz="8" w:space="0" w:color="auto"/>
              <w:right w:val="single" w:sz="8" w:space="0" w:color="auto"/>
            </w:tcBorders>
            <w:shd w:val="clear" w:color="auto" w:fill="4F81BD"/>
            <w:vAlign w:val="bottom"/>
          </w:tcPr>
          <w:p w14:paraId="5CF0EFDC" w14:textId="77777777" w:rsidR="00D61B4B" w:rsidRDefault="00FB21AF">
            <w:pPr>
              <w:jc w:val="center"/>
              <w:rPr>
                <w:sz w:val="20"/>
                <w:szCs w:val="20"/>
              </w:rPr>
            </w:pPr>
            <w:r>
              <w:rPr>
                <w:rFonts w:ascii="Calibri" w:eastAsia="Calibri" w:hAnsi="Calibri" w:cs="Calibri"/>
                <w:b/>
                <w:bCs/>
                <w:color w:val="FFFFFF"/>
                <w:w w:val="98"/>
              </w:rPr>
              <w:t>Total</w:t>
            </w:r>
          </w:p>
        </w:tc>
        <w:tc>
          <w:tcPr>
            <w:tcW w:w="1620" w:type="dxa"/>
            <w:vMerge w:val="restart"/>
            <w:tcBorders>
              <w:top w:val="single" w:sz="8" w:space="0" w:color="auto"/>
              <w:right w:val="single" w:sz="8" w:space="0" w:color="auto"/>
            </w:tcBorders>
            <w:shd w:val="clear" w:color="auto" w:fill="4F81BD"/>
            <w:vAlign w:val="bottom"/>
          </w:tcPr>
          <w:p w14:paraId="222EBE63" w14:textId="77777777" w:rsidR="00D61B4B" w:rsidRDefault="00FB21AF">
            <w:pPr>
              <w:jc w:val="center"/>
              <w:rPr>
                <w:sz w:val="20"/>
                <w:szCs w:val="20"/>
              </w:rPr>
            </w:pPr>
            <w:r>
              <w:rPr>
                <w:rFonts w:ascii="Calibri" w:eastAsia="Calibri" w:hAnsi="Calibri" w:cs="Calibri"/>
                <w:b/>
                <w:bCs/>
                <w:color w:val="FFFFFF"/>
                <w:w w:val="99"/>
                <w:shd w:val="clear" w:color="auto" w:fill="4F81BD"/>
              </w:rPr>
              <w:t>Total (new) cases</w:t>
            </w:r>
          </w:p>
        </w:tc>
        <w:tc>
          <w:tcPr>
            <w:tcW w:w="1540" w:type="dxa"/>
            <w:gridSpan w:val="2"/>
            <w:vMerge w:val="restart"/>
            <w:tcBorders>
              <w:top w:val="single" w:sz="8" w:space="0" w:color="auto"/>
              <w:right w:val="single" w:sz="8" w:space="0" w:color="auto"/>
            </w:tcBorders>
            <w:shd w:val="clear" w:color="auto" w:fill="4F81BD"/>
            <w:vAlign w:val="bottom"/>
          </w:tcPr>
          <w:p w14:paraId="764AB247" w14:textId="77777777" w:rsidR="00D61B4B" w:rsidRDefault="00FB21AF">
            <w:pPr>
              <w:jc w:val="center"/>
              <w:rPr>
                <w:sz w:val="20"/>
                <w:szCs w:val="20"/>
              </w:rPr>
            </w:pPr>
            <w:r>
              <w:rPr>
                <w:rFonts w:ascii="Calibri" w:eastAsia="Calibri" w:hAnsi="Calibri" w:cs="Calibri"/>
                <w:b/>
                <w:bCs/>
                <w:color w:val="FFFFFF"/>
              </w:rPr>
              <w:t>Total (new)</w:t>
            </w:r>
          </w:p>
        </w:tc>
        <w:tc>
          <w:tcPr>
            <w:tcW w:w="1260" w:type="dxa"/>
            <w:tcBorders>
              <w:top w:val="single" w:sz="8" w:space="0" w:color="auto"/>
              <w:right w:val="single" w:sz="8" w:space="0" w:color="auto"/>
            </w:tcBorders>
            <w:shd w:val="clear" w:color="auto" w:fill="4F81BD"/>
            <w:vAlign w:val="bottom"/>
          </w:tcPr>
          <w:p w14:paraId="2AA65796" w14:textId="77777777" w:rsidR="00D61B4B" w:rsidRDefault="00D61B4B">
            <w:pPr>
              <w:rPr>
                <w:sz w:val="24"/>
                <w:szCs w:val="24"/>
              </w:rPr>
            </w:pPr>
          </w:p>
        </w:tc>
        <w:tc>
          <w:tcPr>
            <w:tcW w:w="30" w:type="dxa"/>
            <w:vAlign w:val="bottom"/>
          </w:tcPr>
          <w:p w14:paraId="4A7AF0D4" w14:textId="77777777" w:rsidR="00D61B4B" w:rsidRDefault="00D61B4B">
            <w:pPr>
              <w:rPr>
                <w:sz w:val="1"/>
                <w:szCs w:val="1"/>
              </w:rPr>
            </w:pPr>
          </w:p>
        </w:tc>
      </w:tr>
      <w:tr w:rsidR="00D61B4B" w14:paraId="45A1F5C4" w14:textId="77777777" w:rsidTr="000356F1">
        <w:trPr>
          <w:trHeight w:val="134"/>
        </w:trPr>
        <w:tc>
          <w:tcPr>
            <w:tcW w:w="2280" w:type="dxa"/>
            <w:tcBorders>
              <w:left w:val="single" w:sz="8" w:space="0" w:color="auto"/>
              <w:right w:val="single" w:sz="8" w:space="0" w:color="auto"/>
            </w:tcBorders>
            <w:shd w:val="clear" w:color="auto" w:fill="4F81BD"/>
            <w:vAlign w:val="bottom"/>
          </w:tcPr>
          <w:p w14:paraId="69F77D6C" w14:textId="77777777" w:rsidR="00D61B4B" w:rsidRDefault="00D61B4B">
            <w:pPr>
              <w:rPr>
                <w:sz w:val="11"/>
                <w:szCs w:val="11"/>
              </w:rPr>
            </w:pPr>
          </w:p>
        </w:tc>
        <w:tc>
          <w:tcPr>
            <w:tcW w:w="2240" w:type="dxa"/>
            <w:tcBorders>
              <w:right w:val="single" w:sz="8" w:space="0" w:color="auto"/>
            </w:tcBorders>
            <w:shd w:val="clear" w:color="auto" w:fill="4F81BD"/>
            <w:vAlign w:val="bottom"/>
          </w:tcPr>
          <w:p w14:paraId="56939451" w14:textId="77777777" w:rsidR="00D61B4B" w:rsidRDefault="00D61B4B">
            <w:pPr>
              <w:rPr>
                <w:sz w:val="11"/>
                <w:szCs w:val="11"/>
              </w:rPr>
            </w:pPr>
          </w:p>
        </w:tc>
        <w:tc>
          <w:tcPr>
            <w:tcW w:w="1260" w:type="dxa"/>
            <w:tcBorders>
              <w:right w:val="single" w:sz="8" w:space="0" w:color="auto"/>
            </w:tcBorders>
            <w:shd w:val="clear" w:color="auto" w:fill="4F81BD"/>
            <w:vAlign w:val="bottom"/>
          </w:tcPr>
          <w:p w14:paraId="76ADB978" w14:textId="77777777" w:rsidR="00D61B4B" w:rsidRDefault="00D61B4B">
            <w:pPr>
              <w:rPr>
                <w:sz w:val="11"/>
                <w:szCs w:val="11"/>
              </w:rPr>
            </w:pPr>
          </w:p>
        </w:tc>
        <w:tc>
          <w:tcPr>
            <w:tcW w:w="1000" w:type="dxa"/>
            <w:vMerge w:val="restart"/>
            <w:tcBorders>
              <w:right w:val="single" w:sz="8" w:space="0" w:color="auto"/>
            </w:tcBorders>
            <w:shd w:val="clear" w:color="auto" w:fill="4F81BD"/>
            <w:vAlign w:val="bottom"/>
          </w:tcPr>
          <w:p w14:paraId="01B12CD4" w14:textId="77777777" w:rsidR="00D61B4B" w:rsidRDefault="00FB21AF">
            <w:pPr>
              <w:jc w:val="center"/>
              <w:rPr>
                <w:sz w:val="20"/>
                <w:szCs w:val="20"/>
              </w:rPr>
            </w:pPr>
            <w:r>
              <w:rPr>
                <w:rFonts w:ascii="Calibri" w:eastAsia="Calibri" w:hAnsi="Calibri" w:cs="Calibri"/>
                <w:b/>
                <w:bCs/>
                <w:color w:val="FFFFFF"/>
              </w:rPr>
              <w:t>(new)</w:t>
            </w:r>
          </w:p>
        </w:tc>
        <w:tc>
          <w:tcPr>
            <w:tcW w:w="1620" w:type="dxa"/>
            <w:vMerge/>
            <w:tcBorders>
              <w:right w:val="single" w:sz="8" w:space="0" w:color="auto"/>
            </w:tcBorders>
            <w:shd w:val="clear" w:color="auto" w:fill="4F81BD"/>
            <w:vAlign w:val="bottom"/>
          </w:tcPr>
          <w:p w14:paraId="05117ACA" w14:textId="77777777" w:rsidR="00D61B4B" w:rsidRDefault="00D61B4B">
            <w:pPr>
              <w:rPr>
                <w:sz w:val="11"/>
                <w:szCs w:val="11"/>
              </w:rPr>
            </w:pPr>
          </w:p>
        </w:tc>
        <w:tc>
          <w:tcPr>
            <w:tcW w:w="1540" w:type="dxa"/>
            <w:gridSpan w:val="2"/>
            <w:vMerge/>
            <w:tcBorders>
              <w:right w:val="single" w:sz="8" w:space="0" w:color="auto"/>
            </w:tcBorders>
            <w:shd w:val="clear" w:color="auto" w:fill="4F81BD"/>
            <w:vAlign w:val="bottom"/>
          </w:tcPr>
          <w:p w14:paraId="0AA04C96" w14:textId="77777777" w:rsidR="00D61B4B" w:rsidRDefault="00D61B4B">
            <w:pPr>
              <w:rPr>
                <w:sz w:val="11"/>
                <w:szCs w:val="11"/>
              </w:rPr>
            </w:pPr>
          </w:p>
        </w:tc>
        <w:tc>
          <w:tcPr>
            <w:tcW w:w="1260" w:type="dxa"/>
            <w:tcBorders>
              <w:right w:val="single" w:sz="8" w:space="0" w:color="auto"/>
            </w:tcBorders>
            <w:shd w:val="clear" w:color="auto" w:fill="4F81BD"/>
            <w:vAlign w:val="bottom"/>
          </w:tcPr>
          <w:p w14:paraId="42A6DF9D" w14:textId="77777777" w:rsidR="00D61B4B" w:rsidRDefault="00D61B4B">
            <w:pPr>
              <w:rPr>
                <w:sz w:val="11"/>
                <w:szCs w:val="11"/>
              </w:rPr>
            </w:pPr>
          </w:p>
        </w:tc>
        <w:tc>
          <w:tcPr>
            <w:tcW w:w="30" w:type="dxa"/>
            <w:vAlign w:val="bottom"/>
          </w:tcPr>
          <w:p w14:paraId="16DD5F69" w14:textId="77777777" w:rsidR="00D61B4B" w:rsidRDefault="00D61B4B">
            <w:pPr>
              <w:rPr>
                <w:sz w:val="1"/>
                <w:szCs w:val="1"/>
              </w:rPr>
            </w:pPr>
          </w:p>
        </w:tc>
      </w:tr>
      <w:tr w:rsidR="00D61B4B" w14:paraId="7E79976F" w14:textId="77777777" w:rsidTr="000356F1">
        <w:trPr>
          <w:trHeight w:val="134"/>
        </w:trPr>
        <w:tc>
          <w:tcPr>
            <w:tcW w:w="2280" w:type="dxa"/>
            <w:tcBorders>
              <w:left w:val="single" w:sz="8" w:space="0" w:color="auto"/>
              <w:right w:val="single" w:sz="8" w:space="0" w:color="auto"/>
            </w:tcBorders>
            <w:shd w:val="clear" w:color="auto" w:fill="4F81BD"/>
            <w:vAlign w:val="bottom"/>
          </w:tcPr>
          <w:p w14:paraId="715E4A00" w14:textId="77777777" w:rsidR="00D61B4B" w:rsidRDefault="00D61B4B">
            <w:pPr>
              <w:rPr>
                <w:sz w:val="11"/>
                <w:szCs w:val="11"/>
              </w:rPr>
            </w:pPr>
          </w:p>
        </w:tc>
        <w:tc>
          <w:tcPr>
            <w:tcW w:w="2240" w:type="dxa"/>
            <w:tcBorders>
              <w:right w:val="single" w:sz="8" w:space="0" w:color="auto"/>
            </w:tcBorders>
            <w:shd w:val="clear" w:color="auto" w:fill="4F81BD"/>
            <w:vAlign w:val="bottom"/>
          </w:tcPr>
          <w:p w14:paraId="4949CE1F" w14:textId="77777777" w:rsidR="00D61B4B" w:rsidRDefault="00D61B4B">
            <w:pPr>
              <w:rPr>
                <w:sz w:val="11"/>
                <w:szCs w:val="11"/>
              </w:rPr>
            </w:pPr>
          </w:p>
        </w:tc>
        <w:tc>
          <w:tcPr>
            <w:tcW w:w="1260" w:type="dxa"/>
            <w:vMerge w:val="restart"/>
            <w:tcBorders>
              <w:right w:val="single" w:sz="8" w:space="0" w:color="auto"/>
            </w:tcBorders>
            <w:shd w:val="clear" w:color="auto" w:fill="4F81BD"/>
            <w:vAlign w:val="bottom"/>
          </w:tcPr>
          <w:p w14:paraId="2F75594C" w14:textId="77777777" w:rsidR="00D61B4B" w:rsidRDefault="00FB21AF">
            <w:pPr>
              <w:ind w:left="100"/>
              <w:rPr>
                <w:sz w:val="20"/>
                <w:szCs w:val="20"/>
              </w:rPr>
            </w:pPr>
            <w:r>
              <w:rPr>
                <w:rFonts w:ascii="Calibri" w:eastAsia="Calibri" w:hAnsi="Calibri" w:cs="Calibri"/>
                <w:b/>
                <w:bCs/>
                <w:color w:val="FFFFFF"/>
                <w:shd w:val="clear" w:color="auto" w:fill="4F81BD"/>
              </w:rPr>
              <w:t>Confirmed</w:t>
            </w:r>
            <w:r>
              <w:rPr>
                <w:rFonts w:ascii="Calibri" w:eastAsia="Calibri" w:hAnsi="Calibri" w:cs="Calibri"/>
                <w:b/>
                <w:bCs/>
                <w:color w:val="FFFFFF"/>
                <w:sz w:val="27"/>
                <w:szCs w:val="27"/>
                <w:shd w:val="clear" w:color="auto" w:fill="4F81BD"/>
                <w:vertAlign w:val="superscript"/>
              </w:rPr>
              <w:t>*</w:t>
            </w:r>
          </w:p>
        </w:tc>
        <w:tc>
          <w:tcPr>
            <w:tcW w:w="1000" w:type="dxa"/>
            <w:vMerge/>
            <w:tcBorders>
              <w:right w:val="single" w:sz="8" w:space="0" w:color="auto"/>
            </w:tcBorders>
            <w:shd w:val="clear" w:color="auto" w:fill="4F81BD"/>
            <w:vAlign w:val="bottom"/>
          </w:tcPr>
          <w:p w14:paraId="43EF90E0" w14:textId="77777777" w:rsidR="00D61B4B" w:rsidRDefault="00D61B4B">
            <w:pPr>
              <w:rPr>
                <w:sz w:val="11"/>
                <w:szCs w:val="11"/>
              </w:rPr>
            </w:pPr>
          </w:p>
        </w:tc>
        <w:tc>
          <w:tcPr>
            <w:tcW w:w="1620" w:type="dxa"/>
            <w:vMerge w:val="restart"/>
            <w:tcBorders>
              <w:right w:val="single" w:sz="8" w:space="0" w:color="auto"/>
            </w:tcBorders>
            <w:shd w:val="clear" w:color="auto" w:fill="4F81BD"/>
            <w:vAlign w:val="bottom"/>
          </w:tcPr>
          <w:p w14:paraId="5895BA2A" w14:textId="77777777" w:rsidR="00D61B4B" w:rsidRDefault="00FB21AF">
            <w:pPr>
              <w:jc w:val="center"/>
              <w:rPr>
                <w:sz w:val="20"/>
                <w:szCs w:val="20"/>
              </w:rPr>
            </w:pPr>
            <w:proofErr w:type="gramStart"/>
            <w:r>
              <w:rPr>
                <w:rFonts w:ascii="Calibri" w:eastAsia="Calibri" w:hAnsi="Calibri" w:cs="Calibri"/>
                <w:b/>
                <w:bCs/>
                <w:color w:val="FFFFFF"/>
              </w:rPr>
              <w:t>with  possible</w:t>
            </w:r>
            <w:proofErr w:type="gramEnd"/>
          </w:p>
        </w:tc>
        <w:tc>
          <w:tcPr>
            <w:tcW w:w="1540" w:type="dxa"/>
            <w:gridSpan w:val="2"/>
            <w:vMerge w:val="restart"/>
            <w:tcBorders>
              <w:right w:val="single" w:sz="8" w:space="0" w:color="auto"/>
            </w:tcBorders>
            <w:shd w:val="clear" w:color="auto" w:fill="4F81BD"/>
            <w:vAlign w:val="bottom"/>
          </w:tcPr>
          <w:p w14:paraId="0313C078" w14:textId="77777777" w:rsidR="00D61B4B" w:rsidRDefault="00FB21AF">
            <w:pPr>
              <w:jc w:val="center"/>
              <w:rPr>
                <w:sz w:val="20"/>
                <w:szCs w:val="20"/>
              </w:rPr>
            </w:pPr>
            <w:r>
              <w:rPr>
                <w:rFonts w:ascii="Calibri" w:eastAsia="Calibri" w:hAnsi="Calibri" w:cs="Calibri"/>
                <w:b/>
                <w:bCs/>
                <w:color w:val="FFFFFF"/>
              </w:rPr>
              <w:t>cases with site</w:t>
            </w:r>
          </w:p>
        </w:tc>
        <w:tc>
          <w:tcPr>
            <w:tcW w:w="1260" w:type="dxa"/>
            <w:tcBorders>
              <w:right w:val="single" w:sz="8" w:space="0" w:color="auto"/>
            </w:tcBorders>
            <w:shd w:val="clear" w:color="auto" w:fill="4F81BD"/>
            <w:vAlign w:val="bottom"/>
          </w:tcPr>
          <w:p w14:paraId="27CB5B97" w14:textId="77777777" w:rsidR="00D61B4B" w:rsidRDefault="00D61B4B">
            <w:pPr>
              <w:rPr>
                <w:sz w:val="11"/>
                <w:szCs w:val="11"/>
              </w:rPr>
            </w:pPr>
          </w:p>
        </w:tc>
        <w:tc>
          <w:tcPr>
            <w:tcW w:w="30" w:type="dxa"/>
            <w:vAlign w:val="bottom"/>
          </w:tcPr>
          <w:p w14:paraId="3F8578D7" w14:textId="77777777" w:rsidR="00D61B4B" w:rsidRDefault="00D61B4B">
            <w:pPr>
              <w:rPr>
                <w:sz w:val="1"/>
                <w:szCs w:val="1"/>
              </w:rPr>
            </w:pPr>
          </w:p>
        </w:tc>
      </w:tr>
      <w:tr w:rsidR="00D61B4B" w14:paraId="03516357" w14:textId="77777777" w:rsidTr="000356F1">
        <w:trPr>
          <w:trHeight w:val="134"/>
        </w:trPr>
        <w:tc>
          <w:tcPr>
            <w:tcW w:w="2280" w:type="dxa"/>
            <w:tcBorders>
              <w:left w:val="single" w:sz="8" w:space="0" w:color="auto"/>
              <w:right w:val="single" w:sz="8" w:space="0" w:color="auto"/>
            </w:tcBorders>
            <w:shd w:val="clear" w:color="auto" w:fill="4F81BD"/>
            <w:vAlign w:val="bottom"/>
          </w:tcPr>
          <w:p w14:paraId="19B37A88" w14:textId="77777777" w:rsidR="00D61B4B" w:rsidRDefault="00D61B4B">
            <w:pPr>
              <w:rPr>
                <w:sz w:val="11"/>
                <w:szCs w:val="11"/>
              </w:rPr>
            </w:pPr>
          </w:p>
        </w:tc>
        <w:tc>
          <w:tcPr>
            <w:tcW w:w="2240" w:type="dxa"/>
            <w:tcBorders>
              <w:right w:val="single" w:sz="8" w:space="0" w:color="auto"/>
            </w:tcBorders>
            <w:shd w:val="clear" w:color="auto" w:fill="4F81BD"/>
            <w:vAlign w:val="bottom"/>
          </w:tcPr>
          <w:p w14:paraId="15707AF7" w14:textId="77777777" w:rsidR="00D61B4B" w:rsidRDefault="00D61B4B">
            <w:pPr>
              <w:rPr>
                <w:sz w:val="11"/>
                <w:szCs w:val="11"/>
              </w:rPr>
            </w:pPr>
          </w:p>
        </w:tc>
        <w:tc>
          <w:tcPr>
            <w:tcW w:w="1260" w:type="dxa"/>
            <w:vMerge/>
            <w:tcBorders>
              <w:right w:val="single" w:sz="8" w:space="0" w:color="auto"/>
            </w:tcBorders>
            <w:shd w:val="clear" w:color="auto" w:fill="4F81BD"/>
            <w:vAlign w:val="bottom"/>
          </w:tcPr>
          <w:p w14:paraId="172A1B1E" w14:textId="77777777" w:rsidR="00D61B4B" w:rsidRDefault="00D61B4B">
            <w:pPr>
              <w:rPr>
                <w:sz w:val="11"/>
                <w:szCs w:val="11"/>
              </w:rPr>
            </w:pPr>
          </w:p>
        </w:tc>
        <w:tc>
          <w:tcPr>
            <w:tcW w:w="1000" w:type="dxa"/>
            <w:vMerge w:val="restart"/>
            <w:tcBorders>
              <w:right w:val="single" w:sz="8" w:space="0" w:color="auto"/>
            </w:tcBorders>
            <w:shd w:val="clear" w:color="auto" w:fill="4F81BD"/>
            <w:vAlign w:val="bottom"/>
          </w:tcPr>
          <w:p w14:paraId="455F0904" w14:textId="77777777" w:rsidR="00D61B4B" w:rsidRDefault="00FB21AF">
            <w:pPr>
              <w:jc w:val="center"/>
              <w:rPr>
                <w:sz w:val="20"/>
                <w:szCs w:val="20"/>
              </w:rPr>
            </w:pPr>
            <w:r>
              <w:rPr>
                <w:rFonts w:ascii="Calibri" w:eastAsia="Calibri" w:hAnsi="Calibri" w:cs="Calibri"/>
                <w:b/>
                <w:bCs/>
                <w:color w:val="FFFFFF"/>
                <w:w w:val="98"/>
                <w:shd w:val="clear" w:color="auto" w:fill="4F81BD"/>
              </w:rPr>
              <w:t>cases with</w:t>
            </w:r>
          </w:p>
        </w:tc>
        <w:tc>
          <w:tcPr>
            <w:tcW w:w="1620" w:type="dxa"/>
            <w:vMerge/>
            <w:tcBorders>
              <w:right w:val="single" w:sz="8" w:space="0" w:color="auto"/>
            </w:tcBorders>
            <w:shd w:val="clear" w:color="auto" w:fill="4F81BD"/>
            <w:vAlign w:val="bottom"/>
          </w:tcPr>
          <w:p w14:paraId="69E9C45A" w14:textId="77777777" w:rsidR="00D61B4B" w:rsidRDefault="00D61B4B">
            <w:pPr>
              <w:rPr>
                <w:sz w:val="11"/>
                <w:szCs w:val="11"/>
              </w:rPr>
            </w:pPr>
          </w:p>
        </w:tc>
        <w:tc>
          <w:tcPr>
            <w:tcW w:w="1540" w:type="dxa"/>
            <w:gridSpan w:val="2"/>
            <w:vMerge/>
            <w:tcBorders>
              <w:right w:val="single" w:sz="8" w:space="0" w:color="auto"/>
            </w:tcBorders>
            <w:shd w:val="clear" w:color="auto" w:fill="4F81BD"/>
            <w:vAlign w:val="bottom"/>
          </w:tcPr>
          <w:p w14:paraId="481EB219" w14:textId="77777777" w:rsidR="00D61B4B" w:rsidRDefault="00D61B4B">
            <w:pPr>
              <w:rPr>
                <w:sz w:val="11"/>
                <w:szCs w:val="11"/>
              </w:rPr>
            </w:pPr>
          </w:p>
        </w:tc>
        <w:tc>
          <w:tcPr>
            <w:tcW w:w="1260" w:type="dxa"/>
            <w:vMerge w:val="restart"/>
            <w:tcBorders>
              <w:right w:val="single" w:sz="8" w:space="0" w:color="auto"/>
            </w:tcBorders>
            <w:shd w:val="clear" w:color="auto" w:fill="4F81BD"/>
            <w:vAlign w:val="bottom"/>
          </w:tcPr>
          <w:p w14:paraId="5CA33728" w14:textId="77777777" w:rsidR="00D61B4B" w:rsidRDefault="00FB21AF">
            <w:pPr>
              <w:jc w:val="center"/>
              <w:rPr>
                <w:sz w:val="20"/>
                <w:szCs w:val="20"/>
              </w:rPr>
            </w:pPr>
            <w:r>
              <w:rPr>
                <w:rFonts w:ascii="Calibri" w:eastAsia="Calibri" w:hAnsi="Calibri" w:cs="Calibri"/>
                <w:b/>
                <w:bCs/>
                <w:color w:val="FFFFFF"/>
                <w:w w:val="99"/>
              </w:rPr>
              <w:t>Total (new)</w:t>
            </w:r>
          </w:p>
        </w:tc>
        <w:tc>
          <w:tcPr>
            <w:tcW w:w="30" w:type="dxa"/>
            <w:vAlign w:val="bottom"/>
          </w:tcPr>
          <w:p w14:paraId="7C87DDB5" w14:textId="77777777" w:rsidR="00D61B4B" w:rsidRDefault="00D61B4B">
            <w:pPr>
              <w:rPr>
                <w:sz w:val="1"/>
                <w:szCs w:val="1"/>
              </w:rPr>
            </w:pPr>
          </w:p>
        </w:tc>
      </w:tr>
      <w:tr w:rsidR="00D61B4B" w14:paraId="02F49425" w14:textId="77777777" w:rsidTr="000356F1">
        <w:trPr>
          <w:trHeight w:val="140"/>
        </w:trPr>
        <w:tc>
          <w:tcPr>
            <w:tcW w:w="2280" w:type="dxa"/>
            <w:vMerge w:val="restart"/>
            <w:tcBorders>
              <w:left w:val="single" w:sz="8" w:space="0" w:color="auto"/>
              <w:right w:val="single" w:sz="8" w:space="0" w:color="auto"/>
            </w:tcBorders>
            <w:shd w:val="clear" w:color="auto" w:fill="4F81BD"/>
            <w:vAlign w:val="bottom"/>
          </w:tcPr>
          <w:p w14:paraId="645CBA60" w14:textId="77777777" w:rsidR="00D61B4B" w:rsidRDefault="00FB21AF">
            <w:pPr>
              <w:jc w:val="center"/>
              <w:rPr>
                <w:sz w:val="20"/>
                <w:szCs w:val="20"/>
              </w:rPr>
            </w:pPr>
            <w:r>
              <w:rPr>
                <w:rFonts w:ascii="Calibri" w:eastAsia="Calibri" w:hAnsi="Calibri" w:cs="Calibri"/>
                <w:b/>
                <w:bCs/>
                <w:color w:val="FFFFFF"/>
                <w:w w:val="99"/>
              </w:rPr>
              <w:t>WHO Region</w:t>
            </w:r>
          </w:p>
        </w:tc>
        <w:tc>
          <w:tcPr>
            <w:tcW w:w="2240" w:type="dxa"/>
            <w:vMerge w:val="restart"/>
            <w:tcBorders>
              <w:right w:val="single" w:sz="8" w:space="0" w:color="auto"/>
            </w:tcBorders>
            <w:shd w:val="clear" w:color="auto" w:fill="4F81BD"/>
            <w:vAlign w:val="bottom"/>
          </w:tcPr>
          <w:p w14:paraId="5466D070" w14:textId="77777777" w:rsidR="00D61B4B" w:rsidRDefault="00FB21AF">
            <w:pPr>
              <w:ind w:left="20"/>
              <w:rPr>
                <w:sz w:val="20"/>
                <w:szCs w:val="20"/>
              </w:rPr>
            </w:pPr>
            <w:r>
              <w:rPr>
                <w:rFonts w:ascii="Calibri" w:eastAsia="Calibri" w:hAnsi="Calibri" w:cs="Calibri"/>
                <w:b/>
                <w:bCs/>
                <w:color w:val="FFFFFF"/>
                <w:shd w:val="clear" w:color="auto" w:fill="4F81BD"/>
              </w:rPr>
              <w:t>Country/Territory/Area</w:t>
            </w:r>
          </w:p>
        </w:tc>
        <w:tc>
          <w:tcPr>
            <w:tcW w:w="1260" w:type="dxa"/>
            <w:vMerge/>
            <w:tcBorders>
              <w:right w:val="single" w:sz="8" w:space="0" w:color="auto"/>
            </w:tcBorders>
            <w:shd w:val="clear" w:color="auto" w:fill="4F81BD"/>
            <w:vAlign w:val="bottom"/>
          </w:tcPr>
          <w:p w14:paraId="0757482F" w14:textId="77777777" w:rsidR="00D61B4B" w:rsidRDefault="00D61B4B">
            <w:pPr>
              <w:rPr>
                <w:sz w:val="12"/>
                <w:szCs w:val="12"/>
              </w:rPr>
            </w:pPr>
          </w:p>
        </w:tc>
        <w:tc>
          <w:tcPr>
            <w:tcW w:w="1000" w:type="dxa"/>
            <w:vMerge/>
            <w:tcBorders>
              <w:right w:val="single" w:sz="8" w:space="0" w:color="auto"/>
            </w:tcBorders>
            <w:shd w:val="clear" w:color="auto" w:fill="4F81BD"/>
            <w:vAlign w:val="bottom"/>
          </w:tcPr>
          <w:p w14:paraId="3A78F157" w14:textId="77777777" w:rsidR="00D61B4B" w:rsidRDefault="00D61B4B">
            <w:pPr>
              <w:rPr>
                <w:sz w:val="12"/>
                <w:szCs w:val="12"/>
              </w:rPr>
            </w:pPr>
          </w:p>
        </w:tc>
        <w:tc>
          <w:tcPr>
            <w:tcW w:w="1620" w:type="dxa"/>
            <w:vMerge w:val="restart"/>
            <w:tcBorders>
              <w:right w:val="single" w:sz="8" w:space="0" w:color="auto"/>
            </w:tcBorders>
            <w:shd w:val="clear" w:color="auto" w:fill="4F81BD"/>
            <w:vAlign w:val="bottom"/>
          </w:tcPr>
          <w:p w14:paraId="4CCF6E45" w14:textId="77777777" w:rsidR="00D61B4B" w:rsidRDefault="00FB21AF">
            <w:pPr>
              <w:jc w:val="center"/>
              <w:rPr>
                <w:sz w:val="20"/>
                <w:szCs w:val="20"/>
              </w:rPr>
            </w:pPr>
            <w:r>
              <w:rPr>
                <w:rFonts w:ascii="Calibri" w:eastAsia="Calibri" w:hAnsi="Calibri" w:cs="Calibri"/>
                <w:b/>
                <w:bCs/>
                <w:color w:val="FFFFFF"/>
                <w:w w:val="99"/>
              </w:rPr>
              <w:t>or confirmed</w:t>
            </w:r>
          </w:p>
        </w:tc>
        <w:tc>
          <w:tcPr>
            <w:tcW w:w="1540" w:type="dxa"/>
            <w:gridSpan w:val="2"/>
            <w:vMerge w:val="restart"/>
            <w:tcBorders>
              <w:right w:val="single" w:sz="8" w:space="0" w:color="auto"/>
            </w:tcBorders>
            <w:shd w:val="clear" w:color="auto" w:fill="4F81BD"/>
            <w:vAlign w:val="bottom"/>
          </w:tcPr>
          <w:p w14:paraId="4CC63AD6" w14:textId="77777777" w:rsidR="00D61B4B" w:rsidRDefault="00FB21AF">
            <w:pPr>
              <w:jc w:val="center"/>
              <w:rPr>
                <w:sz w:val="20"/>
                <w:szCs w:val="20"/>
              </w:rPr>
            </w:pPr>
            <w:r>
              <w:rPr>
                <w:rFonts w:ascii="Calibri" w:eastAsia="Calibri" w:hAnsi="Calibri" w:cs="Calibri"/>
                <w:b/>
                <w:bCs/>
                <w:color w:val="FFFFFF"/>
              </w:rPr>
              <w:t>of transmission</w:t>
            </w:r>
          </w:p>
        </w:tc>
        <w:tc>
          <w:tcPr>
            <w:tcW w:w="1260" w:type="dxa"/>
            <w:vMerge/>
            <w:tcBorders>
              <w:right w:val="single" w:sz="8" w:space="0" w:color="auto"/>
            </w:tcBorders>
            <w:shd w:val="clear" w:color="auto" w:fill="4F81BD"/>
            <w:vAlign w:val="bottom"/>
          </w:tcPr>
          <w:p w14:paraId="6BCC018D" w14:textId="77777777" w:rsidR="00D61B4B" w:rsidRDefault="00D61B4B">
            <w:pPr>
              <w:rPr>
                <w:sz w:val="12"/>
                <w:szCs w:val="12"/>
              </w:rPr>
            </w:pPr>
          </w:p>
        </w:tc>
        <w:tc>
          <w:tcPr>
            <w:tcW w:w="30" w:type="dxa"/>
            <w:vAlign w:val="bottom"/>
          </w:tcPr>
          <w:p w14:paraId="0C6467F3" w14:textId="77777777" w:rsidR="00D61B4B" w:rsidRDefault="00D61B4B">
            <w:pPr>
              <w:rPr>
                <w:sz w:val="1"/>
                <w:szCs w:val="1"/>
              </w:rPr>
            </w:pPr>
          </w:p>
        </w:tc>
      </w:tr>
      <w:tr w:rsidR="00D61B4B" w14:paraId="6E2B2DA5" w14:textId="77777777" w:rsidTr="000356F1">
        <w:trPr>
          <w:trHeight w:val="128"/>
        </w:trPr>
        <w:tc>
          <w:tcPr>
            <w:tcW w:w="2280" w:type="dxa"/>
            <w:vMerge/>
            <w:tcBorders>
              <w:left w:val="single" w:sz="8" w:space="0" w:color="auto"/>
              <w:right w:val="single" w:sz="8" w:space="0" w:color="auto"/>
            </w:tcBorders>
            <w:shd w:val="clear" w:color="auto" w:fill="4F81BD"/>
            <w:vAlign w:val="bottom"/>
          </w:tcPr>
          <w:p w14:paraId="7BE41220" w14:textId="77777777" w:rsidR="00D61B4B" w:rsidRDefault="00D61B4B">
            <w:pPr>
              <w:rPr>
                <w:sz w:val="11"/>
                <w:szCs w:val="11"/>
              </w:rPr>
            </w:pPr>
          </w:p>
        </w:tc>
        <w:tc>
          <w:tcPr>
            <w:tcW w:w="2240" w:type="dxa"/>
            <w:vMerge/>
            <w:tcBorders>
              <w:right w:val="single" w:sz="8" w:space="0" w:color="auto"/>
            </w:tcBorders>
            <w:shd w:val="clear" w:color="auto" w:fill="4F81BD"/>
            <w:vAlign w:val="bottom"/>
          </w:tcPr>
          <w:p w14:paraId="779848CA" w14:textId="77777777" w:rsidR="00D61B4B" w:rsidRDefault="00D61B4B">
            <w:pPr>
              <w:rPr>
                <w:sz w:val="11"/>
                <w:szCs w:val="11"/>
              </w:rPr>
            </w:pPr>
          </w:p>
        </w:tc>
        <w:tc>
          <w:tcPr>
            <w:tcW w:w="1260" w:type="dxa"/>
            <w:vMerge w:val="restart"/>
            <w:tcBorders>
              <w:right w:val="single" w:sz="8" w:space="0" w:color="auto"/>
            </w:tcBorders>
            <w:shd w:val="clear" w:color="auto" w:fill="4F81BD"/>
            <w:vAlign w:val="bottom"/>
          </w:tcPr>
          <w:p w14:paraId="282D6532" w14:textId="77777777" w:rsidR="00D61B4B" w:rsidRDefault="00FB21AF">
            <w:pPr>
              <w:spacing w:line="262" w:lineRule="exact"/>
              <w:ind w:left="80"/>
              <w:rPr>
                <w:sz w:val="20"/>
                <w:szCs w:val="20"/>
              </w:rPr>
            </w:pPr>
            <w:r>
              <w:rPr>
                <w:rFonts w:ascii="Calibri" w:eastAsia="Calibri" w:hAnsi="Calibri" w:cs="Calibri"/>
                <w:b/>
                <w:bCs/>
                <w:color w:val="FFFFFF"/>
              </w:rPr>
              <w:t>(new) cases</w:t>
            </w:r>
          </w:p>
        </w:tc>
        <w:tc>
          <w:tcPr>
            <w:tcW w:w="1000" w:type="dxa"/>
            <w:vMerge w:val="restart"/>
            <w:tcBorders>
              <w:right w:val="single" w:sz="8" w:space="0" w:color="auto"/>
            </w:tcBorders>
            <w:shd w:val="clear" w:color="auto" w:fill="4F81BD"/>
            <w:vAlign w:val="bottom"/>
          </w:tcPr>
          <w:p w14:paraId="708FF3B9" w14:textId="77777777" w:rsidR="00D61B4B" w:rsidRDefault="00FB21AF">
            <w:pPr>
              <w:spacing w:line="262" w:lineRule="exact"/>
              <w:jc w:val="center"/>
              <w:rPr>
                <w:sz w:val="20"/>
                <w:szCs w:val="20"/>
              </w:rPr>
            </w:pPr>
            <w:r>
              <w:rPr>
                <w:rFonts w:ascii="Calibri" w:eastAsia="Calibri" w:hAnsi="Calibri" w:cs="Calibri"/>
                <w:b/>
                <w:bCs/>
                <w:color w:val="FFFFFF"/>
              </w:rPr>
              <w:t>travel</w:t>
            </w:r>
          </w:p>
        </w:tc>
        <w:tc>
          <w:tcPr>
            <w:tcW w:w="1620" w:type="dxa"/>
            <w:vMerge/>
            <w:tcBorders>
              <w:right w:val="single" w:sz="8" w:space="0" w:color="auto"/>
            </w:tcBorders>
            <w:shd w:val="clear" w:color="auto" w:fill="4F81BD"/>
            <w:vAlign w:val="bottom"/>
          </w:tcPr>
          <w:p w14:paraId="5D85E1C3" w14:textId="77777777" w:rsidR="00D61B4B" w:rsidRDefault="00D61B4B">
            <w:pPr>
              <w:rPr>
                <w:sz w:val="11"/>
                <w:szCs w:val="11"/>
              </w:rPr>
            </w:pPr>
          </w:p>
        </w:tc>
        <w:tc>
          <w:tcPr>
            <w:tcW w:w="1540" w:type="dxa"/>
            <w:gridSpan w:val="2"/>
            <w:vMerge/>
            <w:tcBorders>
              <w:right w:val="single" w:sz="8" w:space="0" w:color="auto"/>
            </w:tcBorders>
            <w:shd w:val="clear" w:color="auto" w:fill="4F81BD"/>
            <w:vAlign w:val="bottom"/>
          </w:tcPr>
          <w:p w14:paraId="7432E2DC" w14:textId="77777777" w:rsidR="00D61B4B" w:rsidRDefault="00D61B4B">
            <w:pPr>
              <w:rPr>
                <w:sz w:val="11"/>
                <w:szCs w:val="11"/>
              </w:rPr>
            </w:pPr>
          </w:p>
        </w:tc>
        <w:tc>
          <w:tcPr>
            <w:tcW w:w="1260" w:type="dxa"/>
            <w:vMerge w:val="restart"/>
            <w:tcBorders>
              <w:right w:val="single" w:sz="8" w:space="0" w:color="auto"/>
            </w:tcBorders>
            <w:shd w:val="clear" w:color="auto" w:fill="4F81BD"/>
            <w:vAlign w:val="bottom"/>
          </w:tcPr>
          <w:p w14:paraId="5F35F6C6" w14:textId="77777777" w:rsidR="00D61B4B" w:rsidRDefault="00FB21AF">
            <w:pPr>
              <w:spacing w:line="262" w:lineRule="exact"/>
              <w:jc w:val="center"/>
              <w:rPr>
                <w:sz w:val="20"/>
                <w:szCs w:val="20"/>
              </w:rPr>
            </w:pPr>
            <w:r>
              <w:rPr>
                <w:rFonts w:ascii="Calibri" w:eastAsia="Calibri" w:hAnsi="Calibri" w:cs="Calibri"/>
                <w:b/>
                <w:bCs/>
                <w:color w:val="FFFFFF"/>
                <w:w w:val="99"/>
              </w:rPr>
              <w:t>deaths</w:t>
            </w:r>
          </w:p>
        </w:tc>
        <w:tc>
          <w:tcPr>
            <w:tcW w:w="30" w:type="dxa"/>
            <w:vAlign w:val="bottom"/>
          </w:tcPr>
          <w:p w14:paraId="3448F6A7" w14:textId="77777777" w:rsidR="00D61B4B" w:rsidRDefault="00D61B4B">
            <w:pPr>
              <w:rPr>
                <w:sz w:val="1"/>
                <w:szCs w:val="1"/>
              </w:rPr>
            </w:pPr>
          </w:p>
        </w:tc>
      </w:tr>
      <w:tr w:rsidR="00D61B4B" w14:paraId="53808B21" w14:textId="77777777" w:rsidTr="000356F1">
        <w:trPr>
          <w:trHeight w:val="134"/>
        </w:trPr>
        <w:tc>
          <w:tcPr>
            <w:tcW w:w="2280" w:type="dxa"/>
            <w:tcBorders>
              <w:left w:val="single" w:sz="8" w:space="0" w:color="auto"/>
              <w:right w:val="single" w:sz="8" w:space="0" w:color="auto"/>
            </w:tcBorders>
            <w:shd w:val="clear" w:color="auto" w:fill="4F81BD"/>
            <w:vAlign w:val="bottom"/>
          </w:tcPr>
          <w:p w14:paraId="09831000" w14:textId="77777777" w:rsidR="00D61B4B" w:rsidRDefault="00D61B4B">
            <w:pPr>
              <w:rPr>
                <w:sz w:val="11"/>
                <w:szCs w:val="11"/>
              </w:rPr>
            </w:pPr>
          </w:p>
        </w:tc>
        <w:tc>
          <w:tcPr>
            <w:tcW w:w="2240" w:type="dxa"/>
            <w:tcBorders>
              <w:right w:val="single" w:sz="8" w:space="0" w:color="auto"/>
            </w:tcBorders>
            <w:shd w:val="clear" w:color="auto" w:fill="4F81BD"/>
            <w:vAlign w:val="bottom"/>
          </w:tcPr>
          <w:p w14:paraId="040989A0" w14:textId="77777777" w:rsidR="00D61B4B" w:rsidRDefault="00D61B4B">
            <w:pPr>
              <w:rPr>
                <w:sz w:val="11"/>
                <w:szCs w:val="11"/>
              </w:rPr>
            </w:pPr>
          </w:p>
        </w:tc>
        <w:tc>
          <w:tcPr>
            <w:tcW w:w="1260" w:type="dxa"/>
            <w:vMerge/>
            <w:tcBorders>
              <w:right w:val="single" w:sz="8" w:space="0" w:color="auto"/>
            </w:tcBorders>
            <w:shd w:val="clear" w:color="auto" w:fill="4F81BD"/>
            <w:vAlign w:val="bottom"/>
          </w:tcPr>
          <w:p w14:paraId="7CF16662" w14:textId="77777777" w:rsidR="00D61B4B" w:rsidRDefault="00D61B4B">
            <w:pPr>
              <w:rPr>
                <w:sz w:val="11"/>
                <w:szCs w:val="11"/>
              </w:rPr>
            </w:pPr>
          </w:p>
        </w:tc>
        <w:tc>
          <w:tcPr>
            <w:tcW w:w="1000" w:type="dxa"/>
            <w:vMerge/>
            <w:tcBorders>
              <w:right w:val="single" w:sz="8" w:space="0" w:color="auto"/>
            </w:tcBorders>
            <w:shd w:val="clear" w:color="auto" w:fill="4F81BD"/>
            <w:vAlign w:val="bottom"/>
          </w:tcPr>
          <w:p w14:paraId="53F1C4B2" w14:textId="77777777" w:rsidR="00D61B4B" w:rsidRDefault="00D61B4B">
            <w:pPr>
              <w:rPr>
                <w:sz w:val="11"/>
                <w:szCs w:val="11"/>
              </w:rPr>
            </w:pPr>
          </w:p>
        </w:tc>
        <w:tc>
          <w:tcPr>
            <w:tcW w:w="1620" w:type="dxa"/>
            <w:vMerge w:val="restart"/>
            <w:tcBorders>
              <w:right w:val="single" w:sz="8" w:space="0" w:color="auto"/>
            </w:tcBorders>
            <w:shd w:val="clear" w:color="auto" w:fill="4F81BD"/>
            <w:vAlign w:val="bottom"/>
          </w:tcPr>
          <w:p w14:paraId="7D13CDAE" w14:textId="77777777" w:rsidR="00D61B4B" w:rsidRDefault="00FB21AF">
            <w:pPr>
              <w:jc w:val="center"/>
              <w:rPr>
                <w:sz w:val="20"/>
                <w:szCs w:val="20"/>
              </w:rPr>
            </w:pPr>
            <w:r>
              <w:rPr>
                <w:rFonts w:ascii="Calibri" w:eastAsia="Calibri" w:hAnsi="Calibri" w:cs="Calibri"/>
                <w:b/>
                <w:bCs/>
                <w:color w:val="FFFFFF"/>
                <w:w w:val="99"/>
              </w:rPr>
              <w:t>transmission</w:t>
            </w:r>
          </w:p>
        </w:tc>
        <w:tc>
          <w:tcPr>
            <w:tcW w:w="1540" w:type="dxa"/>
            <w:gridSpan w:val="2"/>
            <w:vMerge w:val="restart"/>
            <w:tcBorders>
              <w:right w:val="single" w:sz="8" w:space="0" w:color="auto"/>
            </w:tcBorders>
            <w:shd w:val="clear" w:color="auto" w:fill="4F81BD"/>
            <w:vAlign w:val="bottom"/>
          </w:tcPr>
          <w:p w14:paraId="7BC6976D" w14:textId="77777777" w:rsidR="00D61B4B" w:rsidRDefault="00FB21AF">
            <w:pPr>
              <w:jc w:val="center"/>
              <w:rPr>
                <w:sz w:val="20"/>
                <w:szCs w:val="20"/>
              </w:rPr>
            </w:pPr>
            <w:r>
              <w:rPr>
                <w:rFonts w:ascii="Calibri" w:eastAsia="Calibri" w:hAnsi="Calibri" w:cs="Calibri"/>
                <w:b/>
                <w:bCs/>
                <w:color w:val="FFFFFF"/>
                <w:w w:val="99"/>
              </w:rPr>
              <w:t>under</w:t>
            </w:r>
          </w:p>
        </w:tc>
        <w:tc>
          <w:tcPr>
            <w:tcW w:w="1260" w:type="dxa"/>
            <w:vMerge/>
            <w:tcBorders>
              <w:right w:val="single" w:sz="8" w:space="0" w:color="auto"/>
            </w:tcBorders>
            <w:shd w:val="clear" w:color="auto" w:fill="4F81BD"/>
            <w:vAlign w:val="bottom"/>
          </w:tcPr>
          <w:p w14:paraId="0CAC1D52" w14:textId="77777777" w:rsidR="00D61B4B" w:rsidRDefault="00D61B4B">
            <w:pPr>
              <w:rPr>
                <w:sz w:val="11"/>
                <w:szCs w:val="11"/>
              </w:rPr>
            </w:pPr>
          </w:p>
        </w:tc>
        <w:tc>
          <w:tcPr>
            <w:tcW w:w="30" w:type="dxa"/>
            <w:vAlign w:val="bottom"/>
          </w:tcPr>
          <w:p w14:paraId="41ED9BD8" w14:textId="77777777" w:rsidR="00D61B4B" w:rsidRDefault="00D61B4B">
            <w:pPr>
              <w:rPr>
                <w:sz w:val="1"/>
                <w:szCs w:val="1"/>
              </w:rPr>
            </w:pPr>
          </w:p>
        </w:tc>
      </w:tr>
      <w:tr w:rsidR="00D61B4B" w14:paraId="4F1826D1" w14:textId="77777777" w:rsidTr="000356F1">
        <w:trPr>
          <w:trHeight w:val="134"/>
        </w:trPr>
        <w:tc>
          <w:tcPr>
            <w:tcW w:w="2280" w:type="dxa"/>
            <w:tcBorders>
              <w:left w:val="single" w:sz="8" w:space="0" w:color="auto"/>
              <w:right w:val="single" w:sz="8" w:space="0" w:color="auto"/>
            </w:tcBorders>
            <w:shd w:val="clear" w:color="auto" w:fill="4F81BD"/>
            <w:vAlign w:val="bottom"/>
          </w:tcPr>
          <w:p w14:paraId="05664CC8" w14:textId="77777777" w:rsidR="00D61B4B" w:rsidRDefault="00D61B4B">
            <w:pPr>
              <w:rPr>
                <w:sz w:val="11"/>
                <w:szCs w:val="11"/>
              </w:rPr>
            </w:pPr>
          </w:p>
        </w:tc>
        <w:tc>
          <w:tcPr>
            <w:tcW w:w="2240" w:type="dxa"/>
            <w:tcBorders>
              <w:right w:val="single" w:sz="8" w:space="0" w:color="auto"/>
            </w:tcBorders>
            <w:shd w:val="clear" w:color="auto" w:fill="4F81BD"/>
            <w:vAlign w:val="bottom"/>
          </w:tcPr>
          <w:p w14:paraId="409C3553" w14:textId="77777777" w:rsidR="00D61B4B" w:rsidRDefault="00D61B4B">
            <w:pPr>
              <w:rPr>
                <w:sz w:val="11"/>
                <w:szCs w:val="11"/>
              </w:rPr>
            </w:pPr>
          </w:p>
        </w:tc>
        <w:tc>
          <w:tcPr>
            <w:tcW w:w="1260" w:type="dxa"/>
            <w:tcBorders>
              <w:right w:val="single" w:sz="8" w:space="0" w:color="auto"/>
            </w:tcBorders>
            <w:shd w:val="clear" w:color="auto" w:fill="4F81BD"/>
            <w:vAlign w:val="bottom"/>
          </w:tcPr>
          <w:p w14:paraId="43B6927C" w14:textId="77777777" w:rsidR="00D61B4B" w:rsidRDefault="00D61B4B">
            <w:pPr>
              <w:rPr>
                <w:sz w:val="11"/>
                <w:szCs w:val="11"/>
              </w:rPr>
            </w:pPr>
          </w:p>
        </w:tc>
        <w:tc>
          <w:tcPr>
            <w:tcW w:w="1000" w:type="dxa"/>
            <w:vMerge w:val="restart"/>
            <w:tcBorders>
              <w:right w:val="single" w:sz="8" w:space="0" w:color="auto"/>
            </w:tcBorders>
            <w:shd w:val="clear" w:color="auto" w:fill="4F81BD"/>
            <w:vAlign w:val="bottom"/>
          </w:tcPr>
          <w:p w14:paraId="4E1E7703" w14:textId="77777777" w:rsidR="00D61B4B" w:rsidRDefault="00FB21AF">
            <w:pPr>
              <w:jc w:val="center"/>
              <w:rPr>
                <w:sz w:val="20"/>
                <w:szCs w:val="20"/>
              </w:rPr>
            </w:pPr>
            <w:r>
              <w:rPr>
                <w:rFonts w:ascii="Calibri" w:eastAsia="Calibri" w:hAnsi="Calibri" w:cs="Calibri"/>
                <w:b/>
                <w:bCs/>
                <w:color w:val="FFFFFF"/>
                <w:w w:val="99"/>
                <w:shd w:val="clear" w:color="auto" w:fill="4F81BD"/>
              </w:rPr>
              <w:t>history to</w:t>
            </w:r>
          </w:p>
        </w:tc>
        <w:tc>
          <w:tcPr>
            <w:tcW w:w="1620" w:type="dxa"/>
            <w:vMerge/>
            <w:tcBorders>
              <w:right w:val="single" w:sz="8" w:space="0" w:color="auto"/>
            </w:tcBorders>
            <w:shd w:val="clear" w:color="auto" w:fill="4F81BD"/>
            <w:vAlign w:val="bottom"/>
          </w:tcPr>
          <w:p w14:paraId="01C89160" w14:textId="77777777" w:rsidR="00D61B4B" w:rsidRDefault="00D61B4B">
            <w:pPr>
              <w:rPr>
                <w:sz w:val="11"/>
                <w:szCs w:val="11"/>
              </w:rPr>
            </w:pPr>
          </w:p>
        </w:tc>
        <w:tc>
          <w:tcPr>
            <w:tcW w:w="1540" w:type="dxa"/>
            <w:gridSpan w:val="2"/>
            <w:vMerge/>
            <w:tcBorders>
              <w:right w:val="single" w:sz="8" w:space="0" w:color="auto"/>
            </w:tcBorders>
            <w:shd w:val="clear" w:color="auto" w:fill="4F81BD"/>
            <w:vAlign w:val="bottom"/>
          </w:tcPr>
          <w:p w14:paraId="067DB6D7" w14:textId="77777777" w:rsidR="00D61B4B" w:rsidRDefault="00D61B4B">
            <w:pPr>
              <w:rPr>
                <w:sz w:val="11"/>
                <w:szCs w:val="11"/>
              </w:rPr>
            </w:pPr>
          </w:p>
        </w:tc>
        <w:tc>
          <w:tcPr>
            <w:tcW w:w="1260" w:type="dxa"/>
            <w:tcBorders>
              <w:right w:val="single" w:sz="8" w:space="0" w:color="auto"/>
            </w:tcBorders>
            <w:shd w:val="clear" w:color="auto" w:fill="4F81BD"/>
            <w:vAlign w:val="bottom"/>
          </w:tcPr>
          <w:p w14:paraId="1FDC1AF8" w14:textId="77777777" w:rsidR="00D61B4B" w:rsidRDefault="00D61B4B">
            <w:pPr>
              <w:rPr>
                <w:sz w:val="11"/>
                <w:szCs w:val="11"/>
              </w:rPr>
            </w:pPr>
          </w:p>
        </w:tc>
        <w:tc>
          <w:tcPr>
            <w:tcW w:w="30" w:type="dxa"/>
            <w:vAlign w:val="bottom"/>
          </w:tcPr>
          <w:p w14:paraId="5A0363CA" w14:textId="77777777" w:rsidR="00D61B4B" w:rsidRDefault="00D61B4B">
            <w:pPr>
              <w:rPr>
                <w:sz w:val="1"/>
                <w:szCs w:val="1"/>
              </w:rPr>
            </w:pPr>
          </w:p>
        </w:tc>
      </w:tr>
      <w:tr w:rsidR="00D61B4B" w14:paraId="299BF0F0" w14:textId="77777777" w:rsidTr="000356F1">
        <w:trPr>
          <w:trHeight w:val="134"/>
        </w:trPr>
        <w:tc>
          <w:tcPr>
            <w:tcW w:w="2280" w:type="dxa"/>
            <w:tcBorders>
              <w:left w:val="single" w:sz="8" w:space="0" w:color="auto"/>
              <w:right w:val="single" w:sz="8" w:space="0" w:color="auto"/>
            </w:tcBorders>
            <w:shd w:val="clear" w:color="auto" w:fill="4F81BD"/>
            <w:vAlign w:val="bottom"/>
          </w:tcPr>
          <w:p w14:paraId="6C960DC5" w14:textId="77777777" w:rsidR="00D61B4B" w:rsidRDefault="00D61B4B">
            <w:pPr>
              <w:rPr>
                <w:sz w:val="11"/>
                <w:szCs w:val="11"/>
              </w:rPr>
            </w:pPr>
          </w:p>
        </w:tc>
        <w:tc>
          <w:tcPr>
            <w:tcW w:w="2240" w:type="dxa"/>
            <w:tcBorders>
              <w:right w:val="single" w:sz="8" w:space="0" w:color="auto"/>
            </w:tcBorders>
            <w:shd w:val="clear" w:color="auto" w:fill="4F81BD"/>
            <w:vAlign w:val="bottom"/>
          </w:tcPr>
          <w:p w14:paraId="539B2358" w14:textId="77777777" w:rsidR="00D61B4B" w:rsidRDefault="00D61B4B">
            <w:pPr>
              <w:rPr>
                <w:sz w:val="11"/>
                <w:szCs w:val="11"/>
              </w:rPr>
            </w:pPr>
          </w:p>
        </w:tc>
        <w:tc>
          <w:tcPr>
            <w:tcW w:w="1260" w:type="dxa"/>
            <w:tcBorders>
              <w:right w:val="single" w:sz="8" w:space="0" w:color="auto"/>
            </w:tcBorders>
            <w:shd w:val="clear" w:color="auto" w:fill="4F81BD"/>
            <w:vAlign w:val="bottom"/>
          </w:tcPr>
          <w:p w14:paraId="01A7CCA7" w14:textId="77777777" w:rsidR="00D61B4B" w:rsidRDefault="00D61B4B">
            <w:pPr>
              <w:rPr>
                <w:sz w:val="11"/>
                <w:szCs w:val="11"/>
              </w:rPr>
            </w:pPr>
          </w:p>
        </w:tc>
        <w:tc>
          <w:tcPr>
            <w:tcW w:w="1000" w:type="dxa"/>
            <w:vMerge/>
            <w:tcBorders>
              <w:right w:val="single" w:sz="8" w:space="0" w:color="auto"/>
            </w:tcBorders>
            <w:shd w:val="clear" w:color="auto" w:fill="4F81BD"/>
            <w:vAlign w:val="bottom"/>
          </w:tcPr>
          <w:p w14:paraId="1D62C271" w14:textId="77777777" w:rsidR="00D61B4B" w:rsidRDefault="00D61B4B">
            <w:pPr>
              <w:rPr>
                <w:sz w:val="11"/>
                <w:szCs w:val="11"/>
              </w:rPr>
            </w:pPr>
          </w:p>
        </w:tc>
        <w:tc>
          <w:tcPr>
            <w:tcW w:w="1620" w:type="dxa"/>
            <w:vMerge w:val="restart"/>
            <w:tcBorders>
              <w:right w:val="single" w:sz="8" w:space="0" w:color="auto"/>
            </w:tcBorders>
            <w:shd w:val="clear" w:color="auto" w:fill="4F81BD"/>
            <w:vAlign w:val="bottom"/>
          </w:tcPr>
          <w:p w14:paraId="70CA1D20" w14:textId="77777777" w:rsidR="00D61B4B" w:rsidRDefault="00FB21AF">
            <w:pPr>
              <w:spacing w:line="275" w:lineRule="exact"/>
              <w:jc w:val="center"/>
              <w:rPr>
                <w:sz w:val="20"/>
                <w:szCs w:val="20"/>
              </w:rPr>
            </w:pPr>
            <w:r>
              <w:rPr>
                <w:rFonts w:ascii="Calibri" w:eastAsia="Calibri" w:hAnsi="Calibri" w:cs="Calibri"/>
                <w:b/>
                <w:bCs/>
                <w:color w:val="FFFFFF"/>
                <w:w w:val="98"/>
              </w:rPr>
              <w:t>outside of China</w:t>
            </w:r>
            <w:r>
              <w:rPr>
                <w:rFonts w:ascii="Calibri" w:eastAsia="Calibri" w:hAnsi="Calibri" w:cs="Calibri"/>
                <w:b/>
                <w:bCs/>
                <w:color w:val="FFFFFF"/>
                <w:w w:val="98"/>
                <w:sz w:val="27"/>
                <w:szCs w:val="27"/>
                <w:vertAlign w:val="superscript"/>
              </w:rPr>
              <w:t>†</w:t>
            </w:r>
          </w:p>
        </w:tc>
        <w:tc>
          <w:tcPr>
            <w:tcW w:w="1540" w:type="dxa"/>
            <w:gridSpan w:val="2"/>
            <w:vMerge w:val="restart"/>
            <w:tcBorders>
              <w:right w:val="single" w:sz="8" w:space="0" w:color="auto"/>
            </w:tcBorders>
            <w:shd w:val="clear" w:color="auto" w:fill="4F81BD"/>
            <w:vAlign w:val="bottom"/>
          </w:tcPr>
          <w:p w14:paraId="14CC432F" w14:textId="77777777" w:rsidR="00D61B4B" w:rsidRDefault="00FB21AF">
            <w:pPr>
              <w:jc w:val="center"/>
              <w:rPr>
                <w:sz w:val="20"/>
                <w:szCs w:val="20"/>
              </w:rPr>
            </w:pPr>
            <w:r>
              <w:rPr>
                <w:rFonts w:ascii="Calibri" w:eastAsia="Calibri" w:hAnsi="Calibri" w:cs="Calibri"/>
                <w:b/>
                <w:bCs/>
                <w:color w:val="FFFFFF"/>
                <w:w w:val="99"/>
                <w:shd w:val="clear" w:color="auto" w:fill="4F81BD"/>
              </w:rPr>
              <w:t>investigation</w:t>
            </w:r>
          </w:p>
        </w:tc>
        <w:tc>
          <w:tcPr>
            <w:tcW w:w="1260" w:type="dxa"/>
            <w:tcBorders>
              <w:right w:val="single" w:sz="8" w:space="0" w:color="auto"/>
            </w:tcBorders>
            <w:shd w:val="clear" w:color="auto" w:fill="4F81BD"/>
            <w:vAlign w:val="bottom"/>
          </w:tcPr>
          <w:p w14:paraId="7B3A292E" w14:textId="77777777" w:rsidR="00D61B4B" w:rsidRDefault="00D61B4B">
            <w:pPr>
              <w:rPr>
                <w:sz w:val="11"/>
                <w:szCs w:val="11"/>
              </w:rPr>
            </w:pPr>
          </w:p>
        </w:tc>
        <w:tc>
          <w:tcPr>
            <w:tcW w:w="30" w:type="dxa"/>
            <w:vAlign w:val="bottom"/>
          </w:tcPr>
          <w:p w14:paraId="014AB204" w14:textId="77777777" w:rsidR="00D61B4B" w:rsidRDefault="00D61B4B">
            <w:pPr>
              <w:rPr>
                <w:sz w:val="1"/>
                <w:szCs w:val="1"/>
              </w:rPr>
            </w:pPr>
          </w:p>
        </w:tc>
      </w:tr>
      <w:tr w:rsidR="00D61B4B" w14:paraId="33171CE4" w14:textId="77777777" w:rsidTr="000356F1">
        <w:trPr>
          <w:trHeight w:val="140"/>
        </w:trPr>
        <w:tc>
          <w:tcPr>
            <w:tcW w:w="2280" w:type="dxa"/>
            <w:tcBorders>
              <w:left w:val="single" w:sz="8" w:space="0" w:color="auto"/>
              <w:right w:val="single" w:sz="8" w:space="0" w:color="auto"/>
            </w:tcBorders>
            <w:shd w:val="clear" w:color="auto" w:fill="4F81BD"/>
            <w:vAlign w:val="bottom"/>
          </w:tcPr>
          <w:p w14:paraId="5E76E47A" w14:textId="77777777" w:rsidR="00D61B4B" w:rsidRDefault="00D61B4B">
            <w:pPr>
              <w:rPr>
                <w:sz w:val="12"/>
                <w:szCs w:val="12"/>
              </w:rPr>
            </w:pPr>
          </w:p>
        </w:tc>
        <w:tc>
          <w:tcPr>
            <w:tcW w:w="2240" w:type="dxa"/>
            <w:tcBorders>
              <w:right w:val="single" w:sz="8" w:space="0" w:color="auto"/>
            </w:tcBorders>
            <w:shd w:val="clear" w:color="auto" w:fill="4F81BD"/>
            <w:vAlign w:val="bottom"/>
          </w:tcPr>
          <w:p w14:paraId="122817FE" w14:textId="77777777" w:rsidR="00D61B4B" w:rsidRDefault="00D61B4B">
            <w:pPr>
              <w:rPr>
                <w:sz w:val="12"/>
                <w:szCs w:val="12"/>
              </w:rPr>
            </w:pPr>
          </w:p>
        </w:tc>
        <w:tc>
          <w:tcPr>
            <w:tcW w:w="1260" w:type="dxa"/>
            <w:tcBorders>
              <w:right w:val="single" w:sz="8" w:space="0" w:color="auto"/>
            </w:tcBorders>
            <w:shd w:val="clear" w:color="auto" w:fill="4F81BD"/>
            <w:vAlign w:val="bottom"/>
          </w:tcPr>
          <w:p w14:paraId="272D2A37" w14:textId="77777777" w:rsidR="00D61B4B" w:rsidRDefault="00D61B4B">
            <w:pPr>
              <w:rPr>
                <w:sz w:val="12"/>
                <w:szCs w:val="12"/>
              </w:rPr>
            </w:pPr>
          </w:p>
        </w:tc>
        <w:tc>
          <w:tcPr>
            <w:tcW w:w="1000" w:type="dxa"/>
            <w:vMerge w:val="restart"/>
            <w:tcBorders>
              <w:right w:val="single" w:sz="8" w:space="0" w:color="auto"/>
            </w:tcBorders>
            <w:shd w:val="clear" w:color="auto" w:fill="4F81BD"/>
            <w:vAlign w:val="bottom"/>
          </w:tcPr>
          <w:p w14:paraId="0AB949A3" w14:textId="77777777" w:rsidR="00D61B4B" w:rsidRDefault="00FB21AF">
            <w:pPr>
              <w:spacing w:line="267" w:lineRule="exact"/>
              <w:jc w:val="center"/>
              <w:rPr>
                <w:sz w:val="20"/>
                <w:szCs w:val="20"/>
              </w:rPr>
            </w:pPr>
            <w:r>
              <w:rPr>
                <w:rFonts w:ascii="Calibri" w:eastAsia="Calibri" w:hAnsi="Calibri" w:cs="Calibri"/>
                <w:b/>
                <w:bCs/>
                <w:color w:val="FFFFFF"/>
              </w:rPr>
              <w:t>China</w:t>
            </w:r>
          </w:p>
        </w:tc>
        <w:tc>
          <w:tcPr>
            <w:tcW w:w="1620" w:type="dxa"/>
            <w:vMerge/>
            <w:tcBorders>
              <w:right w:val="single" w:sz="8" w:space="0" w:color="auto"/>
            </w:tcBorders>
            <w:shd w:val="clear" w:color="auto" w:fill="4F81BD"/>
            <w:vAlign w:val="bottom"/>
          </w:tcPr>
          <w:p w14:paraId="014ABAE6" w14:textId="77777777" w:rsidR="00D61B4B" w:rsidRDefault="00D61B4B">
            <w:pPr>
              <w:rPr>
                <w:sz w:val="12"/>
                <w:szCs w:val="12"/>
              </w:rPr>
            </w:pPr>
          </w:p>
        </w:tc>
        <w:tc>
          <w:tcPr>
            <w:tcW w:w="1540" w:type="dxa"/>
            <w:gridSpan w:val="2"/>
            <w:vMerge/>
            <w:tcBorders>
              <w:right w:val="single" w:sz="8" w:space="0" w:color="auto"/>
            </w:tcBorders>
            <w:shd w:val="clear" w:color="auto" w:fill="4F81BD"/>
            <w:vAlign w:val="bottom"/>
          </w:tcPr>
          <w:p w14:paraId="2AF0C460" w14:textId="77777777" w:rsidR="00D61B4B" w:rsidRDefault="00D61B4B">
            <w:pPr>
              <w:rPr>
                <w:sz w:val="12"/>
                <w:szCs w:val="12"/>
              </w:rPr>
            </w:pPr>
          </w:p>
        </w:tc>
        <w:tc>
          <w:tcPr>
            <w:tcW w:w="1260" w:type="dxa"/>
            <w:tcBorders>
              <w:right w:val="single" w:sz="8" w:space="0" w:color="auto"/>
            </w:tcBorders>
            <w:shd w:val="clear" w:color="auto" w:fill="4F81BD"/>
            <w:vAlign w:val="bottom"/>
          </w:tcPr>
          <w:p w14:paraId="71AA60E7" w14:textId="77777777" w:rsidR="00D61B4B" w:rsidRDefault="00D61B4B">
            <w:pPr>
              <w:rPr>
                <w:sz w:val="12"/>
                <w:szCs w:val="12"/>
              </w:rPr>
            </w:pPr>
          </w:p>
        </w:tc>
        <w:tc>
          <w:tcPr>
            <w:tcW w:w="30" w:type="dxa"/>
            <w:vAlign w:val="bottom"/>
          </w:tcPr>
          <w:p w14:paraId="305474F1" w14:textId="77777777" w:rsidR="00D61B4B" w:rsidRDefault="00D61B4B">
            <w:pPr>
              <w:rPr>
                <w:sz w:val="1"/>
                <w:szCs w:val="1"/>
              </w:rPr>
            </w:pPr>
          </w:p>
        </w:tc>
      </w:tr>
      <w:tr w:rsidR="00D61B4B" w14:paraId="506BED03" w14:textId="77777777" w:rsidTr="000356F1">
        <w:trPr>
          <w:trHeight w:val="151"/>
        </w:trPr>
        <w:tc>
          <w:tcPr>
            <w:tcW w:w="2280" w:type="dxa"/>
            <w:tcBorders>
              <w:left w:val="single" w:sz="8" w:space="0" w:color="auto"/>
              <w:bottom w:val="single" w:sz="8" w:space="0" w:color="auto"/>
              <w:right w:val="single" w:sz="8" w:space="0" w:color="auto"/>
            </w:tcBorders>
            <w:shd w:val="clear" w:color="auto" w:fill="4F81BD"/>
            <w:vAlign w:val="bottom"/>
          </w:tcPr>
          <w:p w14:paraId="18BC1A6B" w14:textId="77777777" w:rsidR="00D61B4B" w:rsidRDefault="00D61B4B">
            <w:pPr>
              <w:rPr>
                <w:sz w:val="13"/>
                <w:szCs w:val="13"/>
              </w:rPr>
            </w:pPr>
          </w:p>
        </w:tc>
        <w:tc>
          <w:tcPr>
            <w:tcW w:w="2240" w:type="dxa"/>
            <w:tcBorders>
              <w:bottom w:val="single" w:sz="8" w:space="0" w:color="auto"/>
              <w:right w:val="single" w:sz="8" w:space="0" w:color="auto"/>
            </w:tcBorders>
            <w:shd w:val="clear" w:color="auto" w:fill="4F81BD"/>
            <w:vAlign w:val="bottom"/>
          </w:tcPr>
          <w:p w14:paraId="034E2835" w14:textId="77777777" w:rsidR="00D61B4B" w:rsidRDefault="00D61B4B">
            <w:pPr>
              <w:rPr>
                <w:sz w:val="13"/>
                <w:szCs w:val="13"/>
              </w:rPr>
            </w:pPr>
          </w:p>
        </w:tc>
        <w:tc>
          <w:tcPr>
            <w:tcW w:w="1260" w:type="dxa"/>
            <w:tcBorders>
              <w:bottom w:val="single" w:sz="8" w:space="0" w:color="auto"/>
              <w:right w:val="single" w:sz="8" w:space="0" w:color="auto"/>
            </w:tcBorders>
            <w:shd w:val="clear" w:color="auto" w:fill="4F81BD"/>
            <w:vAlign w:val="bottom"/>
          </w:tcPr>
          <w:p w14:paraId="6869289B" w14:textId="77777777" w:rsidR="00D61B4B" w:rsidRDefault="00D61B4B">
            <w:pPr>
              <w:rPr>
                <w:sz w:val="13"/>
                <w:szCs w:val="13"/>
              </w:rPr>
            </w:pPr>
          </w:p>
        </w:tc>
        <w:tc>
          <w:tcPr>
            <w:tcW w:w="1000" w:type="dxa"/>
            <w:vMerge/>
            <w:tcBorders>
              <w:bottom w:val="single" w:sz="8" w:space="0" w:color="auto"/>
              <w:right w:val="single" w:sz="8" w:space="0" w:color="auto"/>
            </w:tcBorders>
            <w:shd w:val="clear" w:color="auto" w:fill="4F81BD"/>
            <w:vAlign w:val="bottom"/>
          </w:tcPr>
          <w:p w14:paraId="2547BAB9" w14:textId="77777777" w:rsidR="00D61B4B" w:rsidRDefault="00D61B4B">
            <w:pPr>
              <w:rPr>
                <w:sz w:val="13"/>
                <w:szCs w:val="13"/>
              </w:rPr>
            </w:pPr>
          </w:p>
        </w:tc>
        <w:tc>
          <w:tcPr>
            <w:tcW w:w="1620" w:type="dxa"/>
            <w:tcBorders>
              <w:bottom w:val="single" w:sz="8" w:space="0" w:color="auto"/>
              <w:right w:val="single" w:sz="8" w:space="0" w:color="auto"/>
            </w:tcBorders>
            <w:shd w:val="clear" w:color="auto" w:fill="4F81BD"/>
            <w:vAlign w:val="bottom"/>
          </w:tcPr>
          <w:p w14:paraId="4BD311B7" w14:textId="77777777" w:rsidR="00D61B4B" w:rsidRDefault="00D61B4B">
            <w:pPr>
              <w:rPr>
                <w:sz w:val="13"/>
                <w:szCs w:val="13"/>
              </w:rPr>
            </w:pPr>
          </w:p>
        </w:tc>
        <w:tc>
          <w:tcPr>
            <w:tcW w:w="680" w:type="dxa"/>
            <w:tcBorders>
              <w:bottom w:val="single" w:sz="8" w:space="0" w:color="auto"/>
            </w:tcBorders>
            <w:shd w:val="clear" w:color="auto" w:fill="4F81BD"/>
            <w:vAlign w:val="bottom"/>
          </w:tcPr>
          <w:p w14:paraId="7B5B7065" w14:textId="77777777" w:rsidR="00D61B4B" w:rsidRDefault="00D61B4B">
            <w:pPr>
              <w:rPr>
                <w:sz w:val="13"/>
                <w:szCs w:val="13"/>
              </w:rPr>
            </w:pPr>
          </w:p>
        </w:tc>
        <w:tc>
          <w:tcPr>
            <w:tcW w:w="860" w:type="dxa"/>
            <w:tcBorders>
              <w:bottom w:val="single" w:sz="8" w:space="0" w:color="auto"/>
              <w:right w:val="single" w:sz="8" w:space="0" w:color="auto"/>
            </w:tcBorders>
            <w:shd w:val="clear" w:color="auto" w:fill="4F81BD"/>
            <w:vAlign w:val="bottom"/>
          </w:tcPr>
          <w:p w14:paraId="7DF3C780" w14:textId="77777777" w:rsidR="00D61B4B" w:rsidRDefault="00D61B4B">
            <w:pPr>
              <w:rPr>
                <w:sz w:val="13"/>
                <w:szCs w:val="13"/>
              </w:rPr>
            </w:pPr>
          </w:p>
        </w:tc>
        <w:tc>
          <w:tcPr>
            <w:tcW w:w="1260" w:type="dxa"/>
            <w:tcBorders>
              <w:bottom w:val="single" w:sz="8" w:space="0" w:color="auto"/>
              <w:right w:val="single" w:sz="8" w:space="0" w:color="auto"/>
            </w:tcBorders>
            <w:shd w:val="clear" w:color="auto" w:fill="4F81BD"/>
            <w:vAlign w:val="bottom"/>
          </w:tcPr>
          <w:p w14:paraId="0C398099" w14:textId="77777777" w:rsidR="00D61B4B" w:rsidRDefault="00D61B4B">
            <w:pPr>
              <w:rPr>
                <w:sz w:val="13"/>
                <w:szCs w:val="13"/>
              </w:rPr>
            </w:pPr>
          </w:p>
        </w:tc>
        <w:tc>
          <w:tcPr>
            <w:tcW w:w="30" w:type="dxa"/>
            <w:vAlign w:val="bottom"/>
          </w:tcPr>
          <w:p w14:paraId="1507343E" w14:textId="77777777" w:rsidR="00D61B4B" w:rsidRDefault="00D61B4B">
            <w:pPr>
              <w:rPr>
                <w:sz w:val="1"/>
                <w:szCs w:val="1"/>
              </w:rPr>
            </w:pPr>
          </w:p>
        </w:tc>
      </w:tr>
      <w:tr w:rsidR="00D61B4B" w14:paraId="72E518BD" w14:textId="77777777" w:rsidTr="000356F1">
        <w:trPr>
          <w:trHeight w:val="294"/>
        </w:trPr>
        <w:tc>
          <w:tcPr>
            <w:tcW w:w="2280" w:type="dxa"/>
            <w:tcBorders>
              <w:left w:val="single" w:sz="8" w:space="0" w:color="auto"/>
              <w:bottom w:val="single" w:sz="8" w:space="0" w:color="4F81BD"/>
              <w:right w:val="single" w:sz="8" w:space="0" w:color="auto"/>
            </w:tcBorders>
            <w:shd w:val="clear" w:color="auto" w:fill="4F81BD"/>
            <w:vAlign w:val="bottom"/>
          </w:tcPr>
          <w:p w14:paraId="577078A9" w14:textId="77777777" w:rsidR="00D61B4B" w:rsidRDefault="00D61B4B">
            <w:pPr>
              <w:rPr>
                <w:sz w:val="24"/>
                <w:szCs w:val="24"/>
              </w:rPr>
            </w:pPr>
          </w:p>
        </w:tc>
        <w:tc>
          <w:tcPr>
            <w:tcW w:w="2240" w:type="dxa"/>
            <w:tcBorders>
              <w:bottom w:val="single" w:sz="8" w:space="0" w:color="auto"/>
              <w:right w:val="single" w:sz="8" w:space="0" w:color="auto"/>
            </w:tcBorders>
            <w:shd w:val="clear" w:color="auto" w:fill="E9EDF4"/>
            <w:vAlign w:val="bottom"/>
          </w:tcPr>
          <w:p w14:paraId="10D1CCCE" w14:textId="77777777" w:rsidR="00D61B4B" w:rsidRDefault="00FB21AF">
            <w:pPr>
              <w:spacing w:line="279" w:lineRule="exact"/>
              <w:rPr>
                <w:sz w:val="20"/>
                <w:szCs w:val="20"/>
              </w:rPr>
            </w:pPr>
            <w:r>
              <w:rPr>
                <w:rFonts w:ascii="Calibri" w:eastAsia="Calibri" w:hAnsi="Calibri" w:cs="Calibri"/>
              </w:rPr>
              <w:t>China</w:t>
            </w:r>
            <w:r>
              <w:rPr>
                <w:rFonts w:ascii="Calibri" w:eastAsia="Calibri" w:hAnsi="Calibri" w:cs="Calibri"/>
                <w:sz w:val="27"/>
                <w:szCs w:val="27"/>
                <w:vertAlign w:val="superscript"/>
              </w:rPr>
              <w:t>‡</w:t>
            </w:r>
          </w:p>
        </w:tc>
        <w:tc>
          <w:tcPr>
            <w:tcW w:w="1260" w:type="dxa"/>
            <w:tcBorders>
              <w:bottom w:val="single" w:sz="8" w:space="0" w:color="auto"/>
              <w:right w:val="single" w:sz="8" w:space="0" w:color="auto"/>
            </w:tcBorders>
            <w:shd w:val="clear" w:color="auto" w:fill="E9EDF4"/>
            <w:vAlign w:val="bottom"/>
          </w:tcPr>
          <w:p w14:paraId="5BAAB368" w14:textId="77777777" w:rsidR="00D61B4B" w:rsidRDefault="00FB21AF">
            <w:pPr>
              <w:jc w:val="right"/>
              <w:rPr>
                <w:sz w:val="20"/>
                <w:szCs w:val="20"/>
              </w:rPr>
            </w:pPr>
            <w:r>
              <w:rPr>
                <w:rFonts w:ascii="Calibri" w:eastAsia="Calibri" w:hAnsi="Calibri" w:cs="Calibri"/>
                <w:w w:val="97"/>
                <w:shd w:val="clear" w:color="auto" w:fill="E9EDF4"/>
              </w:rPr>
              <w:t>28 060(3697)</w:t>
            </w:r>
          </w:p>
        </w:tc>
        <w:tc>
          <w:tcPr>
            <w:tcW w:w="1000" w:type="dxa"/>
            <w:tcBorders>
              <w:bottom w:val="single" w:sz="8" w:space="0" w:color="auto"/>
              <w:right w:val="single" w:sz="8" w:space="0" w:color="auto"/>
            </w:tcBorders>
            <w:shd w:val="clear" w:color="auto" w:fill="E9EDF4"/>
            <w:vAlign w:val="bottom"/>
          </w:tcPr>
          <w:p w14:paraId="3EB17BF1" w14:textId="77777777" w:rsidR="00D61B4B" w:rsidRDefault="00D61B4B">
            <w:pPr>
              <w:rPr>
                <w:sz w:val="24"/>
                <w:szCs w:val="24"/>
              </w:rPr>
            </w:pPr>
          </w:p>
        </w:tc>
        <w:tc>
          <w:tcPr>
            <w:tcW w:w="1620" w:type="dxa"/>
            <w:tcBorders>
              <w:bottom w:val="single" w:sz="8" w:space="0" w:color="auto"/>
              <w:right w:val="single" w:sz="8" w:space="0" w:color="auto"/>
            </w:tcBorders>
            <w:shd w:val="clear" w:color="auto" w:fill="E9EDF4"/>
            <w:vAlign w:val="bottom"/>
          </w:tcPr>
          <w:p w14:paraId="39EC9A41" w14:textId="77777777" w:rsidR="00D61B4B" w:rsidRDefault="00D61B4B">
            <w:pPr>
              <w:rPr>
                <w:sz w:val="24"/>
                <w:szCs w:val="24"/>
              </w:rPr>
            </w:pPr>
          </w:p>
        </w:tc>
        <w:tc>
          <w:tcPr>
            <w:tcW w:w="680" w:type="dxa"/>
            <w:tcBorders>
              <w:bottom w:val="single" w:sz="8" w:space="0" w:color="auto"/>
            </w:tcBorders>
            <w:shd w:val="clear" w:color="auto" w:fill="E9EDF4"/>
            <w:vAlign w:val="bottom"/>
          </w:tcPr>
          <w:p w14:paraId="44E670F3" w14:textId="77777777" w:rsidR="00D61B4B" w:rsidRDefault="00D61B4B">
            <w:pPr>
              <w:rPr>
                <w:sz w:val="24"/>
                <w:szCs w:val="24"/>
              </w:rPr>
            </w:pPr>
          </w:p>
        </w:tc>
        <w:tc>
          <w:tcPr>
            <w:tcW w:w="860" w:type="dxa"/>
            <w:tcBorders>
              <w:bottom w:val="single" w:sz="8" w:space="0" w:color="auto"/>
              <w:right w:val="single" w:sz="8" w:space="0" w:color="auto"/>
            </w:tcBorders>
            <w:shd w:val="clear" w:color="auto" w:fill="E9EDF4"/>
            <w:vAlign w:val="bottom"/>
          </w:tcPr>
          <w:p w14:paraId="5788031A" w14:textId="77777777" w:rsidR="00D61B4B" w:rsidRDefault="00D61B4B">
            <w:pPr>
              <w:rPr>
                <w:sz w:val="24"/>
                <w:szCs w:val="24"/>
              </w:rPr>
            </w:pPr>
          </w:p>
        </w:tc>
        <w:tc>
          <w:tcPr>
            <w:tcW w:w="1260" w:type="dxa"/>
            <w:tcBorders>
              <w:bottom w:val="single" w:sz="8" w:space="0" w:color="auto"/>
              <w:right w:val="single" w:sz="8" w:space="0" w:color="auto"/>
            </w:tcBorders>
            <w:shd w:val="clear" w:color="auto" w:fill="E9EDF4"/>
            <w:vAlign w:val="bottom"/>
          </w:tcPr>
          <w:p w14:paraId="17EBDAB5" w14:textId="77777777" w:rsidR="00D61B4B" w:rsidRDefault="00FB21AF">
            <w:pPr>
              <w:jc w:val="center"/>
              <w:rPr>
                <w:sz w:val="20"/>
                <w:szCs w:val="20"/>
              </w:rPr>
            </w:pPr>
            <w:r>
              <w:rPr>
                <w:rFonts w:ascii="Calibri" w:eastAsia="Calibri" w:hAnsi="Calibri" w:cs="Calibri"/>
                <w:w w:val="99"/>
              </w:rPr>
              <w:t>564 (73)</w:t>
            </w:r>
          </w:p>
        </w:tc>
        <w:tc>
          <w:tcPr>
            <w:tcW w:w="30" w:type="dxa"/>
            <w:vAlign w:val="bottom"/>
          </w:tcPr>
          <w:p w14:paraId="4E321890" w14:textId="77777777" w:rsidR="00D61B4B" w:rsidRDefault="00D61B4B">
            <w:pPr>
              <w:rPr>
                <w:sz w:val="1"/>
                <w:szCs w:val="1"/>
              </w:rPr>
            </w:pPr>
          </w:p>
        </w:tc>
      </w:tr>
      <w:tr w:rsidR="00D61B4B" w14:paraId="14017377" w14:textId="77777777" w:rsidTr="000356F1">
        <w:trPr>
          <w:trHeight w:val="20"/>
        </w:trPr>
        <w:tc>
          <w:tcPr>
            <w:tcW w:w="2280" w:type="dxa"/>
            <w:tcBorders>
              <w:left w:val="single" w:sz="8" w:space="0" w:color="auto"/>
              <w:right w:val="single" w:sz="8" w:space="0" w:color="auto"/>
            </w:tcBorders>
            <w:shd w:val="clear" w:color="auto" w:fill="4F81BD"/>
            <w:vAlign w:val="bottom"/>
          </w:tcPr>
          <w:p w14:paraId="59F2EEFD" w14:textId="77777777" w:rsidR="00D61B4B" w:rsidRDefault="00D61B4B">
            <w:pPr>
              <w:spacing w:line="20" w:lineRule="exact"/>
              <w:rPr>
                <w:sz w:val="1"/>
                <w:szCs w:val="1"/>
              </w:rPr>
            </w:pPr>
          </w:p>
        </w:tc>
        <w:tc>
          <w:tcPr>
            <w:tcW w:w="2240" w:type="dxa"/>
            <w:tcBorders>
              <w:right w:val="single" w:sz="8" w:space="0" w:color="auto"/>
            </w:tcBorders>
            <w:vAlign w:val="bottom"/>
          </w:tcPr>
          <w:p w14:paraId="57C74224" w14:textId="77777777" w:rsidR="00D61B4B" w:rsidRDefault="00D61B4B">
            <w:pPr>
              <w:spacing w:line="20" w:lineRule="exact"/>
              <w:rPr>
                <w:sz w:val="1"/>
                <w:szCs w:val="1"/>
              </w:rPr>
            </w:pPr>
          </w:p>
        </w:tc>
        <w:tc>
          <w:tcPr>
            <w:tcW w:w="1260" w:type="dxa"/>
            <w:tcBorders>
              <w:right w:val="single" w:sz="8" w:space="0" w:color="auto"/>
            </w:tcBorders>
            <w:vAlign w:val="bottom"/>
          </w:tcPr>
          <w:p w14:paraId="12413DF1" w14:textId="77777777" w:rsidR="00D61B4B" w:rsidRDefault="00D61B4B">
            <w:pPr>
              <w:spacing w:line="20" w:lineRule="exact"/>
              <w:rPr>
                <w:sz w:val="1"/>
                <w:szCs w:val="1"/>
              </w:rPr>
            </w:pPr>
          </w:p>
        </w:tc>
        <w:tc>
          <w:tcPr>
            <w:tcW w:w="1000" w:type="dxa"/>
            <w:tcBorders>
              <w:right w:val="single" w:sz="8" w:space="0" w:color="auto"/>
            </w:tcBorders>
            <w:vAlign w:val="bottom"/>
          </w:tcPr>
          <w:p w14:paraId="6BF1F860" w14:textId="77777777" w:rsidR="00D61B4B" w:rsidRDefault="00D61B4B">
            <w:pPr>
              <w:spacing w:line="20" w:lineRule="exact"/>
              <w:rPr>
                <w:sz w:val="1"/>
                <w:szCs w:val="1"/>
              </w:rPr>
            </w:pPr>
          </w:p>
        </w:tc>
        <w:tc>
          <w:tcPr>
            <w:tcW w:w="1620" w:type="dxa"/>
            <w:tcBorders>
              <w:right w:val="single" w:sz="8" w:space="0" w:color="auto"/>
            </w:tcBorders>
            <w:vAlign w:val="bottom"/>
          </w:tcPr>
          <w:p w14:paraId="3CD2730F" w14:textId="77777777" w:rsidR="00D61B4B" w:rsidRDefault="00D61B4B">
            <w:pPr>
              <w:spacing w:line="20" w:lineRule="exact"/>
              <w:rPr>
                <w:sz w:val="1"/>
                <w:szCs w:val="1"/>
              </w:rPr>
            </w:pPr>
          </w:p>
        </w:tc>
        <w:tc>
          <w:tcPr>
            <w:tcW w:w="680" w:type="dxa"/>
            <w:vAlign w:val="bottom"/>
          </w:tcPr>
          <w:p w14:paraId="7094EDC6" w14:textId="77777777" w:rsidR="00D61B4B" w:rsidRDefault="00D61B4B">
            <w:pPr>
              <w:spacing w:line="20" w:lineRule="exact"/>
              <w:rPr>
                <w:sz w:val="1"/>
                <w:szCs w:val="1"/>
              </w:rPr>
            </w:pPr>
          </w:p>
        </w:tc>
        <w:tc>
          <w:tcPr>
            <w:tcW w:w="860" w:type="dxa"/>
            <w:tcBorders>
              <w:right w:val="single" w:sz="8" w:space="0" w:color="auto"/>
            </w:tcBorders>
            <w:vAlign w:val="bottom"/>
          </w:tcPr>
          <w:p w14:paraId="1C72B147" w14:textId="77777777" w:rsidR="00D61B4B" w:rsidRDefault="00D61B4B">
            <w:pPr>
              <w:spacing w:line="20" w:lineRule="exact"/>
              <w:rPr>
                <w:sz w:val="1"/>
                <w:szCs w:val="1"/>
              </w:rPr>
            </w:pPr>
          </w:p>
        </w:tc>
        <w:tc>
          <w:tcPr>
            <w:tcW w:w="1260" w:type="dxa"/>
            <w:tcBorders>
              <w:right w:val="single" w:sz="8" w:space="0" w:color="auto"/>
            </w:tcBorders>
            <w:shd w:val="clear" w:color="auto" w:fill="E9EDF4"/>
            <w:vAlign w:val="bottom"/>
          </w:tcPr>
          <w:p w14:paraId="7707BD71" w14:textId="77777777" w:rsidR="00D61B4B" w:rsidRDefault="00D61B4B">
            <w:pPr>
              <w:spacing w:line="20" w:lineRule="exact"/>
              <w:rPr>
                <w:sz w:val="1"/>
                <w:szCs w:val="1"/>
              </w:rPr>
            </w:pPr>
          </w:p>
        </w:tc>
        <w:tc>
          <w:tcPr>
            <w:tcW w:w="30" w:type="dxa"/>
            <w:vAlign w:val="bottom"/>
          </w:tcPr>
          <w:p w14:paraId="7EFB9148" w14:textId="77777777" w:rsidR="00D61B4B" w:rsidRDefault="00D61B4B">
            <w:pPr>
              <w:spacing w:line="20" w:lineRule="exact"/>
              <w:rPr>
                <w:sz w:val="1"/>
                <w:szCs w:val="1"/>
              </w:rPr>
            </w:pPr>
          </w:p>
        </w:tc>
      </w:tr>
      <w:tr w:rsidR="00D61B4B" w14:paraId="28C4F6E1" w14:textId="77777777" w:rsidTr="000356F1">
        <w:trPr>
          <w:trHeight w:val="299"/>
        </w:trPr>
        <w:tc>
          <w:tcPr>
            <w:tcW w:w="2280" w:type="dxa"/>
            <w:vMerge w:val="restart"/>
            <w:tcBorders>
              <w:left w:val="single" w:sz="8" w:space="0" w:color="auto"/>
              <w:bottom w:val="single" w:sz="8" w:space="0" w:color="4F81BD"/>
              <w:right w:val="single" w:sz="8" w:space="0" w:color="auto"/>
            </w:tcBorders>
            <w:shd w:val="clear" w:color="auto" w:fill="4F81BD"/>
            <w:vAlign w:val="bottom"/>
          </w:tcPr>
          <w:p w14:paraId="16B75CE5" w14:textId="77777777" w:rsidR="00D61B4B" w:rsidRDefault="00FB21AF">
            <w:pPr>
              <w:jc w:val="center"/>
              <w:rPr>
                <w:sz w:val="20"/>
                <w:szCs w:val="20"/>
              </w:rPr>
            </w:pPr>
            <w:r>
              <w:rPr>
                <w:rFonts w:ascii="Calibri" w:eastAsia="Calibri" w:hAnsi="Calibri" w:cs="Calibri"/>
                <w:b/>
                <w:bCs/>
                <w:color w:val="FFFFFF"/>
                <w:shd w:val="clear" w:color="auto" w:fill="4F81BD"/>
              </w:rPr>
              <w:t>Western Pacific Region</w:t>
            </w:r>
          </w:p>
        </w:tc>
        <w:tc>
          <w:tcPr>
            <w:tcW w:w="2240" w:type="dxa"/>
            <w:tcBorders>
              <w:right w:val="single" w:sz="8" w:space="0" w:color="auto"/>
            </w:tcBorders>
            <w:vAlign w:val="bottom"/>
          </w:tcPr>
          <w:p w14:paraId="13738DAB" w14:textId="77777777" w:rsidR="00D61B4B" w:rsidRDefault="00FB21AF">
            <w:pPr>
              <w:rPr>
                <w:sz w:val="20"/>
                <w:szCs w:val="20"/>
              </w:rPr>
            </w:pPr>
            <w:r>
              <w:rPr>
                <w:rFonts w:ascii="Calibri" w:eastAsia="Calibri" w:hAnsi="Calibri" w:cs="Calibri"/>
              </w:rPr>
              <w:t>Singapore</w:t>
            </w:r>
          </w:p>
        </w:tc>
        <w:tc>
          <w:tcPr>
            <w:tcW w:w="1260" w:type="dxa"/>
            <w:tcBorders>
              <w:right w:val="single" w:sz="8" w:space="0" w:color="auto"/>
            </w:tcBorders>
            <w:vAlign w:val="bottom"/>
          </w:tcPr>
          <w:p w14:paraId="530E8FBE" w14:textId="77777777" w:rsidR="00D61B4B" w:rsidRDefault="00FB21AF">
            <w:pPr>
              <w:jc w:val="center"/>
              <w:rPr>
                <w:sz w:val="20"/>
                <w:szCs w:val="20"/>
              </w:rPr>
            </w:pPr>
            <w:r>
              <w:rPr>
                <w:rFonts w:ascii="Calibri" w:eastAsia="Calibri" w:hAnsi="Calibri" w:cs="Calibri"/>
              </w:rPr>
              <w:t>28 (4)</w:t>
            </w:r>
          </w:p>
        </w:tc>
        <w:tc>
          <w:tcPr>
            <w:tcW w:w="1000" w:type="dxa"/>
            <w:tcBorders>
              <w:right w:val="single" w:sz="8" w:space="0" w:color="auto"/>
            </w:tcBorders>
            <w:vAlign w:val="bottom"/>
          </w:tcPr>
          <w:p w14:paraId="70AD55D2" w14:textId="77777777" w:rsidR="00D61B4B" w:rsidRDefault="00FB21AF">
            <w:pPr>
              <w:jc w:val="center"/>
              <w:rPr>
                <w:sz w:val="20"/>
                <w:szCs w:val="20"/>
              </w:rPr>
            </w:pPr>
            <w:r>
              <w:rPr>
                <w:rFonts w:ascii="Calibri" w:eastAsia="Calibri" w:hAnsi="Calibri" w:cs="Calibri"/>
              </w:rPr>
              <w:t>21 (1)</w:t>
            </w:r>
          </w:p>
        </w:tc>
        <w:tc>
          <w:tcPr>
            <w:tcW w:w="1620" w:type="dxa"/>
            <w:tcBorders>
              <w:right w:val="single" w:sz="8" w:space="0" w:color="auto"/>
            </w:tcBorders>
            <w:vAlign w:val="bottom"/>
          </w:tcPr>
          <w:p w14:paraId="44C24569" w14:textId="77777777" w:rsidR="00D61B4B" w:rsidRDefault="00FB21AF">
            <w:pPr>
              <w:jc w:val="center"/>
              <w:rPr>
                <w:sz w:val="20"/>
                <w:szCs w:val="20"/>
              </w:rPr>
            </w:pPr>
            <w:r>
              <w:rPr>
                <w:rFonts w:ascii="Calibri" w:eastAsia="Calibri" w:hAnsi="Calibri" w:cs="Calibri"/>
                <w:w w:val="98"/>
              </w:rPr>
              <w:t>7 (3)</w:t>
            </w:r>
          </w:p>
        </w:tc>
        <w:tc>
          <w:tcPr>
            <w:tcW w:w="680" w:type="dxa"/>
            <w:vAlign w:val="bottom"/>
          </w:tcPr>
          <w:p w14:paraId="6BEDAB2D" w14:textId="77777777" w:rsidR="00D61B4B" w:rsidRDefault="00FB21AF">
            <w:pPr>
              <w:jc w:val="right"/>
              <w:rPr>
                <w:sz w:val="20"/>
                <w:szCs w:val="20"/>
              </w:rPr>
            </w:pPr>
            <w:r>
              <w:rPr>
                <w:rFonts w:ascii="Calibri" w:eastAsia="Calibri" w:hAnsi="Calibri" w:cs="Calibri"/>
              </w:rPr>
              <w:t>0</w:t>
            </w:r>
          </w:p>
        </w:tc>
        <w:tc>
          <w:tcPr>
            <w:tcW w:w="860" w:type="dxa"/>
            <w:tcBorders>
              <w:right w:val="single" w:sz="8" w:space="0" w:color="auto"/>
            </w:tcBorders>
            <w:vAlign w:val="bottom"/>
          </w:tcPr>
          <w:p w14:paraId="17CCDBFB" w14:textId="77777777" w:rsidR="00D61B4B" w:rsidRDefault="00FB21AF">
            <w:pPr>
              <w:ind w:left="40"/>
              <w:rPr>
                <w:sz w:val="20"/>
                <w:szCs w:val="20"/>
              </w:rPr>
            </w:pPr>
            <w:r>
              <w:rPr>
                <w:rFonts w:ascii="Calibri" w:eastAsia="Calibri" w:hAnsi="Calibri" w:cs="Calibri"/>
              </w:rPr>
              <w:t>(0)</w:t>
            </w:r>
          </w:p>
        </w:tc>
        <w:tc>
          <w:tcPr>
            <w:tcW w:w="1260" w:type="dxa"/>
            <w:tcBorders>
              <w:bottom w:val="single" w:sz="8" w:space="0" w:color="E9EDF4"/>
              <w:right w:val="single" w:sz="8" w:space="0" w:color="auto"/>
            </w:tcBorders>
            <w:shd w:val="clear" w:color="auto" w:fill="E9EDF4"/>
            <w:vAlign w:val="bottom"/>
          </w:tcPr>
          <w:p w14:paraId="291FDEC3" w14:textId="77777777" w:rsidR="00D61B4B" w:rsidRDefault="00FB21AF">
            <w:pPr>
              <w:jc w:val="center"/>
              <w:rPr>
                <w:sz w:val="20"/>
                <w:szCs w:val="20"/>
              </w:rPr>
            </w:pPr>
            <w:r>
              <w:rPr>
                <w:rFonts w:ascii="Calibri" w:eastAsia="Calibri" w:hAnsi="Calibri" w:cs="Calibri"/>
                <w:w w:val="89"/>
              </w:rPr>
              <w:t>0</w:t>
            </w:r>
          </w:p>
        </w:tc>
        <w:tc>
          <w:tcPr>
            <w:tcW w:w="30" w:type="dxa"/>
            <w:vAlign w:val="bottom"/>
          </w:tcPr>
          <w:p w14:paraId="46B1A99E" w14:textId="77777777" w:rsidR="00D61B4B" w:rsidRDefault="00D61B4B">
            <w:pPr>
              <w:rPr>
                <w:sz w:val="1"/>
                <w:szCs w:val="1"/>
              </w:rPr>
            </w:pPr>
          </w:p>
        </w:tc>
      </w:tr>
      <w:tr w:rsidR="00D61B4B" w14:paraId="22AB85AD" w14:textId="77777777" w:rsidTr="000356F1">
        <w:trPr>
          <w:trHeight w:val="128"/>
        </w:trPr>
        <w:tc>
          <w:tcPr>
            <w:tcW w:w="2280" w:type="dxa"/>
            <w:vMerge/>
            <w:tcBorders>
              <w:top w:val="single" w:sz="8" w:space="0" w:color="4F81BD"/>
              <w:left w:val="single" w:sz="8" w:space="0" w:color="auto"/>
              <w:right w:val="single" w:sz="8" w:space="0" w:color="auto"/>
            </w:tcBorders>
            <w:shd w:val="clear" w:color="auto" w:fill="4F81BD"/>
            <w:vAlign w:val="bottom"/>
          </w:tcPr>
          <w:p w14:paraId="273FDF78" w14:textId="77777777" w:rsidR="00D61B4B" w:rsidRDefault="00D61B4B">
            <w:pPr>
              <w:rPr>
                <w:sz w:val="11"/>
                <w:szCs w:val="11"/>
              </w:rPr>
            </w:pPr>
          </w:p>
        </w:tc>
        <w:tc>
          <w:tcPr>
            <w:tcW w:w="2240" w:type="dxa"/>
            <w:vMerge w:val="restart"/>
            <w:tcBorders>
              <w:top w:val="single" w:sz="8" w:space="0" w:color="auto"/>
              <w:right w:val="single" w:sz="8" w:space="0" w:color="auto"/>
            </w:tcBorders>
            <w:vAlign w:val="bottom"/>
          </w:tcPr>
          <w:p w14:paraId="586CCE3E" w14:textId="77777777" w:rsidR="00D61B4B" w:rsidRDefault="00FB21AF">
            <w:pPr>
              <w:rPr>
                <w:sz w:val="20"/>
                <w:szCs w:val="20"/>
              </w:rPr>
            </w:pPr>
            <w:r>
              <w:rPr>
                <w:rFonts w:ascii="Calibri" w:eastAsia="Calibri" w:hAnsi="Calibri" w:cs="Calibri"/>
              </w:rPr>
              <w:t>Japan</w:t>
            </w:r>
          </w:p>
        </w:tc>
        <w:tc>
          <w:tcPr>
            <w:tcW w:w="1260" w:type="dxa"/>
            <w:vMerge w:val="restart"/>
            <w:tcBorders>
              <w:top w:val="single" w:sz="8" w:space="0" w:color="auto"/>
              <w:right w:val="single" w:sz="8" w:space="0" w:color="auto"/>
            </w:tcBorders>
            <w:vAlign w:val="bottom"/>
          </w:tcPr>
          <w:p w14:paraId="6130FD95" w14:textId="77777777" w:rsidR="00D61B4B" w:rsidRDefault="00FB21AF">
            <w:pPr>
              <w:jc w:val="center"/>
              <w:rPr>
                <w:sz w:val="20"/>
                <w:szCs w:val="20"/>
              </w:rPr>
            </w:pPr>
            <w:r>
              <w:rPr>
                <w:rFonts w:ascii="Calibri" w:eastAsia="Calibri" w:hAnsi="Calibri" w:cs="Calibri"/>
              </w:rPr>
              <w:t>25 (2)</w:t>
            </w:r>
          </w:p>
        </w:tc>
        <w:tc>
          <w:tcPr>
            <w:tcW w:w="1000" w:type="dxa"/>
            <w:vMerge w:val="restart"/>
            <w:tcBorders>
              <w:top w:val="single" w:sz="8" w:space="0" w:color="auto"/>
              <w:right w:val="single" w:sz="8" w:space="0" w:color="auto"/>
            </w:tcBorders>
            <w:vAlign w:val="bottom"/>
          </w:tcPr>
          <w:p w14:paraId="2F7D2DE6" w14:textId="77777777" w:rsidR="00D61B4B" w:rsidRDefault="00FB21AF">
            <w:pPr>
              <w:jc w:val="center"/>
              <w:rPr>
                <w:sz w:val="20"/>
                <w:szCs w:val="20"/>
              </w:rPr>
            </w:pPr>
            <w:r>
              <w:rPr>
                <w:rFonts w:ascii="Calibri" w:eastAsia="Calibri" w:hAnsi="Calibri" w:cs="Calibri"/>
              </w:rPr>
              <w:t>21 (1)</w:t>
            </w:r>
          </w:p>
        </w:tc>
        <w:tc>
          <w:tcPr>
            <w:tcW w:w="1620" w:type="dxa"/>
            <w:vMerge w:val="restart"/>
            <w:tcBorders>
              <w:top w:val="single" w:sz="8" w:space="0" w:color="auto"/>
              <w:right w:val="single" w:sz="8" w:space="0" w:color="auto"/>
            </w:tcBorders>
            <w:vAlign w:val="bottom"/>
          </w:tcPr>
          <w:p w14:paraId="70569230" w14:textId="77777777" w:rsidR="00D61B4B" w:rsidRDefault="00FB21AF">
            <w:pPr>
              <w:jc w:val="center"/>
              <w:rPr>
                <w:sz w:val="20"/>
                <w:szCs w:val="20"/>
              </w:rPr>
            </w:pPr>
            <w:r>
              <w:rPr>
                <w:rFonts w:ascii="Calibri" w:eastAsia="Calibri" w:hAnsi="Calibri" w:cs="Calibri"/>
                <w:w w:val="98"/>
              </w:rPr>
              <w:t>4 (1)</w:t>
            </w:r>
          </w:p>
        </w:tc>
        <w:tc>
          <w:tcPr>
            <w:tcW w:w="680" w:type="dxa"/>
            <w:tcBorders>
              <w:top w:val="single" w:sz="8" w:space="0" w:color="auto"/>
            </w:tcBorders>
            <w:vAlign w:val="bottom"/>
          </w:tcPr>
          <w:p w14:paraId="44334023" w14:textId="77777777" w:rsidR="00D61B4B" w:rsidRDefault="00D61B4B">
            <w:pPr>
              <w:rPr>
                <w:sz w:val="11"/>
                <w:szCs w:val="11"/>
              </w:rPr>
            </w:pPr>
          </w:p>
        </w:tc>
        <w:tc>
          <w:tcPr>
            <w:tcW w:w="860" w:type="dxa"/>
            <w:vMerge w:val="restart"/>
            <w:tcBorders>
              <w:top w:val="single" w:sz="8" w:space="0" w:color="auto"/>
              <w:right w:val="single" w:sz="8" w:space="0" w:color="auto"/>
            </w:tcBorders>
            <w:vAlign w:val="bottom"/>
          </w:tcPr>
          <w:p w14:paraId="7D304C90" w14:textId="77777777" w:rsidR="00D61B4B" w:rsidRDefault="00FB21AF">
            <w:pPr>
              <w:ind w:right="610"/>
              <w:jc w:val="center"/>
              <w:rPr>
                <w:sz w:val="20"/>
                <w:szCs w:val="20"/>
              </w:rPr>
            </w:pPr>
            <w:r>
              <w:rPr>
                <w:rFonts w:ascii="Calibri" w:eastAsia="Calibri" w:hAnsi="Calibri" w:cs="Calibri"/>
                <w:w w:val="89"/>
              </w:rPr>
              <w:t>0</w:t>
            </w:r>
          </w:p>
        </w:tc>
        <w:tc>
          <w:tcPr>
            <w:tcW w:w="1260" w:type="dxa"/>
            <w:vMerge w:val="restart"/>
            <w:tcBorders>
              <w:top w:val="single" w:sz="8" w:space="0" w:color="auto"/>
              <w:right w:val="single" w:sz="8" w:space="0" w:color="auto"/>
            </w:tcBorders>
            <w:shd w:val="clear" w:color="auto" w:fill="E9EDF4"/>
            <w:vAlign w:val="bottom"/>
          </w:tcPr>
          <w:p w14:paraId="40F625F3" w14:textId="77777777" w:rsidR="00D61B4B" w:rsidRDefault="00FB21AF">
            <w:pPr>
              <w:jc w:val="center"/>
              <w:rPr>
                <w:sz w:val="20"/>
                <w:szCs w:val="20"/>
              </w:rPr>
            </w:pPr>
            <w:r>
              <w:rPr>
                <w:rFonts w:ascii="Calibri" w:eastAsia="Calibri" w:hAnsi="Calibri" w:cs="Calibri"/>
                <w:w w:val="89"/>
              </w:rPr>
              <w:t>0</w:t>
            </w:r>
          </w:p>
        </w:tc>
        <w:tc>
          <w:tcPr>
            <w:tcW w:w="30" w:type="dxa"/>
            <w:vAlign w:val="bottom"/>
          </w:tcPr>
          <w:p w14:paraId="3E1ABC03" w14:textId="77777777" w:rsidR="00D61B4B" w:rsidRDefault="00D61B4B">
            <w:pPr>
              <w:rPr>
                <w:sz w:val="1"/>
                <w:szCs w:val="1"/>
              </w:rPr>
            </w:pPr>
          </w:p>
        </w:tc>
      </w:tr>
      <w:tr w:rsidR="00D61B4B" w14:paraId="1CBF19B1" w14:textId="77777777" w:rsidTr="000356F1">
        <w:trPr>
          <w:trHeight w:val="172"/>
        </w:trPr>
        <w:tc>
          <w:tcPr>
            <w:tcW w:w="2280" w:type="dxa"/>
            <w:tcBorders>
              <w:left w:val="single" w:sz="8" w:space="0" w:color="auto"/>
              <w:bottom w:val="single" w:sz="8" w:space="0" w:color="4F81BD"/>
              <w:right w:val="single" w:sz="8" w:space="0" w:color="auto"/>
            </w:tcBorders>
            <w:shd w:val="clear" w:color="auto" w:fill="4F81BD"/>
            <w:vAlign w:val="bottom"/>
          </w:tcPr>
          <w:p w14:paraId="2933F55F" w14:textId="77777777" w:rsidR="00D61B4B" w:rsidRDefault="00D61B4B">
            <w:pPr>
              <w:rPr>
                <w:sz w:val="14"/>
                <w:szCs w:val="14"/>
              </w:rPr>
            </w:pPr>
          </w:p>
        </w:tc>
        <w:tc>
          <w:tcPr>
            <w:tcW w:w="2240" w:type="dxa"/>
            <w:vMerge/>
            <w:tcBorders>
              <w:bottom w:val="single" w:sz="8" w:space="0" w:color="auto"/>
              <w:right w:val="single" w:sz="8" w:space="0" w:color="auto"/>
            </w:tcBorders>
            <w:vAlign w:val="bottom"/>
          </w:tcPr>
          <w:p w14:paraId="495907D7" w14:textId="77777777" w:rsidR="00D61B4B" w:rsidRDefault="00D61B4B">
            <w:pPr>
              <w:rPr>
                <w:sz w:val="14"/>
                <w:szCs w:val="14"/>
              </w:rPr>
            </w:pPr>
          </w:p>
        </w:tc>
        <w:tc>
          <w:tcPr>
            <w:tcW w:w="1260" w:type="dxa"/>
            <w:vMerge/>
            <w:tcBorders>
              <w:bottom w:val="single" w:sz="8" w:space="0" w:color="auto"/>
              <w:right w:val="single" w:sz="8" w:space="0" w:color="auto"/>
            </w:tcBorders>
            <w:vAlign w:val="bottom"/>
          </w:tcPr>
          <w:p w14:paraId="778EA422" w14:textId="77777777" w:rsidR="00D61B4B" w:rsidRDefault="00D61B4B">
            <w:pPr>
              <w:rPr>
                <w:sz w:val="14"/>
                <w:szCs w:val="14"/>
              </w:rPr>
            </w:pPr>
          </w:p>
        </w:tc>
        <w:tc>
          <w:tcPr>
            <w:tcW w:w="1000" w:type="dxa"/>
            <w:vMerge/>
            <w:tcBorders>
              <w:bottom w:val="single" w:sz="8" w:space="0" w:color="auto"/>
              <w:right w:val="single" w:sz="8" w:space="0" w:color="auto"/>
            </w:tcBorders>
            <w:vAlign w:val="bottom"/>
          </w:tcPr>
          <w:p w14:paraId="363BB52C" w14:textId="77777777" w:rsidR="00D61B4B" w:rsidRDefault="00D61B4B">
            <w:pPr>
              <w:rPr>
                <w:sz w:val="14"/>
                <w:szCs w:val="14"/>
              </w:rPr>
            </w:pPr>
          </w:p>
        </w:tc>
        <w:tc>
          <w:tcPr>
            <w:tcW w:w="1620" w:type="dxa"/>
            <w:vMerge/>
            <w:tcBorders>
              <w:bottom w:val="single" w:sz="8" w:space="0" w:color="auto"/>
              <w:right w:val="single" w:sz="8" w:space="0" w:color="auto"/>
            </w:tcBorders>
            <w:vAlign w:val="bottom"/>
          </w:tcPr>
          <w:p w14:paraId="2BA22689" w14:textId="77777777" w:rsidR="00D61B4B" w:rsidRDefault="00D61B4B">
            <w:pPr>
              <w:rPr>
                <w:sz w:val="14"/>
                <w:szCs w:val="14"/>
              </w:rPr>
            </w:pPr>
          </w:p>
        </w:tc>
        <w:tc>
          <w:tcPr>
            <w:tcW w:w="680" w:type="dxa"/>
            <w:tcBorders>
              <w:bottom w:val="single" w:sz="8" w:space="0" w:color="auto"/>
            </w:tcBorders>
            <w:vAlign w:val="bottom"/>
          </w:tcPr>
          <w:p w14:paraId="06AD2F8A" w14:textId="77777777" w:rsidR="00D61B4B" w:rsidRDefault="00D61B4B">
            <w:pPr>
              <w:rPr>
                <w:sz w:val="14"/>
                <w:szCs w:val="14"/>
              </w:rPr>
            </w:pPr>
          </w:p>
        </w:tc>
        <w:tc>
          <w:tcPr>
            <w:tcW w:w="860" w:type="dxa"/>
            <w:vMerge/>
            <w:tcBorders>
              <w:bottom w:val="single" w:sz="8" w:space="0" w:color="auto"/>
              <w:right w:val="single" w:sz="8" w:space="0" w:color="auto"/>
            </w:tcBorders>
            <w:vAlign w:val="bottom"/>
          </w:tcPr>
          <w:p w14:paraId="3D056579" w14:textId="77777777" w:rsidR="00D61B4B" w:rsidRDefault="00D61B4B">
            <w:pPr>
              <w:rPr>
                <w:sz w:val="14"/>
                <w:szCs w:val="14"/>
              </w:rPr>
            </w:pPr>
          </w:p>
        </w:tc>
        <w:tc>
          <w:tcPr>
            <w:tcW w:w="1260" w:type="dxa"/>
            <w:vMerge/>
            <w:tcBorders>
              <w:bottom w:val="single" w:sz="8" w:space="0" w:color="auto"/>
              <w:right w:val="single" w:sz="8" w:space="0" w:color="auto"/>
            </w:tcBorders>
            <w:shd w:val="clear" w:color="auto" w:fill="E9EDF4"/>
            <w:vAlign w:val="bottom"/>
          </w:tcPr>
          <w:p w14:paraId="1312B078" w14:textId="77777777" w:rsidR="00D61B4B" w:rsidRDefault="00D61B4B">
            <w:pPr>
              <w:rPr>
                <w:sz w:val="14"/>
                <w:szCs w:val="14"/>
              </w:rPr>
            </w:pPr>
          </w:p>
        </w:tc>
        <w:tc>
          <w:tcPr>
            <w:tcW w:w="30" w:type="dxa"/>
            <w:vAlign w:val="bottom"/>
          </w:tcPr>
          <w:p w14:paraId="4F08B972" w14:textId="77777777" w:rsidR="00D61B4B" w:rsidRDefault="00D61B4B">
            <w:pPr>
              <w:rPr>
                <w:sz w:val="1"/>
                <w:szCs w:val="1"/>
              </w:rPr>
            </w:pPr>
          </w:p>
        </w:tc>
      </w:tr>
      <w:tr w:rsidR="00D61B4B" w14:paraId="7CC2D6A1" w14:textId="77777777" w:rsidTr="000356F1">
        <w:trPr>
          <w:trHeight w:val="315"/>
        </w:trPr>
        <w:tc>
          <w:tcPr>
            <w:tcW w:w="2280" w:type="dxa"/>
            <w:tcBorders>
              <w:left w:val="single" w:sz="8" w:space="0" w:color="auto"/>
              <w:bottom w:val="single" w:sz="8" w:space="0" w:color="4F81BD"/>
              <w:right w:val="single" w:sz="8" w:space="0" w:color="auto"/>
            </w:tcBorders>
            <w:shd w:val="clear" w:color="auto" w:fill="4F81BD"/>
            <w:vAlign w:val="bottom"/>
          </w:tcPr>
          <w:p w14:paraId="6A495585" w14:textId="77777777" w:rsidR="00D61B4B" w:rsidRDefault="00D61B4B">
            <w:pPr>
              <w:rPr>
                <w:sz w:val="24"/>
                <w:szCs w:val="24"/>
              </w:rPr>
            </w:pPr>
          </w:p>
        </w:tc>
        <w:tc>
          <w:tcPr>
            <w:tcW w:w="2240" w:type="dxa"/>
            <w:tcBorders>
              <w:right w:val="single" w:sz="8" w:space="0" w:color="auto"/>
            </w:tcBorders>
            <w:vAlign w:val="bottom"/>
          </w:tcPr>
          <w:p w14:paraId="1A62AE54" w14:textId="77777777" w:rsidR="00D61B4B" w:rsidRDefault="00FB21AF">
            <w:pPr>
              <w:rPr>
                <w:sz w:val="20"/>
                <w:szCs w:val="20"/>
              </w:rPr>
            </w:pPr>
            <w:r>
              <w:rPr>
                <w:rFonts w:ascii="Calibri" w:eastAsia="Calibri" w:hAnsi="Calibri" w:cs="Calibri"/>
              </w:rPr>
              <w:t>Republic of Korea</w:t>
            </w:r>
          </w:p>
        </w:tc>
        <w:tc>
          <w:tcPr>
            <w:tcW w:w="1260" w:type="dxa"/>
            <w:tcBorders>
              <w:right w:val="single" w:sz="8" w:space="0" w:color="auto"/>
            </w:tcBorders>
            <w:vAlign w:val="bottom"/>
          </w:tcPr>
          <w:p w14:paraId="56C68C47" w14:textId="77777777" w:rsidR="00D61B4B" w:rsidRDefault="00FB21AF">
            <w:pPr>
              <w:jc w:val="center"/>
              <w:rPr>
                <w:sz w:val="20"/>
                <w:szCs w:val="20"/>
              </w:rPr>
            </w:pPr>
            <w:r>
              <w:rPr>
                <w:rFonts w:ascii="Calibri" w:eastAsia="Calibri" w:hAnsi="Calibri" w:cs="Calibri"/>
              </w:rPr>
              <w:t>23 (5)</w:t>
            </w:r>
          </w:p>
        </w:tc>
        <w:tc>
          <w:tcPr>
            <w:tcW w:w="1000" w:type="dxa"/>
            <w:tcBorders>
              <w:right w:val="single" w:sz="8" w:space="0" w:color="auto"/>
            </w:tcBorders>
            <w:vAlign w:val="bottom"/>
          </w:tcPr>
          <w:p w14:paraId="1A006FBD" w14:textId="77777777" w:rsidR="00D61B4B" w:rsidRDefault="00FB21AF">
            <w:pPr>
              <w:jc w:val="center"/>
              <w:rPr>
                <w:sz w:val="20"/>
                <w:szCs w:val="20"/>
              </w:rPr>
            </w:pPr>
            <w:r>
              <w:rPr>
                <w:rFonts w:ascii="Calibri" w:eastAsia="Calibri" w:hAnsi="Calibri" w:cs="Calibri"/>
              </w:rPr>
              <w:t>10 (1)</w:t>
            </w:r>
          </w:p>
        </w:tc>
        <w:tc>
          <w:tcPr>
            <w:tcW w:w="1620" w:type="dxa"/>
            <w:tcBorders>
              <w:right w:val="single" w:sz="8" w:space="0" w:color="auto"/>
            </w:tcBorders>
            <w:vAlign w:val="bottom"/>
          </w:tcPr>
          <w:p w14:paraId="1DCB6760" w14:textId="77777777" w:rsidR="00D61B4B" w:rsidRDefault="00FB21AF">
            <w:pPr>
              <w:jc w:val="center"/>
              <w:rPr>
                <w:sz w:val="20"/>
                <w:szCs w:val="20"/>
              </w:rPr>
            </w:pPr>
            <w:r>
              <w:rPr>
                <w:rFonts w:ascii="Calibri" w:eastAsia="Calibri" w:hAnsi="Calibri" w:cs="Calibri"/>
              </w:rPr>
              <w:t>11 (3)</w:t>
            </w:r>
          </w:p>
        </w:tc>
        <w:tc>
          <w:tcPr>
            <w:tcW w:w="680" w:type="dxa"/>
            <w:vAlign w:val="bottom"/>
          </w:tcPr>
          <w:p w14:paraId="1F498CD1" w14:textId="77777777" w:rsidR="00D61B4B" w:rsidRDefault="00FB21AF">
            <w:pPr>
              <w:jc w:val="right"/>
              <w:rPr>
                <w:sz w:val="20"/>
                <w:szCs w:val="20"/>
              </w:rPr>
            </w:pPr>
            <w:r>
              <w:rPr>
                <w:rFonts w:ascii="Calibri" w:eastAsia="Calibri" w:hAnsi="Calibri" w:cs="Calibri"/>
              </w:rPr>
              <w:t>2</w:t>
            </w:r>
          </w:p>
        </w:tc>
        <w:tc>
          <w:tcPr>
            <w:tcW w:w="860" w:type="dxa"/>
            <w:tcBorders>
              <w:right w:val="single" w:sz="8" w:space="0" w:color="auto"/>
            </w:tcBorders>
            <w:vAlign w:val="bottom"/>
          </w:tcPr>
          <w:p w14:paraId="63ABF794" w14:textId="77777777" w:rsidR="00D61B4B" w:rsidRDefault="00FB21AF">
            <w:pPr>
              <w:ind w:left="40"/>
              <w:rPr>
                <w:sz w:val="20"/>
                <w:szCs w:val="20"/>
              </w:rPr>
            </w:pPr>
            <w:r>
              <w:rPr>
                <w:rFonts w:ascii="Calibri" w:eastAsia="Calibri" w:hAnsi="Calibri" w:cs="Calibri"/>
              </w:rPr>
              <w:t>(1)</w:t>
            </w:r>
          </w:p>
        </w:tc>
        <w:tc>
          <w:tcPr>
            <w:tcW w:w="1260" w:type="dxa"/>
            <w:tcBorders>
              <w:bottom w:val="single" w:sz="8" w:space="0" w:color="E9EDF4"/>
              <w:right w:val="single" w:sz="8" w:space="0" w:color="auto"/>
            </w:tcBorders>
            <w:shd w:val="clear" w:color="auto" w:fill="E9EDF4"/>
            <w:vAlign w:val="bottom"/>
          </w:tcPr>
          <w:p w14:paraId="5745D7CF" w14:textId="77777777" w:rsidR="00D61B4B" w:rsidRDefault="00FB21AF">
            <w:pPr>
              <w:jc w:val="center"/>
              <w:rPr>
                <w:sz w:val="20"/>
                <w:szCs w:val="20"/>
              </w:rPr>
            </w:pPr>
            <w:r>
              <w:rPr>
                <w:rFonts w:ascii="Calibri" w:eastAsia="Calibri" w:hAnsi="Calibri" w:cs="Calibri"/>
                <w:w w:val="89"/>
              </w:rPr>
              <w:t>0</w:t>
            </w:r>
          </w:p>
        </w:tc>
        <w:tc>
          <w:tcPr>
            <w:tcW w:w="30" w:type="dxa"/>
            <w:vAlign w:val="bottom"/>
          </w:tcPr>
          <w:p w14:paraId="2D750162" w14:textId="77777777" w:rsidR="00D61B4B" w:rsidRDefault="00D61B4B">
            <w:pPr>
              <w:rPr>
                <w:sz w:val="1"/>
                <w:szCs w:val="1"/>
              </w:rPr>
            </w:pPr>
          </w:p>
        </w:tc>
      </w:tr>
      <w:tr w:rsidR="00D61B4B" w14:paraId="4C6E7E76" w14:textId="77777777" w:rsidTr="000356F1">
        <w:trPr>
          <w:trHeight w:val="20"/>
        </w:trPr>
        <w:tc>
          <w:tcPr>
            <w:tcW w:w="2280" w:type="dxa"/>
            <w:tcBorders>
              <w:top w:val="single" w:sz="8" w:space="0" w:color="4F81BD"/>
              <w:left w:val="single" w:sz="8" w:space="0" w:color="auto"/>
              <w:right w:val="single" w:sz="8" w:space="0" w:color="auto"/>
            </w:tcBorders>
            <w:shd w:val="clear" w:color="auto" w:fill="4F81BD"/>
            <w:vAlign w:val="bottom"/>
          </w:tcPr>
          <w:p w14:paraId="59B0CA02" w14:textId="77777777" w:rsidR="00D61B4B" w:rsidRDefault="00D61B4B">
            <w:pPr>
              <w:spacing w:line="20" w:lineRule="exact"/>
              <w:rPr>
                <w:sz w:val="1"/>
                <w:szCs w:val="1"/>
              </w:rPr>
            </w:pPr>
          </w:p>
        </w:tc>
        <w:tc>
          <w:tcPr>
            <w:tcW w:w="2240" w:type="dxa"/>
            <w:tcBorders>
              <w:top w:val="single" w:sz="8" w:space="0" w:color="auto"/>
              <w:right w:val="single" w:sz="8" w:space="0" w:color="auto"/>
            </w:tcBorders>
            <w:vAlign w:val="bottom"/>
          </w:tcPr>
          <w:p w14:paraId="6E42A1BD" w14:textId="77777777" w:rsidR="00D61B4B" w:rsidRDefault="00D61B4B">
            <w:pPr>
              <w:spacing w:line="20" w:lineRule="exact"/>
              <w:rPr>
                <w:sz w:val="1"/>
                <w:szCs w:val="1"/>
              </w:rPr>
            </w:pPr>
          </w:p>
        </w:tc>
        <w:tc>
          <w:tcPr>
            <w:tcW w:w="1260" w:type="dxa"/>
            <w:tcBorders>
              <w:top w:val="single" w:sz="8" w:space="0" w:color="auto"/>
              <w:right w:val="single" w:sz="8" w:space="0" w:color="auto"/>
            </w:tcBorders>
            <w:vAlign w:val="bottom"/>
          </w:tcPr>
          <w:p w14:paraId="0D43C8E6" w14:textId="77777777" w:rsidR="00D61B4B" w:rsidRDefault="00D61B4B">
            <w:pPr>
              <w:spacing w:line="20" w:lineRule="exact"/>
              <w:rPr>
                <w:sz w:val="1"/>
                <w:szCs w:val="1"/>
              </w:rPr>
            </w:pPr>
          </w:p>
        </w:tc>
        <w:tc>
          <w:tcPr>
            <w:tcW w:w="1000" w:type="dxa"/>
            <w:tcBorders>
              <w:top w:val="single" w:sz="8" w:space="0" w:color="auto"/>
              <w:right w:val="single" w:sz="8" w:space="0" w:color="auto"/>
            </w:tcBorders>
            <w:vAlign w:val="bottom"/>
          </w:tcPr>
          <w:p w14:paraId="7C7ECF21" w14:textId="77777777" w:rsidR="00D61B4B" w:rsidRDefault="00D61B4B">
            <w:pPr>
              <w:spacing w:line="20" w:lineRule="exact"/>
              <w:rPr>
                <w:sz w:val="1"/>
                <w:szCs w:val="1"/>
              </w:rPr>
            </w:pPr>
          </w:p>
        </w:tc>
        <w:tc>
          <w:tcPr>
            <w:tcW w:w="1620" w:type="dxa"/>
            <w:tcBorders>
              <w:top w:val="single" w:sz="8" w:space="0" w:color="auto"/>
              <w:right w:val="single" w:sz="8" w:space="0" w:color="auto"/>
            </w:tcBorders>
            <w:vAlign w:val="bottom"/>
          </w:tcPr>
          <w:p w14:paraId="27DD324E" w14:textId="77777777" w:rsidR="00D61B4B" w:rsidRDefault="00D61B4B">
            <w:pPr>
              <w:spacing w:line="20" w:lineRule="exact"/>
              <w:rPr>
                <w:sz w:val="1"/>
                <w:szCs w:val="1"/>
              </w:rPr>
            </w:pPr>
          </w:p>
        </w:tc>
        <w:tc>
          <w:tcPr>
            <w:tcW w:w="680" w:type="dxa"/>
            <w:tcBorders>
              <w:top w:val="single" w:sz="8" w:space="0" w:color="auto"/>
            </w:tcBorders>
            <w:vAlign w:val="bottom"/>
          </w:tcPr>
          <w:p w14:paraId="6BDFA3FD" w14:textId="77777777" w:rsidR="00D61B4B" w:rsidRDefault="00D61B4B">
            <w:pPr>
              <w:spacing w:line="20" w:lineRule="exact"/>
              <w:rPr>
                <w:sz w:val="1"/>
                <w:szCs w:val="1"/>
              </w:rPr>
            </w:pPr>
          </w:p>
        </w:tc>
        <w:tc>
          <w:tcPr>
            <w:tcW w:w="860" w:type="dxa"/>
            <w:tcBorders>
              <w:top w:val="single" w:sz="8" w:space="0" w:color="auto"/>
              <w:right w:val="single" w:sz="8" w:space="0" w:color="auto"/>
            </w:tcBorders>
            <w:vAlign w:val="bottom"/>
          </w:tcPr>
          <w:p w14:paraId="7DA30FF3" w14:textId="77777777" w:rsidR="00D61B4B" w:rsidRDefault="00D61B4B">
            <w:pPr>
              <w:spacing w:line="20" w:lineRule="exact"/>
              <w:rPr>
                <w:sz w:val="1"/>
                <w:szCs w:val="1"/>
              </w:rPr>
            </w:pPr>
          </w:p>
        </w:tc>
        <w:tc>
          <w:tcPr>
            <w:tcW w:w="1260" w:type="dxa"/>
            <w:tcBorders>
              <w:top w:val="single" w:sz="8" w:space="0" w:color="auto"/>
              <w:right w:val="single" w:sz="8" w:space="0" w:color="auto"/>
            </w:tcBorders>
            <w:shd w:val="clear" w:color="auto" w:fill="E9EDF4"/>
            <w:vAlign w:val="bottom"/>
          </w:tcPr>
          <w:p w14:paraId="73A7E4F8" w14:textId="77777777" w:rsidR="00D61B4B" w:rsidRDefault="00D61B4B">
            <w:pPr>
              <w:spacing w:line="20" w:lineRule="exact"/>
              <w:rPr>
                <w:sz w:val="1"/>
                <w:szCs w:val="1"/>
              </w:rPr>
            </w:pPr>
          </w:p>
        </w:tc>
        <w:tc>
          <w:tcPr>
            <w:tcW w:w="30" w:type="dxa"/>
            <w:vAlign w:val="bottom"/>
          </w:tcPr>
          <w:p w14:paraId="0B07FC80" w14:textId="77777777" w:rsidR="00D61B4B" w:rsidRDefault="00D61B4B">
            <w:pPr>
              <w:spacing w:line="20" w:lineRule="exact"/>
              <w:rPr>
                <w:sz w:val="1"/>
                <w:szCs w:val="1"/>
              </w:rPr>
            </w:pPr>
          </w:p>
        </w:tc>
      </w:tr>
      <w:tr w:rsidR="00D61B4B" w14:paraId="3AE331BA" w14:textId="77777777" w:rsidTr="000356F1">
        <w:trPr>
          <w:trHeight w:val="289"/>
        </w:trPr>
        <w:tc>
          <w:tcPr>
            <w:tcW w:w="2280" w:type="dxa"/>
            <w:tcBorders>
              <w:left w:val="single" w:sz="8" w:space="0" w:color="auto"/>
              <w:bottom w:val="single" w:sz="8" w:space="0" w:color="4F81BD"/>
              <w:right w:val="single" w:sz="8" w:space="0" w:color="auto"/>
            </w:tcBorders>
            <w:shd w:val="clear" w:color="auto" w:fill="4F81BD"/>
            <w:vAlign w:val="bottom"/>
          </w:tcPr>
          <w:p w14:paraId="45F6450A" w14:textId="77777777" w:rsidR="00D61B4B" w:rsidRDefault="00D61B4B">
            <w:pPr>
              <w:rPr>
                <w:sz w:val="24"/>
                <w:szCs w:val="24"/>
              </w:rPr>
            </w:pPr>
          </w:p>
        </w:tc>
        <w:tc>
          <w:tcPr>
            <w:tcW w:w="2240" w:type="dxa"/>
            <w:tcBorders>
              <w:right w:val="single" w:sz="8" w:space="0" w:color="auto"/>
            </w:tcBorders>
            <w:vAlign w:val="bottom"/>
          </w:tcPr>
          <w:p w14:paraId="13C3781D" w14:textId="77777777" w:rsidR="00D61B4B" w:rsidRDefault="00FB21AF">
            <w:pPr>
              <w:spacing w:line="265" w:lineRule="exact"/>
              <w:rPr>
                <w:sz w:val="20"/>
                <w:szCs w:val="20"/>
              </w:rPr>
            </w:pPr>
            <w:r>
              <w:rPr>
                <w:rFonts w:ascii="Calibri" w:eastAsia="Calibri" w:hAnsi="Calibri" w:cs="Calibri"/>
              </w:rPr>
              <w:t>Australia</w:t>
            </w:r>
          </w:p>
        </w:tc>
        <w:tc>
          <w:tcPr>
            <w:tcW w:w="1260" w:type="dxa"/>
            <w:tcBorders>
              <w:right w:val="single" w:sz="8" w:space="0" w:color="auto"/>
            </w:tcBorders>
            <w:vAlign w:val="bottom"/>
          </w:tcPr>
          <w:p w14:paraId="4CE39E17" w14:textId="77777777" w:rsidR="00D61B4B" w:rsidRDefault="00FB21AF">
            <w:pPr>
              <w:spacing w:line="265" w:lineRule="exact"/>
              <w:jc w:val="center"/>
              <w:rPr>
                <w:sz w:val="20"/>
                <w:szCs w:val="20"/>
              </w:rPr>
            </w:pPr>
            <w:r>
              <w:rPr>
                <w:rFonts w:ascii="Calibri" w:eastAsia="Calibri" w:hAnsi="Calibri" w:cs="Calibri"/>
              </w:rPr>
              <w:t>14 (1)</w:t>
            </w:r>
          </w:p>
        </w:tc>
        <w:tc>
          <w:tcPr>
            <w:tcW w:w="1000" w:type="dxa"/>
            <w:tcBorders>
              <w:right w:val="single" w:sz="8" w:space="0" w:color="auto"/>
            </w:tcBorders>
            <w:vAlign w:val="bottom"/>
          </w:tcPr>
          <w:p w14:paraId="5334C2FA" w14:textId="77777777" w:rsidR="00D61B4B" w:rsidRDefault="00FB21AF">
            <w:pPr>
              <w:spacing w:line="265" w:lineRule="exact"/>
              <w:jc w:val="center"/>
              <w:rPr>
                <w:sz w:val="20"/>
                <w:szCs w:val="20"/>
              </w:rPr>
            </w:pPr>
            <w:r>
              <w:rPr>
                <w:rFonts w:ascii="Calibri" w:eastAsia="Calibri" w:hAnsi="Calibri" w:cs="Calibri"/>
              </w:rPr>
              <w:t>14 (1)</w:t>
            </w:r>
          </w:p>
        </w:tc>
        <w:tc>
          <w:tcPr>
            <w:tcW w:w="1620" w:type="dxa"/>
            <w:tcBorders>
              <w:right w:val="single" w:sz="8" w:space="0" w:color="auto"/>
            </w:tcBorders>
            <w:vAlign w:val="bottom"/>
          </w:tcPr>
          <w:p w14:paraId="2A28DCDE" w14:textId="77777777" w:rsidR="00D61B4B" w:rsidRDefault="00FB21AF">
            <w:pPr>
              <w:spacing w:line="265" w:lineRule="exact"/>
              <w:jc w:val="center"/>
              <w:rPr>
                <w:sz w:val="20"/>
                <w:szCs w:val="20"/>
              </w:rPr>
            </w:pPr>
            <w:r>
              <w:rPr>
                <w:rFonts w:ascii="Calibri" w:eastAsia="Calibri" w:hAnsi="Calibri" w:cs="Calibri"/>
                <w:w w:val="98"/>
              </w:rPr>
              <w:t>0 (0)</w:t>
            </w:r>
          </w:p>
        </w:tc>
        <w:tc>
          <w:tcPr>
            <w:tcW w:w="680" w:type="dxa"/>
            <w:vAlign w:val="bottom"/>
          </w:tcPr>
          <w:p w14:paraId="7CAE07A3" w14:textId="77777777" w:rsidR="00D61B4B" w:rsidRDefault="00FB21AF">
            <w:pPr>
              <w:spacing w:line="265" w:lineRule="exact"/>
              <w:jc w:val="right"/>
              <w:rPr>
                <w:sz w:val="20"/>
                <w:szCs w:val="20"/>
              </w:rPr>
            </w:pPr>
            <w:r>
              <w:rPr>
                <w:rFonts w:ascii="Calibri" w:eastAsia="Calibri" w:hAnsi="Calibri" w:cs="Calibri"/>
              </w:rPr>
              <w:t>0</w:t>
            </w:r>
          </w:p>
        </w:tc>
        <w:tc>
          <w:tcPr>
            <w:tcW w:w="860" w:type="dxa"/>
            <w:tcBorders>
              <w:right w:val="single" w:sz="8" w:space="0" w:color="auto"/>
            </w:tcBorders>
            <w:vAlign w:val="bottom"/>
          </w:tcPr>
          <w:p w14:paraId="3B67F3FF" w14:textId="77777777" w:rsidR="00D61B4B" w:rsidRDefault="00FB21AF">
            <w:pPr>
              <w:spacing w:line="265" w:lineRule="exact"/>
              <w:ind w:left="40"/>
              <w:rPr>
                <w:sz w:val="20"/>
                <w:szCs w:val="20"/>
              </w:rPr>
            </w:pPr>
            <w:r>
              <w:rPr>
                <w:rFonts w:ascii="Calibri" w:eastAsia="Calibri" w:hAnsi="Calibri" w:cs="Calibri"/>
              </w:rPr>
              <w:t>(0)</w:t>
            </w:r>
          </w:p>
        </w:tc>
        <w:tc>
          <w:tcPr>
            <w:tcW w:w="1260" w:type="dxa"/>
            <w:tcBorders>
              <w:bottom w:val="single" w:sz="8" w:space="0" w:color="E9EDF4"/>
              <w:right w:val="single" w:sz="8" w:space="0" w:color="auto"/>
            </w:tcBorders>
            <w:shd w:val="clear" w:color="auto" w:fill="E9EDF4"/>
            <w:vAlign w:val="bottom"/>
          </w:tcPr>
          <w:p w14:paraId="1E085A2D" w14:textId="77777777" w:rsidR="00D61B4B" w:rsidRDefault="00FB21AF">
            <w:pPr>
              <w:spacing w:line="259" w:lineRule="exact"/>
              <w:jc w:val="center"/>
              <w:rPr>
                <w:sz w:val="20"/>
                <w:szCs w:val="20"/>
              </w:rPr>
            </w:pPr>
            <w:r>
              <w:rPr>
                <w:rFonts w:ascii="Calibri" w:eastAsia="Calibri" w:hAnsi="Calibri" w:cs="Calibri"/>
                <w:w w:val="89"/>
              </w:rPr>
              <w:t>0</w:t>
            </w:r>
          </w:p>
        </w:tc>
        <w:tc>
          <w:tcPr>
            <w:tcW w:w="30" w:type="dxa"/>
            <w:vAlign w:val="bottom"/>
          </w:tcPr>
          <w:p w14:paraId="41783056" w14:textId="77777777" w:rsidR="00D61B4B" w:rsidRDefault="00D61B4B">
            <w:pPr>
              <w:rPr>
                <w:sz w:val="1"/>
                <w:szCs w:val="1"/>
              </w:rPr>
            </w:pPr>
          </w:p>
        </w:tc>
      </w:tr>
      <w:tr w:rsidR="00D61B4B" w14:paraId="4A10199D" w14:textId="77777777" w:rsidTr="000356F1">
        <w:trPr>
          <w:trHeight w:val="20"/>
        </w:trPr>
        <w:tc>
          <w:tcPr>
            <w:tcW w:w="2280" w:type="dxa"/>
            <w:tcBorders>
              <w:top w:val="single" w:sz="8" w:space="0" w:color="4F81BD"/>
              <w:left w:val="single" w:sz="8" w:space="0" w:color="auto"/>
              <w:right w:val="single" w:sz="8" w:space="0" w:color="auto"/>
            </w:tcBorders>
            <w:shd w:val="clear" w:color="auto" w:fill="4F81BD"/>
            <w:vAlign w:val="bottom"/>
          </w:tcPr>
          <w:p w14:paraId="38F78849" w14:textId="77777777" w:rsidR="00D61B4B" w:rsidRDefault="00D61B4B">
            <w:pPr>
              <w:spacing w:line="20" w:lineRule="exact"/>
              <w:rPr>
                <w:sz w:val="1"/>
                <w:szCs w:val="1"/>
              </w:rPr>
            </w:pPr>
          </w:p>
        </w:tc>
        <w:tc>
          <w:tcPr>
            <w:tcW w:w="2240" w:type="dxa"/>
            <w:tcBorders>
              <w:top w:val="single" w:sz="8" w:space="0" w:color="auto"/>
              <w:right w:val="single" w:sz="8" w:space="0" w:color="auto"/>
            </w:tcBorders>
            <w:vAlign w:val="bottom"/>
          </w:tcPr>
          <w:p w14:paraId="0B341896" w14:textId="77777777" w:rsidR="00D61B4B" w:rsidRDefault="00D61B4B">
            <w:pPr>
              <w:spacing w:line="20" w:lineRule="exact"/>
              <w:rPr>
                <w:sz w:val="1"/>
                <w:szCs w:val="1"/>
              </w:rPr>
            </w:pPr>
          </w:p>
        </w:tc>
        <w:tc>
          <w:tcPr>
            <w:tcW w:w="1260" w:type="dxa"/>
            <w:tcBorders>
              <w:top w:val="single" w:sz="8" w:space="0" w:color="auto"/>
              <w:right w:val="single" w:sz="8" w:space="0" w:color="auto"/>
            </w:tcBorders>
            <w:vAlign w:val="bottom"/>
          </w:tcPr>
          <w:p w14:paraId="689FF194" w14:textId="77777777" w:rsidR="00D61B4B" w:rsidRDefault="00D61B4B">
            <w:pPr>
              <w:spacing w:line="20" w:lineRule="exact"/>
              <w:rPr>
                <w:sz w:val="1"/>
                <w:szCs w:val="1"/>
              </w:rPr>
            </w:pPr>
          </w:p>
        </w:tc>
        <w:tc>
          <w:tcPr>
            <w:tcW w:w="1000" w:type="dxa"/>
            <w:tcBorders>
              <w:top w:val="single" w:sz="8" w:space="0" w:color="auto"/>
              <w:right w:val="single" w:sz="8" w:space="0" w:color="auto"/>
            </w:tcBorders>
            <w:vAlign w:val="bottom"/>
          </w:tcPr>
          <w:p w14:paraId="5B03B8B8" w14:textId="77777777" w:rsidR="00D61B4B" w:rsidRDefault="00D61B4B">
            <w:pPr>
              <w:spacing w:line="20" w:lineRule="exact"/>
              <w:rPr>
                <w:sz w:val="1"/>
                <w:szCs w:val="1"/>
              </w:rPr>
            </w:pPr>
          </w:p>
        </w:tc>
        <w:tc>
          <w:tcPr>
            <w:tcW w:w="1620" w:type="dxa"/>
            <w:tcBorders>
              <w:top w:val="single" w:sz="8" w:space="0" w:color="auto"/>
              <w:right w:val="single" w:sz="8" w:space="0" w:color="auto"/>
            </w:tcBorders>
            <w:vAlign w:val="bottom"/>
          </w:tcPr>
          <w:p w14:paraId="38D251A5" w14:textId="77777777" w:rsidR="00D61B4B" w:rsidRDefault="00D61B4B">
            <w:pPr>
              <w:spacing w:line="20" w:lineRule="exact"/>
              <w:rPr>
                <w:sz w:val="1"/>
                <w:szCs w:val="1"/>
              </w:rPr>
            </w:pPr>
          </w:p>
        </w:tc>
        <w:tc>
          <w:tcPr>
            <w:tcW w:w="680" w:type="dxa"/>
            <w:tcBorders>
              <w:top w:val="single" w:sz="8" w:space="0" w:color="auto"/>
            </w:tcBorders>
            <w:vAlign w:val="bottom"/>
          </w:tcPr>
          <w:p w14:paraId="779308DF" w14:textId="77777777" w:rsidR="00D61B4B" w:rsidRDefault="00D61B4B">
            <w:pPr>
              <w:spacing w:line="20" w:lineRule="exact"/>
              <w:rPr>
                <w:sz w:val="1"/>
                <w:szCs w:val="1"/>
              </w:rPr>
            </w:pPr>
          </w:p>
        </w:tc>
        <w:tc>
          <w:tcPr>
            <w:tcW w:w="860" w:type="dxa"/>
            <w:tcBorders>
              <w:top w:val="single" w:sz="8" w:space="0" w:color="auto"/>
              <w:right w:val="single" w:sz="8" w:space="0" w:color="auto"/>
            </w:tcBorders>
            <w:vAlign w:val="bottom"/>
          </w:tcPr>
          <w:p w14:paraId="5EC83C5C" w14:textId="77777777" w:rsidR="00D61B4B" w:rsidRDefault="00D61B4B">
            <w:pPr>
              <w:spacing w:line="20" w:lineRule="exact"/>
              <w:rPr>
                <w:sz w:val="1"/>
                <w:szCs w:val="1"/>
              </w:rPr>
            </w:pPr>
          </w:p>
        </w:tc>
        <w:tc>
          <w:tcPr>
            <w:tcW w:w="1260" w:type="dxa"/>
            <w:tcBorders>
              <w:top w:val="single" w:sz="8" w:space="0" w:color="auto"/>
              <w:right w:val="single" w:sz="8" w:space="0" w:color="auto"/>
            </w:tcBorders>
            <w:shd w:val="clear" w:color="auto" w:fill="E9EDF4"/>
            <w:vAlign w:val="bottom"/>
          </w:tcPr>
          <w:p w14:paraId="42C07E3F" w14:textId="77777777" w:rsidR="00D61B4B" w:rsidRDefault="00D61B4B">
            <w:pPr>
              <w:spacing w:line="20" w:lineRule="exact"/>
              <w:rPr>
                <w:sz w:val="1"/>
                <w:szCs w:val="1"/>
              </w:rPr>
            </w:pPr>
          </w:p>
        </w:tc>
        <w:tc>
          <w:tcPr>
            <w:tcW w:w="30" w:type="dxa"/>
            <w:vAlign w:val="bottom"/>
          </w:tcPr>
          <w:p w14:paraId="6DB81525" w14:textId="77777777" w:rsidR="00D61B4B" w:rsidRDefault="00D61B4B">
            <w:pPr>
              <w:spacing w:line="20" w:lineRule="exact"/>
              <w:rPr>
                <w:sz w:val="1"/>
                <w:szCs w:val="1"/>
              </w:rPr>
            </w:pPr>
          </w:p>
        </w:tc>
      </w:tr>
      <w:tr w:rsidR="00D61B4B" w14:paraId="4B87B66D" w14:textId="77777777" w:rsidTr="000356F1">
        <w:trPr>
          <w:trHeight w:val="285"/>
        </w:trPr>
        <w:tc>
          <w:tcPr>
            <w:tcW w:w="2280" w:type="dxa"/>
            <w:tcBorders>
              <w:left w:val="single" w:sz="8" w:space="0" w:color="auto"/>
              <w:bottom w:val="single" w:sz="8" w:space="0" w:color="4F81BD"/>
              <w:right w:val="single" w:sz="8" w:space="0" w:color="auto"/>
            </w:tcBorders>
            <w:shd w:val="clear" w:color="auto" w:fill="4F81BD"/>
            <w:vAlign w:val="bottom"/>
          </w:tcPr>
          <w:p w14:paraId="66B36889" w14:textId="77777777" w:rsidR="00D61B4B" w:rsidRDefault="00D61B4B">
            <w:pPr>
              <w:rPr>
                <w:sz w:val="24"/>
                <w:szCs w:val="24"/>
              </w:rPr>
            </w:pPr>
          </w:p>
        </w:tc>
        <w:tc>
          <w:tcPr>
            <w:tcW w:w="2240" w:type="dxa"/>
            <w:tcBorders>
              <w:bottom w:val="single" w:sz="8" w:space="0" w:color="auto"/>
              <w:right w:val="single" w:sz="8" w:space="0" w:color="auto"/>
            </w:tcBorders>
            <w:vAlign w:val="bottom"/>
          </w:tcPr>
          <w:p w14:paraId="0BBE3B12" w14:textId="77777777" w:rsidR="00D61B4B" w:rsidRDefault="00FB21AF">
            <w:pPr>
              <w:spacing w:line="263" w:lineRule="exact"/>
              <w:rPr>
                <w:sz w:val="20"/>
                <w:szCs w:val="20"/>
              </w:rPr>
            </w:pPr>
            <w:r>
              <w:rPr>
                <w:rFonts w:ascii="Calibri" w:eastAsia="Calibri" w:hAnsi="Calibri" w:cs="Calibri"/>
              </w:rPr>
              <w:t>Malaysia</w:t>
            </w:r>
          </w:p>
        </w:tc>
        <w:tc>
          <w:tcPr>
            <w:tcW w:w="1260" w:type="dxa"/>
            <w:tcBorders>
              <w:bottom w:val="single" w:sz="8" w:space="0" w:color="auto"/>
              <w:right w:val="single" w:sz="8" w:space="0" w:color="auto"/>
            </w:tcBorders>
            <w:vAlign w:val="bottom"/>
          </w:tcPr>
          <w:p w14:paraId="1BECD937" w14:textId="77777777" w:rsidR="00D61B4B" w:rsidRDefault="00FB21AF">
            <w:pPr>
              <w:spacing w:line="263" w:lineRule="exact"/>
              <w:jc w:val="center"/>
              <w:rPr>
                <w:sz w:val="20"/>
                <w:szCs w:val="20"/>
              </w:rPr>
            </w:pPr>
            <w:r>
              <w:rPr>
                <w:rFonts w:ascii="Calibri" w:eastAsia="Calibri" w:hAnsi="Calibri" w:cs="Calibri"/>
              </w:rPr>
              <w:t>12 (2)</w:t>
            </w:r>
          </w:p>
        </w:tc>
        <w:tc>
          <w:tcPr>
            <w:tcW w:w="1000" w:type="dxa"/>
            <w:tcBorders>
              <w:bottom w:val="single" w:sz="8" w:space="0" w:color="auto"/>
              <w:right w:val="single" w:sz="8" w:space="0" w:color="auto"/>
            </w:tcBorders>
            <w:vAlign w:val="bottom"/>
          </w:tcPr>
          <w:p w14:paraId="6855C4E1" w14:textId="77777777" w:rsidR="00D61B4B" w:rsidRDefault="00FB21AF">
            <w:pPr>
              <w:spacing w:line="263" w:lineRule="exact"/>
              <w:jc w:val="center"/>
              <w:rPr>
                <w:sz w:val="20"/>
                <w:szCs w:val="20"/>
              </w:rPr>
            </w:pPr>
            <w:r>
              <w:rPr>
                <w:rFonts w:ascii="Calibri" w:eastAsia="Calibri" w:hAnsi="Calibri" w:cs="Calibri"/>
              </w:rPr>
              <w:t>9 (2)</w:t>
            </w:r>
          </w:p>
        </w:tc>
        <w:tc>
          <w:tcPr>
            <w:tcW w:w="1620" w:type="dxa"/>
            <w:tcBorders>
              <w:bottom w:val="single" w:sz="8" w:space="0" w:color="auto"/>
              <w:right w:val="single" w:sz="8" w:space="0" w:color="auto"/>
            </w:tcBorders>
            <w:vAlign w:val="bottom"/>
          </w:tcPr>
          <w:p w14:paraId="3D6EEAE4" w14:textId="77777777" w:rsidR="00D61B4B" w:rsidRDefault="00FB21AF">
            <w:pPr>
              <w:spacing w:line="263" w:lineRule="exact"/>
              <w:jc w:val="center"/>
              <w:rPr>
                <w:sz w:val="20"/>
                <w:szCs w:val="20"/>
              </w:rPr>
            </w:pPr>
            <w:r>
              <w:rPr>
                <w:rFonts w:ascii="Calibri" w:eastAsia="Calibri" w:hAnsi="Calibri" w:cs="Calibri"/>
                <w:w w:val="98"/>
              </w:rPr>
              <w:t>2 (0)</w:t>
            </w:r>
          </w:p>
        </w:tc>
        <w:tc>
          <w:tcPr>
            <w:tcW w:w="680" w:type="dxa"/>
            <w:tcBorders>
              <w:bottom w:val="single" w:sz="8" w:space="0" w:color="auto"/>
            </w:tcBorders>
            <w:vAlign w:val="bottom"/>
          </w:tcPr>
          <w:p w14:paraId="63361008" w14:textId="77777777" w:rsidR="00D61B4B" w:rsidRDefault="00FB21AF">
            <w:pPr>
              <w:spacing w:line="263" w:lineRule="exact"/>
              <w:jc w:val="right"/>
              <w:rPr>
                <w:sz w:val="20"/>
                <w:szCs w:val="20"/>
              </w:rPr>
            </w:pPr>
            <w:r>
              <w:rPr>
                <w:rFonts w:ascii="Calibri" w:eastAsia="Calibri" w:hAnsi="Calibri" w:cs="Calibri"/>
              </w:rPr>
              <w:t>1</w:t>
            </w:r>
          </w:p>
        </w:tc>
        <w:tc>
          <w:tcPr>
            <w:tcW w:w="860" w:type="dxa"/>
            <w:tcBorders>
              <w:bottom w:val="single" w:sz="8" w:space="0" w:color="auto"/>
              <w:right w:val="single" w:sz="8" w:space="0" w:color="auto"/>
            </w:tcBorders>
            <w:vAlign w:val="bottom"/>
          </w:tcPr>
          <w:p w14:paraId="2C11EFA1" w14:textId="77777777" w:rsidR="00D61B4B" w:rsidRDefault="00FB21AF">
            <w:pPr>
              <w:spacing w:line="263" w:lineRule="exact"/>
              <w:ind w:left="40"/>
              <w:rPr>
                <w:sz w:val="20"/>
                <w:szCs w:val="20"/>
              </w:rPr>
            </w:pPr>
            <w:r>
              <w:rPr>
                <w:rFonts w:ascii="Calibri" w:eastAsia="Calibri" w:hAnsi="Calibri" w:cs="Calibri"/>
              </w:rPr>
              <w:t>(0)</w:t>
            </w:r>
          </w:p>
        </w:tc>
        <w:tc>
          <w:tcPr>
            <w:tcW w:w="1260" w:type="dxa"/>
            <w:tcBorders>
              <w:bottom w:val="single" w:sz="8" w:space="0" w:color="auto"/>
              <w:right w:val="single" w:sz="8" w:space="0" w:color="auto"/>
            </w:tcBorders>
            <w:shd w:val="clear" w:color="auto" w:fill="E9EDF4"/>
            <w:vAlign w:val="bottom"/>
          </w:tcPr>
          <w:p w14:paraId="4722BC78" w14:textId="77777777" w:rsidR="00D61B4B" w:rsidRDefault="00FB21AF">
            <w:pPr>
              <w:spacing w:line="257" w:lineRule="exact"/>
              <w:jc w:val="center"/>
              <w:rPr>
                <w:sz w:val="20"/>
                <w:szCs w:val="20"/>
              </w:rPr>
            </w:pPr>
            <w:r>
              <w:rPr>
                <w:rFonts w:ascii="Calibri" w:eastAsia="Calibri" w:hAnsi="Calibri" w:cs="Calibri"/>
                <w:w w:val="89"/>
              </w:rPr>
              <w:t>0</w:t>
            </w:r>
          </w:p>
        </w:tc>
        <w:tc>
          <w:tcPr>
            <w:tcW w:w="30" w:type="dxa"/>
            <w:vAlign w:val="bottom"/>
          </w:tcPr>
          <w:p w14:paraId="1AA51E4A" w14:textId="77777777" w:rsidR="00D61B4B" w:rsidRDefault="00D61B4B">
            <w:pPr>
              <w:rPr>
                <w:sz w:val="1"/>
                <w:szCs w:val="1"/>
              </w:rPr>
            </w:pPr>
          </w:p>
        </w:tc>
      </w:tr>
      <w:tr w:rsidR="00D61B4B" w14:paraId="05911E13" w14:textId="77777777" w:rsidTr="000356F1">
        <w:trPr>
          <w:trHeight w:val="311"/>
        </w:trPr>
        <w:tc>
          <w:tcPr>
            <w:tcW w:w="2280" w:type="dxa"/>
            <w:tcBorders>
              <w:left w:val="single" w:sz="8" w:space="0" w:color="auto"/>
              <w:bottom w:val="single" w:sz="8" w:space="0" w:color="4F81BD"/>
              <w:right w:val="single" w:sz="8" w:space="0" w:color="auto"/>
            </w:tcBorders>
            <w:shd w:val="clear" w:color="auto" w:fill="4F81BD"/>
            <w:vAlign w:val="bottom"/>
          </w:tcPr>
          <w:p w14:paraId="306E609F" w14:textId="77777777" w:rsidR="00D61B4B" w:rsidRDefault="00D61B4B">
            <w:pPr>
              <w:rPr>
                <w:sz w:val="24"/>
                <w:szCs w:val="24"/>
              </w:rPr>
            </w:pPr>
          </w:p>
        </w:tc>
        <w:tc>
          <w:tcPr>
            <w:tcW w:w="2240" w:type="dxa"/>
            <w:tcBorders>
              <w:right w:val="single" w:sz="8" w:space="0" w:color="auto"/>
            </w:tcBorders>
            <w:vAlign w:val="bottom"/>
          </w:tcPr>
          <w:p w14:paraId="157D7241" w14:textId="77777777" w:rsidR="00D61B4B" w:rsidRDefault="00FB21AF">
            <w:pPr>
              <w:rPr>
                <w:sz w:val="20"/>
                <w:szCs w:val="20"/>
              </w:rPr>
            </w:pPr>
            <w:r>
              <w:rPr>
                <w:rFonts w:ascii="Calibri" w:eastAsia="Calibri" w:hAnsi="Calibri" w:cs="Calibri"/>
              </w:rPr>
              <w:t>Viet Nam</w:t>
            </w:r>
          </w:p>
        </w:tc>
        <w:tc>
          <w:tcPr>
            <w:tcW w:w="1260" w:type="dxa"/>
            <w:tcBorders>
              <w:right w:val="single" w:sz="8" w:space="0" w:color="auto"/>
            </w:tcBorders>
            <w:vAlign w:val="bottom"/>
          </w:tcPr>
          <w:p w14:paraId="0894EDD3" w14:textId="77777777" w:rsidR="00D61B4B" w:rsidRDefault="00FB21AF">
            <w:pPr>
              <w:jc w:val="center"/>
              <w:rPr>
                <w:sz w:val="20"/>
                <w:szCs w:val="20"/>
              </w:rPr>
            </w:pPr>
            <w:r>
              <w:rPr>
                <w:rFonts w:ascii="Calibri" w:eastAsia="Calibri" w:hAnsi="Calibri" w:cs="Calibri"/>
              </w:rPr>
              <w:t>10 (0)</w:t>
            </w:r>
          </w:p>
        </w:tc>
        <w:tc>
          <w:tcPr>
            <w:tcW w:w="1000" w:type="dxa"/>
            <w:tcBorders>
              <w:right w:val="single" w:sz="8" w:space="0" w:color="auto"/>
            </w:tcBorders>
            <w:vAlign w:val="bottom"/>
          </w:tcPr>
          <w:p w14:paraId="547472B2" w14:textId="77777777" w:rsidR="00D61B4B" w:rsidRDefault="00FB21AF">
            <w:pPr>
              <w:jc w:val="center"/>
              <w:rPr>
                <w:sz w:val="20"/>
                <w:szCs w:val="20"/>
              </w:rPr>
            </w:pPr>
            <w:r>
              <w:rPr>
                <w:rFonts w:ascii="Calibri" w:eastAsia="Calibri" w:hAnsi="Calibri" w:cs="Calibri"/>
              </w:rPr>
              <w:t>7 (0)</w:t>
            </w:r>
          </w:p>
        </w:tc>
        <w:tc>
          <w:tcPr>
            <w:tcW w:w="1620" w:type="dxa"/>
            <w:tcBorders>
              <w:right w:val="single" w:sz="8" w:space="0" w:color="auto"/>
            </w:tcBorders>
            <w:vAlign w:val="bottom"/>
          </w:tcPr>
          <w:p w14:paraId="1260F59A" w14:textId="77777777" w:rsidR="00D61B4B" w:rsidRDefault="00FB21AF">
            <w:pPr>
              <w:jc w:val="center"/>
              <w:rPr>
                <w:sz w:val="20"/>
                <w:szCs w:val="20"/>
              </w:rPr>
            </w:pPr>
            <w:r>
              <w:rPr>
                <w:rFonts w:ascii="Calibri" w:eastAsia="Calibri" w:hAnsi="Calibri" w:cs="Calibri"/>
                <w:w w:val="98"/>
              </w:rPr>
              <w:t>3 (0)</w:t>
            </w:r>
          </w:p>
        </w:tc>
        <w:tc>
          <w:tcPr>
            <w:tcW w:w="680" w:type="dxa"/>
            <w:vAlign w:val="bottom"/>
          </w:tcPr>
          <w:p w14:paraId="2CBACDBE" w14:textId="77777777" w:rsidR="00D61B4B" w:rsidRDefault="00FB21AF">
            <w:pPr>
              <w:jc w:val="right"/>
              <w:rPr>
                <w:sz w:val="20"/>
                <w:szCs w:val="20"/>
              </w:rPr>
            </w:pPr>
            <w:r>
              <w:rPr>
                <w:rFonts w:ascii="Calibri" w:eastAsia="Calibri" w:hAnsi="Calibri" w:cs="Calibri"/>
              </w:rPr>
              <w:t>0</w:t>
            </w:r>
          </w:p>
        </w:tc>
        <w:tc>
          <w:tcPr>
            <w:tcW w:w="860" w:type="dxa"/>
            <w:tcBorders>
              <w:right w:val="single" w:sz="8" w:space="0" w:color="auto"/>
            </w:tcBorders>
            <w:vAlign w:val="bottom"/>
          </w:tcPr>
          <w:p w14:paraId="1573BFBA" w14:textId="77777777" w:rsidR="00D61B4B" w:rsidRDefault="00FB21AF">
            <w:pPr>
              <w:ind w:left="40"/>
              <w:rPr>
                <w:sz w:val="20"/>
                <w:szCs w:val="20"/>
              </w:rPr>
            </w:pPr>
            <w:r>
              <w:rPr>
                <w:rFonts w:ascii="Calibri" w:eastAsia="Calibri" w:hAnsi="Calibri" w:cs="Calibri"/>
              </w:rPr>
              <w:t>(0)</w:t>
            </w:r>
          </w:p>
        </w:tc>
        <w:tc>
          <w:tcPr>
            <w:tcW w:w="1260" w:type="dxa"/>
            <w:tcBorders>
              <w:bottom w:val="single" w:sz="8" w:space="0" w:color="E9EDF4"/>
              <w:right w:val="single" w:sz="8" w:space="0" w:color="auto"/>
            </w:tcBorders>
            <w:shd w:val="clear" w:color="auto" w:fill="E9EDF4"/>
            <w:vAlign w:val="bottom"/>
          </w:tcPr>
          <w:p w14:paraId="148F03E9" w14:textId="77777777" w:rsidR="00D61B4B" w:rsidRDefault="00FB21AF">
            <w:pPr>
              <w:jc w:val="center"/>
              <w:rPr>
                <w:sz w:val="20"/>
                <w:szCs w:val="20"/>
              </w:rPr>
            </w:pPr>
            <w:r>
              <w:rPr>
                <w:rFonts w:ascii="Calibri" w:eastAsia="Calibri" w:hAnsi="Calibri" w:cs="Calibri"/>
                <w:w w:val="89"/>
              </w:rPr>
              <w:t>0</w:t>
            </w:r>
          </w:p>
        </w:tc>
        <w:tc>
          <w:tcPr>
            <w:tcW w:w="30" w:type="dxa"/>
            <w:vAlign w:val="bottom"/>
          </w:tcPr>
          <w:p w14:paraId="4D95C41B" w14:textId="77777777" w:rsidR="00D61B4B" w:rsidRDefault="00D61B4B">
            <w:pPr>
              <w:rPr>
                <w:sz w:val="1"/>
                <w:szCs w:val="1"/>
              </w:rPr>
            </w:pPr>
          </w:p>
        </w:tc>
      </w:tr>
      <w:tr w:rsidR="00D61B4B" w14:paraId="5EB16B19" w14:textId="77777777" w:rsidTr="000356F1">
        <w:trPr>
          <w:trHeight w:val="20"/>
        </w:trPr>
        <w:tc>
          <w:tcPr>
            <w:tcW w:w="2280" w:type="dxa"/>
            <w:tcBorders>
              <w:top w:val="single" w:sz="8" w:space="0" w:color="4F81BD"/>
              <w:left w:val="single" w:sz="8" w:space="0" w:color="auto"/>
              <w:right w:val="single" w:sz="8" w:space="0" w:color="auto"/>
            </w:tcBorders>
            <w:shd w:val="clear" w:color="auto" w:fill="4F81BD"/>
            <w:vAlign w:val="bottom"/>
          </w:tcPr>
          <w:p w14:paraId="2B3B5F59" w14:textId="77777777" w:rsidR="00D61B4B" w:rsidRDefault="00D61B4B">
            <w:pPr>
              <w:spacing w:line="20" w:lineRule="exact"/>
              <w:rPr>
                <w:sz w:val="1"/>
                <w:szCs w:val="1"/>
              </w:rPr>
            </w:pPr>
          </w:p>
        </w:tc>
        <w:tc>
          <w:tcPr>
            <w:tcW w:w="2240" w:type="dxa"/>
            <w:tcBorders>
              <w:top w:val="single" w:sz="8" w:space="0" w:color="auto"/>
              <w:right w:val="single" w:sz="8" w:space="0" w:color="auto"/>
            </w:tcBorders>
            <w:vAlign w:val="bottom"/>
          </w:tcPr>
          <w:p w14:paraId="1FC5A5C3" w14:textId="77777777" w:rsidR="00D61B4B" w:rsidRDefault="00D61B4B">
            <w:pPr>
              <w:spacing w:line="20" w:lineRule="exact"/>
              <w:rPr>
                <w:sz w:val="1"/>
                <w:szCs w:val="1"/>
              </w:rPr>
            </w:pPr>
          </w:p>
        </w:tc>
        <w:tc>
          <w:tcPr>
            <w:tcW w:w="1260" w:type="dxa"/>
            <w:tcBorders>
              <w:top w:val="single" w:sz="8" w:space="0" w:color="auto"/>
              <w:right w:val="single" w:sz="8" w:space="0" w:color="auto"/>
            </w:tcBorders>
            <w:vAlign w:val="bottom"/>
          </w:tcPr>
          <w:p w14:paraId="7C74E7CD" w14:textId="77777777" w:rsidR="00D61B4B" w:rsidRDefault="00D61B4B">
            <w:pPr>
              <w:spacing w:line="20" w:lineRule="exact"/>
              <w:rPr>
                <w:sz w:val="1"/>
                <w:szCs w:val="1"/>
              </w:rPr>
            </w:pPr>
          </w:p>
        </w:tc>
        <w:tc>
          <w:tcPr>
            <w:tcW w:w="1000" w:type="dxa"/>
            <w:tcBorders>
              <w:top w:val="single" w:sz="8" w:space="0" w:color="auto"/>
              <w:right w:val="single" w:sz="8" w:space="0" w:color="auto"/>
            </w:tcBorders>
            <w:vAlign w:val="bottom"/>
          </w:tcPr>
          <w:p w14:paraId="2BEDABFE" w14:textId="77777777" w:rsidR="00D61B4B" w:rsidRDefault="00D61B4B">
            <w:pPr>
              <w:spacing w:line="20" w:lineRule="exact"/>
              <w:rPr>
                <w:sz w:val="1"/>
                <w:szCs w:val="1"/>
              </w:rPr>
            </w:pPr>
          </w:p>
        </w:tc>
        <w:tc>
          <w:tcPr>
            <w:tcW w:w="1620" w:type="dxa"/>
            <w:tcBorders>
              <w:top w:val="single" w:sz="8" w:space="0" w:color="auto"/>
              <w:right w:val="single" w:sz="8" w:space="0" w:color="auto"/>
            </w:tcBorders>
            <w:vAlign w:val="bottom"/>
          </w:tcPr>
          <w:p w14:paraId="57EC0750" w14:textId="77777777" w:rsidR="00D61B4B" w:rsidRDefault="00D61B4B">
            <w:pPr>
              <w:spacing w:line="20" w:lineRule="exact"/>
              <w:rPr>
                <w:sz w:val="1"/>
                <w:szCs w:val="1"/>
              </w:rPr>
            </w:pPr>
          </w:p>
        </w:tc>
        <w:tc>
          <w:tcPr>
            <w:tcW w:w="680" w:type="dxa"/>
            <w:tcBorders>
              <w:top w:val="single" w:sz="8" w:space="0" w:color="auto"/>
            </w:tcBorders>
            <w:vAlign w:val="bottom"/>
          </w:tcPr>
          <w:p w14:paraId="14E17250" w14:textId="77777777" w:rsidR="00D61B4B" w:rsidRDefault="00D61B4B">
            <w:pPr>
              <w:spacing w:line="20" w:lineRule="exact"/>
              <w:rPr>
                <w:sz w:val="1"/>
                <w:szCs w:val="1"/>
              </w:rPr>
            </w:pPr>
          </w:p>
        </w:tc>
        <w:tc>
          <w:tcPr>
            <w:tcW w:w="860" w:type="dxa"/>
            <w:tcBorders>
              <w:top w:val="single" w:sz="8" w:space="0" w:color="auto"/>
              <w:right w:val="single" w:sz="8" w:space="0" w:color="auto"/>
            </w:tcBorders>
            <w:vAlign w:val="bottom"/>
          </w:tcPr>
          <w:p w14:paraId="27EB3045" w14:textId="77777777" w:rsidR="00D61B4B" w:rsidRDefault="00D61B4B">
            <w:pPr>
              <w:spacing w:line="20" w:lineRule="exact"/>
              <w:rPr>
                <w:sz w:val="1"/>
                <w:szCs w:val="1"/>
              </w:rPr>
            </w:pPr>
          </w:p>
        </w:tc>
        <w:tc>
          <w:tcPr>
            <w:tcW w:w="1260" w:type="dxa"/>
            <w:tcBorders>
              <w:top w:val="single" w:sz="8" w:space="0" w:color="auto"/>
              <w:right w:val="single" w:sz="8" w:space="0" w:color="auto"/>
            </w:tcBorders>
            <w:shd w:val="clear" w:color="auto" w:fill="E9EDF4"/>
            <w:vAlign w:val="bottom"/>
          </w:tcPr>
          <w:p w14:paraId="04A78C4E" w14:textId="77777777" w:rsidR="00D61B4B" w:rsidRDefault="00D61B4B">
            <w:pPr>
              <w:spacing w:line="20" w:lineRule="exact"/>
              <w:rPr>
                <w:sz w:val="1"/>
                <w:szCs w:val="1"/>
              </w:rPr>
            </w:pPr>
          </w:p>
        </w:tc>
        <w:tc>
          <w:tcPr>
            <w:tcW w:w="30" w:type="dxa"/>
            <w:vAlign w:val="bottom"/>
          </w:tcPr>
          <w:p w14:paraId="2ABE3985" w14:textId="77777777" w:rsidR="00D61B4B" w:rsidRDefault="00D61B4B">
            <w:pPr>
              <w:spacing w:line="20" w:lineRule="exact"/>
              <w:rPr>
                <w:sz w:val="1"/>
                <w:szCs w:val="1"/>
              </w:rPr>
            </w:pPr>
          </w:p>
        </w:tc>
      </w:tr>
      <w:tr w:rsidR="00D61B4B" w14:paraId="2DA5CDC4" w14:textId="77777777" w:rsidTr="000356F1">
        <w:trPr>
          <w:trHeight w:val="289"/>
        </w:trPr>
        <w:tc>
          <w:tcPr>
            <w:tcW w:w="2280" w:type="dxa"/>
            <w:tcBorders>
              <w:left w:val="single" w:sz="8" w:space="0" w:color="auto"/>
              <w:bottom w:val="single" w:sz="8" w:space="0" w:color="4F81BD"/>
              <w:right w:val="single" w:sz="8" w:space="0" w:color="auto"/>
            </w:tcBorders>
            <w:shd w:val="clear" w:color="auto" w:fill="4F81BD"/>
            <w:vAlign w:val="bottom"/>
          </w:tcPr>
          <w:p w14:paraId="5766785F" w14:textId="77777777" w:rsidR="00D61B4B" w:rsidRDefault="00D61B4B">
            <w:pPr>
              <w:rPr>
                <w:sz w:val="24"/>
                <w:szCs w:val="24"/>
              </w:rPr>
            </w:pPr>
          </w:p>
        </w:tc>
        <w:tc>
          <w:tcPr>
            <w:tcW w:w="2240" w:type="dxa"/>
            <w:tcBorders>
              <w:right w:val="single" w:sz="8" w:space="0" w:color="auto"/>
            </w:tcBorders>
            <w:vAlign w:val="bottom"/>
          </w:tcPr>
          <w:p w14:paraId="1124A9A2" w14:textId="77777777" w:rsidR="00D61B4B" w:rsidRDefault="00FB21AF">
            <w:pPr>
              <w:spacing w:line="265" w:lineRule="exact"/>
              <w:rPr>
                <w:sz w:val="20"/>
                <w:szCs w:val="20"/>
              </w:rPr>
            </w:pPr>
            <w:r>
              <w:rPr>
                <w:rFonts w:ascii="Calibri" w:eastAsia="Calibri" w:hAnsi="Calibri" w:cs="Calibri"/>
              </w:rPr>
              <w:t>Philippines</w:t>
            </w:r>
          </w:p>
        </w:tc>
        <w:tc>
          <w:tcPr>
            <w:tcW w:w="1260" w:type="dxa"/>
            <w:tcBorders>
              <w:right w:val="single" w:sz="8" w:space="0" w:color="auto"/>
            </w:tcBorders>
            <w:vAlign w:val="bottom"/>
          </w:tcPr>
          <w:p w14:paraId="468C6C84" w14:textId="77777777" w:rsidR="00D61B4B" w:rsidRDefault="00FB21AF">
            <w:pPr>
              <w:spacing w:line="265" w:lineRule="exact"/>
              <w:jc w:val="center"/>
              <w:rPr>
                <w:sz w:val="20"/>
                <w:szCs w:val="20"/>
              </w:rPr>
            </w:pPr>
            <w:r>
              <w:rPr>
                <w:rFonts w:ascii="Calibri" w:eastAsia="Calibri" w:hAnsi="Calibri" w:cs="Calibri"/>
                <w:w w:val="98"/>
              </w:rPr>
              <w:t>3 (0)</w:t>
            </w:r>
          </w:p>
        </w:tc>
        <w:tc>
          <w:tcPr>
            <w:tcW w:w="1000" w:type="dxa"/>
            <w:tcBorders>
              <w:right w:val="single" w:sz="8" w:space="0" w:color="auto"/>
            </w:tcBorders>
            <w:vAlign w:val="bottom"/>
          </w:tcPr>
          <w:p w14:paraId="142BD46E" w14:textId="77777777" w:rsidR="00D61B4B" w:rsidRDefault="00FB21AF">
            <w:pPr>
              <w:spacing w:line="265" w:lineRule="exact"/>
              <w:jc w:val="center"/>
              <w:rPr>
                <w:sz w:val="20"/>
                <w:szCs w:val="20"/>
              </w:rPr>
            </w:pPr>
            <w:r>
              <w:rPr>
                <w:rFonts w:ascii="Calibri" w:eastAsia="Calibri" w:hAnsi="Calibri" w:cs="Calibri"/>
              </w:rPr>
              <w:t>2 (0)</w:t>
            </w:r>
          </w:p>
        </w:tc>
        <w:tc>
          <w:tcPr>
            <w:tcW w:w="1620" w:type="dxa"/>
            <w:tcBorders>
              <w:right w:val="single" w:sz="8" w:space="0" w:color="auto"/>
            </w:tcBorders>
            <w:vAlign w:val="bottom"/>
          </w:tcPr>
          <w:p w14:paraId="70813695" w14:textId="77777777" w:rsidR="00D61B4B" w:rsidRDefault="00FB21AF">
            <w:pPr>
              <w:spacing w:line="265" w:lineRule="exact"/>
              <w:jc w:val="center"/>
              <w:rPr>
                <w:sz w:val="20"/>
                <w:szCs w:val="20"/>
              </w:rPr>
            </w:pPr>
            <w:r>
              <w:rPr>
                <w:rFonts w:ascii="Calibri" w:eastAsia="Calibri" w:hAnsi="Calibri" w:cs="Calibri"/>
                <w:w w:val="98"/>
              </w:rPr>
              <w:t>0 (0)</w:t>
            </w:r>
          </w:p>
        </w:tc>
        <w:tc>
          <w:tcPr>
            <w:tcW w:w="680" w:type="dxa"/>
            <w:vAlign w:val="bottom"/>
          </w:tcPr>
          <w:p w14:paraId="2817DBEE" w14:textId="77777777" w:rsidR="00D61B4B" w:rsidRDefault="00FB21AF">
            <w:pPr>
              <w:spacing w:line="265" w:lineRule="exact"/>
              <w:jc w:val="right"/>
              <w:rPr>
                <w:sz w:val="20"/>
                <w:szCs w:val="20"/>
              </w:rPr>
            </w:pPr>
            <w:r>
              <w:rPr>
                <w:rFonts w:ascii="Calibri" w:eastAsia="Calibri" w:hAnsi="Calibri" w:cs="Calibri"/>
              </w:rPr>
              <w:t>1</w:t>
            </w:r>
          </w:p>
        </w:tc>
        <w:tc>
          <w:tcPr>
            <w:tcW w:w="860" w:type="dxa"/>
            <w:tcBorders>
              <w:right w:val="single" w:sz="8" w:space="0" w:color="auto"/>
            </w:tcBorders>
            <w:vAlign w:val="bottom"/>
          </w:tcPr>
          <w:p w14:paraId="365CFF38" w14:textId="77777777" w:rsidR="00D61B4B" w:rsidRDefault="00FB21AF">
            <w:pPr>
              <w:spacing w:line="265" w:lineRule="exact"/>
              <w:ind w:left="40"/>
              <w:rPr>
                <w:sz w:val="20"/>
                <w:szCs w:val="20"/>
              </w:rPr>
            </w:pPr>
            <w:r>
              <w:rPr>
                <w:rFonts w:ascii="Calibri" w:eastAsia="Calibri" w:hAnsi="Calibri" w:cs="Calibri"/>
              </w:rPr>
              <w:t>(0)</w:t>
            </w:r>
          </w:p>
        </w:tc>
        <w:tc>
          <w:tcPr>
            <w:tcW w:w="1260" w:type="dxa"/>
            <w:tcBorders>
              <w:bottom w:val="single" w:sz="8" w:space="0" w:color="E9EDF4"/>
              <w:right w:val="single" w:sz="8" w:space="0" w:color="auto"/>
            </w:tcBorders>
            <w:shd w:val="clear" w:color="auto" w:fill="E9EDF4"/>
            <w:vAlign w:val="bottom"/>
          </w:tcPr>
          <w:p w14:paraId="28B7E54E" w14:textId="77777777" w:rsidR="00D61B4B" w:rsidRDefault="00FB21AF">
            <w:pPr>
              <w:spacing w:line="259" w:lineRule="exact"/>
              <w:jc w:val="center"/>
              <w:rPr>
                <w:sz w:val="20"/>
                <w:szCs w:val="20"/>
              </w:rPr>
            </w:pPr>
            <w:r>
              <w:rPr>
                <w:rFonts w:ascii="Calibri" w:eastAsia="Calibri" w:hAnsi="Calibri" w:cs="Calibri"/>
                <w:w w:val="89"/>
              </w:rPr>
              <w:t>1</w:t>
            </w:r>
          </w:p>
        </w:tc>
        <w:tc>
          <w:tcPr>
            <w:tcW w:w="30" w:type="dxa"/>
            <w:vAlign w:val="bottom"/>
          </w:tcPr>
          <w:p w14:paraId="31E4B2A2" w14:textId="77777777" w:rsidR="00D61B4B" w:rsidRDefault="00D61B4B">
            <w:pPr>
              <w:rPr>
                <w:sz w:val="1"/>
                <w:szCs w:val="1"/>
              </w:rPr>
            </w:pPr>
          </w:p>
        </w:tc>
      </w:tr>
      <w:tr w:rsidR="00D61B4B" w14:paraId="177251B7" w14:textId="77777777" w:rsidTr="000356F1">
        <w:trPr>
          <w:trHeight w:val="300"/>
        </w:trPr>
        <w:tc>
          <w:tcPr>
            <w:tcW w:w="2280" w:type="dxa"/>
            <w:tcBorders>
              <w:top w:val="single" w:sz="8" w:space="0" w:color="4F81BD"/>
              <w:left w:val="single" w:sz="8" w:space="0" w:color="auto"/>
              <w:bottom w:val="single" w:sz="8" w:space="0" w:color="auto"/>
              <w:right w:val="single" w:sz="8" w:space="0" w:color="auto"/>
            </w:tcBorders>
            <w:shd w:val="clear" w:color="auto" w:fill="4F81BD"/>
            <w:vAlign w:val="bottom"/>
          </w:tcPr>
          <w:p w14:paraId="4CD394AB" w14:textId="77777777" w:rsidR="00D61B4B" w:rsidRDefault="00D61B4B">
            <w:pPr>
              <w:rPr>
                <w:sz w:val="24"/>
                <w:szCs w:val="24"/>
              </w:rPr>
            </w:pPr>
          </w:p>
        </w:tc>
        <w:tc>
          <w:tcPr>
            <w:tcW w:w="2240" w:type="dxa"/>
            <w:tcBorders>
              <w:top w:val="single" w:sz="8" w:space="0" w:color="auto"/>
              <w:bottom w:val="single" w:sz="8" w:space="0" w:color="auto"/>
              <w:right w:val="single" w:sz="8" w:space="0" w:color="auto"/>
            </w:tcBorders>
            <w:vAlign w:val="bottom"/>
          </w:tcPr>
          <w:p w14:paraId="6BFB545C" w14:textId="77777777" w:rsidR="00D61B4B" w:rsidRDefault="00FB21AF">
            <w:pPr>
              <w:rPr>
                <w:sz w:val="20"/>
                <w:szCs w:val="20"/>
              </w:rPr>
            </w:pPr>
            <w:r>
              <w:rPr>
                <w:rFonts w:ascii="Calibri" w:eastAsia="Calibri" w:hAnsi="Calibri" w:cs="Calibri"/>
              </w:rPr>
              <w:t>Cambodia</w:t>
            </w:r>
          </w:p>
        </w:tc>
        <w:tc>
          <w:tcPr>
            <w:tcW w:w="1260" w:type="dxa"/>
            <w:tcBorders>
              <w:top w:val="single" w:sz="8" w:space="0" w:color="auto"/>
              <w:bottom w:val="single" w:sz="8" w:space="0" w:color="auto"/>
              <w:right w:val="single" w:sz="8" w:space="0" w:color="auto"/>
            </w:tcBorders>
            <w:vAlign w:val="bottom"/>
          </w:tcPr>
          <w:p w14:paraId="23E0515F" w14:textId="77777777" w:rsidR="00D61B4B" w:rsidRDefault="00FB21AF">
            <w:pPr>
              <w:jc w:val="center"/>
              <w:rPr>
                <w:sz w:val="20"/>
                <w:szCs w:val="20"/>
              </w:rPr>
            </w:pPr>
            <w:r>
              <w:rPr>
                <w:rFonts w:ascii="Calibri" w:eastAsia="Calibri" w:hAnsi="Calibri" w:cs="Calibri"/>
                <w:w w:val="98"/>
              </w:rPr>
              <w:t>1 (0)</w:t>
            </w:r>
          </w:p>
        </w:tc>
        <w:tc>
          <w:tcPr>
            <w:tcW w:w="1000" w:type="dxa"/>
            <w:tcBorders>
              <w:top w:val="single" w:sz="8" w:space="0" w:color="auto"/>
              <w:bottom w:val="single" w:sz="8" w:space="0" w:color="auto"/>
              <w:right w:val="single" w:sz="8" w:space="0" w:color="auto"/>
            </w:tcBorders>
            <w:vAlign w:val="bottom"/>
          </w:tcPr>
          <w:p w14:paraId="6F9E7E67" w14:textId="77777777" w:rsidR="00D61B4B" w:rsidRDefault="00FB21AF">
            <w:pPr>
              <w:jc w:val="center"/>
              <w:rPr>
                <w:sz w:val="20"/>
                <w:szCs w:val="20"/>
              </w:rPr>
            </w:pPr>
            <w:r>
              <w:rPr>
                <w:rFonts w:ascii="Calibri" w:eastAsia="Calibri" w:hAnsi="Calibri" w:cs="Calibri"/>
              </w:rPr>
              <w:t>1 (0)</w:t>
            </w:r>
          </w:p>
        </w:tc>
        <w:tc>
          <w:tcPr>
            <w:tcW w:w="1620" w:type="dxa"/>
            <w:tcBorders>
              <w:top w:val="single" w:sz="8" w:space="0" w:color="auto"/>
              <w:bottom w:val="single" w:sz="8" w:space="0" w:color="auto"/>
              <w:right w:val="single" w:sz="8" w:space="0" w:color="auto"/>
            </w:tcBorders>
            <w:vAlign w:val="bottom"/>
          </w:tcPr>
          <w:p w14:paraId="2E642DE7" w14:textId="77777777" w:rsidR="00D61B4B" w:rsidRDefault="00FB21AF">
            <w:pPr>
              <w:jc w:val="center"/>
              <w:rPr>
                <w:sz w:val="20"/>
                <w:szCs w:val="20"/>
              </w:rPr>
            </w:pPr>
            <w:r>
              <w:rPr>
                <w:rFonts w:ascii="Calibri" w:eastAsia="Calibri" w:hAnsi="Calibri" w:cs="Calibri"/>
                <w:w w:val="98"/>
              </w:rPr>
              <w:t>0 (0)</w:t>
            </w:r>
          </w:p>
        </w:tc>
        <w:tc>
          <w:tcPr>
            <w:tcW w:w="680" w:type="dxa"/>
            <w:tcBorders>
              <w:top w:val="single" w:sz="8" w:space="0" w:color="auto"/>
              <w:bottom w:val="single" w:sz="8" w:space="0" w:color="auto"/>
            </w:tcBorders>
            <w:vAlign w:val="bottom"/>
          </w:tcPr>
          <w:p w14:paraId="5441D3C1" w14:textId="77777777" w:rsidR="00D61B4B" w:rsidRDefault="00FB21AF">
            <w:pPr>
              <w:jc w:val="right"/>
              <w:rPr>
                <w:sz w:val="20"/>
                <w:szCs w:val="20"/>
              </w:rPr>
            </w:pPr>
            <w:r>
              <w:rPr>
                <w:rFonts w:ascii="Calibri" w:eastAsia="Calibri" w:hAnsi="Calibri" w:cs="Calibri"/>
              </w:rPr>
              <w:t>0</w:t>
            </w:r>
          </w:p>
        </w:tc>
        <w:tc>
          <w:tcPr>
            <w:tcW w:w="860" w:type="dxa"/>
            <w:tcBorders>
              <w:top w:val="single" w:sz="8" w:space="0" w:color="auto"/>
              <w:bottom w:val="single" w:sz="8" w:space="0" w:color="auto"/>
              <w:right w:val="single" w:sz="8" w:space="0" w:color="auto"/>
            </w:tcBorders>
            <w:vAlign w:val="bottom"/>
          </w:tcPr>
          <w:p w14:paraId="7C656EF9" w14:textId="77777777" w:rsidR="00D61B4B" w:rsidRDefault="00FB21AF">
            <w:pPr>
              <w:ind w:left="40"/>
              <w:rPr>
                <w:sz w:val="20"/>
                <w:szCs w:val="20"/>
              </w:rPr>
            </w:pPr>
            <w:r>
              <w:rPr>
                <w:rFonts w:ascii="Calibri" w:eastAsia="Calibri" w:hAnsi="Calibri" w:cs="Calibri"/>
              </w:rPr>
              <w:t>(0)</w:t>
            </w:r>
          </w:p>
        </w:tc>
        <w:tc>
          <w:tcPr>
            <w:tcW w:w="1260" w:type="dxa"/>
            <w:tcBorders>
              <w:top w:val="single" w:sz="8" w:space="0" w:color="auto"/>
              <w:bottom w:val="single" w:sz="8" w:space="0" w:color="auto"/>
              <w:right w:val="single" w:sz="8" w:space="0" w:color="auto"/>
            </w:tcBorders>
            <w:shd w:val="clear" w:color="auto" w:fill="E9EDF4"/>
            <w:vAlign w:val="bottom"/>
          </w:tcPr>
          <w:p w14:paraId="5A5F3AD2" w14:textId="77777777" w:rsidR="00D61B4B" w:rsidRDefault="00FB21AF">
            <w:pPr>
              <w:jc w:val="center"/>
              <w:rPr>
                <w:sz w:val="20"/>
                <w:szCs w:val="20"/>
              </w:rPr>
            </w:pPr>
            <w:r>
              <w:rPr>
                <w:rFonts w:ascii="Calibri" w:eastAsia="Calibri" w:hAnsi="Calibri" w:cs="Calibri"/>
                <w:w w:val="89"/>
              </w:rPr>
              <w:t>0</w:t>
            </w:r>
          </w:p>
        </w:tc>
        <w:tc>
          <w:tcPr>
            <w:tcW w:w="30" w:type="dxa"/>
            <w:vAlign w:val="bottom"/>
          </w:tcPr>
          <w:p w14:paraId="12606794" w14:textId="77777777" w:rsidR="00D61B4B" w:rsidRDefault="00D61B4B">
            <w:pPr>
              <w:rPr>
                <w:sz w:val="1"/>
                <w:szCs w:val="1"/>
              </w:rPr>
            </w:pPr>
          </w:p>
        </w:tc>
      </w:tr>
      <w:tr w:rsidR="00D61B4B" w14:paraId="2B9E43F9" w14:textId="77777777" w:rsidTr="000356F1">
        <w:trPr>
          <w:trHeight w:val="321"/>
        </w:trPr>
        <w:tc>
          <w:tcPr>
            <w:tcW w:w="2280" w:type="dxa"/>
            <w:tcBorders>
              <w:left w:val="single" w:sz="8" w:space="0" w:color="auto"/>
              <w:bottom w:val="single" w:sz="8" w:space="0" w:color="4F81BD"/>
              <w:right w:val="single" w:sz="8" w:space="0" w:color="auto"/>
            </w:tcBorders>
            <w:shd w:val="clear" w:color="auto" w:fill="4F81BD"/>
            <w:vAlign w:val="bottom"/>
          </w:tcPr>
          <w:p w14:paraId="17B58EC2" w14:textId="77777777" w:rsidR="00D61B4B" w:rsidRDefault="00D61B4B">
            <w:pPr>
              <w:rPr>
                <w:sz w:val="24"/>
                <w:szCs w:val="24"/>
              </w:rPr>
            </w:pPr>
          </w:p>
        </w:tc>
        <w:tc>
          <w:tcPr>
            <w:tcW w:w="2240" w:type="dxa"/>
            <w:tcBorders>
              <w:right w:val="single" w:sz="8" w:space="0" w:color="auto"/>
            </w:tcBorders>
            <w:vAlign w:val="bottom"/>
          </w:tcPr>
          <w:p w14:paraId="2B326193" w14:textId="77777777" w:rsidR="00D61B4B" w:rsidRDefault="00FB21AF">
            <w:pPr>
              <w:rPr>
                <w:sz w:val="20"/>
                <w:szCs w:val="20"/>
              </w:rPr>
            </w:pPr>
            <w:r>
              <w:rPr>
                <w:rFonts w:ascii="Calibri" w:eastAsia="Calibri" w:hAnsi="Calibri" w:cs="Calibri"/>
              </w:rPr>
              <w:t>Thailand</w:t>
            </w:r>
          </w:p>
        </w:tc>
        <w:tc>
          <w:tcPr>
            <w:tcW w:w="1260" w:type="dxa"/>
            <w:tcBorders>
              <w:right w:val="single" w:sz="8" w:space="0" w:color="auto"/>
            </w:tcBorders>
            <w:vAlign w:val="bottom"/>
          </w:tcPr>
          <w:p w14:paraId="46D6079D" w14:textId="77777777" w:rsidR="00D61B4B" w:rsidRDefault="00FB21AF">
            <w:pPr>
              <w:jc w:val="center"/>
              <w:rPr>
                <w:sz w:val="20"/>
                <w:szCs w:val="20"/>
              </w:rPr>
            </w:pPr>
            <w:r>
              <w:rPr>
                <w:rFonts w:ascii="Calibri" w:eastAsia="Calibri" w:hAnsi="Calibri" w:cs="Calibri"/>
              </w:rPr>
              <w:t>25 (0)</w:t>
            </w:r>
          </w:p>
        </w:tc>
        <w:tc>
          <w:tcPr>
            <w:tcW w:w="1000" w:type="dxa"/>
            <w:tcBorders>
              <w:right w:val="single" w:sz="8" w:space="0" w:color="auto"/>
            </w:tcBorders>
            <w:vAlign w:val="bottom"/>
          </w:tcPr>
          <w:p w14:paraId="1BEEE941" w14:textId="77777777" w:rsidR="00D61B4B" w:rsidRDefault="00FB21AF">
            <w:pPr>
              <w:jc w:val="center"/>
              <w:rPr>
                <w:sz w:val="20"/>
                <w:szCs w:val="20"/>
              </w:rPr>
            </w:pPr>
            <w:r>
              <w:rPr>
                <w:rFonts w:ascii="Calibri" w:eastAsia="Calibri" w:hAnsi="Calibri" w:cs="Calibri"/>
              </w:rPr>
              <w:t>21 (0)</w:t>
            </w:r>
          </w:p>
        </w:tc>
        <w:tc>
          <w:tcPr>
            <w:tcW w:w="1620" w:type="dxa"/>
            <w:tcBorders>
              <w:right w:val="single" w:sz="8" w:space="0" w:color="auto"/>
            </w:tcBorders>
            <w:vAlign w:val="bottom"/>
          </w:tcPr>
          <w:p w14:paraId="37772693" w14:textId="77777777" w:rsidR="00D61B4B" w:rsidRDefault="00FB21AF">
            <w:pPr>
              <w:jc w:val="center"/>
              <w:rPr>
                <w:sz w:val="20"/>
                <w:szCs w:val="20"/>
              </w:rPr>
            </w:pPr>
            <w:r>
              <w:rPr>
                <w:rFonts w:ascii="Calibri" w:eastAsia="Calibri" w:hAnsi="Calibri" w:cs="Calibri"/>
                <w:w w:val="98"/>
              </w:rPr>
              <w:t>4 (0)</w:t>
            </w:r>
          </w:p>
        </w:tc>
        <w:tc>
          <w:tcPr>
            <w:tcW w:w="680" w:type="dxa"/>
            <w:vAlign w:val="bottom"/>
          </w:tcPr>
          <w:p w14:paraId="710FA593" w14:textId="77777777" w:rsidR="00D61B4B" w:rsidRDefault="00FB21AF">
            <w:pPr>
              <w:jc w:val="right"/>
              <w:rPr>
                <w:sz w:val="20"/>
                <w:szCs w:val="20"/>
              </w:rPr>
            </w:pPr>
            <w:r>
              <w:rPr>
                <w:rFonts w:ascii="Calibri" w:eastAsia="Calibri" w:hAnsi="Calibri" w:cs="Calibri"/>
              </w:rPr>
              <w:t>0</w:t>
            </w:r>
          </w:p>
        </w:tc>
        <w:tc>
          <w:tcPr>
            <w:tcW w:w="860" w:type="dxa"/>
            <w:tcBorders>
              <w:right w:val="single" w:sz="8" w:space="0" w:color="auto"/>
            </w:tcBorders>
            <w:vAlign w:val="bottom"/>
          </w:tcPr>
          <w:p w14:paraId="004FDFE2" w14:textId="77777777" w:rsidR="00D61B4B" w:rsidRDefault="00FB21AF">
            <w:pPr>
              <w:ind w:left="40"/>
              <w:rPr>
                <w:sz w:val="20"/>
                <w:szCs w:val="20"/>
              </w:rPr>
            </w:pPr>
            <w:r>
              <w:rPr>
                <w:rFonts w:ascii="Calibri" w:eastAsia="Calibri" w:hAnsi="Calibri" w:cs="Calibri"/>
              </w:rPr>
              <w:t>(0)</w:t>
            </w:r>
          </w:p>
        </w:tc>
        <w:tc>
          <w:tcPr>
            <w:tcW w:w="1260" w:type="dxa"/>
            <w:tcBorders>
              <w:bottom w:val="single" w:sz="8" w:space="0" w:color="E9EDF4"/>
              <w:right w:val="single" w:sz="8" w:space="0" w:color="auto"/>
            </w:tcBorders>
            <w:shd w:val="clear" w:color="auto" w:fill="E9EDF4"/>
            <w:vAlign w:val="bottom"/>
          </w:tcPr>
          <w:p w14:paraId="134C8EBC" w14:textId="77777777" w:rsidR="00D61B4B" w:rsidRDefault="00FB21AF">
            <w:pPr>
              <w:jc w:val="center"/>
              <w:rPr>
                <w:sz w:val="20"/>
                <w:szCs w:val="20"/>
              </w:rPr>
            </w:pPr>
            <w:r>
              <w:rPr>
                <w:rFonts w:ascii="Calibri" w:eastAsia="Calibri" w:hAnsi="Calibri" w:cs="Calibri"/>
                <w:w w:val="89"/>
              </w:rPr>
              <w:t>0</w:t>
            </w:r>
          </w:p>
        </w:tc>
        <w:tc>
          <w:tcPr>
            <w:tcW w:w="30" w:type="dxa"/>
            <w:vAlign w:val="bottom"/>
          </w:tcPr>
          <w:p w14:paraId="7B0C8D86" w14:textId="77777777" w:rsidR="00D61B4B" w:rsidRDefault="00D61B4B">
            <w:pPr>
              <w:rPr>
                <w:sz w:val="1"/>
                <w:szCs w:val="1"/>
              </w:rPr>
            </w:pPr>
          </w:p>
        </w:tc>
      </w:tr>
      <w:tr w:rsidR="00D61B4B" w14:paraId="6A86D39E" w14:textId="77777777" w:rsidTr="000356F1">
        <w:trPr>
          <w:trHeight w:val="309"/>
        </w:trPr>
        <w:tc>
          <w:tcPr>
            <w:tcW w:w="2280" w:type="dxa"/>
            <w:vMerge w:val="restart"/>
            <w:tcBorders>
              <w:top w:val="single" w:sz="8" w:space="0" w:color="4F81BD"/>
              <w:left w:val="single" w:sz="8" w:space="0" w:color="auto"/>
              <w:bottom w:val="single" w:sz="8" w:space="0" w:color="4F81BD"/>
              <w:right w:val="single" w:sz="8" w:space="0" w:color="auto"/>
            </w:tcBorders>
            <w:shd w:val="clear" w:color="auto" w:fill="4F81BD"/>
            <w:vAlign w:val="bottom"/>
          </w:tcPr>
          <w:p w14:paraId="71A281E5" w14:textId="77777777" w:rsidR="00D61B4B" w:rsidRDefault="00FB21AF">
            <w:pPr>
              <w:jc w:val="center"/>
              <w:rPr>
                <w:sz w:val="20"/>
                <w:szCs w:val="20"/>
              </w:rPr>
            </w:pPr>
            <w:r>
              <w:rPr>
                <w:rFonts w:ascii="Calibri" w:eastAsia="Calibri" w:hAnsi="Calibri" w:cs="Calibri"/>
                <w:b/>
                <w:bCs/>
                <w:color w:val="FFFFFF"/>
                <w:w w:val="99"/>
                <w:shd w:val="clear" w:color="auto" w:fill="4F81BD"/>
              </w:rPr>
              <w:t>South-East Asia Region</w:t>
            </w:r>
          </w:p>
        </w:tc>
        <w:tc>
          <w:tcPr>
            <w:tcW w:w="2240" w:type="dxa"/>
            <w:tcBorders>
              <w:top w:val="single" w:sz="8" w:space="0" w:color="auto"/>
              <w:bottom w:val="single" w:sz="8" w:space="0" w:color="auto"/>
              <w:right w:val="single" w:sz="8" w:space="0" w:color="auto"/>
            </w:tcBorders>
            <w:vAlign w:val="bottom"/>
          </w:tcPr>
          <w:p w14:paraId="025E1140" w14:textId="77777777" w:rsidR="00D61B4B" w:rsidRDefault="00FB21AF">
            <w:pPr>
              <w:rPr>
                <w:sz w:val="20"/>
                <w:szCs w:val="20"/>
              </w:rPr>
            </w:pPr>
            <w:r>
              <w:rPr>
                <w:rFonts w:ascii="Calibri" w:eastAsia="Calibri" w:hAnsi="Calibri" w:cs="Calibri"/>
              </w:rPr>
              <w:t>India</w:t>
            </w:r>
          </w:p>
        </w:tc>
        <w:tc>
          <w:tcPr>
            <w:tcW w:w="1260" w:type="dxa"/>
            <w:tcBorders>
              <w:top w:val="single" w:sz="8" w:space="0" w:color="auto"/>
              <w:bottom w:val="single" w:sz="8" w:space="0" w:color="auto"/>
              <w:right w:val="single" w:sz="8" w:space="0" w:color="auto"/>
            </w:tcBorders>
            <w:vAlign w:val="bottom"/>
          </w:tcPr>
          <w:p w14:paraId="6DC87CD2" w14:textId="77777777" w:rsidR="00D61B4B" w:rsidRDefault="00FB21AF">
            <w:pPr>
              <w:jc w:val="center"/>
              <w:rPr>
                <w:sz w:val="20"/>
                <w:szCs w:val="20"/>
              </w:rPr>
            </w:pPr>
            <w:r>
              <w:rPr>
                <w:rFonts w:ascii="Calibri" w:eastAsia="Calibri" w:hAnsi="Calibri" w:cs="Calibri"/>
                <w:w w:val="98"/>
              </w:rPr>
              <w:t>3 (0)</w:t>
            </w:r>
          </w:p>
        </w:tc>
        <w:tc>
          <w:tcPr>
            <w:tcW w:w="1000" w:type="dxa"/>
            <w:tcBorders>
              <w:top w:val="single" w:sz="8" w:space="0" w:color="auto"/>
              <w:bottom w:val="single" w:sz="8" w:space="0" w:color="auto"/>
              <w:right w:val="single" w:sz="8" w:space="0" w:color="auto"/>
            </w:tcBorders>
            <w:vAlign w:val="bottom"/>
          </w:tcPr>
          <w:p w14:paraId="3F696373" w14:textId="77777777" w:rsidR="00D61B4B" w:rsidRDefault="00FB21AF">
            <w:pPr>
              <w:jc w:val="center"/>
              <w:rPr>
                <w:sz w:val="20"/>
                <w:szCs w:val="20"/>
              </w:rPr>
            </w:pPr>
            <w:r>
              <w:rPr>
                <w:rFonts w:ascii="Calibri" w:eastAsia="Calibri" w:hAnsi="Calibri" w:cs="Calibri"/>
              </w:rPr>
              <w:t>3 (0)</w:t>
            </w:r>
          </w:p>
        </w:tc>
        <w:tc>
          <w:tcPr>
            <w:tcW w:w="1620" w:type="dxa"/>
            <w:tcBorders>
              <w:top w:val="single" w:sz="8" w:space="0" w:color="auto"/>
              <w:bottom w:val="single" w:sz="8" w:space="0" w:color="auto"/>
              <w:right w:val="single" w:sz="8" w:space="0" w:color="auto"/>
            </w:tcBorders>
            <w:vAlign w:val="bottom"/>
          </w:tcPr>
          <w:p w14:paraId="4919178E" w14:textId="77777777" w:rsidR="00D61B4B" w:rsidRDefault="00FB21AF">
            <w:pPr>
              <w:jc w:val="center"/>
              <w:rPr>
                <w:sz w:val="20"/>
                <w:szCs w:val="20"/>
              </w:rPr>
            </w:pPr>
            <w:r>
              <w:rPr>
                <w:rFonts w:ascii="Calibri" w:eastAsia="Calibri" w:hAnsi="Calibri" w:cs="Calibri"/>
                <w:w w:val="98"/>
              </w:rPr>
              <w:t>0 (0)</w:t>
            </w:r>
          </w:p>
        </w:tc>
        <w:tc>
          <w:tcPr>
            <w:tcW w:w="680" w:type="dxa"/>
            <w:tcBorders>
              <w:top w:val="single" w:sz="8" w:space="0" w:color="auto"/>
              <w:bottom w:val="single" w:sz="8" w:space="0" w:color="auto"/>
            </w:tcBorders>
            <w:vAlign w:val="bottom"/>
          </w:tcPr>
          <w:p w14:paraId="62A98830" w14:textId="77777777" w:rsidR="00D61B4B" w:rsidRDefault="00FB21AF">
            <w:pPr>
              <w:jc w:val="right"/>
              <w:rPr>
                <w:sz w:val="20"/>
                <w:szCs w:val="20"/>
              </w:rPr>
            </w:pPr>
            <w:r>
              <w:rPr>
                <w:rFonts w:ascii="Calibri" w:eastAsia="Calibri" w:hAnsi="Calibri" w:cs="Calibri"/>
              </w:rPr>
              <w:t>0</w:t>
            </w:r>
          </w:p>
        </w:tc>
        <w:tc>
          <w:tcPr>
            <w:tcW w:w="860" w:type="dxa"/>
            <w:tcBorders>
              <w:top w:val="single" w:sz="8" w:space="0" w:color="auto"/>
              <w:bottom w:val="single" w:sz="8" w:space="0" w:color="auto"/>
              <w:right w:val="single" w:sz="8" w:space="0" w:color="auto"/>
            </w:tcBorders>
            <w:vAlign w:val="bottom"/>
          </w:tcPr>
          <w:p w14:paraId="1CDA7EF8" w14:textId="77777777" w:rsidR="00D61B4B" w:rsidRDefault="00FB21AF">
            <w:pPr>
              <w:ind w:left="40"/>
              <w:rPr>
                <w:sz w:val="20"/>
                <w:szCs w:val="20"/>
              </w:rPr>
            </w:pPr>
            <w:r>
              <w:rPr>
                <w:rFonts w:ascii="Calibri" w:eastAsia="Calibri" w:hAnsi="Calibri" w:cs="Calibri"/>
              </w:rPr>
              <w:t>(0)</w:t>
            </w:r>
          </w:p>
        </w:tc>
        <w:tc>
          <w:tcPr>
            <w:tcW w:w="1260" w:type="dxa"/>
            <w:tcBorders>
              <w:top w:val="single" w:sz="8" w:space="0" w:color="auto"/>
              <w:bottom w:val="single" w:sz="8" w:space="0" w:color="E9EDF4"/>
              <w:right w:val="single" w:sz="8" w:space="0" w:color="auto"/>
            </w:tcBorders>
            <w:shd w:val="clear" w:color="auto" w:fill="E9EDF4"/>
            <w:vAlign w:val="bottom"/>
          </w:tcPr>
          <w:p w14:paraId="0545A84B" w14:textId="77777777" w:rsidR="00D61B4B" w:rsidRDefault="00FB21AF">
            <w:pPr>
              <w:jc w:val="center"/>
              <w:rPr>
                <w:sz w:val="20"/>
                <w:szCs w:val="20"/>
              </w:rPr>
            </w:pPr>
            <w:r>
              <w:rPr>
                <w:rFonts w:ascii="Calibri" w:eastAsia="Calibri" w:hAnsi="Calibri" w:cs="Calibri"/>
                <w:w w:val="89"/>
              </w:rPr>
              <w:t>0</w:t>
            </w:r>
          </w:p>
        </w:tc>
        <w:tc>
          <w:tcPr>
            <w:tcW w:w="30" w:type="dxa"/>
            <w:vAlign w:val="bottom"/>
          </w:tcPr>
          <w:p w14:paraId="5C560190" w14:textId="77777777" w:rsidR="00D61B4B" w:rsidRDefault="00D61B4B">
            <w:pPr>
              <w:rPr>
                <w:sz w:val="1"/>
                <w:szCs w:val="1"/>
              </w:rPr>
            </w:pPr>
          </w:p>
        </w:tc>
      </w:tr>
      <w:tr w:rsidR="00D61B4B" w14:paraId="0056597B" w14:textId="77777777" w:rsidTr="000356F1">
        <w:trPr>
          <w:trHeight w:val="113"/>
        </w:trPr>
        <w:tc>
          <w:tcPr>
            <w:tcW w:w="2280" w:type="dxa"/>
            <w:vMerge/>
            <w:tcBorders>
              <w:top w:val="single" w:sz="8" w:space="0" w:color="4F81BD"/>
              <w:left w:val="single" w:sz="8" w:space="0" w:color="auto"/>
              <w:right w:val="single" w:sz="8" w:space="0" w:color="auto"/>
            </w:tcBorders>
            <w:shd w:val="clear" w:color="auto" w:fill="4F81BD"/>
            <w:vAlign w:val="bottom"/>
          </w:tcPr>
          <w:p w14:paraId="51713A3A" w14:textId="77777777" w:rsidR="00D61B4B" w:rsidRDefault="00D61B4B">
            <w:pPr>
              <w:rPr>
                <w:sz w:val="9"/>
                <w:szCs w:val="9"/>
              </w:rPr>
            </w:pPr>
          </w:p>
        </w:tc>
        <w:tc>
          <w:tcPr>
            <w:tcW w:w="2240" w:type="dxa"/>
            <w:vMerge w:val="restart"/>
            <w:tcBorders>
              <w:top w:val="single" w:sz="8" w:space="0" w:color="auto"/>
              <w:right w:val="single" w:sz="8" w:space="0" w:color="auto"/>
            </w:tcBorders>
            <w:vAlign w:val="bottom"/>
          </w:tcPr>
          <w:p w14:paraId="7FD39723" w14:textId="77777777" w:rsidR="00D61B4B" w:rsidRDefault="00FB21AF">
            <w:pPr>
              <w:rPr>
                <w:sz w:val="20"/>
                <w:szCs w:val="20"/>
              </w:rPr>
            </w:pPr>
            <w:r>
              <w:rPr>
                <w:rFonts w:ascii="Calibri" w:eastAsia="Calibri" w:hAnsi="Calibri" w:cs="Calibri"/>
              </w:rPr>
              <w:t>Nepal</w:t>
            </w:r>
          </w:p>
        </w:tc>
        <w:tc>
          <w:tcPr>
            <w:tcW w:w="1260" w:type="dxa"/>
            <w:vMerge w:val="restart"/>
            <w:tcBorders>
              <w:top w:val="single" w:sz="8" w:space="0" w:color="auto"/>
              <w:right w:val="single" w:sz="8" w:space="0" w:color="auto"/>
            </w:tcBorders>
            <w:vAlign w:val="bottom"/>
          </w:tcPr>
          <w:p w14:paraId="735A1246" w14:textId="77777777" w:rsidR="00D61B4B" w:rsidRDefault="00FB21AF">
            <w:pPr>
              <w:jc w:val="center"/>
              <w:rPr>
                <w:sz w:val="20"/>
                <w:szCs w:val="20"/>
              </w:rPr>
            </w:pPr>
            <w:r>
              <w:rPr>
                <w:rFonts w:ascii="Calibri" w:eastAsia="Calibri" w:hAnsi="Calibri" w:cs="Calibri"/>
                <w:w w:val="98"/>
              </w:rPr>
              <w:t>1 (0)</w:t>
            </w:r>
          </w:p>
        </w:tc>
        <w:tc>
          <w:tcPr>
            <w:tcW w:w="1000" w:type="dxa"/>
            <w:vMerge w:val="restart"/>
            <w:tcBorders>
              <w:top w:val="single" w:sz="8" w:space="0" w:color="auto"/>
              <w:right w:val="single" w:sz="8" w:space="0" w:color="auto"/>
            </w:tcBorders>
            <w:vAlign w:val="bottom"/>
          </w:tcPr>
          <w:p w14:paraId="617BEB4F" w14:textId="77777777" w:rsidR="00D61B4B" w:rsidRDefault="00FB21AF">
            <w:pPr>
              <w:jc w:val="center"/>
              <w:rPr>
                <w:sz w:val="20"/>
                <w:szCs w:val="20"/>
              </w:rPr>
            </w:pPr>
            <w:r>
              <w:rPr>
                <w:rFonts w:ascii="Calibri" w:eastAsia="Calibri" w:hAnsi="Calibri" w:cs="Calibri"/>
              </w:rPr>
              <w:t>1 (0)</w:t>
            </w:r>
          </w:p>
        </w:tc>
        <w:tc>
          <w:tcPr>
            <w:tcW w:w="1620" w:type="dxa"/>
            <w:vMerge w:val="restart"/>
            <w:tcBorders>
              <w:top w:val="single" w:sz="8" w:space="0" w:color="auto"/>
              <w:right w:val="single" w:sz="8" w:space="0" w:color="auto"/>
            </w:tcBorders>
            <w:vAlign w:val="bottom"/>
          </w:tcPr>
          <w:p w14:paraId="69FF147B" w14:textId="77777777" w:rsidR="00D61B4B" w:rsidRDefault="00FB21AF">
            <w:pPr>
              <w:jc w:val="center"/>
              <w:rPr>
                <w:sz w:val="20"/>
                <w:szCs w:val="20"/>
              </w:rPr>
            </w:pPr>
            <w:r>
              <w:rPr>
                <w:rFonts w:ascii="Calibri" w:eastAsia="Calibri" w:hAnsi="Calibri" w:cs="Calibri"/>
                <w:w w:val="98"/>
              </w:rPr>
              <w:t>0 (0)</w:t>
            </w:r>
          </w:p>
        </w:tc>
        <w:tc>
          <w:tcPr>
            <w:tcW w:w="680" w:type="dxa"/>
            <w:vMerge w:val="restart"/>
            <w:tcBorders>
              <w:top w:val="single" w:sz="8" w:space="0" w:color="auto"/>
            </w:tcBorders>
            <w:vAlign w:val="bottom"/>
          </w:tcPr>
          <w:p w14:paraId="79C1AA44" w14:textId="77777777" w:rsidR="00D61B4B" w:rsidRDefault="00FB21AF">
            <w:pPr>
              <w:jc w:val="right"/>
              <w:rPr>
                <w:sz w:val="20"/>
                <w:szCs w:val="20"/>
              </w:rPr>
            </w:pPr>
            <w:r>
              <w:rPr>
                <w:rFonts w:ascii="Calibri" w:eastAsia="Calibri" w:hAnsi="Calibri" w:cs="Calibri"/>
              </w:rPr>
              <w:t>0</w:t>
            </w:r>
          </w:p>
        </w:tc>
        <w:tc>
          <w:tcPr>
            <w:tcW w:w="860" w:type="dxa"/>
            <w:vMerge w:val="restart"/>
            <w:tcBorders>
              <w:top w:val="single" w:sz="8" w:space="0" w:color="auto"/>
              <w:right w:val="single" w:sz="8" w:space="0" w:color="auto"/>
            </w:tcBorders>
            <w:vAlign w:val="bottom"/>
          </w:tcPr>
          <w:p w14:paraId="15ADEF03" w14:textId="77777777" w:rsidR="00D61B4B" w:rsidRDefault="00FB21AF">
            <w:pPr>
              <w:ind w:left="40"/>
              <w:rPr>
                <w:sz w:val="20"/>
                <w:szCs w:val="20"/>
              </w:rPr>
            </w:pPr>
            <w:r>
              <w:rPr>
                <w:rFonts w:ascii="Calibri" w:eastAsia="Calibri" w:hAnsi="Calibri" w:cs="Calibri"/>
              </w:rPr>
              <w:t>(0)</w:t>
            </w:r>
          </w:p>
        </w:tc>
        <w:tc>
          <w:tcPr>
            <w:tcW w:w="1260" w:type="dxa"/>
            <w:vMerge w:val="restart"/>
            <w:tcBorders>
              <w:top w:val="single" w:sz="8" w:space="0" w:color="auto"/>
              <w:right w:val="single" w:sz="8" w:space="0" w:color="auto"/>
            </w:tcBorders>
            <w:shd w:val="clear" w:color="auto" w:fill="E9EDF4"/>
            <w:vAlign w:val="bottom"/>
          </w:tcPr>
          <w:p w14:paraId="4CB706C1" w14:textId="77777777" w:rsidR="00D61B4B" w:rsidRDefault="00FB21AF">
            <w:pPr>
              <w:jc w:val="center"/>
              <w:rPr>
                <w:sz w:val="20"/>
                <w:szCs w:val="20"/>
              </w:rPr>
            </w:pPr>
            <w:r>
              <w:rPr>
                <w:rFonts w:ascii="Calibri" w:eastAsia="Calibri" w:hAnsi="Calibri" w:cs="Calibri"/>
                <w:w w:val="89"/>
              </w:rPr>
              <w:t>0</w:t>
            </w:r>
          </w:p>
        </w:tc>
        <w:tc>
          <w:tcPr>
            <w:tcW w:w="30" w:type="dxa"/>
            <w:vAlign w:val="bottom"/>
          </w:tcPr>
          <w:p w14:paraId="248AEA97" w14:textId="77777777" w:rsidR="00D61B4B" w:rsidRDefault="00D61B4B">
            <w:pPr>
              <w:rPr>
                <w:sz w:val="1"/>
                <w:szCs w:val="1"/>
              </w:rPr>
            </w:pPr>
          </w:p>
        </w:tc>
      </w:tr>
      <w:tr w:rsidR="00D61B4B" w14:paraId="70D4C088" w14:textId="77777777" w:rsidTr="000356F1">
        <w:trPr>
          <w:trHeight w:val="187"/>
        </w:trPr>
        <w:tc>
          <w:tcPr>
            <w:tcW w:w="2280" w:type="dxa"/>
            <w:tcBorders>
              <w:left w:val="single" w:sz="8" w:space="0" w:color="auto"/>
              <w:bottom w:val="single" w:sz="8" w:space="0" w:color="4F81BD"/>
              <w:right w:val="single" w:sz="8" w:space="0" w:color="auto"/>
            </w:tcBorders>
            <w:shd w:val="clear" w:color="auto" w:fill="4F81BD"/>
            <w:vAlign w:val="bottom"/>
          </w:tcPr>
          <w:p w14:paraId="0BB3871F" w14:textId="77777777" w:rsidR="00D61B4B" w:rsidRDefault="00D61B4B">
            <w:pPr>
              <w:rPr>
                <w:sz w:val="16"/>
                <w:szCs w:val="16"/>
              </w:rPr>
            </w:pPr>
          </w:p>
        </w:tc>
        <w:tc>
          <w:tcPr>
            <w:tcW w:w="2240" w:type="dxa"/>
            <w:vMerge/>
            <w:tcBorders>
              <w:bottom w:val="single" w:sz="8" w:space="0" w:color="auto"/>
              <w:right w:val="single" w:sz="8" w:space="0" w:color="auto"/>
            </w:tcBorders>
            <w:vAlign w:val="bottom"/>
          </w:tcPr>
          <w:p w14:paraId="01537607" w14:textId="77777777" w:rsidR="00D61B4B" w:rsidRDefault="00D61B4B">
            <w:pPr>
              <w:rPr>
                <w:sz w:val="16"/>
                <w:szCs w:val="16"/>
              </w:rPr>
            </w:pPr>
          </w:p>
        </w:tc>
        <w:tc>
          <w:tcPr>
            <w:tcW w:w="1260" w:type="dxa"/>
            <w:vMerge/>
            <w:tcBorders>
              <w:bottom w:val="single" w:sz="8" w:space="0" w:color="auto"/>
              <w:right w:val="single" w:sz="8" w:space="0" w:color="auto"/>
            </w:tcBorders>
            <w:vAlign w:val="bottom"/>
          </w:tcPr>
          <w:p w14:paraId="79E38A26" w14:textId="77777777" w:rsidR="00D61B4B" w:rsidRDefault="00D61B4B">
            <w:pPr>
              <w:rPr>
                <w:sz w:val="16"/>
                <w:szCs w:val="16"/>
              </w:rPr>
            </w:pPr>
          </w:p>
        </w:tc>
        <w:tc>
          <w:tcPr>
            <w:tcW w:w="1000" w:type="dxa"/>
            <w:vMerge/>
            <w:tcBorders>
              <w:bottom w:val="single" w:sz="8" w:space="0" w:color="auto"/>
              <w:right w:val="single" w:sz="8" w:space="0" w:color="auto"/>
            </w:tcBorders>
            <w:vAlign w:val="bottom"/>
          </w:tcPr>
          <w:p w14:paraId="2937DDC7" w14:textId="77777777" w:rsidR="00D61B4B" w:rsidRDefault="00D61B4B">
            <w:pPr>
              <w:rPr>
                <w:sz w:val="16"/>
                <w:szCs w:val="16"/>
              </w:rPr>
            </w:pPr>
          </w:p>
        </w:tc>
        <w:tc>
          <w:tcPr>
            <w:tcW w:w="1620" w:type="dxa"/>
            <w:vMerge/>
            <w:tcBorders>
              <w:bottom w:val="single" w:sz="8" w:space="0" w:color="auto"/>
              <w:right w:val="single" w:sz="8" w:space="0" w:color="auto"/>
            </w:tcBorders>
            <w:vAlign w:val="bottom"/>
          </w:tcPr>
          <w:p w14:paraId="5F43F116" w14:textId="77777777" w:rsidR="00D61B4B" w:rsidRDefault="00D61B4B">
            <w:pPr>
              <w:rPr>
                <w:sz w:val="16"/>
                <w:szCs w:val="16"/>
              </w:rPr>
            </w:pPr>
          </w:p>
        </w:tc>
        <w:tc>
          <w:tcPr>
            <w:tcW w:w="680" w:type="dxa"/>
            <w:vMerge/>
            <w:tcBorders>
              <w:bottom w:val="single" w:sz="8" w:space="0" w:color="auto"/>
            </w:tcBorders>
            <w:vAlign w:val="bottom"/>
          </w:tcPr>
          <w:p w14:paraId="4C84B202" w14:textId="77777777" w:rsidR="00D61B4B" w:rsidRDefault="00D61B4B">
            <w:pPr>
              <w:rPr>
                <w:sz w:val="16"/>
                <w:szCs w:val="16"/>
              </w:rPr>
            </w:pPr>
          </w:p>
        </w:tc>
        <w:tc>
          <w:tcPr>
            <w:tcW w:w="860" w:type="dxa"/>
            <w:vMerge/>
            <w:tcBorders>
              <w:bottom w:val="single" w:sz="8" w:space="0" w:color="auto"/>
              <w:right w:val="single" w:sz="8" w:space="0" w:color="auto"/>
            </w:tcBorders>
            <w:vAlign w:val="bottom"/>
          </w:tcPr>
          <w:p w14:paraId="19ADC87A" w14:textId="77777777" w:rsidR="00D61B4B" w:rsidRDefault="00D61B4B">
            <w:pPr>
              <w:rPr>
                <w:sz w:val="16"/>
                <w:szCs w:val="16"/>
              </w:rPr>
            </w:pPr>
          </w:p>
        </w:tc>
        <w:tc>
          <w:tcPr>
            <w:tcW w:w="1260" w:type="dxa"/>
            <w:vMerge/>
            <w:tcBorders>
              <w:bottom w:val="single" w:sz="8" w:space="0" w:color="auto"/>
              <w:right w:val="single" w:sz="8" w:space="0" w:color="auto"/>
            </w:tcBorders>
            <w:shd w:val="clear" w:color="auto" w:fill="E9EDF4"/>
            <w:vAlign w:val="bottom"/>
          </w:tcPr>
          <w:p w14:paraId="3AF0AA51" w14:textId="77777777" w:rsidR="00D61B4B" w:rsidRDefault="00D61B4B">
            <w:pPr>
              <w:rPr>
                <w:sz w:val="16"/>
                <w:szCs w:val="16"/>
              </w:rPr>
            </w:pPr>
          </w:p>
        </w:tc>
        <w:tc>
          <w:tcPr>
            <w:tcW w:w="30" w:type="dxa"/>
            <w:vAlign w:val="bottom"/>
          </w:tcPr>
          <w:p w14:paraId="3DC2AF88" w14:textId="77777777" w:rsidR="00D61B4B" w:rsidRDefault="00D61B4B">
            <w:pPr>
              <w:rPr>
                <w:sz w:val="1"/>
                <w:szCs w:val="1"/>
              </w:rPr>
            </w:pPr>
          </w:p>
        </w:tc>
      </w:tr>
      <w:tr w:rsidR="00D61B4B" w14:paraId="114EC923" w14:textId="77777777" w:rsidTr="000356F1">
        <w:trPr>
          <w:trHeight w:val="315"/>
        </w:trPr>
        <w:tc>
          <w:tcPr>
            <w:tcW w:w="2280" w:type="dxa"/>
            <w:tcBorders>
              <w:left w:val="single" w:sz="8" w:space="0" w:color="auto"/>
              <w:bottom w:val="single" w:sz="8" w:space="0" w:color="4F81BD"/>
              <w:right w:val="single" w:sz="8" w:space="0" w:color="auto"/>
            </w:tcBorders>
            <w:shd w:val="clear" w:color="auto" w:fill="4F81BD"/>
            <w:vAlign w:val="bottom"/>
          </w:tcPr>
          <w:p w14:paraId="2CEB103A" w14:textId="77777777" w:rsidR="00D61B4B" w:rsidRDefault="00D61B4B">
            <w:pPr>
              <w:rPr>
                <w:sz w:val="24"/>
                <w:szCs w:val="24"/>
              </w:rPr>
            </w:pPr>
          </w:p>
        </w:tc>
        <w:tc>
          <w:tcPr>
            <w:tcW w:w="2240" w:type="dxa"/>
            <w:tcBorders>
              <w:right w:val="single" w:sz="8" w:space="0" w:color="auto"/>
            </w:tcBorders>
            <w:vAlign w:val="bottom"/>
          </w:tcPr>
          <w:p w14:paraId="50DA4D6C" w14:textId="77777777" w:rsidR="00D61B4B" w:rsidRDefault="00FB21AF">
            <w:pPr>
              <w:rPr>
                <w:sz w:val="20"/>
                <w:szCs w:val="20"/>
              </w:rPr>
            </w:pPr>
            <w:r>
              <w:rPr>
                <w:rFonts w:ascii="Calibri" w:eastAsia="Calibri" w:hAnsi="Calibri" w:cs="Calibri"/>
              </w:rPr>
              <w:t>Sri Lanka</w:t>
            </w:r>
          </w:p>
        </w:tc>
        <w:tc>
          <w:tcPr>
            <w:tcW w:w="1260" w:type="dxa"/>
            <w:tcBorders>
              <w:right w:val="single" w:sz="8" w:space="0" w:color="auto"/>
            </w:tcBorders>
            <w:vAlign w:val="bottom"/>
          </w:tcPr>
          <w:p w14:paraId="61D90598" w14:textId="77777777" w:rsidR="00D61B4B" w:rsidRDefault="00FB21AF">
            <w:pPr>
              <w:jc w:val="center"/>
              <w:rPr>
                <w:sz w:val="20"/>
                <w:szCs w:val="20"/>
              </w:rPr>
            </w:pPr>
            <w:r>
              <w:rPr>
                <w:rFonts w:ascii="Calibri" w:eastAsia="Calibri" w:hAnsi="Calibri" w:cs="Calibri"/>
                <w:w w:val="98"/>
              </w:rPr>
              <w:t>1 (0)</w:t>
            </w:r>
          </w:p>
        </w:tc>
        <w:tc>
          <w:tcPr>
            <w:tcW w:w="1000" w:type="dxa"/>
            <w:tcBorders>
              <w:right w:val="single" w:sz="8" w:space="0" w:color="auto"/>
            </w:tcBorders>
            <w:vAlign w:val="bottom"/>
          </w:tcPr>
          <w:p w14:paraId="5DB87E7F" w14:textId="77777777" w:rsidR="00D61B4B" w:rsidRDefault="00FB21AF">
            <w:pPr>
              <w:jc w:val="center"/>
              <w:rPr>
                <w:sz w:val="20"/>
                <w:szCs w:val="20"/>
              </w:rPr>
            </w:pPr>
            <w:r>
              <w:rPr>
                <w:rFonts w:ascii="Calibri" w:eastAsia="Calibri" w:hAnsi="Calibri" w:cs="Calibri"/>
              </w:rPr>
              <w:t>1 (0)</w:t>
            </w:r>
          </w:p>
        </w:tc>
        <w:tc>
          <w:tcPr>
            <w:tcW w:w="1620" w:type="dxa"/>
            <w:tcBorders>
              <w:right w:val="single" w:sz="8" w:space="0" w:color="auto"/>
            </w:tcBorders>
            <w:vAlign w:val="bottom"/>
          </w:tcPr>
          <w:p w14:paraId="09D9A5A8" w14:textId="77777777" w:rsidR="00D61B4B" w:rsidRDefault="00FB21AF">
            <w:pPr>
              <w:jc w:val="center"/>
              <w:rPr>
                <w:sz w:val="20"/>
                <w:szCs w:val="20"/>
              </w:rPr>
            </w:pPr>
            <w:r>
              <w:rPr>
                <w:rFonts w:ascii="Calibri" w:eastAsia="Calibri" w:hAnsi="Calibri" w:cs="Calibri"/>
                <w:w w:val="98"/>
              </w:rPr>
              <w:t>0 (0)</w:t>
            </w:r>
          </w:p>
        </w:tc>
        <w:tc>
          <w:tcPr>
            <w:tcW w:w="680" w:type="dxa"/>
            <w:vAlign w:val="bottom"/>
          </w:tcPr>
          <w:p w14:paraId="7DB4D77F" w14:textId="77777777" w:rsidR="00D61B4B" w:rsidRDefault="00FB21AF">
            <w:pPr>
              <w:jc w:val="right"/>
              <w:rPr>
                <w:sz w:val="20"/>
                <w:szCs w:val="20"/>
              </w:rPr>
            </w:pPr>
            <w:r>
              <w:rPr>
                <w:rFonts w:ascii="Calibri" w:eastAsia="Calibri" w:hAnsi="Calibri" w:cs="Calibri"/>
              </w:rPr>
              <w:t>0</w:t>
            </w:r>
          </w:p>
        </w:tc>
        <w:tc>
          <w:tcPr>
            <w:tcW w:w="860" w:type="dxa"/>
            <w:tcBorders>
              <w:right w:val="single" w:sz="8" w:space="0" w:color="auto"/>
            </w:tcBorders>
            <w:vAlign w:val="bottom"/>
          </w:tcPr>
          <w:p w14:paraId="1DBC2F8E" w14:textId="77777777" w:rsidR="00D61B4B" w:rsidRDefault="00FB21AF">
            <w:pPr>
              <w:ind w:left="40"/>
              <w:rPr>
                <w:sz w:val="20"/>
                <w:szCs w:val="20"/>
              </w:rPr>
            </w:pPr>
            <w:r>
              <w:rPr>
                <w:rFonts w:ascii="Calibri" w:eastAsia="Calibri" w:hAnsi="Calibri" w:cs="Calibri"/>
              </w:rPr>
              <w:t>(0)</w:t>
            </w:r>
          </w:p>
        </w:tc>
        <w:tc>
          <w:tcPr>
            <w:tcW w:w="1260" w:type="dxa"/>
            <w:tcBorders>
              <w:bottom w:val="single" w:sz="8" w:space="0" w:color="E9EDF4"/>
              <w:right w:val="single" w:sz="8" w:space="0" w:color="auto"/>
            </w:tcBorders>
            <w:shd w:val="clear" w:color="auto" w:fill="E9EDF4"/>
            <w:vAlign w:val="bottom"/>
          </w:tcPr>
          <w:p w14:paraId="57791D59" w14:textId="77777777" w:rsidR="00D61B4B" w:rsidRDefault="00FB21AF">
            <w:pPr>
              <w:jc w:val="center"/>
              <w:rPr>
                <w:sz w:val="20"/>
                <w:szCs w:val="20"/>
              </w:rPr>
            </w:pPr>
            <w:r>
              <w:rPr>
                <w:rFonts w:ascii="Calibri" w:eastAsia="Calibri" w:hAnsi="Calibri" w:cs="Calibri"/>
                <w:w w:val="89"/>
              </w:rPr>
              <w:t>0</w:t>
            </w:r>
          </w:p>
        </w:tc>
        <w:tc>
          <w:tcPr>
            <w:tcW w:w="30" w:type="dxa"/>
            <w:vAlign w:val="bottom"/>
          </w:tcPr>
          <w:p w14:paraId="5C67B31A" w14:textId="77777777" w:rsidR="00D61B4B" w:rsidRDefault="00D61B4B">
            <w:pPr>
              <w:rPr>
                <w:sz w:val="1"/>
                <w:szCs w:val="1"/>
              </w:rPr>
            </w:pPr>
          </w:p>
        </w:tc>
      </w:tr>
      <w:tr w:rsidR="005C4BA0" w14:paraId="41502506" w14:textId="77777777" w:rsidTr="006C1C76">
        <w:trPr>
          <w:trHeight w:val="134"/>
        </w:trPr>
        <w:tc>
          <w:tcPr>
            <w:tcW w:w="2280" w:type="dxa"/>
            <w:vMerge w:val="restart"/>
            <w:tcBorders>
              <w:left w:val="single" w:sz="8" w:space="0" w:color="auto"/>
              <w:right w:val="single" w:sz="8" w:space="0" w:color="auto"/>
            </w:tcBorders>
            <w:shd w:val="clear" w:color="auto" w:fill="4F81BD"/>
            <w:vAlign w:val="bottom"/>
          </w:tcPr>
          <w:p w14:paraId="0EAD8E28" w14:textId="77777777" w:rsidR="005C4BA0" w:rsidRDefault="005C4BA0" w:rsidP="005C4BA0">
            <w:pPr>
              <w:jc w:val="center"/>
              <w:rPr>
                <w:sz w:val="20"/>
                <w:szCs w:val="20"/>
              </w:rPr>
            </w:pPr>
            <w:r>
              <w:rPr>
                <w:rFonts w:ascii="Calibri" w:eastAsia="Calibri" w:hAnsi="Calibri" w:cs="Calibri"/>
                <w:b/>
                <w:bCs/>
                <w:color w:val="FFFFFF"/>
                <w:shd w:val="clear" w:color="auto" w:fill="4F81BD"/>
              </w:rPr>
              <w:t>Region of the Americas</w:t>
            </w:r>
          </w:p>
        </w:tc>
        <w:tc>
          <w:tcPr>
            <w:tcW w:w="2240" w:type="dxa"/>
            <w:vMerge w:val="restart"/>
            <w:tcBorders>
              <w:right w:val="single" w:sz="8" w:space="0" w:color="auto"/>
            </w:tcBorders>
            <w:vAlign w:val="bottom"/>
          </w:tcPr>
          <w:p w14:paraId="336D58C4" w14:textId="77777777" w:rsidR="005C4BA0" w:rsidRDefault="005C4BA0" w:rsidP="005C4BA0">
            <w:pPr>
              <w:rPr>
                <w:rFonts w:ascii="Calibri" w:eastAsia="Calibri" w:hAnsi="Calibri" w:cs="Calibri"/>
              </w:rPr>
            </w:pPr>
          </w:p>
          <w:p w14:paraId="333357D1" w14:textId="762A8DF5" w:rsidR="005C4BA0" w:rsidRDefault="005C4BA0" w:rsidP="005C4BA0">
            <w:pPr>
              <w:rPr>
                <w:sz w:val="20"/>
                <w:szCs w:val="20"/>
              </w:rPr>
            </w:pPr>
            <w:r>
              <w:rPr>
                <w:rFonts w:ascii="Calibri" w:eastAsia="Calibri" w:hAnsi="Calibri" w:cs="Calibri"/>
              </w:rPr>
              <w:t>United States of America</w:t>
            </w:r>
          </w:p>
        </w:tc>
        <w:tc>
          <w:tcPr>
            <w:tcW w:w="1260" w:type="dxa"/>
            <w:vMerge w:val="restart"/>
            <w:tcBorders>
              <w:right w:val="single" w:sz="8" w:space="0" w:color="auto"/>
            </w:tcBorders>
            <w:vAlign w:val="bottom"/>
          </w:tcPr>
          <w:p w14:paraId="53BCCB1C" w14:textId="27777235" w:rsidR="005C4BA0" w:rsidRDefault="005C4BA0" w:rsidP="005C4BA0">
            <w:pPr>
              <w:jc w:val="center"/>
              <w:rPr>
                <w:sz w:val="20"/>
                <w:szCs w:val="20"/>
              </w:rPr>
            </w:pPr>
            <w:r>
              <w:rPr>
                <w:rFonts w:ascii="Calibri" w:eastAsia="Calibri" w:hAnsi="Calibri" w:cs="Calibri"/>
                <w:w w:val="98"/>
              </w:rPr>
              <w:t>12 (1)</w:t>
            </w:r>
          </w:p>
        </w:tc>
        <w:tc>
          <w:tcPr>
            <w:tcW w:w="1000" w:type="dxa"/>
            <w:vMerge w:val="restart"/>
            <w:tcBorders>
              <w:right w:val="single" w:sz="8" w:space="0" w:color="auto"/>
            </w:tcBorders>
            <w:vAlign w:val="bottom"/>
          </w:tcPr>
          <w:p w14:paraId="0CC8D761" w14:textId="18E17332" w:rsidR="005C4BA0" w:rsidRDefault="005C4BA0" w:rsidP="005C4BA0">
            <w:pPr>
              <w:jc w:val="center"/>
              <w:rPr>
                <w:sz w:val="20"/>
                <w:szCs w:val="20"/>
              </w:rPr>
            </w:pPr>
            <w:r>
              <w:rPr>
                <w:rFonts w:ascii="Calibri" w:eastAsia="Calibri" w:hAnsi="Calibri" w:cs="Calibri"/>
              </w:rPr>
              <w:t>10 (1)</w:t>
            </w:r>
          </w:p>
        </w:tc>
        <w:tc>
          <w:tcPr>
            <w:tcW w:w="1620" w:type="dxa"/>
            <w:vMerge w:val="restart"/>
            <w:tcBorders>
              <w:right w:val="single" w:sz="8" w:space="0" w:color="auto"/>
            </w:tcBorders>
            <w:vAlign w:val="bottom"/>
          </w:tcPr>
          <w:p w14:paraId="0FFB4E6D" w14:textId="3B745D2E" w:rsidR="005C4BA0" w:rsidRDefault="005C4BA0" w:rsidP="005C4BA0">
            <w:pPr>
              <w:jc w:val="center"/>
              <w:rPr>
                <w:sz w:val="20"/>
                <w:szCs w:val="20"/>
              </w:rPr>
            </w:pPr>
            <w:r>
              <w:rPr>
                <w:rFonts w:ascii="Calibri" w:eastAsia="Calibri" w:hAnsi="Calibri" w:cs="Calibri"/>
                <w:w w:val="98"/>
              </w:rPr>
              <w:t>2 (0)</w:t>
            </w:r>
          </w:p>
        </w:tc>
        <w:tc>
          <w:tcPr>
            <w:tcW w:w="1540" w:type="dxa"/>
            <w:gridSpan w:val="2"/>
            <w:vMerge w:val="restart"/>
            <w:vAlign w:val="bottom"/>
          </w:tcPr>
          <w:p w14:paraId="0C5C3C1E" w14:textId="227F65A2" w:rsidR="005C4BA0" w:rsidRPr="00F44DD8" w:rsidRDefault="005C4BA0" w:rsidP="005C4BA0">
            <w:pPr>
              <w:jc w:val="center"/>
              <w:rPr>
                <w:rFonts w:asciiTheme="minorHAnsi" w:hAnsiTheme="minorHAnsi" w:cstheme="minorHAnsi"/>
              </w:rPr>
            </w:pPr>
            <w:r>
              <w:rPr>
                <w:rFonts w:ascii="Calibri" w:eastAsia="Calibri" w:hAnsi="Calibri" w:cs="Calibri"/>
              </w:rPr>
              <w:t>2 (0)</w:t>
            </w:r>
          </w:p>
        </w:tc>
        <w:tc>
          <w:tcPr>
            <w:tcW w:w="1260" w:type="dxa"/>
            <w:vMerge w:val="restart"/>
            <w:tcBorders>
              <w:right w:val="single" w:sz="8" w:space="0" w:color="auto"/>
            </w:tcBorders>
            <w:shd w:val="clear" w:color="auto" w:fill="E9EDF4"/>
            <w:vAlign w:val="bottom"/>
          </w:tcPr>
          <w:p w14:paraId="497B1108" w14:textId="64046570" w:rsidR="005C4BA0" w:rsidRDefault="005C4BA0" w:rsidP="005C4BA0">
            <w:pPr>
              <w:jc w:val="center"/>
              <w:rPr>
                <w:sz w:val="11"/>
                <w:szCs w:val="11"/>
              </w:rPr>
            </w:pPr>
            <w:r>
              <w:rPr>
                <w:rFonts w:ascii="Calibri" w:eastAsia="Calibri" w:hAnsi="Calibri" w:cs="Calibri"/>
              </w:rPr>
              <w:t>0</w:t>
            </w:r>
          </w:p>
        </w:tc>
        <w:tc>
          <w:tcPr>
            <w:tcW w:w="30" w:type="dxa"/>
            <w:vAlign w:val="bottom"/>
          </w:tcPr>
          <w:p w14:paraId="11493A59" w14:textId="10FCA107" w:rsidR="005C4BA0" w:rsidRDefault="005C4BA0" w:rsidP="005C4BA0">
            <w:pPr>
              <w:rPr>
                <w:sz w:val="1"/>
                <w:szCs w:val="1"/>
              </w:rPr>
            </w:pPr>
            <w:r>
              <w:rPr>
                <w:rFonts w:ascii="Calibri" w:eastAsia="Calibri" w:hAnsi="Calibri" w:cs="Calibri"/>
                <w:w w:val="89"/>
              </w:rPr>
              <w:t>0</w:t>
            </w:r>
          </w:p>
        </w:tc>
      </w:tr>
      <w:tr w:rsidR="005C4BA0" w14:paraId="0277F380" w14:textId="77777777" w:rsidTr="006C1C76">
        <w:trPr>
          <w:trHeight w:val="155"/>
        </w:trPr>
        <w:tc>
          <w:tcPr>
            <w:tcW w:w="2280" w:type="dxa"/>
            <w:vMerge/>
            <w:tcBorders>
              <w:left w:val="single" w:sz="8" w:space="0" w:color="auto"/>
              <w:bottom w:val="single" w:sz="8" w:space="0" w:color="4F81BD"/>
              <w:right w:val="single" w:sz="8" w:space="0" w:color="auto"/>
            </w:tcBorders>
            <w:shd w:val="clear" w:color="auto" w:fill="4F81BD"/>
            <w:vAlign w:val="bottom"/>
          </w:tcPr>
          <w:p w14:paraId="3AA935F7" w14:textId="77777777" w:rsidR="005C4BA0" w:rsidRDefault="005C4BA0" w:rsidP="005C4BA0">
            <w:pPr>
              <w:rPr>
                <w:sz w:val="13"/>
                <w:szCs w:val="13"/>
              </w:rPr>
            </w:pPr>
          </w:p>
        </w:tc>
        <w:tc>
          <w:tcPr>
            <w:tcW w:w="2240" w:type="dxa"/>
            <w:vMerge/>
            <w:tcBorders>
              <w:bottom w:val="single" w:sz="8" w:space="0" w:color="auto"/>
              <w:right w:val="single" w:sz="8" w:space="0" w:color="auto"/>
            </w:tcBorders>
            <w:vAlign w:val="bottom"/>
          </w:tcPr>
          <w:p w14:paraId="088815F5" w14:textId="77777777" w:rsidR="005C4BA0" w:rsidRDefault="005C4BA0" w:rsidP="005C4BA0">
            <w:pPr>
              <w:rPr>
                <w:sz w:val="13"/>
                <w:szCs w:val="13"/>
              </w:rPr>
            </w:pPr>
          </w:p>
        </w:tc>
        <w:tc>
          <w:tcPr>
            <w:tcW w:w="1260" w:type="dxa"/>
            <w:vMerge/>
            <w:tcBorders>
              <w:bottom w:val="single" w:sz="8" w:space="0" w:color="auto"/>
              <w:right w:val="single" w:sz="8" w:space="0" w:color="auto"/>
            </w:tcBorders>
            <w:vAlign w:val="bottom"/>
          </w:tcPr>
          <w:p w14:paraId="67BF0795" w14:textId="77777777" w:rsidR="005C4BA0" w:rsidRDefault="005C4BA0" w:rsidP="005C4BA0">
            <w:pPr>
              <w:rPr>
                <w:sz w:val="13"/>
                <w:szCs w:val="13"/>
              </w:rPr>
            </w:pPr>
          </w:p>
        </w:tc>
        <w:tc>
          <w:tcPr>
            <w:tcW w:w="1000" w:type="dxa"/>
            <w:vMerge/>
            <w:tcBorders>
              <w:bottom w:val="single" w:sz="8" w:space="0" w:color="auto"/>
              <w:right w:val="single" w:sz="8" w:space="0" w:color="auto"/>
            </w:tcBorders>
            <w:vAlign w:val="bottom"/>
          </w:tcPr>
          <w:p w14:paraId="2692C615" w14:textId="77777777" w:rsidR="005C4BA0" w:rsidRDefault="005C4BA0" w:rsidP="005C4BA0">
            <w:pPr>
              <w:rPr>
                <w:sz w:val="13"/>
                <w:szCs w:val="13"/>
              </w:rPr>
            </w:pPr>
          </w:p>
        </w:tc>
        <w:tc>
          <w:tcPr>
            <w:tcW w:w="1620" w:type="dxa"/>
            <w:vMerge/>
            <w:tcBorders>
              <w:bottom w:val="single" w:sz="8" w:space="0" w:color="auto"/>
              <w:right w:val="single" w:sz="8" w:space="0" w:color="auto"/>
            </w:tcBorders>
            <w:vAlign w:val="bottom"/>
          </w:tcPr>
          <w:p w14:paraId="67C5DD22" w14:textId="77777777" w:rsidR="005C4BA0" w:rsidRDefault="005C4BA0" w:rsidP="005C4BA0">
            <w:pPr>
              <w:rPr>
                <w:sz w:val="13"/>
                <w:szCs w:val="13"/>
              </w:rPr>
            </w:pPr>
          </w:p>
        </w:tc>
        <w:tc>
          <w:tcPr>
            <w:tcW w:w="1540" w:type="dxa"/>
            <w:gridSpan w:val="2"/>
            <w:vMerge/>
            <w:tcBorders>
              <w:bottom w:val="single" w:sz="8" w:space="0" w:color="auto"/>
            </w:tcBorders>
            <w:vAlign w:val="bottom"/>
          </w:tcPr>
          <w:p w14:paraId="0D1F6BEE" w14:textId="77777777" w:rsidR="005C4BA0" w:rsidRDefault="005C4BA0" w:rsidP="005C4BA0">
            <w:pPr>
              <w:rPr>
                <w:sz w:val="13"/>
                <w:szCs w:val="13"/>
              </w:rPr>
            </w:pPr>
          </w:p>
        </w:tc>
        <w:tc>
          <w:tcPr>
            <w:tcW w:w="1260" w:type="dxa"/>
            <w:vMerge/>
            <w:tcBorders>
              <w:bottom w:val="single" w:sz="8" w:space="0" w:color="auto"/>
              <w:right w:val="single" w:sz="8" w:space="0" w:color="auto"/>
            </w:tcBorders>
            <w:shd w:val="clear" w:color="auto" w:fill="E9EDF4"/>
            <w:vAlign w:val="bottom"/>
          </w:tcPr>
          <w:p w14:paraId="097C52BF" w14:textId="36828395" w:rsidR="005C4BA0" w:rsidRDefault="005C4BA0" w:rsidP="005C4BA0">
            <w:pPr>
              <w:jc w:val="center"/>
              <w:rPr>
                <w:sz w:val="13"/>
                <w:szCs w:val="13"/>
              </w:rPr>
            </w:pPr>
          </w:p>
        </w:tc>
        <w:tc>
          <w:tcPr>
            <w:tcW w:w="30" w:type="dxa"/>
            <w:vAlign w:val="bottom"/>
          </w:tcPr>
          <w:p w14:paraId="017F0F3B" w14:textId="77777777" w:rsidR="005C4BA0" w:rsidRDefault="005C4BA0" w:rsidP="005C4BA0">
            <w:pPr>
              <w:rPr>
                <w:sz w:val="1"/>
                <w:szCs w:val="1"/>
              </w:rPr>
            </w:pPr>
          </w:p>
        </w:tc>
      </w:tr>
      <w:tr w:rsidR="005C4BA0" w14:paraId="4F2FB6A2" w14:textId="77777777" w:rsidTr="000356F1">
        <w:trPr>
          <w:trHeight w:val="301"/>
        </w:trPr>
        <w:tc>
          <w:tcPr>
            <w:tcW w:w="2280" w:type="dxa"/>
            <w:tcBorders>
              <w:left w:val="single" w:sz="8" w:space="0" w:color="auto"/>
              <w:bottom w:val="single" w:sz="8" w:space="0" w:color="auto"/>
              <w:right w:val="single" w:sz="8" w:space="0" w:color="auto"/>
            </w:tcBorders>
            <w:shd w:val="clear" w:color="auto" w:fill="4F81BD"/>
            <w:vAlign w:val="bottom"/>
          </w:tcPr>
          <w:p w14:paraId="4EC5174B" w14:textId="77777777" w:rsidR="005C4BA0" w:rsidRDefault="005C4BA0" w:rsidP="005C4BA0">
            <w:pPr>
              <w:rPr>
                <w:sz w:val="24"/>
                <w:szCs w:val="24"/>
              </w:rPr>
            </w:pPr>
          </w:p>
        </w:tc>
        <w:tc>
          <w:tcPr>
            <w:tcW w:w="2240" w:type="dxa"/>
            <w:tcBorders>
              <w:bottom w:val="single" w:sz="8" w:space="0" w:color="auto"/>
              <w:right w:val="single" w:sz="8" w:space="0" w:color="auto"/>
            </w:tcBorders>
            <w:vAlign w:val="bottom"/>
          </w:tcPr>
          <w:p w14:paraId="7A1B7A82" w14:textId="77777777" w:rsidR="005C4BA0" w:rsidRDefault="005C4BA0" w:rsidP="005C4BA0">
            <w:pPr>
              <w:rPr>
                <w:sz w:val="20"/>
                <w:szCs w:val="20"/>
              </w:rPr>
            </w:pPr>
            <w:r>
              <w:rPr>
                <w:rFonts w:ascii="Calibri" w:eastAsia="Calibri" w:hAnsi="Calibri" w:cs="Calibri"/>
              </w:rPr>
              <w:t>Canada</w:t>
            </w:r>
          </w:p>
        </w:tc>
        <w:tc>
          <w:tcPr>
            <w:tcW w:w="1260" w:type="dxa"/>
            <w:tcBorders>
              <w:bottom w:val="single" w:sz="8" w:space="0" w:color="auto"/>
              <w:right w:val="single" w:sz="8" w:space="0" w:color="auto"/>
            </w:tcBorders>
            <w:vAlign w:val="bottom"/>
          </w:tcPr>
          <w:p w14:paraId="0B37D227" w14:textId="77777777" w:rsidR="005C4BA0" w:rsidRDefault="005C4BA0" w:rsidP="005C4BA0">
            <w:pPr>
              <w:jc w:val="center"/>
              <w:rPr>
                <w:sz w:val="20"/>
                <w:szCs w:val="20"/>
              </w:rPr>
            </w:pPr>
            <w:r>
              <w:rPr>
                <w:rFonts w:ascii="Calibri" w:eastAsia="Calibri" w:hAnsi="Calibri" w:cs="Calibri"/>
                <w:w w:val="98"/>
              </w:rPr>
              <w:t>5 (0)</w:t>
            </w:r>
          </w:p>
        </w:tc>
        <w:tc>
          <w:tcPr>
            <w:tcW w:w="1000" w:type="dxa"/>
            <w:tcBorders>
              <w:bottom w:val="single" w:sz="8" w:space="0" w:color="auto"/>
              <w:right w:val="single" w:sz="8" w:space="0" w:color="auto"/>
            </w:tcBorders>
            <w:vAlign w:val="bottom"/>
          </w:tcPr>
          <w:p w14:paraId="7785DEA2" w14:textId="77777777" w:rsidR="005C4BA0" w:rsidRDefault="005C4BA0" w:rsidP="005C4BA0">
            <w:pPr>
              <w:jc w:val="center"/>
              <w:rPr>
                <w:sz w:val="20"/>
                <w:szCs w:val="20"/>
              </w:rPr>
            </w:pPr>
            <w:r>
              <w:rPr>
                <w:rFonts w:ascii="Calibri" w:eastAsia="Calibri" w:hAnsi="Calibri" w:cs="Calibri"/>
              </w:rPr>
              <w:t>3 (0)</w:t>
            </w:r>
          </w:p>
        </w:tc>
        <w:tc>
          <w:tcPr>
            <w:tcW w:w="1620" w:type="dxa"/>
            <w:tcBorders>
              <w:bottom w:val="single" w:sz="8" w:space="0" w:color="auto"/>
              <w:right w:val="single" w:sz="8" w:space="0" w:color="auto"/>
            </w:tcBorders>
            <w:vAlign w:val="bottom"/>
          </w:tcPr>
          <w:p w14:paraId="65BADD18" w14:textId="77777777" w:rsidR="005C4BA0" w:rsidRDefault="005C4BA0" w:rsidP="005C4BA0">
            <w:pPr>
              <w:jc w:val="center"/>
              <w:rPr>
                <w:sz w:val="20"/>
                <w:szCs w:val="20"/>
              </w:rPr>
            </w:pPr>
            <w:r>
              <w:rPr>
                <w:rFonts w:ascii="Calibri" w:eastAsia="Calibri" w:hAnsi="Calibri" w:cs="Calibri"/>
                <w:w w:val="98"/>
              </w:rPr>
              <w:t>0 (0)</w:t>
            </w:r>
          </w:p>
        </w:tc>
        <w:tc>
          <w:tcPr>
            <w:tcW w:w="680" w:type="dxa"/>
            <w:tcBorders>
              <w:bottom w:val="single" w:sz="8" w:space="0" w:color="auto"/>
            </w:tcBorders>
            <w:vAlign w:val="bottom"/>
          </w:tcPr>
          <w:p w14:paraId="4CC0BF74" w14:textId="77777777" w:rsidR="005C4BA0" w:rsidRDefault="005C4BA0" w:rsidP="005C4BA0">
            <w:pPr>
              <w:jc w:val="right"/>
              <w:rPr>
                <w:sz w:val="20"/>
                <w:szCs w:val="20"/>
              </w:rPr>
            </w:pPr>
            <w:r>
              <w:rPr>
                <w:rFonts w:ascii="Calibri" w:eastAsia="Calibri" w:hAnsi="Calibri" w:cs="Calibri"/>
              </w:rPr>
              <w:t>2</w:t>
            </w:r>
          </w:p>
        </w:tc>
        <w:tc>
          <w:tcPr>
            <w:tcW w:w="860" w:type="dxa"/>
            <w:tcBorders>
              <w:bottom w:val="single" w:sz="8" w:space="0" w:color="auto"/>
              <w:right w:val="single" w:sz="8" w:space="0" w:color="auto"/>
            </w:tcBorders>
            <w:vAlign w:val="bottom"/>
          </w:tcPr>
          <w:p w14:paraId="197DA7E6" w14:textId="77777777" w:rsidR="005C4BA0" w:rsidRDefault="005C4BA0" w:rsidP="005C4BA0">
            <w:pPr>
              <w:ind w:left="40"/>
              <w:rPr>
                <w:sz w:val="20"/>
                <w:szCs w:val="20"/>
              </w:rPr>
            </w:pPr>
            <w:r>
              <w:rPr>
                <w:rFonts w:ascii="Calibri" w:eastAsia="Calibri" w:hAnsi="Calibri" w:cs="Calibri"/>
              </w:rPr>
              <w:t>(0)</w:t>
            </w:r>
          </w:p>
        </w:tc>
        <w:tc>
          <w:tcPr>
            <w:tcW w:w="1260" w:type="dxa"/>
            <w:tcBorders>
              <w:bottom w:val="single" w:sz="8" w:space="0" w:color="auto"/>
              <w:right w:val="single" w:sz="8" w:space="0" w:color="auto"/>
            </w:tcBorders>
            <w:shd w:val="clear" w:color="auto" w:fill="E9EDF4"/>
            <w:vAlign w:val="bottom"/>
          </w:tcPr>
          <w:p w14:paraId="049EE578" w14:textId="77777777" w:rsidR="005C4BA0" w:rsidRDefault="005C4BA0" w:rsidP="005C4BA0">
            <w:pPr>
              <w:jc w:val="center"/>
              <w:rPr>
                <w:sz w:val="20"/>
                <w:szCs w:val="20"/>
              </w:rPr>
            </w:pPr>
            <w:r>
              <w:rPr>
                <w:rFonts w:ascii="Calibri" w:eastAsia="Calibri" w:hAnsi="Calibri" w:cs="Calibri"/>
                <w:w w:val="89"/>
              </w:rPr>
              <w:t>0</w:t>
            </w:r>
          </w:p>
        </w:tc>
        <w:tc>
          <w:tcPr>
            <w:tcW w:w="30" w:type="dxa"/>
            <w:vAlign w:val="bottom"/>
          </w:tcPr>
          <w:p w14:paraId="5ED5E7EF" w14:textId="77777777" w:rsidR="005C4BA0" w:rsidRDefault="005C4BA0" w:rsidP="005C4BA0">
            <w:pPr>
              <w:rPr>
                <w:sz w:val="1"/>
                <w:szCs w:val="1"/>
              </w:rPr>
            </w:pPr>
          </w:p>
        </w:tc>
      </w:tr>
      <w:tr w:rsidR="005C4BA0" w14:paraId="1078B331" w14:textId="77777777" w:rsidTr="000356F1">
        <w:trPr>
          <w:trHeight w:val="315"/>
        </w:trPr>
        <w:tc>
          <w:tcPr>
            <w:tcW w:w="2280" w:type="dxa"/>
            <w:tcBorders>
              <w:left w:val="single" w:sz="8" w:space="0" w:color="auto"/>
              <w:bottom w:val="single" w:sz="8" w:space="0" w:color="4F81BD"/>
              <w:right w:val="single" w:sz="8" w:space="0" w:color="auto"/>
            </w:tcBorders>
            <w:shd w:val="clear" w:color="auto" w:fill="4F81BD"/>
            <w:vAlign w:val="bottom"/>
          </w:tcPr>
          <w:p w14:paraId="747E3386" w14:textId="77777777" w:rsidR="005C4BA0" w:rsidRDefault="005C4BA0" w:rsidP="005C4BA0">
            <w:pPr>
              <w:rPr>
                <w:sz w:val="24"/>
                <w:szCs w:val="24"/>
              </w:rPr>
            </w:pPr>
          </w:p>
        </w:tc>
        <w:tc>
          <w:tcPr>
            <w:tcW w:w="2240" w:type="dxa"/>
            <w:tcBorders>
              <w:right w:val="single" w:sz="8" w:space="0" w:color="auto"/>
            </w:tcBorders>
            <w:vAlign w:val="bottom"/>
          </w:tcPr>
          <w:p w14:paraId="288B913E" w14:textId="77777777" w:rsidR="005C4BA0" w:rsidRDefault="005C4BA0" w:rsidP="005C4BA0">
            <w:pPr>
              <w:rPr>
                <w:sz w:val="20"/>
                <w:szCs w:val="20"/>
              </w:rPr>
            </w:pPr>
            <w:r>
              <w:rPr>
                <w:rFonts w:ascii="Calibri" w:eastAsia="Calibri" w:hAnsi="Calibri" w:cs="Calibri"/>
              </w:rPr>
              <w:t>Germany</w:t>
            </w:r>
          </w:p>
        </w:tc>
        <w:tc>
          <w:tcPr>
            <w:tcW w:w="1260" w:type="dxa"/>
            <w:tcBorders>
              <w:right w:val="single" w:sz="8" w:space="0" w:color="auto"/>
            </w:tcBorders>
            <w:vAlign w:val="bottom"/>
          </w:tcPr>
          <w:p w14:paraId="0D4FD137" w14:textId="77777777" w:rsidR="005C4BA0" w:rsidRDefault="005C4BA0" w:rsidP="005C4BA0">
            <w:pPr>
              <w:jc w:val="center"/>
              <w:rPr>
                <w:sz w:val="20"/>
                <w:szCs w:val="20"/>
              </w:rPr>
            </w:pPr>
            <w:r>
              <w:rPr>
                <w:rFonts w:ascii="Calibri" w:eastAsia="Calibri" w:hAnsi="Calibri" w:cs="Calibri"/>
              </w:rPr>
              <w:t>12 (0)</w:t>
            </w:r>
          </w:p>
        </w:tc>
        <w:tc>
          <w:tcPr>
            <w:tcW w:w="1000" w:type="dxa"/>
            <w:tcBorders>
              <w:right w:val="single" w:sz="8" w:space="0" w:color="auto"/>
            </w:tcBorders>
            <w:vAlign w:val="bottom"/>
          </w:tcPr>
          <w:p w14:paraId="4A19EEB7" w14:textId="77777777" w:rsidR="005C4BA0" w:rsidRDefault="005C4BA0" w:rsidP="005C4BA0">
            <w:pPr>
              <w:jc w:val="center"/>
              <w:rPr>
                <w:sz w:val="20"/>
                <w:szCs w:val="20"/>
              </w:rPr>
            </w:pPr>
            <w:r>
              <w:rPr>
                <w:rFonts w:ascii="Calibri" w:eastAsia="Calibri" w:hAnsi="Calibri" w:cs="Calibri"/>
              </w:rPr>
              <w:t>2 (0)</w:t>
            </w:r>
          </w:p>
        </w:tc>
        <w:tc>
          <w:tcPr>
            <w:tcW w:w="1620" w:type="dxa"/>
            <w:tcBorders>
              <w:right w:val="single" w:sz="8" w:space="0" w:color="auto"/>
            </w:tcBorders>
            <w:vAlign w:val="bottom"/>
          </w:tcPr>
          <w:p w14:paraId="5FE7C41C" w14:textId="77777777" w:rsidR="005C4BA0" w:rsidRDefault="005C4BA0" w:rsidP="005C4BA0">
            <w:pPr>
              <w:jc w:val="center"/>
              <w:rPr>
                <w:sz w:val="20"/>
                <w:szCs w:val="20"/>
              </w:rPr>
            </w:pPr>
            <w:r>
              <w:rPr>
                <w:rFonts w:ascii="Calibri" w:eastAsia="Calibri" w:hAnsi="Calibri" w:cs="Calibri"/>
              </w:rPr>
              <w:t>10 (0)</w:t>
            </w:r>
          </w:p>
        </w:tc>
        <w:tc>
          <w:tcPr>
            <w:tcW w:w="680" w:type="dxa"/>
            <w:vAlign w:val="bottom"/>
          </w:tcPr>
          <w:p w14:paraId="595B5A03" w14:textId="77777777" w:rsidR="005C4BA0" w:rsidRDefault="005C4BA0" w:rsidP="005C4BA0">
            <w:pPr>
              <w:jc w:val="right"/>
              <w:rPr>
                <w:sz w:val="20"/>
                <w:szCs w:val="20"/>
              </w:rPr>
            </w:pPr>
            <w:r>
              <w:rPr>
                <w:rFonts w:ascii="Calibri" w:eastAsia="Calibri" w:hAnsi="Calibri" w:cs="Calibri"/>
              </w:rPr>
              <w:t>0</w:t>
            </w:r>
          </w:p>
        </w:tc>
        <w:tc>
          <w:tcPr>
            <w:tcW w:w="860" w:type="dxa"/>
            <w:tcBorders>
              <w:right w:val="single" w:sz="8" w:space="0" w:color="auto"/>
            </w:tcBorders>
            <w:vAlign w:val="bottom"/>
          </w:tcPr>
          <w:p w14:paraId="2098F7E3" w14:textId="77777777" w:rsidR="005C4BA0" w:rsidRDefault="005C4BA0" w:rsidP="005C4BA0">
            <w:pPr>
              <w:ind w:left="40"/>
              <w:rPr>
                <w:sz w:val="20"/>
                <w:szCs w:val="20"/>
              </w:rPr>
            </w:pPr>
            <w:r>
              <w:rPr>
                <w:rFonts w:ascii="Calibri" w:eastAsia="Calibri" w:hAnsi="Calibri" w:cs="Calibri"/>
              </w:rPr>
              <w:t>(0)</w:t>
            </w:r>
          </w:p>
        </w:tc>
        <w:tc>
          <w:tcPr>
            <w:tcW w:w="1260" w:type="dxa"/>
            <w:tcBorders>
              <w:bottom w:val="single" w:sz="8" w:space="0" w:color="E9EDF4"/>
              <w:right w:val="single" w:sz="8" w:space="0" w:color="auto"/>
            </w:tcBorders>
            <w:shd w:val="clear" w:color="auto" w:fill="E9EDF4"/>
            <w:vAlign w:val="bottom"/>
          </w:tcPr>
          <w:p w14:paraId="276A8E4B" w14:textId="77777777" w:rsidR="005C4BA0" w:rsidRDefault="005C4BA0" w:rsidP="005C4BA0">
            <w:pPr>
              <w:jc w:val="center"/>
              <w:rPr>
                <w:sz w:val="20"/>
                <w:szCs w:val="20"/>
              </w:rPr>
            </w:pPr>
            <w:r>
              <w:rPr>
                <w:rFonts w:ascii="Calibri" w:eastAsia="Calibri" w:hAnsi="Calibri" w:cs="Calibri"/>
                <w:w w:val="89"/>
              </w:rPr>
              <w:t>0</w:t>
            </w:r>
          </w:p>
        </w:tc>
        <w:tc>
          <w:tcPr>
            <w:tcW w:w="30" w:type="dxa"/>
            <w:vAlign w:val="bottom"/>
          </w:tcPr>
          <w:p w14:paraId="3DE18A05" w14:textId="77777777" w:rsidR="005C4BA0" w:rsidRDefault="005C4BA0" w:rsidP="005C4BA0">
            <w:pPr>
              <w:rPr>
                <w:sz w:val="1"/>
                <w:szCs w:val="1"/>
              </w:rPr>
            </w:pPr>
          </w:p>
        </w:tc>
      </w:tr>
      <w:tr w:rsidR="005C4BA0" w14:paraId="2D3F6F12" w14:textId="77777777" w:rsidTr="000356F1">
        <w:trPr>
          <w:trHeight w:val="20"/>
        </w:trPr>
        <w:tc>
          <w:tcPr>
            <w:tcW w:w="2280" w:type="dxa"/>
            <w:tcBorders>
              <w:top w:val="single" w:sz="8" w:space="0" w:color="4F81BD"/>
              <w:left w:val="single" w:sz="8" w:space="0" w:color="auto"/>
              <w:right w:val="single" w:sz="8" w:space="0" w:color="auto"/>
            </w:tcBorders>
            <w:shd w:val="clear" w:color="auto" w:fill="4F81BD"/>
            <w:vAlign w:val="bottom"/>
          </w:tcPr>
          <w:p w14:paraId="017F1C52" w14:textId="77777777" w:rsidR="005C4BA0" w:rsidRDefault="005C4BA0" w:rsidP="005C4BA0">
            <w:pPr>
              <w:spacing w:line="20" w:lineRule="exact"/>
              <w:rPr>
                <w:sz w:val="1"/>
                <w:szCs w:val="1"/>
              </w:rPr>
            </w:pPr>
          </w:p>
        </w:tc>
        <w:tc>
          <w:tcPr>
            <w:tcW w:w="2240" w:type="dxa"/>
            <w:tcBorders>
              <w:top w:val="single" w:sz="8" w:space="0" w:color="auto"/>
              <w:right w:val="single" w:sz="8" w:space="0" w:color="auto"/>
            </w:tcBorders>
            <w:vAlign w:val="bottom"/>
          </w:tcPr>
          <w:p w14:paraId="046E2E24" w14:textId="77777777" w:rsidR="005C4BA0" w:rsidRDefault="005C4BA0" w:rsidP="005C4BA0">
            <w:pPr>
              <w:spacing w:line="20" w:lineRule="exact"/>
              <w:rPr>
                <w:sz w:val="1"/>
                <w:szCs w:val="1"/>
              </w:rPr>
            </w:pPr>
          </w:p>
        </w:tc>
        <w:tc>
          <w:tcPr>
            <w:tcW w:w="1260" w:type="dxa"/>
            <w:tcBorders>
              <w:top w:val="single" w:sz="8" w:space="0" w:color="auto"/>
              <w:right w:val="single" w:sz="8" w:space="0" w:color="auto"/>
            </w:tcBorders>
            <w:vAlign w:val="bottom"/>
          </w:tcPr>
          <w:p w14:paraId="11ECBEF9" w14:textId="77777777" w:rsidR="005C4BA0" w:rsidRDefault="005C4BA0" w:rsidP="005C4BA0">
            <w:pPr>
              <w:spacing w:line="20" w:lineRule="exact"/>
              <w:rPr>
                <w:sz w:val="1"/>
                <w:szCs w:val="1"/>
              </w:rPr>
            </w:pPr>
          </w:p>
        </w:tc>
        <w:tc>
          <w:tcPr>
            <w:tcW w:w="1000" w:type="dxa"/>
            <w:tcBorders>
              <w:top w:val="single" w:sz="8" w:space="0" w:color="auto"/>
              <w:right w:val="single" w:sz="8" w:space="0" w:color="auto"/>
            </w:tcBorders>
            <w:vAlign w:val="bottom"/>
          </w:tcPr>
          <w:p w14:paraId="426715A8" w14:textId="77777777" w:rsidR="005C4BA0" w:rsidRDefault="005C4BA0" w:rsidP="005C4BA0">
            <w:pPr>
              <w:spacing w:line="20" w:lineRule="exact"/>
              <w:rPr>
                <w:sz w:val="1"/>
                <w:szCs w:val="1"/>
              </w:rPr>
            </w:pPr>
          </w:p>
        </w:tc>
        <w:tc>
          <w:tcPr>
            <w:tcW w:w="1620" w:type="dxa"/>
            <w:tcBorders>
              <w:top w:val="single" w:sz="8" w:space="0" w:color="auto"/>
              <w:right w:val="single" w:sz="8" w:space="0" w:color="auto"/>
            </w:tcBorders>
            <w:vAlign w:val="bottom"/>
          </w:tcPr>
          <w:p w14:paraId="07B69546" w14:textId="77777777" w:rsidR="005C4BA0" w:rsidRDefault="005C4BA0" w:rsidP="005C4BA0">
            <w:pPr>
              <w:spacing w:line="20" w:lineRule="exact"/>
              <w:rPr>
                <w:sz w:val="1"/>
                <w:szCs w:val="1"/>
              </w:rPr>
            </w:pPr>
          </w:p>
        </w:tc>
        <w:tc>
          <w:tcPr>
            <w:tcW w:w="680" w:type="dxa"/>
            <w:tcBorders>
              <w:top w:val="single" w:sz="8" w:space="0" w:color="auto"/>
            </w:tcBorders>
            <w:vAlign w:val="bottom"/>
          </w:tcPr>
          <w:p w14:paraId="02894FD0" w14:textId="77777777" w:rsidR="005C4BA0" w:rsidRDefault="005C4BA0" w:rsidP="005C4BA0">
            <w:pPr>
              <w:spacing w:line="20" w:lineRule="exact"/>
              <w:rPr>
                <w:sz w:val="1"/>
                <w:szCs w:val="1"/>
              </w:rPr>
            </w:pPr>
          </w:p>
        </w:tc>
        <w:tc>
          <w:tcPr>
            <w:tcW w:w="860" w:type="dxa"/>
            <w:tcBorders>
              <w:top w:val="single" w:sz="8" w:space="0" w:color="auto"/>
              <w:right w:val="single" w:sz="8" w:space="0" w:color="auto"/>
            </w:tcBorders>
            <w:vAlign w:val="bottom"/>
          </w:tcPr>
          <w:p w14:paraId="68C78692" w14:textId="77777777" w:rsidR="005C4BA0" w:rsidRDefault="005C4BA0" w:rsidP="005C4BA0">
            <w:pPr>
              <w:spacing w:line="20" w:lineRule="exact"/>
              <w:rPr>
                <w:sz w:val="1"/>
                <w:szCs w:val="1"/>
              </w:rPr>
            </w:pPr>
          </w:p>
        </w:tc>
        <w:tc>
          <w:tcPr>
            <w:tcW w:w="1260" w:type="dxa"/>
            <w:tcBorders>
              <w:top w:val="single" w:sz="8" w:space="0" w:color="auto"/>
              <w:right w:val="single" w:sz="8" w:space="0" w:color="auto"/>
            </w:tcBorders>
            <w:shd w:val="clear" w:color="auto" w:fill="E9EDF4"/>
            <w:vAlign w:val="bottom"/>
          </w:tcPr>
          <w:p w14:paraId="49828F18" w14:textId="77777777" w:rsidR="005C4BA0" w:rsidRDefault="005C4BA0" w:rsidP="005C4BA0">
            <w:pPr>
              <w:spacing w:line="20" w:lineRule="exact"/>
              <w:rPr>
                <w:sz w:val="1"/>
                <w:szCs w:val="1"/>
              </w:rPr>
            </w:pPr>
          </w:p>
        </w:tc>
        <w:tc>
          <w:tcPr>
            <w:tcW w:w="30" w:type="dxa"/>
            <w:vAlign w:val="bottom"/>
          </w:tcPr>
          <w:p w14:paraId="30B86675" w14:textId="77777777" w:rsidR="005C4BA0" w:rsidRDefault="005C4BA0" w:rsidP="005C4BA0">
            <w:pPr>
              <w:spacing w:line="20" w:lineRule="exact"/>
              <w:rPr>
                <w:sz w:val="1"/>
                <w:szCs w:val="1"/>
              </w:rPr>
            </w:pPr>
          </w:p>
        </w:tc>
      </w:tr>
      <w:tr w:rsidR="005C4BA0" w14:paraId="136C4798" w14:textId="77777777" w:rsidTr="000356F1">
        <w:trPr>
          <w:trHeight w:val="289"/>
        </w:trPr>
        <w:tc>
          <w:tcPr>
            <w:tcW w:w="2280" w:type="dxa"/>
            <w:tcBorders>
              <w:left w:val="single" w:sz="8" w:space="0" w:color="auto"/>
              <w:bottom w:val="single" w:sz="8" w:space="0" w:color="4F81BD"/>
              <w:right w:val="single" w:sz="8" w:space="0" w:color="auto"/>
            </w:tcBorders>
            <w:shd w:val="clear" w:color="auto" w:fill="4F81BD"/>
            <w:vAlign w:val="bottom"/>
          </w:tcPr>
          <w:p w14:paraId="7594D3D6" w14:textId="77777777" w:rsidR="005C4BA0" w:rsidRDefault="005C4BA0" w:rsidP="005C4BA0">
            <w:pPr>
              <w:rPr>
                <w:sz w:val="24"/>
                <w:szCs w:val="24"/>
              </w:rPr>
            </w:pPr>
          </w:p>
        </w:tc>
        <w:tc>
          <w:tcPr>
            <w:tcW w:w="2240" w:type="dxa"/>
            <w:tcBorders>
              <w:right w:val="single" w:sz="8" w:space="0" w:color="auto"/>
            </w:tcBorders>
            <w:vAlign w:val="bottom"/>
          </w:tcPr>
          <w:p w14:paraId="698FB1D3" w14:textId="77777777" w:rsidR="005C4BA0" w:rsidRDefault="005C4BA0" w:rsidP="005C4BA0">
            <w:pPr>
              <w:spacing w:line="265" w:lineRule="exact"/>
              <w:rPr>
                <w:sz w:val="20"/>
                <w:szCs w:val="20"/>
              </w:rPr>
            </w:pPr>
            <w:r>
              <w:rPr>
                <w:rFonts w:ascii="Calibri" w:eastAsia="Calibri" w:hAnsi="Calibri" w:cs="Calibri"/>
              </w:rPr>
              <w:t>France</w:t>
            </w:r>
          </w:p>
        </w:tc>
        <w:tc>
          <w:tcPr>
            <w:tcW w:w="1260" w:type="dxa"/>
            <w:tcBorders>
              <w:right w:val="single" w:sz="8" w:space="0" w:color="auto"/>
            </w:tcBorders>
            <w:vAlign w:val="bottom"/>
          </w:tcPr>
          <w:p w14:paraId="48A5D9DF" w14:textId="77777777" w:rsidR="005C4BA0" w:rsidRDefault="005C4BA0" w:rsidP="005C4BA0">
            <w:pPr>
              <w:spacing w:line="265" w:lineRule="exact"/>
              <w:jc w:val="center"/>
              <w:rPr>
                <w:sz w:val="20"/>
                <w:szCs w:val="20"/>
              </w:rPr>
            </w:pPr>
            <w:r>
              <w:rPr>
                <w:rFonts w:ascii="Calibri" w:eastAsia="Calibri" w:hAnsi="Calibri" w:cs="Calibri"/>
                <w:w w:val="98"/>
              </w:rPr>
              <w:t>6 (0)</w:t>
            </w:r>
          </w:p>
        </w:tc>
        <w:tc>
          <w:tcPr>
            <w:tcW w:w="1000" w:type="dxa"/>
            <w:tcBorders>
              <w:right w:val="single" w:sz="8" w:space="0" w:color="auto"/>
            </w:tcBorders>
            <w:vAlign w:val="bottom"/>
          </w:tcPr>
          <w:p w14:paraId="1DA42145" w14:textId="77777777" w:rsidR="005C4BA0" w:rsidRDefault="005C4BA0" w:rsidP="005C4BA0">
            <w:pPr>
              <w:spacing w:line="265" w:lineRule="exact"/>
              <w:jc w:val="center"/>
              <w:rPr>
                <w:sz w:val="20"/>
                <w:szCs w:val="20"/>
              </w:rPr>
            </w:pPr>
            <w:r>
              <w:rPr>
                <w:rFonts w:ascii="Calibri" w:eastAsia="Calibri" w:hAnsi="Calibri" w:cs="Calibri"/>
              </w:rPr>
              <w:t>5 (0)</w:t>
            </w:r>
          </w:p>
        </w:tc>
        <w:tc>
          <w:tcPr>
            <w:tcW w:w="1620" w:type="dxa"/>
            <w:tcBorders>
              <w:right w:val="single" w:sz="8" w:space="0" w:color="auto"/>
            </w:tcBorders>
            <w:vAlign w:val="bottom"/>
          </w:tcPr>
          <w:p w14:paraId="3C9D2510" w14:textId="77777777" w:rsidR="005C4BA0" w:rsidRDefault="005C4BA0" w:rsidP="005C4BA0">
            <w:pPr>
              <w:spacing w:line="265" w:lineRule="exact"/>
              <w:jc w:val="center"/>
              <w:rPr>
                <w:sz w:val="20"/>
                <w:szCs w:val="20"/>
              </w:rPr>
            </w:pPr>
            <w:r>
              <w:rPr>
                <w:rFonts w:ascii="Calibri" w:eastAsia="Calibri" w:hAnsi="Calibri" w:cs="Calibri"/>
                <w:w w:val="98"/>
              </w:rPr>
              <w:t>1 (0)</w:t>
            </w:r>
          </w:p>
        </w:tc>
        <w:tc>
          <w:tcPr>
            <w:tcW w:w="680" w:type="dxa"/>
            <w:vAlign w:val="bottom"/>
          </w:tcPr>
          <w:p w14:paraId="73A3BE36" w14:textId="77777777" w:rsidR="005C4BA0" w:rsidRDefault="005C4BA0" w:rsidP="005C4BA0">
            <w:pPr>
              <w:spacing w:line="265" w:lineRule="exact"/>
              <w:jc w:val="right"/>
              <w:rPr>
                <w:sz w:val="20"/>
                <w:szCs w:val="20"/>
              </w:rPr>
            </w:pPr>
            <w:r>
              <w:rPr>
                <w:rFonts w:ascii="Calibri" w:eastAsia="Calibri" w:hAnsi="Calibri" w:cs="Calibri"/>
              </w:rPr>
              <w:t>0</w:t>
            </w:r>
          </w:p>
        </w:tc>
        <w:tc>
          <w:tcPr>
            <w:tcW w:w="860" w:type="dxa"/>
            <w:tcBorders>
              <w:right w:val="single" w:sz="8" w:space="0" w:color="auto"/>
            </w:tcBorders>
            <w:vAlign w:val="bottom"/>
          </w:tcPr>
          <w:p w14:paraId="6BC510EE" w14:textId="77777777" w:rsidR="005C4BA0" w:rsidRDefault="005C4BA0" w:rsidP="005C4BA0">
            <w:pPr>
              <w:spacing w:line="265" w:lineRule="exact"/>
              <w:ind w:left="40"/>
              <w:rPr>
                <w:sz w:val="20"/>
                <w:szCs w:val="20"/>
              </w:rPr>
            </w:pPr>
            <w:r>
              <w:rPr>
                <w:rFonts w:ascii="Calibri" w:eastAsia="Calibri" w:hAnsi="Calibri" w:cs="Calibri"/>
              </w:rPr>
              <w:t>(0)</w:t>
            </w:r>
          </w:p>
        </w:tc>
        <w:tc>
          <w:tcPr>
            <w:tcW w:w="1260" w:type="dxa"/>
            <w:tcBorders>
              <w:bottom w:val="single" w:sz="8" w:space="0" w:color="E9EDF4"/>
              <w:right w:val="single" w:sz="8" w:space="0" w:color="auto"/>
            </w:tcBorders>
            <w:shd w:val="clear" w:color="auto" w:fill="E9EDF4"/>
            <w:vAlign w:val="bottom"/>
          </w:tcPr>
          <w:p w14:paraId="02276949" w14:textId="77777777" w:rsidR="005C4BA0" w:rsidRDefault="005C4BA0" w:rsidP="005C4BA0">
            <w:pPr>
              <w:spacing w:line="259" w:lineRule="exact"/>
              <w:jc w:val="center"/>
              <w:rPr>
                <w:sz w:val="20"/>
                <w:szCs w:val="20"/>
              </w:rPr>
            </w:pPr>
            <w:r>
              <w:rPr>
                <w:rFonts w:ascii="Calibri" w:eastAsia="Calibri" w:hAnsi="Calibri" w:cs="Calibri"/>
                <w:w w:val="89"/>
              </w:rPr>
              <w:t>0</w:t>
            </w:r>
          </w:p>
        </w:tc>
        <w:tc>
          <w:tcPr>
            <w:tcW w:w="30" w:type="dxa"/>
            <w:vAlign w:val="bottom"/>
          </w:tcPr>
          <w:p w14:paraId="3CFEBB82" w14:textId="77777777" w:rsidR="005C4BA0" w:rsidRDefault="005C4BA0" w:rsidP="005C4BA0">
            <w:pPr>
              <w:rPr>
                <w:sz w:val="1"/>
                <w:szCs w:val="1"/>
              </w:rPr>
            </w:pPr>
          </w:p>
        </w:tc>
      </w:tr>
      <w:tr w:rsidR="005C4BA0" w14:paraId="5CC5C5EB" w14:textId="77777777" w:rsidTr="000356F1">
        <w:trPr>
          <w:trHeight w:val="304"/>
        </w:trPr>
        <w:tc>
          <w:tcPr>
            <w:tcW w:w="2280" w:type="dxa"/>
            <w:tcBorders>
              <w:top w:val="single" w:sz="8" w:space="0" w:color="4F81BD"/>
              <w:left w:val="single" w:sz="8" w:space="0" w:color="auto"/>
              <w:bottom w:val="single" w:sz="8" w:space="0" w:color="4F81BD"/>
              <w:right w:val="single" w:sz="8" w:space="0" w:color="auto"/>
            </w:tcBorders>
            <w:shd w:val="clear" w:color="auto" w:fill="4F81BD"/>
            <w:vAlign w:val="bottom"/>
          </w:tcPr>
          <w:p w14:paraId="3C0342C6" w14:textId="77777777" w:rsidR="005C4BA0" w:rsidRDefault="005C4BA0" w:rsidP="005C4BA0">
            <w:pPr>
              <w:rPr>
                <w:sz w:val="24"/>
                <w:szCs w:val="24"/>
              </w:rPr>
            </w:pPr>
          </w:p>
        </w:tc>
        <w:tc>
          <w:tcPr>
            <w:tcW w:w="2240" w:type="dxa"/>
            <w:tcBorders>
              <w:top w:val="single" w:sz="8" w:space="0" w:color="auto"/>
              <w:bottom w:val="single" w:sz="8" w:space="0" w:color="auto"/>
              <w:right w:val="single" w:sz="8" w:space="0" w:color="auto"/>
            </w:tcBorders>
            <w:vAlign w:val="bottom"/>
          </w:tcPr>
          <w:p w14:paraId="64257461" w14:textId="77777777" w:rsidR="005C4BA0" w:rsidRDefault="005C4BA0" w:rsidP="005C4BA0">
            <w:pPr>
              <w:rPr>
                <w:sz w:val="20"/>
                <w:szCs w:val="20"/>
              </w:rPr>
            </w:pPr>
            <w:r>
              <w:rPr>
                <w:rFonts w:ascii="Calibri" w:eastAsia="Calibri" w:hAnsi="Calibri" w:cs="Calibri"/>
              </w:rPr>
              <w:t>Italy</w:t>
            </w:r>
          </w:p>
        </w:tc>
        <w:tc>
          <w:tcPr>
            <w:tcW w:w="1260" w:type="dxa"/>
            <w:tcBorders>
              <w:top w:val="single" w:sz="8" w:space="0" w:color="auto"/>
              <w:bottom w:val="single" w:sz="8" w:space="0" w:color="auto"/>
              <w:right w:val="single" w:sz="8" w:space="0" w:color="auto"/>
            </w:tcBorders>
            <w:vAlign w:val="bottom"/>
          </w:tcPr>
          <w:p w14:paraId="0BEE8DE6" w14:textId="77777777" w:rsidR="005C4BA0" w:rsidRDefault="005C4BA0" w:rsidP="005C4BA0">
            <w:pPr>
              <w:jc w:val="center"/>
              <w:rPr>
                <w:sz w:val="20"/>
                <w:szCs w:val="20"/>
              </w:rPr>
            </w:pPr>
            <w:r>
              <w:rPr>
                <w:rFonts w:ascii="Calibri" w:eastAsia="Calibri" w:hAnsi="Calibri" w:cs="Calibri"/>
                <w:w w:val="98"/>
              </w:rPr>
              <w:t>2 (0)</w:t>
            </w:r>
          </w:p>
        </w:tc>
        <w:tc>
          <w:tcPr>
            <w:tcW w:w="1000" w:type="dxa"/>
            <w:tcBorders>
              <w:top w:val="single" w:sz="8" w:space="0" w:color="auto"/>
              <w:bottom w:val="single" w:sz="8" w:space="0" w:color="auto"/>
              <w:right w:val="single" w:sz="8" w:space="0" w:color="auto"/>
            </w:tcBorders>
            <w:vAlign w:val="bottom"/>
          </w:tcPr>
          <w:p w14:paraId="59C6702B" w14:textId="77777777" w:rsidR="005C4BA0" w:rsidRDefault="005C4BA0" w:rsidP="005C4BA0">
            <w:pPr>
              <w:jc w:val="center"/>
              <w:rPr>
                <w:sz w:val="20"/>
                <w:szCs w:val="20"/>
              </w:rPr>
            </w:pPr>
            <w:r>
              <w:rPr>
                <w:rFonts w:ascii="Calibri" w:eastAsia="Calibri" w:hAnsi="Calibri" w:cs="Calibri"/>
              </w:rPr>
              <w:t>2 (0)</w:t>
            </w:r>
          </w:p>
        </w:tc>
        <w:tc>
          <w:tcPr>
            <w:tcW w:w="1620" w:type="dxa"/>
            <w:tcBorders>
              <w:top w:val="single" w:sz="8" w:space="0" w:color="auto"/>
              <w:bottom w:val="single" w:sz="8" w:space="0" w:color="auto"/>
              <w:right w:val="single" w:sz="8" w:space="0" w:color="auto"/>
            </w:tcBorders>
            <w:vAlign w:val="bottom"/>
          </w:tcPr>
          <w:p w14:paraId="2CCA03A1" w14:textId="77777777" w:rsidR="005C4BA0" w:rsidRDefault="005C4BA0" w:rsidP="005C4BA0">
            <w:pPr>
              <w:jc w:val="center"/>
              <w:rPr>
                <w:sz w:val="20"/>
                <w:szCs w:val="20"/>
              </w:rPr>
            </w:pPr>
            <w:r>
              <w:rPr>
                <w:rFonts w:ascii="Calibri" w:eastAsia="Calibri" w:hAnsi="Calibri" w:cs="Calibri"/>
                <w:w w:val="98"/>
              </w:rPr>
              <w:t>0 (0)</w:t>
            </w:r>
          </w:p>
        </w:tc>
        <w:tc>
          <w:tcPr>
            <w:tcW w:w="680" w:type="dxa"/>
            <w:tcBorders>
              <w:top w:val="single" w:sz="8" w:space="0" w:color="auto"/>
              <w:bottom w:val="single" w:sz="8" w:space="0" w:color="auto"/>
            </w:tcBorders>
            <w:vAlign w:val="bottom"/>
          </w:tcPr>
          <w:p w14:paraId="5CFA0171" w14:textId="77777777" w:rsidR="005C4BA0" w:rsidRDefault="005C4BA0" w:rsidP="005C4BA0">
            <w:pPr>
              <w:jc w:val="right"/>
              <w:rPr>
                <w:sz w:val="20"/>
                <w:szCs w:val="20"/>
              </w:rPr>
            </w:pPr>
            <w:r>
              <w:rPr>
                <w:rFonts w:ascii="Calibri" w:eastAsia="Calibri" w:hAnsi="Calibri" w:cs="Calibri"/>
              </w:rPr>
              <w:t>0</w:t>
            </w:r>
          </w:p>
        </w:tc>
        <w:tc>
          <w:tcPr>
            <w:tcW w:w="860" w:type="dxa"/>
            <w:tcBorders>
              <w:top w:val="single" w:sz="8" w:space="0" w:color="auto"/>
              <w:bottom w:val="single" w:sz="8" w:space="0" w:color="auto"/>
              <w:right w:val="single" w:sz="8" w:space="0" w:color="auto"/>
            </w:tcBorders>
            <w:vAlign w:val="bottom"/>
          </w:tcPr>
          <w:p w14:paraId="7E16309A" w14:textId="77777777" w:rsidR="005C4BA0" w:rsidRDefault="005C4BA0" w:rsidP="005C4BA0">
            <w:pPr>
              <w:ind w:left="40"/>
              <w:rPr>
                <w:sz w:val="20"/>
                <w:szCs w:val="20"/>
              </w:rPr>
            </w:pPr>
            <w:r>
              <w:rPr>
                <w:rFonts w:ascii="Calibri" w:eastAsia="Calibri" w:hAnsi="Calibri" w:cs="Calibri"/>
              </w:rPr>
              <w:t>(0)</w:t>
            </w:r>
          </w:p>
        </w:tc>
        <w:tc>
          <w:tcPr>
            <w:tcW w:w="1260" w:type="dxa"/>
            <w:tcBorders>
              <w:top w:val="single" w:sz="8" w:space="0" w:color="auto"/>
              <w:bottom w:val="single" w:sz="8" w:space="0" w:color="auto"/>
              <w:right w:val="single" w:sz="8" w:space="0" w:color="auto"/>
            </w:tcBorders>
            <w:shd w:val="clear" w:color="auto" w:fill="E9EDF4"/>
            <w:vAlign w:val="bottom"/>
          </w:tcPr>
          <w:p w14:paraId="34537B02" w14:textId="77777777" w:rsidR="005C4BA0" w:rsidRDefault="005C4BA0" w:rsidP="005C4BA0">
            <w:pPr>
              <w:jc w:val="center"/>
              <w:rPr>
                <w:sz w:val="20"/>
                <w:szCs w:val="20"/>
              </w:rPr>
            </w:pPr>
            <w:r>
              <w:rPr>
                <w:rFonts w:ascii="Calibri" w:eastAsia="Calibri" w:hAnsi="Calibri" w:cs="Calibri"/>
                <w:w w:val="89"/>
              </w:rPr>
              <w:t>0</w:t>
            </w:r>
          </w:p>
        </w:tc>
        <w:tc>
          <w:tcPr>
            <w:tcW w:w="30" w:type="dxa"/>
            <w:vAlign w:val="bottom"/>
          </w:tcPr>
          <w:p w14:paraId="01A2C755" w14:textId="77777777" w:rsidR="005C4BA0" w:rsidRDefault="005C4BA0" w:rsidP="005C4BA0">
            <w:pPr>
              <w:rPr>
                <w:sz w:val="1"/>
                <w:szCs w:val="1"/>
              </w:rPr>
            </w:pPr>
          </w:p>
        </w:tc>
      </w:tr>
      <w:tr w:rsidR="005C4BA0" w14:paraId="02936168" w14:textId="77777777" w:rsidTr="000356F1">
        <w:trPr>
          <w:trHeight w:val="311"/>
        </w:trPr>
        <w:tc>
          <w:tcPr>
            <w:tcW w:w="2280" w:type="dxa"/>
            <w:tcBorders>
              <w:left w:val="single" w:sz="8" w:space="0" w:color="auto"/>
              <w:bottom w:val="single" w:sz="8" w:space="0" w:color="4F81BD"/>
              <w:right w:val="single" w:sz="8" w:space="0" w:color="auto"/>
            </w:tcBorders>
            <w:shd w:val="clear" w:color="auto" w:fill="4F81BD"/>
            <w:vAlign w:val="bottom"/>
          </w:tcPr>
          <w:p w14:paraId="2A46B180" w14:textId="77777777" w:rsidR="005C4BA0" w:rsidRDefault="005C4BA0" w:rsidP="005C4BA0">
            <w:pPr>
              <w:rPr>
                <w:sz w:val="24"/>
                <w:szCs w:val="24"/>
              </w:rPr>
            </w:pPr>
          </w:p>
        </w:tc>
        <w:tc>
          <w:tcPr>
            <w:tcW w:w="2240" w:type="dxa"/>
            <w:tcBorders>
              <w:right w:val="single" w:sz="8" w:space="0" w:color="auto"/>
            </w:tcBorders>
            <w:vAlign w:val="bottom"/>
          </w:tcPr>
          <w:p w14:paraId="7514345E" w14:textId="77777777" w:rsidR="005C4BA0" w:rsidRDefault="005C4BA0" w:rsidP="005C4BA0">
            <w:pPr>
              <w:rPr>
                <w:sz w:val="20"/>
                <w:szCs w:val="20"/>
              </w:rPr>
            </w:pPr>
            <w:r>
              <w:rPr>
                <w:rFonts w:ascii="Calibri" w:eastAsia="Calibri" w:hAnsi="Calibri" w:cs="Calibri"/>
              </w:rPr>
              <w:t>Russian Federation</w:t>
            </w:r>
          </w:p>
        </w:tc>
        <w:tc>
          <w:tcPr>
            <w:tcW w:w="1260" w:type="dxa"/>
            <w:tcBorders>
              <w:right w:val="single" w:sz="8" w:space="0" w:color="auto"/>
            </w:tcBorders>
            <w:vAlign w:val="bottom"/>
          </w:tcPr>
          <w:p w14:paraId="2329F52F" w14:textId="77777777" w:rsidR="005C4BA0" w:rsidRDefault="005C4BA0" w:rsidP="005C4BA0">
            <w:pPr>
              <w:jc w:val="center"/>
              <w:rPr>
                <w:sz w:val="20"/>
                <w:szCs w:val="20"/>
              </w:rPr>
            </w:pPr>
            <w:r>
              <w:rPr>
                <w:rFonts w:ascii="Calibri" w:eastAsia="Calibri" w:hAnsi="Calibri" w:cs="Calibri"/>
                <w:w w:val="98"/>
              </w:rPr>
              <w:t>2 (0)</w:t>
            </w:r>
          </w:p>
        </w:tc>
        <w:tc>
          <w:tcPr>
            <w:tcW w:w="1000" w:type="dxa"/>
            <w:tcBorders>
              <w:right w:val="single" w:sz="8" w:space="0" w:color="auto"/>
            </w:tcBorders>
            <w:vAlign w:val="bottom"/>
          </w:tcPr>
          <w:p w14:paraId="1BAFC971" w14:textId="77777777" w:rsidR="005C4BA0" w:rsidRDefault="005C4BA0" w:rsidP="005C4BA0">
            <w:pPr>
              <w:jc w:val="center"/>
              <w:rPr>
                <w:sz w:val="20"/>
                <w:szCs w:val="20"/>
              </w:rPr>
            </w:pPr>
            <w:r>
              <w:rPr>
                <w:rFonts w:ascii="Calibri" w:eastAsia="Calibri" w:hAnsi="Calibri" w:cs="Calibri"/>
              </w:rPr>
              <w:t>2 (0)</w:t>
            </w:r>
          </w:p>
        </w:tc>
        <w:tc>
          <w:tcPr>
            <w:tcW w:w="1620" w:type="dxa"/>
            <w:tcBorders>
              <w:right w:val="single" w:sz="8" w:space="0" w:color="auto"/>
            </w:tcBorders>
            <w:vAlign w:val="bottom"/>
          </w:tcPr>
          <w:p w14:paraId="41CFC4D3" w14:textId="77777777" w:rsidR="005C4BA0" w:rsidRDefault="005C4BA0" w:rsidP="005C4BA0">
            <w:pPr>
              <w:jc w:val="center"/>
              <w:rPr>
                <w:sz w:val="20"/>
                <w:szCs w:val="20"/>
              </w:rPr>
            </w:pPr>
            <w:r>
              <w:rPr>
                <w:rFonts w:ascii="Calibri" w:eastAsia="Calibri" w:hAnsi="Calibri" w:cs="Calibri"/>
                <w:w w:val="98"/>
              </w:rPr>
              <w:t>0 (0)</w:t>
            </w:r>
          </w:p>
        </w:tc>
        <w:tc>
          <w:tcPr>
            <w:tcW w:w="680" w:type="dxa"/>
            <w:vAlign w:val="bottom"/>
          </w:tcPr>
          <w:p w14:paraId="5ABEA526" w14:textId="77777777" w:rsidR="005C4BA0" w:rsidRDefault="005C4BA0" w:rsidP="005C4BA0">
            <w:pPr>
              <w:jc w:val="right"/>
              <w:rPr>
                <w:sz w:val="20"/>
                <w:szCs w:val="20"/>
              </w:rPr>
            </w:pPr>
            <w:r>
              <w:rPr>
                <w:rFonts w:ascii="Calibri" w:eastAsia="Calibri" w:hAnsi="Calibri" w:cs="Calibri"/>
              </w:rPr>
              <w:t>0</w:t>
            </w:r>
          </w:p>
        </w:tc>
        <w:tc>
          <w:tcPr>
            <w:tcW w:w="860" w:type="dxa"/>
            <w:tcBorders>
              <w:right w:val="single" w:sz="8" w:space="0" w:color="auto"/>
            </w:tcBorders>
            <w:vAlign w:val="bottom"/>
          </w:tcPr>
          <w:p w14:paraId="5ED27C1E" w14:textId="77777777" w:rsidR="005C4BA0" w:rsidRDefault="005C4BA0" w:rsidP="005C4BA0">
            <w:pPr>
              <w:ind w:left="40"/>
              <w:rPr>
                <w:sz w:val="20"/>
                <w:szCs w:val="20"/>
              </w:rPr>
            </w:pPr>
            <w:r>
              <w:rPr>
                <w:rFonts w:ascii="Calibri" w:eastAsia="Calibri" w:hAnsi="Calibri" w:cs="Calibri"/>
              </w:rPr>
              <w:t>(0)</w:t>
            </w:r>
          </w:p>
        </w:tc>
        <w:tc>
          <w:tcPr>
            <w:tcW w:w="1260" w:type="dxa"/>
            <w:tcBorders>
              <w:bottom w:val="single" w:sz="8" w:space="0" w:color="E9EDF4"/>
              <w:right w:val="single" w:sz="8" w:space="0" w:color="auto"/>
            </w:tcBorders>
            <w:shd w:val="clear" w:color="auto" w:fill="E9EDF4"/>
            <w:vAlign w:val="bottom"/>
          </w:tcPr>
          <w:p w14:paraId="4BF07885" w14:textId="77777777" w:rsidR="005C4BA0" w:rsidRDefault="005C4BA0" w:rsidP="005C4BA0">
            <w:pPr>
              <w:jc w:val="center"/>
              <w:rPr>
                <w:sz w:val="20"/>
                <w:szCs w:val="20"/>
              </w:rPr>
            </w:pPr>
            <w:r>
              <w:rPr>
                <w:rFonts w:ascii="Calibri" w:eastAsia="Calibri" w:hAnsi="Calibri" w:cs="Calibri"/>
                <w:w w:val="89"/>
              </w:rPr>
              <w:t>0</w:t>
            </w:r>
          </w:p>
        </w:tc>
        <w:tc>
          <w:tcPr>
            <w:tcW w:w="30" w:type="dxa"/>
            <w:vAlign w:val="bottom"/>
          </w:tcPr>
          <w:p w14:paraId="634C5630" w14:textId="77777777" w:rsidR="005C4BA0" w:rsidRDefault="005C4BA0" w:rsidP="005C4BA0">
            <w:pPr>
              <w:rPr>
                <w:sz w:val="1"/>
                <w:szCs w:val="1"/>
              </w:rPr>
            </w:pPr>
          </w:p>
        </w:tc>
      </w:tr>
      <w:tr w:rsidR="005C4BA0" w14:paraId="529789A0" w14:textId="77777777" w:rsidTr="000356F1">
        <w:trPr>
          <w:trHeight w:val="20"/>
        </w:trPr>
        <w:tc>
          <w:tcPr>
            <w:tcW w:w="2280" w:type="dxa"/>
            <w:tcBorders>
              <w:top w:val="single" w:sz="8" w:space="0" w:color="4F81BD"/>
              <w:left w:val="single" w:sz="8" w:space="0" w:color="auto"/>
              <w:right w:val="single" w:sz="8" w:space="0" w:color="auto"/>
            </w:tcBorders>
            <w:shd w:val="clear" w:color="auto" w:fill="4F81BD"/>
            <w:vAlign w:val="bottom"/>
          </w:tcPr>
          <w:p w14:paraId="6B0C90D2" w14:textId="77777777" w:rsidR="005C4BA0" w:rsidRDefault="005C4BA0" w:rsidP="005C4BA0">
            <w:pPr>
              <w:spacing w:line="20" w:lineRule="exact"/>
              <w:rPr>
                <w:sz w:val="1"/>
                <w:szCs w:val="1"/>
              </w:rPr>
            </w:pPr>
          </w:p>
        </w:tc>
        <w:tc>
          <w:tcPr>
            <w:tcW w:w="2240" w:type="dxa"/>
            <w:tcBorders>
              <w:top w:val="single" w:sz="8" w:space="0" w:color="auto"/>
              <w:right w:val="single" w:sz="8" w:space="0" w:color="auto"/>
            </w:tcBorders>
            <w:vAlign w:val="bottom"/>
          </w:tcPr>
          <w:p w14:paraId="5C1CB16A" w14:textId="77777777" w:rsidR="005C4BA0" w:rsidRDefault="005C4BA0" w:rsidP="005C4BA0">
            <w:pPr>
              <w:spacing w:line="20" w:lineRule="exact"/>
              <w:rPr>
                <w:sz w:val="1"/>
                <w:szCs w:val="1"/>
              </w:rPr>
            </w:pPr>
          </w:p>
        </w:tc>
        <w:tc>
          <w:tcPr>
            <w:tcW w:w="1260" w:type="dxa"/>
            <w:tcBorders>
              <w:top w:val="single" w:sz="8" w:space="0" w:color="auto"/>
              <w:right w:val="single" w:sz="8" w:space="0" w:color="auto"/>
            </w:tcBorders>
            <w:vAlign w:val="bottom"/>
          </w:tcPr>
          <w:p w14:paraId="53CF1A48" w14:textId="77777777" w:rsidR="005C4BA0" w:rsidRDefault="005C4BA0" w:rsidP="005C4BA0">
            <w:pPr>
              <w:spacing w:line="20" w:lineRule="exact"/>
              <w:rPr>
                <w:sz w:val="1"/>
                <w:szCs w:val="1"/>
              </w:rPr>
            </w:pPr>
          </w:p>
        </w:tc>
        <w:tc>
          <w:tcPr>
            <w:tcW w:w="1000" w:type="dxa"/>
            <w:tcBorders>
              <w:top w:val="single" w:sz="8" w:space="0" w:color="auto"/>
              <w:right w:val="single" w:sz="8" w:space="0" w:color="auto"/>
            </w:tcBorders>
            <w:vAlign w:val="bottom"/>
          </w:tcPr>
          <w:p w14:paraId="4B300FC7" w14:textId="77777777" w:rsidR="005C4BA0" w:rsidRDefault="005C4BA0" w:rsidP="005C4BA0">
            <w:pPr>
              <w:spacing w:line="20" w:lineRule="exact"/>
              <w:rPr>
                <w:sz w:val="1"/>
                <w:szCs w:val="1"/>
              </w:rPr>
            </w:pPr>
          </w:p>
        </w:tc>
        <w:tc>
          <w:tcPr>
            <w:tcW w:w="1620" w:type="dxa"/>
            <w:tcBorders>
              <w:top w:val="single" w:sz="8" w:space="0" w:color="auto"/>
              <w:right w:val="single" w:sz="8" w:space="0" w:color="auto"/>
            </w:tcBorders>
            <w:vAlign w:val="bottom"/>
          </w:tcPr>
          <w:p w14:paraId="0DDA140C" w14:textId="77777777" w:rsidR="005C4BA0" w:rsidRDefault="005C4BA0" w:rsidP="005C4BA0">
            <w:pPr>
              <w:spacing w:line="20" w:lineRule="exact"/>
              <w:rPr>
                <w:sz w:val="1"/>
                <w:szCs w:val="1"/>
              </w:rPr>
            </w:pPr>
          </w:p>
        </w:tc>
        <w:tc>
          <w:tcPr>
            <w:tcW w:w="680" w:type="dxa"/>
            <w:tcBorders>
              <w:top w:val="single" w:sz="8" w:space="0" w:color="auto"/>
            </w:tcBorders>
            <w:vAlign w:val="bottom"/>
          </w:tcPr>
          <w:p w14:paraId="023FC02B" w14:textId="77777777" w:rsidR="005C4BA0" w:rsidRDefault="005C4BA0" w:rsidP="005C4BA0">
            <w:pPr>
              <w:spacing w:line="20" w:lineRule="exact"/>
              <w:rPr>
                <w:sz w:val="1"/>
                <w:szCs w:val="1"/>
              </w:rPr>
            </w:pPr>
          </w:p>
        </w:tc>
        <w:tc>
          <w:tcPr>
            <w:tcW w:w="860" w:type="dxa"/>
            <w:tcBorders>
              <w:top w:val="single" w:sz="8" w:space="0" w:color="auto"/>
              <w:right w:val="single" w:sz="8" w:space="0" w:color="auto"/>
            </w:tcBorders>
            <w:vAlign w:val="bottom"/>
          </w:tcPr>
          <w:p w14:paraId="62BBE0C0" w14:textId="77777777" w:rsidR="005C4BA0" w:rsidRDefault="005C4BA0" w:rsidP="005C4BA0">
            <w:pPr>
              <w:spacing w:line="20" w:lineRule="exact"/>
              <w:rPr>
                <w:sz w:val="1"/>
                <w:szCs w:val="1"/>
              </w:rPr>
            </w:pPr>
          </w:p>
        </w:tc>
        <w:tc>
          <w:tcPr>
            <w:tcW w:w="1260" w:type="dxa"/>
            <w:tcBorders>
              <w:top w:val="single" w:sz="8" w:space="0" w:color="auto"/>
              <w:right w:val="single" w:sz="8" w:space="0" w:color="auto"/>
            </w:tcBorders>
            <w:shd w:val="clear" w:color="auto" w:fill="E9EDF4"/>
            <w:vAlign w:val="bottom"/>
          </w:tcPr>
          <w:p w14:paraId="5CAA0941" w14:textId="77777777" w:rsidR="005C4BA0" w:rsidRDefault="005C4BA0" w:rsidP="005C4BA0">
            <w:pPr>
              <w:spacing w:line="20" w:lineRule="exact"/>
              <w:rPr>
                <w:sz w:val="1"/>
                <w:szCs w:val="1"/>
              </w:rPr>
            </w:pPr>
          </w:p>
        </w:tc>
        <w:tc>
          <w:tcPr>
            <w:tcW w:w="30" w:type="dxa"/>
            <w:vAlign w:val="bottom"/>
          </w:tcPr>
          <w:p w14:paraId="0231FBDA" w14:textId="77777777" w:rsidR="005C4BA0" w:rsidRDefault="005C4BA0" w:rsidP="005C4BA0">
            <w:pPr>
              <w:spacing w:line="20" w:lineRule="exact"/>
              <w:rPr>
                <w:sz w:val="1"/>
                <w:szCs w:val="1"/>
              </w:rPr>
            </w:pPr>
          </w:p>
        </w:tc>
      </w:tr>
      <w:tr w:rsidR="005C4BA0" w14:paraId="1CF977FD" w14:textId="77777777" w:rsidTr="000356F1">
        <w:trPr>
          <w:trHeight w:val="289"/>
        </w:trPr>
        <w:tc>
          <w:tcPr>
            <w:tcW w:w="2280" w:type="dxa"/>
            <w:tcBorders>
              <w:left w:val="single" w:sz="8" w:space="0" w:color="auto"/>
              <w:bottom w:val="single" w:sz="8" w:space="0" w:color="4F81BD"/>
              <w:right w:val="single" w:sz="8" w:space="0" w:color="auto"/>
            </w:tcBorders>
            <w:shd w:val="clear" w:color="auto" w:fill="4F81BD"/>
            <w:vAlign w:val="bottom"/>
          </w:tcPr>
          <w:p w14:paraId="1A879825" w14:textId="77777777" w:rsidR="005C4BA0" w:rsidRDefault="005C4BA0" w:rsidP="005C4BA0">
            <w:pPr>
              <w:spacing w:line="259" w:lineRule="exact"/>
              <w:jc w:val="center"/>
              <w:rPr>
                <w:sz w:val="20"/>
                <w:szCs w:val="20"/>
              </w:rPr>
            </w:pPr>
            <w:r>
              <w:rPr>
                <w:rFonts w:ascii="Calibri" w:eastAsia="Calibri" w:hAnsi="Calibri" w:cs="Calibri"/>
                <w:b/>
                <w:bCs/>
                <w:color w:val="FFFFFF"/>
              </w:rPr>
              <w:t>European Region</w:t>
            </w:r>
          </w:p>
        </w:tc>
        <w:tc>
          <w:tcPr>
            <w:tcW w:w="2240" w:type="dxa"/>
            <w:tcBorders>
              <w:right w:val="single" w:sz="8" w:space="0" w:color="auto"/>
            </w:tcBorders>
            <w:vAlign w:val="bottom"/>
          </w:tcPr>
          <w:p w14:paraId="5EE485D4" w14:textId="77777777" w:rsidR="005C4BA0" w:rsidRDefault="005C4BA0" w:rsidP="005C4BA0">
            <w:pPr>
              <w:spacing w:line="265" w:lineRule="exact"/>
              <w:rPr>
                <w:sz w:val="20"/>
                <w:szCs w:val="20"/>
              </w:rPr>
            </w:pPr>
            <w:r>
              <w:rPr>
                <w:rFonts w:ascii="Calibri" w:eastAsia="Calibri" w:hAnsi="Calibri" w:cs="Calibri"/>
              </w:rPr>
              <w:t>The United Kingdom</w:t>
            </w:r>
          </w:p>
        </w:tc>
        <w:tc>
          <w:tcPr>
            <w:tcW w:w="1260" w:type="dxa"/>
            <w:tcBorders>
              <w:right w:val="single" w:sz="8" w:space="0" w:color="auto"/>
            </w:tcBorders>
            <w:vAlign w:val="bottom"/>
          </w:tcPr>
          <w:p w14:paraId="7FEEED4E" w14:textId="77777777" w:rsidR="005C4BA0" w:rsidRDefault="005C4BA0" w:rsidP="005C4BA0">
            <w:pPr>
              <w:spacing w:line="265" w:lineRule="exact"/>
              <w:jc w:val="center"/>
              <w:rPr>
                <w:sz w:val="20"/>
                <w:szCs w:val="20"/>
              </w:rPr>
            </w:pPr>
            <w:r>
              <w:rPr>
                <w:rFonts w:ascii="Calibri" w:eastAsia="Calibri" w:hAnsi="Calibri" w:cs="Calibri"/>
                <w:w w:val="98"/>
              </w:rPr>
              <w:t>2 (0)</w:t>
            </w:r>
          </w:p>
        </w:tc>
        <w:tc>
          <w:tcPr>
            <w:tcW w:w="1000" w:type="dxa"/>
            <w:tcBorders>
              <w:right w:val="single" w:sz="8" w:space="0" w:color="auto"/>
            </w:tcBorders>
            <w:vAlign w:val="bottom"/>
          </w:tcPr>
          <w:p w14:paraId="0C12BAA2" w14:textId="77777777" w:rsidR="005C4BA0" w:rsidRDefault="005C4BA0" w:rsidP="005C4BA0">
            <w:pPr>
              <w:spacing w:line="265" w:lineRule="exact"/>
              <w:jc w:val="center"/>
              <w:rPr>
                <w:sz w:val="20"/>
                <w:szCs w:val="20"/>
              </w:rPr>
            </w:pPr>
            <w:r>
              <w:rPr>
                <w:rFonts w:ascii="Calibri" w:eastAsia="Calibri" w:hAnsi="Calibri" w:cs="Calibri"/>
              </w:rPr>
              <w:t>1 (0)</w:t>
            </w:r>
          </w:p>
        </w:tc>
        <w:tc>
          <w:tcPr>
            <w:tcW w:w="1620" w:type="dxa"/>
            <w:tcBorders>
              <w:right w:val="single" w:sz="8" w:space="0" w:color="auto"/>
            </w:tcBorders>
            <w:vAlign w:val="bottom"/>
          </w:tcPr>
          <w:p w14:paraId="458E7E8A" w14:textId="77777777" w:rsidR="005C4BA0" w:rsidRDefault="005C4BA0" w:rsidP="005C4BA0">
            <w:pPr>
              <w:spacing w:line="265" w:lineRule="exact"/>
              <w:jc w:val="center"/>
              <w:rPr>
                <w:sz w:val="20"/>
                <w:szCs w:val="20"/>
              </w:rPr>
            </w:pPr>
            <w:r>
              <w:rPr>
                <w:rFonts w:ascii="Calibri" w:eastAsia="Calibri" w:hAnsi="Calibri" w:cs="Calibri"/>
                <w:w w:val="98"/>
              </w:rPr>
              <w:t>1 (0)</w:t>
            </w:r>
          </w:p>
        </w:tc>
        <w:tc>
          <w:tcPr>
            <w:tcW w:w="680" w:type="dxa"/>
            <w:vAlign w:val="bottom"/>
          </w:tcPr>
          <w:p w14:paraId="06995BFD" w14:textId="77777777" w:rsidR="005C4BA0" w:rsidRDefault="005C4BA0" w:rsidP="005C4BA0">
            <w:pPr>
              <w:spacing w:line="265" w:lineRule="exact"/>
              <w:jc w:val="right"/>
              <w:rPr>
                <w:sz w:val="20"/>
                <w:szCs w:val="20"/>
              </w:rPr>
            </w:pPr>
            <w:r>
              <w:rPr>
                <w:rFonts w:ascii="Calibri" w:eastAsia="Calibri" w:hAnsi="Calibri" w:cs="Calibri"/>
              </w:rPr>
              <w:t>0</w:t>
            </w:r>
          </w:p>
        </w:tc>
        <w:tc>
          <w:tcPr>
            <w:tcW w:w="860" w:type="dxa"/>
            <w:tcBorders>
              <w:right w:val="single" w:sz="8" w:space="0" w:color="auto"/>
            </w:tcBorders>
            <w:vAlign w:val="bottom"/>
          </w:tcPr>
          <w:p w14:paraId="446AA2F2" w14:textId="77777777" w:rsidR="005C4BA0" w:rsidRDefault="005C4BA0" w:rsidP="005C4BA0">
            <w:pPr>
              <w:spacing w:line="265" w:lineRule="exact"/>
              <w:ind w:left="40"/>
              <w:rPr>
                <w:sz w:val="20"/>
                <w:szCs w:val="20"/>
              </w:rPr>
            </w:pPr>
            <w:r>
              <w:rPr>
                <w:rFonts w:ascii="Calibri" w:eastAsia="Calibri" w:hAnsi="Calibri" w:cs="Calibri"/>
              </w:rPr>
              <w:t>(0)</w:t>
            </w:r>
          </w:p>
        </w:tc>
        <w:tc>
          <w:tcPr>
            <w:tcW w:w="1260" w:type="dxa"/>
            <w:tcBorders>
              <w:bottom w:val="single" w:sz="8" w:space="0" w:color="E9EDF4"/>
              <w:right w:val="single" w:sz="8" w:space="0" w:color="auto"/>
            </w:tcBorders>
            <w:shd w:val="clear" w:color="auto" w:fill="E9EDF4"/>
            <w:vAlign w:val="bottom"/>
          </w:tcPr>
          <w:p w14:paraId="49F9F3EE" w14:textId="77777777" w:rsidR="005C4BA0" w:rsidRDefault="005C4BA0" w:rsidP="005C4BA0">
            <w:pPr>
              <w:spacing w:line="259" w:lineRule="exact"/>
              <w:jc w:val="center"/>
              <w:rPr>
                <w:sz w:val="20"/>
                <w:szCs w:val="20"/>
              </w:rPr>
            </w:pPr>
            <w:r>
              <w:rPr>
                <w:rFonts w:ascii="Calibri" w:eastAsia="Calibri" w:hAnsi="Calibri" w:cs="Calibri"/>
                <w:w w:val="89"/>
              </w:rPr>
              <w:t>0</w:t>
            </w:r>
          </w:p>
        </w:tc>
        <w:tc>
          <w:tcPr>
            <w:tcW w:w="30" w:type="dxa"/>
            <w:vAlign w:val="bottom"/>
          </w:tcPr>
          <w:p w14:paraId="150FDF62" w14:textId="77777777" w:rsidR="005C4BA0" w:rsidRDefault="005C4BA0" w:rsidP="005C4BA0">
            <w:pPr>
              <w:rPr>
                <w:sz w:val="1"/>
                <w:szCs w:val="1"/>
              </w:rPr>
            </w:pPr>
          </w:p>
        </w:tc>
      </w:tr>
      <w:tr w:rsidR="005C4BA0" w14:paraId="02442BE2" w14:textId="77777777" w:rsidTr="000356F1">
        <w:trPr>
          <w:trHeight w:val="300"/>
        </w:trPr>
        <w:tc>
          <w:tcPr>
            <w:tcW w:w="2280" w:type="dxa"/>
            <w:tcBorders>
              <w:top w:val="single" w:sz="8" w:space="0" w:color="4F81BD"/>
              <w:left w:val="single" w:sz="8" w:space="0" w:color="auto"/>
              <w:bottom w:val="single" w:sz="8" w:space="0" w:color="4F81BD"/>
              <w:right w:val="single" w:sz="8" w:space="0" w:color="auto"/>
            </w:tcBorders>
            <w:shd w:val="clear" w:color="auto" w:fill="4F81BD"/>
            <w:vAlign w:val="bottom"/>
          </w:tcPr>
          <w:p w14:paraId="297CE008" w14:textId="77777777" w:rsidR="005C4BA0" w:rsidRDefault="005C4BA0" w:rsidP="005C4BA0">
            <w:pPr>
              <w:rPr>
                <w:sz w:val="24"/>
                <w:szCs w:val="24"/>
              </w:rPr>
            </w:pPr>
          </w:p>
        </w:tc>
        <w:tc>
          <w:tcPr>
            <w:tcW w:w="2240" w:type="dxa"/>
            <w:tcBorders>
              <w:top w:val="single" w:sz="8" w:space="0" w:color="auto"/>
              <w:bottom w:val="single" w:sz="8" w:space="0" w:color="auto"/>
              <w:right w:val="single" w:sz="8" w:space="0" w:color="auto"/>
            </w:tcBorders>
            <w:vAlign w:val="bottom"/>
          </w:tcPr>
          <w:p w14:paraId="36AB5272" w14:textId="77777777" w:rsidR="005C4BA0" w:rsidRDefault="005C4BA0" w:rsidP="005C4BA0">
            <w:pPr>
              <w:rPr>
                <w:sz w:val="20"/>
                <w:szCs w:val="20"/>
              </w:rPr>
            </w:pPr>
            <w:r>
              <w:rPr>
                <w:rFonts w:ascii="Calibri" w:eastAsia="Calibri" w:hAnsi="Calibri" w:cs="Calibri"/>
              </w:rPr>
              <w:t>Belgium</w:t>
            </w:r>
          </w:p>
        </w:tc>
        <w:tc>
          <w:tcPr>
            <w:tcW w:w="1260" w:type="dxa"/>
            <w:tcBorders>
              <w:top w:val="single" w:sz="8" w:space="0" w:color="auto"/>
              <w:bottom w:val="single" w:sz="8" w:space="0" w:color="auto"/>
              <w:right w:val="single" w:sz="8" w:space="0" w:color="auto"/>
            </w:tcBorders>
            <w:vAlign w:val="bottom"/>
          </w:tcPr>
          <w:p w14:paraId="6586BA73" w14:textId="77777777" w:rsidR="005C4BA0" w:rsidRDefault="005C4BA0" w:rsidP="005C4BA0">
            <w:pPr>
              <w:jc w:val="center"/>
              <w:rPr>
                <w:sz w:val="20"/>
                <w:szCs w:val="20"/>
              </w:rPr>
            </w:pPr>
            <w:r>
              <w:rPr>
                <w:rFonts w:ascii="Calibri" w:eastAsia="Calibri" w:hAnsi="Calibri" w:cs="Calibri"/>
                <w:w w:val="98"/>
              </w:rPr>
              <w:t>1 (0)</w:t>
            </w:r>
          </w:p>
        </w:tc>
        <w:tc>
          <w:tcPr>
            <w:tcW w:w="1000" w:type="dxa"/>
            <w:tcBorders>
              <w:top w:val="single" w:sz="8" w:space="0" w:color="auto"/>
              <w:bottom w:val="single" w:sz="8" w:space="0" w:color="auto"/>
              <w:right w:val="single" w:sz="8" w:space="0" w:color="auto"/>
            </w:tcBorders>
            <w:vAlign w:val="bottom"/>
          </w:tcPr>
          <w:p w14:paraId="7CABC236" w14:textId="77777777" w:rsidR="005C4BA0" w:rsidRDefault="005C4BA0" w:rsidP="005C4BA0">
            <w:pPr>
              <w:jc w:val="center"/>
              <w:rPr>
                <w:sz w:val="20"/>
                <w:szCs w:val="20"/>
              </w:rPr>
            </w:pPr>
            <w:r>
              <w:rPr>
                <w:rFonts w:ascii="Calibri" w:eastAsia="Calibri" w:hAnsi="Calibri" w:cs="Calibri"/>
              </w:rPr>
              <w:t>1 (0)</w:t>
            </w:r>
          </w:p>
        </w:tc>
        <w:tc>
          <w:tcPr>
            <w:tcW w:w="1620" w:type="dxa"/>
            <w:tcBorders>
              <w:top w:val="single" w:sz="8" w:space="0" w:color="auto"/>
              <w:bottom w:val="single" w:sz="8" w:space="0" w:color="auto"/>
              <w:right w:val="single" w:sz="8" w:space="0" w:color="auto"/>
            </w:tcBorders>
            <w:vAlign w:val="bottom"/>
          </w:tcPr>
          <w:p w14:paraId="64469C28" w14:textId="77777777" w:rsidR="005C4BA0" w:rsidRDefault="005C4BA0" w:rsidP="005C4BA0">
            <w:pPr>
              <w:jc w:val="center"/>
              <w:rPr>
                <w:sz w:val="20"/>
                <w:szCs w:val="20"/>
              </w:rPr>
            </w:pPr>
            <w:r>
              <w:rPr>
                <w:rFonts w:ascii="Calibri" w:eastAsia="Calibri" w:hAnsi="Calibri" w:cs="Calibri"/>
                <w:w w:val="98"/>
              </w:rPr>
              <w:t>0 (0)</w:t>
            </w:r>
          </w:p>
        </w:tc>
        <w:tc>
          <w:tcPr>
            <w:tcW w:w="680" w:type="dxa"/>
            <w:tcBorders>
              <w:top w:val="single" w:sz="8" w:space="0" w:color="auto"/>
              <w:bottom w:val="single" w:sz="8" w:space="0" w:color="auto"/>
            </w:tcBorders>
            <w:vAlign w:val="bottom"/>
          </w:tcPr>
          <w:p w14:paraId="03E1A531" w14:textId="77777777" w:rsidR="005C4BA0" w:rsidRDefault="005C4BA0" w:rsidP="005C4BA0">
            <w:pPr>
              <w:jc w:val="right"/>
              <w:rPr>
                <w:sz w:val="20"/>
                <w:szCs w:val="20"/>
              </w:rPr>
            </w:pPr>
            <w:r>
              <w:rPr>
                <w:rFonts w:ascii="Calibri" w:eastAsia="Calibri" w:hAnsi="Calibri" w:cs="Calibri"/>
              </w:rPr>
              <w:t>0</w:t>
            </w:r>
          </w:p>
        </w:tc>
        <w:tc>
          <w:tcPr>
            <w:tcW w:w="860" w:type="dxa"/>
            <w:tcBorders>
              <w:top w:val="single" w:sz="8" w:space="0" w:color="auto"/>
              <w:bottom w:val="single" w:sz="8" w:space="0" w:color="auto"/>
              <w:right w:val="single" w:sz="8" w:space="0" w:color="auto"/>
            </w:tcBorders>
            <w:vAlign w:val="bottom"/>
          </w:tcPr>
          <w:p w14:paraId="028B098B" w14:textId="77777777" w:rsidR="005C4BA0" w:rsidRDefault="005C4BA0" w:rsidP="005C4BA0">
            <w:pPr>
              <w:ind w:left="40"/>
              <w:rPr>
                <w:sz w:val="20"/>
                <w:szCs w:val="20"/>
              </w:rPr>
            </w:pPr>
            <w:r>
              <w:rPr>
                <w:rFonts w:ascii="Calibri" w:eastAsia="Calibri" w:hAnsi="Calibri" w:cs="Calibri"/>
              </w:rPr>
              <w:t>(0)</w:t>
            </w:r>
          </w:p>
        </w:tc>
        <w:tc>
          <w:tcPr>
            <w:tcW w:w="1260" w:type="dxa"/>
            <w:tcBorders>
              <w:top w:val="single" w:sz="8" w:space="0" w:color="auto"/>
              <w:bottom w:val="single" w:sz="8" w:space="0" w:color="auto"/>
              <w:right w:val="single" w:sz="8" w:space="0" w:color="auto"/>
            </w:tcBorders>
            <w:shd w:val="clear" w:color="auto" w:fill="E9EDF4"/>
            <w:vAlign w:val="bottom"/>
          </w:tcPr>
          <w:p w14:paraId="2AF9CA93" w14:textId="77777777" w:rsidR="005C4BA0" w:rsidRDefault="005C4BA0" w:rsidP="005C4BA0">
            <w:pPr>
              <w:jc w:val="center"/>
              <w:rPr>
                <w:sz w:val="20"/>
                <w:szCs w:val="20"/>
              </w:rPr>
            </w:pPr>
            <w:r>
              <w:rPr>
                <w:rFonts w:ascii="Calibri" w:eastAsia="Calibri" w:hAnsi="Calibri" w:cs="Calibri"/>
                <w:w w:val="89"/>
              </w:rPr>
              <w:t>0</w:t>
            </w:r>
          </w:p>
        </w:tc>
        <w:tc>
          <w:tcPr>
            <w:tcW w:w="30" w:type="dxa"/>
            <w:vAlign w:val="bottom"/>
          </w:tcPr>
          <w:p w14:paraId="4BDD4245" w14:textId="77777777" w:rsidR="005C4BA0" w:rsidRDefault="005C4BA0" w:rsidP="005C4BA0">
            <w:pPr>
              <w:rPr>
                <w:sz w:val="1"/>
                <w:szCs w:val="1"/>
              </w:rPr>
            </w:pPr>
          </w:p>
        </w:tc>
      </w:tr>
      <w:tr w:rsidR="005C4BA0" w14:paraId="3264AEF6" w14:textId="77777777" w:rsidTr="000356F1">
        <w:trPr>
          <w:trHeight w:val="307"/>
        </w:trPr>
        <w:tc>
          <w:tcPr>
            <w:tcW w:w="2280" w:type="dxa"/>
            <w:tcBorders>
              <w:left w:val="single" w:sz="8" w:space="0" w:color="auto"/>
              <w:bottom w:val="single" w:sz="8" w:space="0" w:color="4F81BD"/>
              <w:right w:val="single" w:sz="8" w:space="0" w:color="auto"/>
            </w:tcBorders>
            <w:shd w:val="clear" w:color="auto" w:fill="4F81BD"/>
            <w:vAlign w:val="bottom"/>
          </w:tcPr>
          <w:p w14:paraId="0C543646" w14:textId="77777777" w:rsidR="005C4BA0" w:rsidRDefault="005C4BA0" w:rsidP="005C4BA0">
            <w:pPr>
              <w:rPr>
                <w:sz w:val="24"/>
                <w:szCs w:val="24"/>
              </w:rPr>
            </w:pPr>
          </w:p>
        </w:tc>
        <w:tc>
          <w:tcPr>
            <w:tcW w:w="2240" w:type="dxa"/>
            <w:tcBorders>
              <w:bottom w:val="single" w:sz="8" w:space="0" w:color="auto"/>
              <w:right w:val="single" w:sz="8" w:space="0" w:color="auto"/>
            </w:tcBorders>
            <w:vAlign w:val="bottom"/>
          </w:tcPr>
          <w:p w14:paraId="15B2E59D" w14:textId="77777777" w:rsidR="005C4BA0" w:rsidRDefault="005C4BA0" w:rsidP="005C4BA0">
            <w:pPr>
              <w:rPr>
                <w:sz w:val="20"/>
                <w:szCs w:val="20"/>
              </w:rPr>
            </w:pPr>
            <w:r>
              <w:rPr>
                <w:rFonts w:ascii="Calibri" w:eastAsia="Calibri" w:hAnsi="Calibri" w:cs="Calibri"/>
              </w:rPr>
              <w:t>Finland</w:t>
            </w:r>
          </w:p>
        </w:tc>
        <w:tc>
          <w:tcPr>
            <w:tcW w:w="1260" w:type="dxa"/>
            <w:tcBorders>
              <w:bottom w:val="single" w:sz="8" w:space="0" w:color="auto"/>
              <w:right w:val="single" w:sz="8" w:space="0" w:color="auto"/>
            </w:tcBorders>
            <w:vAlign w:val="bottom"/>
          </w:tcPr>
          <w:p w14:paraId="0B1F7BC4" w14:textId="77777777" w:rsidR="005C4BA0" w:rsidRDefault="005C4BA0" w:rsidP="005C4BA0">
            <w:pPr>
              <w:jc w:val="center"/>
              <w:rPr>
                <w:sz w:val="20"/>
                <w:szCs w:val="20"/>
              </w:rPr>
            </w:pPr>
            <w:r>
              <w:rPr>
                <w:rFonts w:ascii="Calibri" w:eastAsia="Calibri" w:hAnsi="Calibri" w:cs="Calibri"/>
                <w:w w:val="98"/>
              </w:rPr>
              <w:t>1 (0)</w:t>
            </w:r>
          </w:p>
        </w:tc>
        <w:tc>
          <w:tcPr>
            <w:tcW w:w="1000" w:type="dxa"/>
            <w:tcBorders>
              <w:bottom w:val="single" w:sz="8" w:space="0" w:color="auto"/>
              <w:right w:val="single" w:sz="8" w:space="0" w:color="auto"/>
            </w:tcBorders>
            <w:vAlign w:val="bottom"/>
          </w:tcPr>
          <w:p w14:paraId="51DBBA39" w14:textId="77777777" w:rsidR="005C4BA0" w:rsidRDefault="005C4BA0" w:rsidP="005C4BA0">
            <w:pPr>
              <w:jc w:val="center"/>
              <w:rPr>
                <w:sz w:val="20"/>
                <w:szCs w:val="20"/>
              </w:rPr>
            </w:pPr>
            <w:r>
              <w:rPr>
                <w:rFonts w:ascii="Calibri" w:eastAsia="Calibri" w:hAnsi="Calibri" w:cs="Calibri"/>
              </w:rPr>
              <w:t>1 (0)</w:t>
            </w:r>
          </w:p>
        </w:tc>
        <w:tc>
          <w:tcPr>
            <w:tcW w:w="1620" w:type="dxa"/>
            <w:tcBorders>
              <w:bottom w:val="single" w:sz="8" w:space="0" w:color="auto"/>
              <w:right w:val="single" w:sz="8" w:space="0" w:color="auto"/>
            </w:tcBorders>
            <w:vAlign w:val="bottom"/>
          </w:tcPr>
          <w:p w14:paraId="7583FEBF" w14:textId="77777777" w:rsidR="005C4BA0" w:rsidRDefault="005C4BA0" w:rsidP="005C4BA0">
            <w:pPr>
              <w:jc w:val="center"/>
              <w:rPr>
                <w:sz w:val="20"/>
                <w:szCs w:val="20"/>
              </w:rPr>
            </w:pPr>
            <w:r>
              <w:rPr>
                <w:rFonts w:ascii="Calibri" w:eastAsia="Calibri" w:hAnsi="Calibri" w:cs="Calibri"/>
                <w:w w:val="98"/>
              </w:rPr>
              <w:t>0 (0)</w:t>
            </w:r>
          </w:p>
        </w:tc>
        <w:tc>
          <w:tcPr>
            <w:tcW w:w="680" w:type="dxa"/>
            <w:tcBorders>
              <w:bottom w:val="single" w:sz="8" w:space="0" w:color="auto"/>
            </w:tcBorders>
            <w:vAlign w:val="bottom"/>
          </w:tcPr>
          <w:p w14:paraId="63D0EC68" w14:textId="77777777" w:rsidR="005C4BA0" w:rsidRDefault="005C4BA0" w:rsidP="005C4BA0">
            <w:pPr>
              <w:jc w:val="right"/>
              <w:rPr>
                <w:sz w:val="20"/>
                <w:szCs w:val="20"/>
              </w:rPr>
            </w:pPr>
            <w:r>
              <w:rPr>
                <w:rFonts w:ascii="Calibri" w:eastAsia="Calibri" w:hAnsi="Calibri" w:cs="Calibri"/>
              </w:rPr>
              <w:t>0</w:t>
            </w:r>
          </w:p>
        </w:tc>
        <w:tc>
          <w:tcPr>
            <w:tcW w:w="860" w:type="dxa"/>
            <w:tcBorders>
              <w:bottom w:val="single" w:sz="8" w:space="0" w:color="auto"/>
              <w:right w:val="single" w:sz="8" w:space="0" w:color="auto"/>
            </w:tcBorders>
            <w:vAlign w:val="bottom"/>
          </w:tcPr>
          <w:p w14:paraId="610A37E8" w14:textId="77777777" w:rsidR="005C4BA0" w:rsidRDefault="005C4BA0" w:rsidP="005C4BA0">
            <w:pPr>
              <w:ind w:left="40"/>
              <w:rPr>
                <w:sz w:val="20"/>
                <w:szCs w:val="20"/>
              </w:rPr>
            </w:pPr>
            <w:r>
              <w:rPr>
                <w:rFonts w:ascii="Calibri" w:eastAsia="Calibri" w:hAnsi="Calibri" w:cs="Calibri"/>
              </w:rPr>
              <w:t>(0)</w:t>
            </w:r>
          </w:p>
        </w:tc>
        <w:tc>
          <w:tcPr>
            <w:tcW w:w="1260" w:type="dxa"/>
            <w:tcBorders>
              <w:bottom w:val="single" w:sz="8" w:space="0" w:color="auto"/>
              <w:right w:val="single" w:sz="8" w:space="0" w:color="auto"/>
            </w:tcBorders>
            <w:shd w:val="clear" w:color="auto" w:fill="E9EDF4"/>
            <w:vAlign w:val="bottom"/>
          </w:tcPr>
          <w:p w14:paraId="600FAF39" w14:textId="77777777" w:rsidR="005C4BA0" w:rsidRDefault="005C4BA0" w:rsidP="005C4BA0">
            <w:pPr>
              <w:jc w:val="center"/>
              <w:rPr>
                <w:sz w:val="20"/>
                <w:szCs w:val="20"/>
              </w:rPr>
            </w:pPr>
            <w:r>
              <w:rPr>
                <w:rFonts w:ascii="Calibri" w:eastAsia="Calibri" w:hAnsi="Calibri" w:cs="Calibri"/>
                <w:w w:val="89"/>
              </w:rPr>
              <w:t>0</w:t>
            </w:r>
          </w:p>
        </w:tc>
        <w:tc>
          <w:tcPr>
            <w:tcW w:w="30" w:type="dxa"/>
            <w:vAlign w:val="bottom"/>
          </w:tcPr>
          <w:p w14:paraId="54C205C8" w14:textId="77777777" w:rsidR="005C4BA0" w:rsidRDefault="005C4BA0" w:rsidP="005C4BA0">
            <w:pPr>
              <w:rPr>
                <w:sz w:val="1"/>
                <w:szCs w:val="1"/>
              </w:rPr>
            </w:pPr>
          </w:p>
        </w:tc>
      </w:tr>
      <w:tr w:rsidR="005C4BA0" w14:paraId="593418DD" w14:textId="77777777" w:rsidTr="000356F1">
        <w:trPr>
          <w:trHeight w:val="309"/>
        </w:trPr>
        <w:tc>
          <w:tcPr>
            <w:tcW w:w="2280" w:type="dxa"/>
            <w:tcBorders>
              <w:left w:val="single" w:sz="8" w:space="0" w:color="auto"/>
              <w:bottom w:val="single" w:sz="8" w:space="0" w:color="4F81BD"/>
              <w:right w:val="single" w:sz="8" w:space="0" w:color="auto"/>
            </w:tcBorders>
            <w:shd w:val="clear" w:color="auto" w:fill="4F81BD"/>
            <w:vAlign w:val="bottom"/>
          </w:tcPr>
          <w:p w14:paraId="5B98DD05" w14:textId="77777777" w:rsidR="005C4BA0" w:rsidRDefault="005C4BA0" w:rsidP="005C4BA0">
            <w:pPr>
              <w:rPr>
                <w:sz w:val="24"/>
                <w:szCs w:val="24"/>
              </w:rPr>
            </w:pPr>
          </w:p>
        </w:tc>
        <w:tc>
          <w:tcPr>
            <w:tcW w:w="2240" w:type="dxa"/>
            <w:tcBorders>
              <w:bottom w:val="single" w:sz="8" w:space="0" w:color="auto"/>
              <w:right w:val="single" w:sz="8" w:space="0" w:color="auto"/>
            </w:tcBorders>
            <w:vAlign w:val="bottom"/>
          </w:tcPr>
          <w:p w14:paraId="1263F7DD" w14:textId="77777777" w:rsidR="005C4BA0" w:rsidRDefault="005C4BA0" w:rsidP="005C4BA0">
            <w:pPr>
              <w:rPr>
                <w:sz w:val="20"/>
                <w:szCs w:val="20"/>
              </w:rPr>
            </w:pPr>
            <w:r>
              <w:rPr>
                <w:rFonts w:ascii="Calibri" w:eastAsia="Calibri" w:hAnsi="Calibri" w:cs="Calibri"/>
              </w:rPr>
              <w:t>Spain</w:t>
            </w:r>
          </w:p>
        </w:tc>
        <w:tc>
          <w:tcPr>
            <w:tcW w:w="1260" w:type="dxa"/>
            <w:tcBorders>
              <w:bottom w:val="single" w:sz="8" w:space="0" w:color="auto"/>
              <w:right w:val="single" w:sz="8" w:space="0" w:color="auto"/>
            </w:tcBorders>
            <w:vAlign w:val="bottom"/>
          </w:tcPr>
          <w:p w14:paraId="2028941B" w14:textId="77777777" w:rsidR="005C4BA0" w:rsidRDefault="005C4BA0" w:rsidP="005C4BA0">
            <w:pPr>
              <w:jc w:val="center"/>
              <w:rPr>
                <w:sz w:val="20"/>
                <w:szCs w:val="20"/>
              </w:rPr>
            </w:pPr>
            <w:r>
              <w:rPr>
                <w:rFonts w:ascii="Calibri" w:eastAsia="Calibri" w:hAnsi="Calibri" w:cs="Calibri"/>
                <w:w w:val="98"/>
              </w:rPr>
              <w:t>1 (0)</w:t>
            </w:r>
          </w:p>
        </w:tc>
        <w:tc>
          <w:tcPr>
            <w:tcW w:w="1000" w:type="dxa"/>
            <w:tcBorders>
              <w:bottom w:val="single" w:sz="8" w:space="0" w:color="auto"/>
              <w:right w:val="single" w:sz="8" w:space="0" w:color="auto"/>
            </w:tcBorders>
            <w:vAlign w:val="bottom"/>
          </w:tcPr>
          <w:p w14:paraId="4FC699D6" w14:textId="77777777" w:rsidR="005C4BA0" w:rsidRDefault="005C4BA0" w:rsidP="005C4BA0">
            <w:pPr>
              <w:jc w:val="center"/>
              <w:rPr>
                <w:sz w:val="20"/>
                <w:szCs w:val="20"/>
              </w:rPr>
            </w:pPr>
            <w:r>
              <w:rPr>
                <w:rFonts w:ascii="Calibri" w:eastAsia="Calibri" w:hAnsi="Calibri" w:cs="Calibri"/>
              </w:rPr>
              <w:t>0 (0)</w:t>
            </w:r>
          </w:p>
        </w:tc>
        <w:tc>
          <w:tcPr>
            <w:tcW w:w="1620" w:type="dxa"/>
            <w:tcBorders>
              <w:bottom w:val="single" w:sz="8" w:space="0" w:color="auto"/>
              <w:right w:val="single" w:sz="8" w:space="0" w:color="auto"/>
            </w:tcBorders>
            <w:vAlign w:val="bottom"/>
          </w:tcPr>
          <w:p w14:paraId="11089244" w14:textId="77777777" w:rsidR="005C4BA0" w:rsidRDefault="005C4BA0" w:rsidP="005C4BA0">
            <w:pPr>
              <w:spacing w:line="294" w:lineRule="exact"/>
              <w:jc w:val="center"/>
              <w:rPr>
                <w:sz w:val="20"/>
                <w:szCs w:val="20"/>
              </w:rPr>
            </w:pPr>
            <w:r>
              <w:rPr>
                <w:rFonts w:ascii="Calibri" w:eastAsia="Calibri" w:hAnsi="Calibri" w:cs="Calibri"/>
                <w:w w:val="96"/>
              </w:rPr>
              <w:t>1</w:t>
            </w:r>
            <w:r>
              <w:rPr>
                <w:rFonts w:ascii="Calibri" w:eastAsia="Calibri" w:hAnsi="Calibri" w:cs="Calibri"/>
                <w:w w:val="96"/>
                <w:sz w:val="27"/>
                <w:szCs w:val="27"/>
                <w:vertAlign w:val="superscript"/>
              </w:rPr>
              <w:t>§</w:t>
            </w:r>
            <w:r>
              <w:rPr>
                <w:rFonts w:ascii="Calibri" w:eastAsia="Calibri" w:hAnsi="Calibri" w:cs="Calibri"/>
                <w:w w:val="96"/>
              </w:rPr>
              <w:t xml:space="preserve"> (0)</w:t>
            </w:r>
          </w:p>
        </w:tc>
        <w:tc>
          <w:tcPr>
            <w:tcW w:w="680" w:type="dxa"/>
            <w:tcBorders>
              <w:bottom w:val="single" w:sz="8" w:space="0" w:color="auto"/>
            </w:tcBorders>
            <w:vAlign w:val="bottom"/>
          </w:tcPr>
          <w:p w14:paraId="10E00748" w14:textId="77777777" w:rsidR="005C4BA0" w:rsidRDefault="005C4BA0" w:rsidP="005C4BA0">
            <w:pPr>
              <w:jc w:val="right"/>
              <w:rPr>
                <w:sz w:val="20"/>
                <w:szCs w:val="20"/>
              </w:rPr>
            </w:pPr>
            <w:r>
              <w:rPr>
                <w:rFonts w:ascii="Calibri" w:eastAsia="Calibri" w:hAnsi="Calibri" w:cs="Calibri"/>
              </w:rPr>
              <w:t>0</w:t>
            </w:r>
          </w:p>
        </w:tc>
        <w:tc>
          <w:tcPr>
            <w:tcW w:w="860" w:type="dxa"/>
            <w:tcBorders>
              <w:bottom w:val="single" w:sz="8" w:space="0" w:color="auto"/>
              <w:right w:val="single" w:sz="8" w:space="0" w:color="auto"/>
            </w:tcBorders>
            <w:vAlign w:val="bottom"/>
          </w:tcPr>
          <w:p w14:paraId="7D84210E" w14:textId="77777777" w:rsidR="005C4BA0" w:rsidRDefault="005C4BA0" w:rsidP="005C4BA0">
            <w:pPr>
              <w:ind w:left="40"/>
              <w:rPr>
                <w:sz w:val="20"/>
                <w:szCs w:val="20"/>
              </w:rPr>
            </w:pPr>
            <w:r>
              <w:rPr>
                <w:rFonts w:ascii="Calibri" w:eastAsia="Calibri" w:hAnsi="Calibri" w:cs="Calibri"/>
              </w:rPr>
              <w:t>(0)</w:t>
            </w:r>
          </w:p>
        </w:tc>
        <w:tc>
          <w:tcPr>
            <w:tcW w:w="1260" w:type="dxa"/>
            <w:tcBorders>
              <w:bottom w:val="single" w:sz="8" w:space="0" w:color="auto"/>
              <w:right w:val="single" w:sz="8" w:space="0" w:color="auto"/>
            </w:tcBorders>
            <w:shd w:val="clear" w:color="auto" w:fill="E9EDF4"/>
            <w:vAlign w:val="bottom"/>
          </w:tcPr>
          <w:p w14:paraId="50F5165D" w14:textId="77777777" w:rsidR="005C4BA0" w:rsidRDefault="005C4BA0" w:rsidP="005C4BA0">
            <w:pPr>
              <w:jc w:val="center"/>
              <w:rPr>
                <w:sz w:val="20"/>
                <w:szCs w:val="20"/>
              </w:rPr>
            </w:pPr>
            <w:r>
              <w:rPr>
                <w:rFonts w:ascii="Calibri" w:eastAsia="Calibri" w:hAnsi="Calibri" w:cs="Calibri"/>
                <w:w w:val="89"/>
              </w:rPr>
              <w:t>0</w:t>
            </w:r>
          </w:p>
        </w:tc>
        <w:tc>
          <w:tcPr>
            <w:tcW w:w="30" w:type="dxa"/>
            <w:vAlign w:val="bottom"/>
          </w:tcPr>
          <w:p w14:paraId="6567C66C" w14:textId="77777777" w:rsidR="005C4BA0" w:rsidRDefault="005C4BA0" w:rsidP="005C4BA0">
            <w:pPr>
              <w:rPr>
                <w:sz w:val="1"/>
                <w:szCs w:val="1"/>
              </w:rPr>
            </w:pPr>
          </w:p>
        </w:tc>
      </w:tr>
      <w:tr w:rsidR="005C4BA0" w14:paraId="0C7EE272" w14:textId="77777777" w:rsidTr="000356F1">
        <w:trPr>
          <w:trHeight w:val="321"/>
        </w:trPr>
        <w:tc>
          <w:tcPr>
            <w:tcW w:w="2280" w:type="dxa"/>
            <w:tcBorders>
              <w:left w:val="single" w:sz="8" w:space="0" w:color="auto"/>
              <w:bottom w:val="single" w:sz="8" w:space="0" w:color="auto"/>
              <w:right w:val="single" w:sz="8" w:space="0" w:color="auto"/>
            </w:tcBorders>
            <w:shd w:val="clear" w:color="auto" w:fill="4F81BD"/>
            <w:vAlign w:val="bottom"/>
          </w:tcPr>
          <w:p w14:paraId="3EAACB40" w14:textId="77777777" w:rsidR="005C4BA0" w:rsidRDefault="005C4BA0" w:rsidP="005C4BA0">
            <w:pPr>
              <w:rPr>
                <w:sz w:val="24"/>
                <w:szCs w:val="24"/>
              </w:rPr>
            </w:pPr>
          </w:p>
        </w:tc>
        <w:tc>
          <w:tcPr>
            <w:tcW w:w="2240" w:type="dxa"/>
            <w:tcBorders>
              <w:bottom w:val="single" w:sz="8" w:space="0" w:color="auto"/>
              <w:right w:val="single" w:sz="8" w:space="0" w:color="auto"/>
            </w:tcBorders>
            <w:vAlign w:val="bottom"/>
          </w:tcPr>
          <w:p w14:paraId="39441E7B" w14:textId="77777777" w:rsidR="005C4BA0" w:rsidRDefault="005C4BA0" w:rsidP="005C4BA0">
            <w:pPr>
              <w:rPr>
                <w:sz w:val="20"/>
                <w:szCs w:val="20"/>
              </w:rPr>
            </w:pPr>
            <w:r>
              <w:rPr>
                <w:rFonts w:ascii="Calibri" w:eastAsia="Calibri" w:hAnsi="Calibri" w:cs="Calibri"/>
              </w:rPr>
              <w:t>Sweden</w:t>
            </w:r>
          </w:p>
        </w:tc>
        <w:tc>
          <w:tcPr>
            <w:tcW w:w="1260" w:type="dxa"/>
            <w:tcBorders>
              <w:bottom w:val="single" w:sz="8" w:space="0" w:color="auto"/>
              <w:right w:val="single" w:sz="8" w:space="0" w:color="auto"/>
            </w:tcBorders>
            <w:vAlign w:val="bottom"/>
          </w:tcPr>
          <w:p w14:paraId="0552326C" w14:textId="77777777" w:rsidR="005C4BA0" w:rsidRDefault="005C4BA0" w:rsidP="005C4BA0">
            <w:pPr>
              <w:jc w:val="center"/>
              <w:rPr>
                <w:sz w:val="20"/>
                <w:szCs w:val="20"/>
              </w:rPr>
            </w:pPr>
            <w:r>
              <w:rPr>
                <w:rFonts w:ascii="Calibri" w:eastAsia="Calibri" w:hAnsi="Calibri" w:cs="Calibri"/>
                <w:w w:val="98"/>
              </w:rPr>
              <w:t>1 (0)</w:t>
            </w:r>
          </w:p>
        </w:tc>
        <w:tc>
          <w:tcPr>
            <w:tcW w:w="1000" w:type="dxa"/>
            <w:tcBorders>
              <w:bottom w:val="single" w:sz="8" w:space="0" w:color="auto"/>
              <w:right w:val="single" w:sz="8" w:space="0" w:color="auto"/>
            </w:tcBorders>
            <w:vAlign w:val="bottom"/>
          </w:tcPr>
          <w:p w14:paraId="3D6515A1" w14:textId="77777777" w:rsidR="005C4BA0" w:rsidRDefault="005C4BA0" w:rsidP="005C4BA0">
            <w:pPr>
              <w:jc w:val="center"/>
              <w:rPr>
                <w:sz w:val="20"/>
                <w:szCs w:val="20"/>
              </w:rPr>
            </w:pPr>
            <w:r>
              <w:rPr>
                <w:rFonts w:ascii="Calibri" w:eastAsia="Calibri" w:hAnsi="Calibri" w:cs="Calibri"/>
              </w:rPr>
              <w:t>1 (0)</w:t>
            </w:r>
          </w:p>
        </w:tc>
        <w:tc>
          <w:tcPr>
            <w:tcW w:w="1620" w:type="dxa"/>
            <w:tcBorders>
              <w:bottom w:val="single" w:sz="8" w:space="0" w:color="auto"/>
              <w:right w:val="single" w:sz="8" w:space="0" w:color="auto"/>
            </w:tcBorders>
            <w:vAlign w:val="bottom"/>
          </w:tcPr>
          <w:p w14:paraId="69FB8466" w14:textId="77777777" w:rsidR="005C4BA0" w:rsidRDefault="005C4BA0" w:rsidP="005C4BA0">
            <w:pPr>
              <w:jc w:val="center"/>
              <w:rPr>
                <w:sz w:val="20"/>
                <w:szCs w:val="20"/>
              </w:rPr>
            </w:pPr>
            <w:r>
              <w:rPr>
                <w:rFonts w:ascii="Calibri" w:eastAsia="Calibri" w:hAnsi="Calibri" w:cs="Calibri"/>
                <w:w w:val="98"/>
              </w:rPr>
              <w:t>0 (0)</w:t>
            </w:r>
          </w:p>
        </w:tc>
        <w:tc>
          <w:tcPr>
            <w:tcW w:w="680" w:type="dxa"/>
            <w:tcBorders>
              <w:bottom w:val="single" w:sz="8" w:space="0" w:color="auto"/>
            </w:tcBorders>
            <w:vAlign w:val="bottom"/>
          </w:tcPr>
          <w:p w14:paraId="71131EC2" w14:textId="77777777" w:rsidR="005C4BA0" w:rsidRDefault="005C4BA0" w:rsidP="005C4BA0">
            <w:pPr>
              <w:jc w:val="right"/>
              <w:rPr>
                <w:sz w:val="20"/>
                <w:szCs w:val="20"/>
              </w:rPr>
            </w:pPr>
            <w:r>
              <w:rPr>
                <w:rFonts w:ascii="Calibri" w:eastAsia="Calibri" w:hAnsi="Calibri" w:cs="Calibri"/>
              </w:rPr>
              <w:t>0</w:t>
            </w:r>
          </w:p>
        </w:tc>
        <w:tc>
          <w:tcPr>
            <w:tcW w:w="860" w:type="dxa"/>
            <w:tcBorders>
              <w:bottom w:val="single" w:sz="8" w:space="0" w:color="auto"/>
              <w:right w:val="single" w:sz="8" w:space="0" w:color="auto"/>
            </w:tcBorders>
            <w:vAlign w:val="bottom"/>
          </w:tcPr>
          <w:p w14:paraId="058FF34A" w14:textId="77777777" w:rsidR="005C4BA0" w:rsidRDefault="005C4BA0" w:rsidP="005C4BA0">
            <w:pPr>
              <w:ind w:left="40"/>
              <w:rPr>
                <w:sz w:val="20"/>
                <w:szCs w:val="20"/>
              </w:rPr>
            </w:pPr>
            <w:r>
              <w:rPr>
                <w:rFonts w:ascii="Calibri" w:eastAsia="Calibri" w:hAnsi="Calibri" w:cs="Calibri"/>
              </w:rPr>
              <w:t>(0)</w:t>
            </w:r>
          </w:p>
        </w:tc>
        <w:tc>
          <w:tcPr>
            <w:tcW w:w="1260" w:type="dxa"/>
            <w:tcBorders>
              <w:bottom w:val="single" w:sz="8" w:space="0" w:color="auto"/>
              <w:right w:val="single" w:sz="8" w:space="0" w:color="auto"/>
            </w:tcBorders>
            <w:shd w:val="clear" w:color="auto" w:fill="E9EDF4"/>
            <w:vAlign w:val="bottom"/>
          </w:tcPr>
          <w:p w14:paraId="7E750644" w14:textId="77777777" w:rsidR="005C4BA0" w:rsidRDefault="005C4BA0" w:rsidP="005C4BA0">
            <w:pPr>
              <w:jc w:val="center"/>
              <w:rPr>
                <w:sz w:val="20"/>
                <w:szCs w:val="20"/>
              </w:rPr>
            </w:pPr>
            <w:r>
              <w:rPr>
                <w:rFonts w:ascii="Calibri" w:eastAsia="Calibri" w:hAnsi="Calibri" w:cs="Calibri"/>
                <w:w w:val="89"/>
              </w:rPr>
              <w:t>0</w:t>
            </w:r>
          </w:p>
        </w:tc>
        <w:tc>
          <w:tcPr>
            <w:tcW w:w="30" w:type="dxa"/>
            <w:vAlign w:val="bottom"/>
          </w:tcPr>
          <w:p w14:paraId="6A7E5B3B" w14:textId="77777777" w:rsidR="005C4BA0" w:rsidRDefault="005C4BA0" w:rsidP="005C4BA0">
            <w:pPr>
              <w:rPr>
                <w:sz w:val="1"/>
                <w:szCs w:val="1"/>
              </w:rPr>
            </w:pPr>
          </w:p>
        </w:tc>
      </w:tr>
      <w:tr w:rsidR="0000036B" w14:paraId="3AF0D84B" w14:textId="77777777" w:rsidTr="000356F1">
        <w:trPr>
          <w:trHeight w:val="321"/>
        </w:trPr>
        <w:tc>
          <w:tcPr>
            <w:tcW w:w="2280" w:type="dxa"/>
            <w:tcBorders>
              <w:left w:val="single" w:sz="8" w:space="0" w:color="auto"/>
              <w:bottom w:val="single" w:sz="8" w:space="0" w:color="auto"/>
              <w:right w:val="single" w:sz="8" w:space="0" w:color="auto"/>
            </w:tcBorders>
            <w:shd w:val="clear" w:color="auto" w:fill="4F81BD"/>
            <w:vAlign w:val="bottom"/>
          </w:tcPr>
          <w:p w14:paraId="4D725DE3" w14:textId="77777777" w:rsidR="0000036B" w:rsidRDefault="0000036B" w:rsidP="0000036B">
            <w:pPr>
              <w:rPr>
                <w:sz w:val="24"/>
                <w:szCs w:val="24"/>
              </w:rPr>
            </w:pPr>
          </w:p>
        </w:tc>
        <w:tc>
          <w:tcPr>
            <w:tcW w:w="2240" w:type="dxa"/>
            <w:tcBorders>
              <w:bottom w:val="single" w:sz="8" w:space="0" w:color="auto"/>
              <w:right w:val="single" w:sz="8" w:space="0" w:color="auto"/>
            </w:tcBorders>
            <w:vAlign w:val="bottom"/>
          </w:tcPr>
          <w:p w14:paraId="37889B77" w14:textId="2B1CC624" w:rsidR="0000036B" w:rsidRDefault="0000036B" w:rsidP="0000036B">
            <w:pPr>
              <w:rPr>
                <w:rFonts w:ascii="Calibri" w:eastAsia="Calibri" w:hAnsi="Calibri" w:cs="Calibri"/>
              </w:rPr>
            </w:pPr>
            <w:r>
              <w:rPr>
                <w:rFonts w:ascii="Calibri" w:eastAsia="Calibri" w:hAnsi="Calibri" w:cs="Calibri"/>
              </w:rPr>
              <w:t>United Arab Emirates</w:t>
            </w:r>
          </w:p>
        </w:tc>
        <w:tc>
          <w:tcPr>
            <w:tcW w:w="1260" w:type="dxa"/>
            <w:tcBorders>
              <w:bottom w:val="single" w:sz="8" w:space="0" w:color="auto"/>
              <w:right w:val="single" w:sz="8" w:space="0" w:color="auto"/>
            </w:tcBorders>
            <w:vAlign w:val="bottom"/>
          </w:tcPr>
          <w:p w14:paraId="0EC10172" w14:textId="09EA1FBC" w:rsidR="0000036B" w:rsidRDefault="0000036B" w:rsidP="0000036B">
            <w:pPr>
              <w:jc w:val="center"/>
              <w:rPr>
                <w:rFonts w:ascii="Calibri" w:eastAsia="Calibri" w:hAnsi="Calibri" w:cs="Calibri"/>
                <w:w w:val="98"/>
              </w:rPr>
            </w:pPr>
            <w:r>
              <w:rPr>
                <w:rFonts w:ascii="Calibri" w:eastAsia="Calibri" w:hAnsi="Calibri" w:cs="Calibri"/>
                <w:w w:val="98"/>
              </w:rPr>
              <w:t>5 (0)</w:t>
            </w:r>
          </w:p>
        </w:tc>
        <w:tc>
          <w:tcPr>
            <w:tcW w:w="1000" w:type="dxa"/>
            <w:tcBorders>
              <w:bottom w:val="single" w:sz="8" w:space="0" w:color="auto"/>
              <w:right w:val="single" w:sz="8" w:space="0" w:color="auto"/>
            </w:tcBorders>
            <w:vAlign w:val="bottom"/>
          </w:tcPr>
          <w:p w14:paraId="1D612465" w14:textId="75D01BCD" w:rsidR="0000036B" w:rsidRDefault="0000036B" w:rsidP="0000036B">
            <w:pPr>
              <w:jc w:val="center"/>
              <w:rPr>
                <w:rFonts w:ascii="Calibri" w:eastAsia="Calibri" w:hAnsi="Calibri" w:cs="Calibri"/>
              </w:rPr>
            </w:pPr>
            <w:r>
              <w:rPr>
                <w:rFonts w:ascii="Calibri" w:eastAsia="Calibri" w:hAnsi="Calibri" w:cs="Calibri"/>
              </w:rPr>
              <w:t>5 (0)</w:t>
            </w:r>
          </w:p>
        </w:tc>
        <w:tc>
          <w:tcPr>
            <w:tcW w:w="1620" w:type="dxa"/>
            <w:tcBorders>
              <w:bottom w:val="single" w:sz="8" w:space="0" w:color="auto"/>
              <w:right w:val="single" w:sz="8" w:space="0" w:color="auto"/>
            </w:tcBorders>
            <w:vAlign w:val="bottom"/>
          </w:tcPr>
          <w:p w14:paraId="32BDF016" w14:textId="4BC783A1" w:rsidR="0000036B" w:rsidRDefault="0000036B" w:rsidP="0000036B">
            <w:pPr>
              <w:jc w:val="center"/>
              <w:rPr>
                <w:rFonts w:ascii="Calibri" w:eastAsia="Calibri" w:hAnsi="Calibri" w:cs="Calibri"/>
                <w:w w:val="98"/>
              </w:rPr>
            </w:pPr>
            <w:r>
              <w:rPr>
                <w:rFonts w:ascii="Calibri" w:eastAsia="Calibri" w:hAnsi="Calibri" w:cs="Calibri"/>
                <w:w w:val="98"/>
              </w:rPr>
              <w:t>0 (0)</w:t>
            </w:r>
          </w:p>
        </w:tc>
        <w:tc>
          <w:tcPr>
            <w:tcW w:w="680" w:type="dxa"/>
            <w:tcBorders>
              <w:bottom w:val="single" w:sz="8" w:space="0" w:color="auto"/>
            </w:tcBorders>
            <w:vAlign w:val="bottom"/>
          </w:tcPr>
          <w:p w14:paraId="3BB05B14" w14:textId="40119094" w:rsidR="0000036B" w:rsidRDefault="0000036B" w:rsidP="0000036B">
            <w:pPr>
              <w:jc w:val="right"/>
              <w:rPr>
                <w:rFonts w:ascii="Calibri" w:eastAsia="Calibri" w:hAnsi="Calibri" w:cs="Calibri"/>
              </w:rPr>
            </w:pPr>
            <w:r>
              <w:rPr>
                <w:rFonts w:ascii="Calibri" w:eastAsia="Calibri" w:hAnsi="Calibri" w:cs="Calibri"/>
              </w:rPr>
              <w:t>0</w:t>
            </w:r>
          </w:p>
        </w:tc>
        <w:tc>
          <w:tcPr>
            <w:tcW w:w="860" w:type="dxa"/>
            <w:tcBorders>
              <w:bottom w:val="single" w:sz="8" w:space="0" w:color="auto"/>
              <w:right w:val="single" w:sz="8" w:space="0" w:color="auto"/>
            </w:tcBorders>
            <w:vAlign w:val="bottom"/>
          </w:tcPr>
          <w:p w14:paraId="77A2D4FF" w14:textId="7CE4567A" w:rsidR="0000036B" w:rsidRDefault="0000036B" w:rsidP="0000036B">
            <w:pPr>
              <w:ind w:left="40"/>
              <w:rPr>
                <w:rFonts w:ascii="Calibri" w:eastAsia="Calibri" w:hAnsi="Calibri" w:cs="Calibri"/>
              </w:rPr>
            </w:pPr>
            <w:r>
              <w:rPr>
                <w:rFonts w:ascii="Calibri" w:eastAsia="Calibri" w:hAnsi="Calibri" w:cs="Calibri"/>
              </w:rPr>
              <w:t>(0)</w:t>
            </w:r>
          </w:p>
        </w:tc>
        <w:tc>
          <w:tcPr>
            <w:tcW w:w="1260" w:type="dxa"/>
            <w:tcBorders>
              <w:bottom w:val="single" w:sz="8" w:space="0" w:color="auto"/>
              <w:right w:val="single" w:sz="8" w:space="0" w:color="auto"/>
            </w:tcBorders>
            <w:shd w:val="clear" w:color="auto" w:fill="E9EDF4"/>
            <w:vAlign w:val="bottom"/>
          </w:tcPr>
          <w:p w14:paraId="3CD22676" w14:textId="5ED688EB" w:rsidR="0000036B" w:rsidRDefault="0000036B" w:rsidP="0000036B">
            <w:pPr>
              <w:jc w:val="center"/>
              <w:rPr>
                <w:rFonts w:ascii="Calibri" w:eastAsia="Calibri" w:hAnsi="Calibri" w:cs="Calibri"/>
                <w:w w:val="89"/>
              </w:rPr>
            </w:pPr>
            <w:r>
              <w:rPr>
                <w:rFonts w:ascii="Calibri" w:eastAsia="Calibri" w:hAnsi="Calibri" w:cs="Calibri"/>
                <w:w w:val="89"/>
              </w:rPr>
              <w:t>0</w:t>
            </w:r>
          </w:p>
        </w:tc>
        <w:tc>
          <w:tcPr>
            <w:tcW w:w="30" w:type="dxa"/>
            <w:vAlign w:val="bottom"/>
          </w:tcPr>
          <w:p w14:paraId="651A3F07" w14:textId="77777777" w:rsidR="0000036B" w:rsidRDefault="0000036B" w:rsidP="0000036B">
            <w:pPr>
              <w:rPr>
                <w:sz w:val="1"/>
                <w:szCs w:val="1"/>
              </w:rPr>
            </w:pPr>
          </w:p>
        </w:tc>
      </w:tr>
      <w:tr w:rsidR="0000036B" w14:paraId="1A4D916E" w14:textId="77777777" w:rsidTr="000356F1">
        <w:trPr>
          <w:trHeight w:val="292"/>
        </w:trPr>
        <w:tc>
          <w:tcPr>
            <w:tcW w:w="2280" w:type="dxa"/>
            <w:tcBorders>
              <w:left w:val="single" w:sz="8" w:space="0" w:color="auto"/>
              <w:right w:val="single" w:sz="8" w:space="0" w:color="auto"/>
            </w:tcBorders>
            <w:shd w:val="clear" w:color="auto" w:fill="4F81BD"/>
            <w:vAlign w:val="bottom"/>
          </w:tcPr>
          <w:p w14:paraId="7AC1D420" w14:textId="77777777" w:rsidR="0000036B" w:rsidRDefault="0000036B" w:rsidP="0000036B">
            <w:pPr>
              <w:jc w:val="center"/>
              <w:rPr>
                <w:sz w:val="20"/>
                <w:szCs w:val="20"/>
              </w:rPr>
            </w:pPr>
            <w:r>
              <w:rPr>
                <w:rFonts w:ascii="Calibri" w:eastAsia="Calibri" w:hAnsi="Calibri" w:cs="Calibri"/>
                <w:b/>
                <w:bCs/>
                <w:color w:val="FFFFFF"/>
                <w:shd w:val="clear" w:color="auto" w:fill="4F81BD"/>
              </w:rPr>
              <w:t>Eastern Mediterranean</w:t>
            </w:r>
          </w:p>
        </w:tc>
        <w:tc>
          <w:tcPr>
            <w:tcW w:w="2240" w:type="dxa"/>
            <w:tcBorders>
              <w:right w:val="single" w:sz="8" w:space="0" w:color="auto"/>
            </w:tcBorders>
            <w:vAlign w:val="bottom"/>
          </w:tcPr>
          <w:p w14:paraId="78F3CFF9" w14:textId="77777777" w:rsidR="0000036B" w:rsidRDefault="0000036B" w:rsidP="0000036B">
            <w:pPr>
              <w:rPr>
                <w:sz w:val="24"/>
                <w:szCs w:val="24"/>
              </w:rPr>
            </w:pPr>
            <w:bookmarkStart w:id="4" w:name="_GoBack"/>
            <w:bookmarkEnd w:id="4"/>
          </w:p>
        </w:tc>
        <w:tc>
          <w:tcPr>
            <w:tcW w:w="1260" w:type="dxa"/>
            <w:tcBorders>
              <w:right w:val="single" w:sz="8" w:space="0" w:color="auto"/>
            </w:tcBorders>
            <w:vAlign w:val="bottom"/>
          </w:tcPr>
          <w:p w14:paraId="3C7E8981" w14:textId="77777777" w:rsidR="0000036B" w:rsidRDefault="0000036B" w:rsidP="0000036B">
            <w:pPr>
              <w:rPr>
                <w:sz w:val="24"/>
                <w:szCs w:val="24"/>
              </w:rPr>
            </w:pPr>
          </w:p>
        </w:tc>
        <w:tc>
          <w:tcPr>
            <w:tcW w:w="1000" w:type="dxa"/>
            <w:tcBorders>
              <w:right w:val="single" w:sz="8" w:space="0" w:color="auto"/>
            </w:tcBorders>
            <w:vAlign w:val="bottom"/>
          </w:tcPr>
          <w:p w14:paraId="5D6DF20D" w14:textId="77777777" w:rsidR="0000036B" w:rsidRDefault="0000036B" w:rsidP="0000036B">
            <w:pPr>
              <w:rPr>
                <w:sz w:val="24"/>
                <w:szCs w:val="24"/>
              </w:rPr>
            </w:pPr>
          </w:p>
        </w:tc>
        <w:tc>
          <w:tcPr>
            <w:tcW w:w="1620" w:type="dxa"/>
            <w:tcBorders>
              <w:right w:val="single" w:sz="8" w:space="0" w:color="auto"/>
            </w:tcBorders>
            <w:vAlign w:val="bottom"/>
          </w:tcPr>
          <w:p w14:paraId="5DEBD4E8" w14:textId="77777777" w:rsidR="0000036B" w:rsidRDefault="0000036B" w:rsidP="0000036B">
            <w:pPr>
              <w:rPr>
                <w:sz w:val="24"/>
                <w:szCs w:val="24"/>
              </w:rPr>
            </w:pPr>
          </w:p>
        </w:tc>
        <w:tc>
          <w:tcPr>
            <w:tcW w:w="680" w:type="dxa"/>
            <w:vAlign w:val="bottom"/>
          </w:tcPr>
          <w:p w14:paraId="3B53AF9C" w14:textId="77777777" w:rsidR="0000036B" w:rsidRDefault="0000036B" w:rsidP="0000036B">
            <w:pPr>
              <w:rPr>
                <w:sz w:val="24"/>
                <w:szCs w:val="24"/>
              </w:rPr>
            </w:pPr>
          </w:p>
        </w:tc>
        <w:tc>
          <w:tcPr>
            <w:tcW w:w="860" w:type="dxa"/>
            <w:tcBorders>
              <w:right w:val="single" w:sz="8" w:space="0" w:color="auto"/>
            </w:tcBorders>
            <w:vAlign w:val="bottom"/>
          </w:tcPr>
          <w:p w14:paraId="1484B9A8" w14:textId="77777777" w:rsidR="0000036B" w:rsidRDefault="0000036B" w:rsidP="0000036B">
            <w:pPr>
              <w:rPr>
                <w:sz w:val="24"/>
                <w:szCs w:val="24"/>
              </w:rPr>
            </w:pPr>
          </w:p>
        </w:tc>
        <w:tc>
          <w:tcPr>
            <w:tcW w:w="1260" w:type="dxa"/>
            <w:vMerge w:val="restart"/>
            <w:tcBorders>
              <w:right w:val="single" w:sz="8" w:space="0" w:color="auto"/>
            </w:tcBorders>
            <w:shd w:val="clear" w:color="auto" w:fill="E9EDF4"/>
            <w:vAlign w:val="bottom"/>
          </w:tcPr>
          <w:p w14:paraId="42D32E88" w14:textId="674F9049" w:rsidR="0000036B" w:rsidRDefault="0000036B" w:rsidP="0000036B">
            <w:pPr>
              <w:jc w:val="center"/>
              <w:rPr>
                <w:sz w:val="20"/>
                <w:szCs w:val="20"/>
              </w:rPr>
            </w:pPr>
          </w:p>
        </w:tc>
        <w:tc>
          <w:tcPr>
            <w:tcW w:w="30" w:type="dxa"/>
            <w:vAlign w:val="bottom"/>
          </w:tcPr>
          <w:p w14:paraId="3AAD02B4" w14:textId="77777777" w:rsidR="0000036B" w:rsidRDefault="0000036B" w:rsidP="0000036B">
            <w:pPr>
              <w:rPr>
                <w:sz w:val="1"/>
                <w:szCs w:val="1"/>
              </w:rPr>
            </w:pPr>
          </w:p>
        </w:tc>
      </w:tr>
      <w:tr w:rsidR="0000036B" w14:paraId="621101A8" w14:textId="77777777" w:rsidTr="000356F1">
        <w:trPr>
          <w:trHeight w:val="135"/>
        </w:trPr>
        <w:tc>
          <w:tcPr>
            <w:tcW w:w="2280" w:type="dxa"/>
            <w:vMerge w:val="restart"/>
            <w:tcBorders>
              <w:left w:val="single" w:sz="8" w:space="0" w:color="auto"/>
              <w:right w:val="single" w:sz="8" w:space="0" w:color="auto"/>
            </w:tcBorders>
            <w:shd w:val="clear" w:color="auto" w:fill="4F81BD"/>
            <w:vAlign w:val="bottom"/>
          </w:tcPr>
          <w:p w14:paraId="2CD0DADD" w14:textId="77777777" w:rsidR="0000036B" w:rsidRDefault="0000036B" w:rsidP="0000036B">
            <w:pPr>
              <w:jc w:val="center"/>
              <w:rPr>
                <w:sz w:val="20"/>
                <w:szCs w:val="20"/>
              </w:rPr>
            </w:pPr>
            <w:r>
              <w:rPr>
                <w:rFonts w:ascii="Calibri" w:eastAsia="Calibri" w:hAnsi="Calibri" w:cs="Calibri"/>
                <w:b/>
                <w:bCs/>
                <w:color w:val="FFFFFF"/>
              </w:rPr>
              <w:t>Region</w:t>
            </w:r>
          </w:p>
        </w:tc>
        <w:tc>
          <w:tcPr>
            <w:tcW w:w="2240" w:type="dxa"/>
            <w:vMerge w:val="restart"/>
            <w:tcBorders>
              <w:right w:val="single" w:sz="8" w:space="0" w:color="auto"/>
            </w:tcBorders>
            <w:vAlign w:val="bottom"/>
          </w:tcPr>
          <w:p w14:paraId="63692913" w14:textId="5A731FF3" w:rsidR="0000036B" w:rsidRDefault="0000036B" w:rsidP="0000036B">
            <w:pPr>
              <w:rPr>
                <w:sz w:val="20"/>
                <w:szCs w:val="20"/>
              </w:rPr>
            </w:pPr>
          </w:p>
        </w:tc>
        <w:tc>
          <w:tcPr>
            <w:tcW w:w="1260" w:type="dxa"/>
            <w:vMerge w:val="restart"/>
            <w:tcBorders>
              <w:right w:val="single" w:sz="8" w:space="0" w:color="auto"/>
            </w:tcBorders>
            <w:vAlign w:val="bottom"/>
          </w:tcPr>
          <w:p w14:paraId="5459A11B" w14:textId="74221456" w:rsidR="0000036B" w:rsidRDefault="0000036B" w:rsidP="0000036B">
            <w:pPr>
              <w:jc w:val="center"/>
              <w:rPr>
                <w:sz w:val="20"/>
                <w:szCs w:val="20"/>
              </w:rPr>
            </w:pPr>
          </w:p>
        </w:tc>
        <w:tc>
          <w:tcPr>
            <w:tcW w:w="1000" w:type="dxa"/>
            <w:vMerge w:val="restart"/>
            <w:tcBorders>
              <w:right w:val="single" w:sz="8" w:space="0" w:color="auto"/>
            </w:tcBorders>
            <w:vAlign w:val="bottom"/>
          </w:tcPr>
          <w:p w14:paraId="0D867588" w14:textId="75771308" w:rsidR="0000036B" w:rsidRDefault="0000036B" w:rsidP="0000036B">
            <w:pPr>
              <w:jc w:val="center"/>
              <w:rPr>
                <w:sz w:val="20"/>
                <w:szCs w:val="20"/>
              </w:rPr>
            </w:pPr>
          </w:p>
        </w:tc>
        <w:tc>
          <w:tcPr>
            <w:tcW w:w="1620" w:type="dxa"/>
            <w:vMerge w:val="restart"/>
            <w:tcBorders>
              <w:right w:val="single" w:sz="8" w:space="0" w:color="auto"/>
            </w:tcBorders>
            <w:vAlign w:val="bottom"/>
          </w:tcPr>
          <w:p w14:paraId="7A57AB62" w14:textId="1B3904BA" w:rsidR="0000036B" w:rsidRDefault="0000036B" w:rsidP="0000036B">
            <w:pPr>
              <w:jc w:val="center"/>
              <w:rPr>
                <w:sz w:val="20"/>
                <w:szCs w:val="20"/>
              </w:rPr>
            </w:pPr>
          </w:p>
        </w:tc>
        <w:tc>
          <w:tcPr>
            <w:tcW w:w="680" w:type="dxa"/>
            <w:vMerge w:val="restart"/>
            <w:vAlign w:val="bottom"/>
          </w:tcPr>
          <w:p w14:paraId="1056CBA9" w14:textId="6EAA6D89" w:rsidR="0000036B" w:rsidRDefault="0000036B" w:rsidP="0000036B">
            <w:pPr>
              <w:jc w:val="right"/>
              <w:rPr>
                <w:sz w:val="20"/>
                <w:szCs w:val="20"/>
              </w:rPr>
            </w:pPr>
          </w:p>
        </w:tc>
        <w:tc>
          <w:tcPr>
            <w:tcW w:w="860" w:type="dxa"/>
            <w:vMerge w:val="restart"/>
            <w:tcBorders>
              <w:right w:val="single" w:sz="8" w:space="0" w:color="auto"/>
            </w:tcBorders>
            <w:vAlign w:val="bottom"/>
          </w:tcPr>
          <w:p w14:paraId="6CCFCC03" w14:textId="17BAA721" w:rsidR="0000036B" w:rsidRDefault="0000036B" w:rsidP="0000036B">
            <w:pPr>
              <w:ind w:left="40"/>
              <w:rPr>
                <w:sz w:val="20"/>
                <w:szCs w:val="20"/>
              </w:rPr>
            </w:pPr>
          </w:p>
        </w:tc>
        <w:tc>
          <w:tcPr>
            <w:tcW w:w="1260" w:type="dxa"/>
            <w:vMerge/>
            <w:tcBorders>
              <w:right w:val="single" w:sz="8" w:space="0" w:color="auto"/>
            </w:tcBorders>
            <w:shd w:val="clear" w:color="auto" w:fill="E9EDF4"/>
            <w:vAlign w:val="bottom"/>
          </w:tcPr>
          <w:p w14:paraId="7AD28313" w14:textId="77777777" w:rsidR="0000036B" w:rsidRDefault="0000036B" w:rsidP="0000036B">
            <w:pPr>
              <w:rPr>
                <w:sz w:val="11"/>
                <w:szCs w:val="11"/>
              </w:rPr>
            </w:pPr>
          </w:p>
        </w:tc>
        <w:tc>
          <w:tcPr>
            <w:tcW w:w="30" w:type="dxa"/>
            <w:vAlign w:val="bottom"/>
          </w:tcPr>
          <w:p w14:paraId="78FB76FF" w14:textId="77777777" w:rsidR="0000036B" w:rsidRDefault="0000036B" w:rsidP="0000036B">
            <w:pPr>
              <w:rPr>
                <w:sz w:val="1"/>
                <w:szCs w:val="1"/>
              </w:rPr>
            </w:pPr>
          </w:p>
        </w:tc>
      </w:tr>
      <w:tr w:rsidR="0000036B" w14:paraId="3BE100AF" w14:textId="77777777" w:rsidTr="000356F1">
        <w:trPr>
          <w:trHeight w:val="182"/>
        </w:trPr>
        <w:tc>
          <w:tcPr>
            <w:tcW w:w="2280" w:type="dxa"/>
            <w:vMerge/>
            <w:tcBorders>
              <w:left w:val="single" w:sz="8" w:space="0" w:color="auto"/>
              <w:bottom w:val="single" w:sz="8" w:space="0" w:color="4F81BD"/>
              <w:right w:val="single" w:sz="8" w:space="0" w:color="auto"/>
            </w:tcBorders>
            <w:shd w:val="clear" w:color="auto" w:fill="4F81BD"/>
            <w:vAlign w:val="bottom"/>
          </w:tcPr>
          <w:p w14:paraId="41796EF6" w14:textId="77777777" w:rsidR="0000036B" w:rsidRDefault="0000036B" w:rsidP="0000036B">
            <w:pPr>
              <w:rPr>
                <w:sz w:val="15"/>
                <w:szCs w:val="15"/>
              </w:rPr>
            </w:pPr>
          </w:p>
        </w:tc>
        <w:tc>
          <w:tcPr>
            <w:tcW w:w="2240" w:type="dxa"/>
            <w:vMerge/>
            <w:tcBorders>
              <w:right w:val="single" w:sz="8" w:space="0" w:color="auto"/>
            </w:tcBorders>
            <w:vAlign w:val="bottom"/>
          </w:tcPr>
          <w:p w14:paraId="6AA2A08B" w14:textId="77777777" w:rsidR="0000036B" w:rsidRDefault="0000036B" w:rsidP="0000036B">
            <w:pPr>
              <w:rPr>
                <w:sz w:val="15"/>
                <w:szCs w:val="15"/>
              </w:rPr>
            </w:pPr>
          </w:p>
        </w:tc>
        <w:tc>
          <w:tcPr>
            <w:tcW w:w="1260" w:type="dxa"/>
            <w:vMerge/>
            <w:tcBorders>
              <w:right w:val="single" w:sz="8" w:space="0" w:color="auto"/>
            </w:tcBorders>
            <w:vAlign w:val="bottom"/>
          </w:tcPr>
          <w:p w14:paraId="7BF5D1C7" w14:textId="77777777" w:rsidR="0000036B" w:rsidRDefault="0000036B" w:rsidP="0000036B">
            <w:pPr>
              <w:rPr>
                <w:sz w:val="15"/>
                <w:szCs w:val="15"/>
              </w:rPr>
            </w:pPr>
          </w:p>
        </w:tc>
        <w:tc>
          <w:tcPr>
            <w:tcW w:w="1000" w:type="dxa"/>
            <w:vMerge/>
            <w:tcBorders>
              <w:right w:val="single" w:sz="8" w:space="0" w:color="auto"/>
            </w:tcBorders>
            <w:vAlign w:val="bottom"/>
          </w:tcPr>
          <w:p w14:paraId="207DC4F8" w14:textId="77777777" w:rsidR="0000036B" w:rsidRDefault="0000036B" w:rsidP="0000036B">
            <w:pPr>
              <w:rPr>
                <w:sz w:val="15"/>
                <w:szCs w:val="15"/>
              </w:rPr>
            </w:pPr>
          </w:p>
        </w:tc>
        <w:tc>
          <w:tcPr>
            <w:tcW w:w="1620" w:type="dxa"/>
            <w:vMerge/>
            <w:tcBorders>
              <w:right w:val="single" w:sz="8" w:space="0" w:color="auto"/>
            </w:tcBorders>
            <w:vAlign w:val="bottom"/>
          </w:tcPr>
          <w:p w14:paraId="13FA135F" w14:textId="77777777" w:rsidR="0000036B" w:rsidRDefault="0000036B" w:rsidP="0000036B">
            <w:pPr>
              <w:rPr>
                <w:sz w:val="15"/>
                <w:szCs w:val="15"/>
              </w:rPr>
            </w:pPr>
          </w:p>
        </w:tc>
        <w:tc>
          <w:tcPr>
            <w:tcW w:w="680" w:type="dxa"/>
            <w:vMerge/>
            <w:vAlign w:val="bottom"/>
          </w:tcPr>
          <w:p w14:paraId="7BC5DC9B" w14:textId="77777777" w:rsidR="0000036B" w:rsidRDefault="0000036B" w:rsidP="0000036B">
            <w:pPr>
              <w:rPr>
                <w:sz w:val="15"/>
                <w:szCs w:val="15"/>
              </w:rPr>
            </w:pPr>
          </w:p>
        </w:tc>
        <w:tc>
          <w:tcPr>
            <w:tcW w:w="860" w:type="dxa"/>
            <w:vMerge/>
            <w:tcBorders>
              <w:right w:val="single" w:sz="8" w:space="0" w:color="auto"/>
            </w:tcBorders>
            <w:vAlign w:val="bottom"/>
          </w:tcPr>
          <w:p w14:paraId="70AD0FE1" w14:textId="77777777" w:rsidR="0000036B" w:rsidRDefault="0000036B" w:rsidP="0000036B">
            <w:pPr>
              <w:rPr>
                <w:sz w:val="15"/>
                <w:szCs w:val="15"/>
              </w:rPr>
            </w:pPr>
          </w:p>
        </w:tc>
        <w:tc>
          <w:tcPr>
            <w:tcW w:w="1260" w:type="dxa"/>
            <w:tcBorders>
              <w:bottom w:val="single" w:sz="8" w:space="0" w:color="E9EDF4"/>
              <w:right w:val="single" w:sz="8" w:space="0" w:color="auto"/>
            </w:tcBorders>
            <w:shd w:val="clear" w:color="auto" w:fill="E9EDF4"/>
            <w:vAlign w:val="bottom"/>
          </w:tcPr>
          <w:p w14:paraId="3A472865" w14:textId="77777777" w:rsidR="0000036B" w:rsidRDefault="0000036B" w:rsidP="0000036B">
            <w:pPr>
              <w:rPr>
                <w:sz w:val="15"/>
                <w:szCs w:val="15"/>
              </w:rPr>
            </w:pPr>
          </w:p>
        </w:tc>
        <w:tc>
          <w:tcPr>
            <w:tcW w:w="30" w:type="dxa"/>
            <w:vAlign w:val="bottom"/>
          </w:tcPr>
          <w:p w14:paraId="56E575B2" w14:textId="77777777" w:rsidR="0000036B" w:rsidRDefault="0000036B" w:rsidP="0000036B">
            <w:pPr>
              <w:rPr>
                <w:sz w:val="1"/>
                <w:szCs w:val="1"/>
              </w:rPr>
            </w:pPr>
          </w:p>
        </w:tc>
      </w:tr>
      <w:tr w:rsidR="0000036B" w14:paraId="4909E581" w14:textId="77777777" w:rsidTr="000356F1">
        <w:trPr>
          <w:trHeight w:val="271"/>
        </w:trPr>
        <w:tc>
          <w:tcPr>
            <w:tcW w:w="2280" w:type="dxa"/>
            <w:tcBorders>
              <w:top w:val="single" w:sz="8" w:space="0" w:color="auto"/>
              <w:left w:val="single" w:sz="8" w:space="0" w:color="auto"/>
              <w:right w:val="single" w:sz="8" w:space="0" w:color="auto"/>
            </w:tcBorders>
            <w:shd w:val="clear" w:color="auto" w:fill="4F81BD"/>
            <w:vAlign w:val="bottom"/>
          </w:tcPr>
          <w:p w14:paraId="41E41D4E" w14:textId="77777777" w:rsidR="0000036B" w:rsidRDefault="0000036B" w:rsidP="0000036B">
            <w:pPr>
              <w:rPr>
                <w:sz w:val="23"/>
                <w:szCs w:val="23"/>
              </w:rPr>
            </w:pPr>
          </w:p>
        </w:tc>
        <w:tc>
          <w:tcPr>
            <w:tcW w:w="2240" w:type="dxa"/>
            <w:tcBorders>
              <w:top w:val="single" w:sz="8" w:space="0" w:color="auto"/>
              <w:right w:val="single" w:sz="8" w:space="0" w:color="auto"/>
            </w:tcBorders>
            <w:vAlign w:val="bottom"/>
          </w:tcPr>
          <w:p w14:paraId="67450A1B" w14:textId="77777777" w:rsidR="0000036B" w:rsidRDefault="0000036B" w:rsidP="0000036B">
            <w:pPr>
              <w:rPr>
                <w:sz w:val="20"/>
                <w:szCs w:val="20"/>
              </w:rPr>
            </w:pPr>
            <w:r>
              <w:rPr>
                <w:rFonts w:ascii="Calibri" w:eastAsia="Calibri" w:hAnsi="Calibri" w:cs="Calibri"/>
              </w:rPr>
              <w:t>Cases on an</w:t>
            </w:r>
          </w:p>
        </w:tc>
        <w:tc>
          <w:tcPr>
            <w:tcW w:w="1260" w:type="dxa"/>
            <w:tcBorders>
              <w:top w:val="single" w:sz="8" w:space="0" w:color="auto"/>
              <w:right w:val="single" w:sz="8" w:space="0" w:color="auto"/>
            </w:tcBorders>
            <w:vAlign w:val="bottom"/>
          </w:tcPr>
          <w:p w14:paraId="5EA1A6AB" w14:textId="77777777" w:rsidR="0000036B" w:rsidRDefault="0000036B" w:rsidP="0000036B">
            <w:pPr>
              <w:rPr>
                <w:sz w:val="23"/>
                <w:szCs w:val="23"/>
              </w:rPr>
            </w:pPr>
          </w:p>
        </w:tc>
        <w:tc>
          <w:tcPr>
            <w:tcW w:w="1000" w:type="dxa"/>
            <w:tcBorders>
              <w:top w:val="single" w:sz="8" w:space="0" w:color="auto"/>
              <w:right w:val="single" w:sz="8" w:space="0" w:color="auto"/>
            </w:tcBorders>
            <w:vAlign w:val="bottom"/>
          </w:tcPr>
          <w:p w14:paraId="7A83C76F" w14:textId="77777777" w:rsidR="0000036B" w:rsidRDefault="0000036B" w:rsidP="0000036B">
            <w:pPr>
              <w:rPr>
                <w:sz w:val="23"/>
                <w:szCs w:val="23"/>
              </w:rPr>
            </w:pPr>
          </w:p>
        </w:tc>
        <w:tc>
          <w:tcPr>
            <w:tcW w:w="1620" w:type="dxa"/>
            <w:tcBorders>
              <w:top w:val="single" w:sz="8" w:space="0" w:color="auto"/>
              <w:right w:val="single" w:sz="8" w:space="0" w:color="auto"/>
            </w:tcBorders>
            <w:vAlign w:val="bottom"/>
          </w:tcPr>
          <w:p w14:paraId="2C86DAF2" w14:textId="77777777" w:rsidR="0000036B" w:rsidRDefault="0000036B" w:rsidP="0000036B">
            <w:pPr>
              <w:rPr>
                <w:sz w:val="23"/>
                <w:szCs w:val="23"/>
              </w:rPr>
            </w:pPr>
          </w:p>
        </w:tc>
        <w:tc>
          <w:tcPr>
            <w:tcW w:w="680" w:type="dxa"/>
            <w:tcBorders>
              <w:top w:val="single" w:sz="8" w:space="0" w:color="auto"/>
            </w:tcBorders>
            <w:vAlign w:val="bottom"/>
          </w:tcPr>
          <w:p w14:paraId="4C8A45DD" w14:textId="77777777" w:rsidR="0000036B" w:rsidRDefault="0000036B" w:rsidP="0000036B">
            <w:pPr>
              <w:rPr>
                <w:sz w:val="23"/>
                <w:szCs w:val="23"/>
              </w:rPr>
            </w:pPr>
          </w:p>
        </w:tc>
        <w:tc>
          <w:tcPr>
            <w:tcW w:w="860" w:type="dxa"/>
            <w:tcBorders>
              <w:top w:val="single" w:sz="8" w:space="0" w:color="auto"/>
              <w:right w:val="single" w:sz="8" w:space="0" w:color="auto"/>
            </w:tcBorders>
            <w:vAlign w:val="bottom"/>
          </w:tcPr>
          <w:p w14:paraId="6FA701DB" w14:textId="77777777" w:rsidR="0000036B" w:rsidRDefault="0000036B" w:rsidP="0000036B">
            <w:pPr>
              <w:rPr>
                <w:sz w:val="23"/>
                <w:szCs w:val="23"/>
              </w:rPr>
            </w:pPr>
          </w:p>
        </w:tc>
        <w:tc>
          <w:tcPr>
            <w:tcW w:w="1260" w:type="dxa"/>
            <w:tcBorders>
              <w:top w:val="single" w:sz="8" w:space="0" w:color="auto"/>
              <w:right w:val="single" w:sz="8" w:space="0" w:color="auto"/>
            </w:tcBorders>
            <w:shd w:val="clear" w:color="auto" w:fill="E9EDF4"/>
            <w:vAlign w:val="bottom"/>
          </w:tcPr>
          <w:p w14:paraId="74FF0ED7" w14:textId="77777777" w:rsidR="0000036B" w:rsidRDefault="0000036B" w:rsidP="0000036B">
            <w:pPr>
              <w:rPr>
                <w:sz w:val="23"/>
                <w:szCs w:val="23"/>
              </w:rPr>
            </w:pPr>
          </w:p>
        </w:tc>
        <w:tc>
          <w:tcPr>
            <w:tcW w:w="30" w:type="dxa"/>
            <w:vAlign w:val="bottom"/>
          </w:tcPr>
          <w:p w14:paraId="77E937AD" w14:textId="77777777" w:rsidR="0000036B" w:rsidRDefault="0000036B" w:rsidP="0000036B">
            <w:pPr>
              <w:rPr>
                <w:sz w:val="1"/>
                <w:szCs w:val="1"/>
              </w:rPr>
            </w:pPr>
          </w:p>
        </w:tc>
      </w:tr>
      <w:tr w:rsidR="0000036B" w14:paraId="3AB9C970" w14:textId="77777777" w:rsidTr="000356F1">
        <w:trPr>
          <w:trHeight w:val="269"/>
        </w:trPr>
        <w:tc>
          <w:tcPr>
            <w:tcW w:w="2280" w:type="dxa"/>
            <w:tcBorders>
              <w:left w:val="single" w:sz="8" w:space="0" w:color="auto"/>
              <w:right w:val="single" w:sz="8" w:space="0" w:color="auto"/>
            </w:tcBorders>
            <w:shd w:val="clear" w:color="auto" w:fill="4F81BD"/>
            <w:vAlign w:val="bottom"/>
          </w:tcPr>
          <w:p w14:paraId="1BB650DE" w14:textId="77777777" w:rsidR="0000036B" w:rsidRDefault="0000036B" w:rsidP="0000036B">
            <w:pPr>
              <w:jc w:val="center"/>
              <w:rPr>
                <w:sz w:val="20"/>
                <w:szCs w:val="20"/>
              </w:rPr>
            </w:pPr>
            <w:r>
              <w:rPr>
                <w:rFonts w:ascii="Calibri" w:eastAsia="Calibri" w:hAnsi="Calibri" w:cs="Calibri"/>
                <w:b/>
                <w:bCs/>
                <w:color w:val="FFFFFF"/>
                <w:w w:val="97"/>
              </w:rPr>
              <w:t>Other</w:t>
            </w:r>
          </w:p>
        </w:tc>
        <w:tc>
          <w:tcPr>
            <w:tcW w:w="2240" w:type="dxa"/>
            <w:tcBorders>
              <w:right w:val="single" w:sz="8" w:space="0" w:color="auto"/>
            </w:tcBorders>
            <w:vAlign w:val="bottom"/>
          </w:tcPr>
          <w:p w14:paraId="3C4927AB" w14:textId="77777777" w:rsidR="0000036B" w:rsidRDefault="0000036B" w:rsidP="0000036B">
            <w:pPr>
              <w:rPr>
                <w:sz w:val="20"/>
                <w:szCs w:val="20"/>
              </w:rPr>
            </w:pPr>
            <w:r>
              <w:rPr>
                <w:rFonts w:ascii="Calibri" w:eastAsia="Calibri" w:hAnsi="Calibri" w:cs="Calibri"/>
              </w:rPr>
              <w:t>international</w:t>
            </w:r>
          </w:p>
        </w:tc>
        <w:tc>
          <w:tcPr>
            <w:tcW w:w="1260" w:type="dxa"/>
            <w:tcBorders>
              <w:right w:val="single" w:sz="8" w:space="0" w:color="auto"/>
            </w:tcBorders>
            <w:vAlign w:val="bottom"/>
          </w:tcPr>
          <w:p w14:paraId="5D83AED9" w14:textId="77777777" w:rsidR="0000036B" w:rsidRDefault="0000036B" w:rsidP="0000036B">
            <w:pPr>
              <w:rPr>
                <w:sz w:val="23"/>
                <w:szCs w:val="23"/>
              </w:rPr>
            </w:pPr>
          </w:p>
        </w:tc>
        <w:tc>
          <w:tcPr>
            <w:tcW w:w="1000" w:type="dxa"/>
            <w:tcBorders>
              <w:right w:val="single" w:sz="8" w:space="0" w:color="auto"/>
            </w:tcBorders>
            <w:vAlign w:val="bottom"/>
          </w:tcPr>
          <w:p w14:paraId="1FD7B1F8" w14:textId="77777777" w:rsidR="0000036B" w:rsidRDefault="0000036B" w:rsidP="0000036B">
            <w:pPr>
              <w:rPr>
                <w:sz w:val="23"/>
                <w:szCs w:val="23"/>
              </w:rPr>
            </w:pPr>
          </w:p>
        </w:tc>
        <w:tc>
          <w:tcPr>
            <w:tcW w:w="1620" w:type="dxa"/>
            <w:tcBorders>
              <w:right w:val="single" w:sz="8" w:space="0" w:color="auto"/>
            </w:tcBorders>
            <w:vAlign w:val="bottom"/>
          </w:tcPr>
          <w:p w14:paraId="30D34997" w14:textId="77777777" w:rsidR="0000036B" w:rsidRDefault="0000036B" w:rsidP="0000036B">
            <w:pPr>
              <w:rPr>
                <w:sz w:val="23"/>
                <w:szCs w:val="23"/>
              </w:rPr>
            </w:pPr>
          </w:p>
        </w:tc>
        <w:tc>
          <w:tcPr>
            <w:tcW w:w="680" w:type="dxa"/>
            <w:vAlign w:val="bottom"/>
          </w:tcPr>
          <w:p w14:paraId="34BAFF2C" w14:textId="77777777" w:rsidR="0000036B" w:rsidRDefault="0000036B" w:rsidP="0000036B">
            <w:pPr>
              <w:rPr>
                <w:sz w:val="23"/>
                <w:szCs w:val="23"/>
              </w:rPr>
            </w:pPr>
          </w:p>
        </w:tc>
        <w:tc>
          <w:tcPr>
            <w:tcW w:w="860" w:type="dxa"/>
            <w:tcBorders>
              <w:right w:val="single" w:sz="8" w:space="0" w:color="auto"/>
            </w:tcBorders>
            <w:vAlign w:val="bottom"/>
          </w:tcPr>
          <w:p w14:paraId="04DC023F" w14:textId="77777777" w:rsidR="0000036B" w:rsidRDefault="0000036B" w:rsidP="0000036B">
            <w:pPr>
              <w:rPr>
                <w:sz w:val="23"/>
                <w:szCs w:val="23"/>
              </w:rPr>
            </w:pPr>
          </w:p>
        </w:tc>
        <w:tc>
          <w:tcPr>
            <w:tcW w:w="1260" w:type="dxa"/>
            <w:tcBorders>
              <w:right w:val="single" w:sz="8" w:space="0" w:color="auto"/>
            </w:tcBorders>
            <w:shd w:val="clear" w:color="auto" w:fill="E9EDF4"/>
            <w:vAlign w:val="bottom"/>
          </w:tcPr>
          <w:p w14:paraId="074ED467" w14:textId="119F388A" w:rsidR="0000036B" w:rsidRDefault="0000036B" w:rsidP="0000036B">
            <w:pPr>
              <w:jc w:val="center"/>
              <w:rPr>
                <w:sz w:val="20"/>
                <w:szCs w:val="20"/>
              </w:rPr>
            </w:pPr>
          </w:p>
        </w:tc>
        <w:tc>
          <w:tcPr>
            <w:tcW w:w="30" w:type="dxa"/>
            <w:vAlign w:val="bottom"/>
          </w:tcPr>
          <w:p w14:paraId="763718A8" w14:textId="77777777" w:rsidR="0000036B" w:rsidRDefault="0000036B" w:rsidP="0000036B">
            <w:pPr>
              <w:rPr>
                <w:sz w:val="1"/>
                <w:szCs w:val="1"/>
              </w:rPr>
            </w:pPr>
          </w:p>
        </w:tc>
      </w:tr>
      <w:tr w:rsidR="0000036B" w14:paraId="05F990EF" w14:textId="77777777" w:rsidTr="000356F1">
        <w:trPr>
          <w:trHeight w:val="286"/>
        </w:trPr>
        <w:tc>
          <w:tcPr>
            <w:tcW w:w="2280" w:type="dxa"/>
            <w:tcBorders>
              <w:left w:val="single" w:sz="8" w:space="0" w:color="auto"/>
              <w:bottom w:val="single" w:sz="8" w:space="0" w:color="auto"/>
              <w:right w:val="single" w:sz="8" w:space="0" w:color="auto"/>
            </w:tcBorders>
            <w:shd w:val="clear" w:color="auto" w:fill="4F81BD"/>
            <w:vAlign w:val="bottom"/>
          </w:tcPr>
          <w:p w14:paraId="04719074" w14:textId="77777777" w:rsidR="0000036B" w:rsidRDefault="0000036B" w:rsidP="0000036B">
            <w:pPr>
              <w:rPr>
                <w:sz w:val="24"/>
                <w:szCs w:val="24"/>
              </w:rPr>
            </w:pPr>
          </w:p>
        </w:tc>
        <w:tc>
          <w:tcPr>
            <w:tcW w:w="2240" w:type="dxa"/>
            <w:tcBorders>
              <w:bottom w:val="single" w:sz="8" w:space="0" w:color="auto"/>
              <w:right w:val="single" w:sz="8" w:space="0" w:color="auto"/>
            </w:tcBorders>
            <w:vAlign w:val="bottom"/>
          </w:tcPr>
          <w:p w14:paraId="13BF5F8D" w14:textId="77777777" w:rsidR="0000036B" w:rsidRDefault="0000036B" w:rsidP="0000036B">
            <w:pPr>
              <w:rPr>
                <w:sz w:val="20"/>
                <w:szCs w:val="20"/>
              </w:rPr>
            </w:pPr>
            <w:r>
              <w:rPr>
                <w:rFonts w:ascii="Calibri" w:eastAsia="Calibri" w:hAnsi="Calibri" w:cs="Calibri"/>
              </w:rPr>
              <w:t>conveyance (Japan)</w:t>
            </w:r>
          </w:p>
        </w:tc>
        <w:tc>
          <w:tcPr>
            <w:tcW w:w="1260" w:type="dxa"/>
            <w:tcBorders>
              <w:bottom w:val="single" w:sz="8" w:space="0" w:color="auto"/>
              <w:right w:val="single" w:sz="8" w:space="0" w:color="auto"/>
            </w:tcBorders>
            <w:vAlign w:val="bottom"/>
          </w:tcPr>
          <w:p w14:paraId="2FC15A8C" w14:textId="77777777" w:rsidR="0000036B" w:rsidRDefault="0000036B" w:rsidP="0000036B">
            <w:pPr>
              <w:spacing w:line="275" w:lineRule="exact"/>
              <w:jc w:val="center"/>
              <w:rPr>
                <w:sz w:val="20"/>
                <w:szCs w:val="20"/>
              </w:rPr>
            </w:pPr>
            <w:r>
              <w:rPr>
                <w:rFonts w:ascii="Calibri" w:eastAsia="Calibri" w:hAnsi="Calibri" w:cs="Calibri"/>
                <w:w w:val="94"/>
              </w:rPr>
              <w:t>20</w:t>
            </w:r>
            <w:r>
              <w:rPr>
                <w:rFonts w:ascii="Calibri" w:eastAsia="Calibri" w:hAnsi="Calibri" w:cs="Calibri"/>
                <w:w w:val="94"/>
                <w:sz w:val="27"/>
                <w:szCs w:val="27"/>
                <w:vertAlign w:val="superscript"/>
              </w:rPr>
              <w:t>**</w:t>
            </w:r>
            <w:r>
              <w:rPr>
                <w:rFonts w:ascii="Calibri" w:eastAsia="Calibri" w:hAnsi="Calibri" w:cs="Calibri"/>
                <w:w w:val="94"/>
              </w:rPr>
              <w:t>(10)</w:t>
            </w:r>
          </w:p>
        </w:tc>
        <w:tc>
          <w:tcPr>
            <w:tcW w:w="1000" w:type="dxa"/>
            <w:tcBorders>
              <w:bottom w:val="single" w:sz="8" w:space="0" w:color="auto"/>
              <w:right w:val="single" w:sz="8" w:space="0" w:color="auto"/>
            </w:tcBorders>
            <w:vAlign w:val="bottom"/>
          </w:tcPr>
          <w:p w14:paraId="27BB7AC9" w14:textId="77777777" w:rsidR="0000036B" w:rsidRDefault="0000036B" w:rsidP="0000036B">
            <w:pPr>
              <w:jc w:val="center"/>
              <w:rPr>
                <w:sz w:val="20"/>
                <w:szCs w:val="20"/>
              </w:rPr>
            </w:pPr>
            <w:r>
              <w:rPr>
                <w:rFonts w:ascii="Calibri" w:eastAsia="Calibri" w:hAnsi="Calibri" w:cs="Calibri"/>
              </w:rPr>
              <w:t>0(0)</w:t>
            </w:r>
          </w:p>
        </w:tc>
        <w:tc>
          <w:tcPr>
            <w:tcW w:w="1620" w:type="dxa"/>
            <w:tcBorders>
              <w:bottom w:val="single" w:sz="8" w:space="0" w:color="auto"/>
              <w:right w:val="single" w:sz="8" w:space="0" w:color="auto"/>
            </w:tcBorders>
            <w:vAlign w:val="bottom"/>
          </w:tcPr>
          <w:p w14:paraId="5E624743" w14:textId="77777777" w:rsidR="0000036B" w:rsidRDefault="0000036B" w:rsidP="0000036B">
            <w:pPr>
              <w:jc w:val="center"/>
              <w:rPr>
                <w:sz w:val="20"/>
                <w:szCs w:val="20"/>
              </w:rPr>
            </w:pPr>
            <w:r>
              <w:rPr>
                <w:rFonts w:ascii="Calibri" w:eastAsia="Calibri" w:hAnsi="Calibri" w:cs="Calibri"/>
              </w:rPr>
              <w:t>0(0)</w:t>
            </w:r>
          </w:p>
        </w:tc>
        <w:tc>
          <w:tcPr>
            <w:tcW w:w="680" w:type="dxa"/>
            <w:tcBorders>
              <w:bottom w:val="single" w:sz="8" w:space="0" w:color="auto"/>
            </w:tcBorders>
            <w:vAlign w:val="bottom"/>
          </w:tcPr>
          <w:p w14:paraId="7B54B1CC" w14:textId="77777777" w:rsidR="0000036B" w:rsidRDefault="0000036B" w:rsidP="0000036B">
            <w:pPr>
              <w:jc w:val="right"/>
              <w:rPr>
                <w:sz w:val="20"/>
                <w:szCs w:val="20"/>
              </w:rPr>
            </w:pPr>
            <w:r>
              <w:rPr>
                <w:rFonts w:ascii="Calibri" w:eastAsia="Calibri" w:hAnsi="Calibri" w:cs="Calibri"/>
              </w:rPr>
              <w:t>20</w:t>
            </w:r>
          </w:p>
        </w:tc>
        <w:tc>
          <w:tcPr>
            <w:tcW w:w="860" w:type="dxa"/>
            <w:tcBorders>
              <w:bottom w:val="single" w:sz="8" w:space="0" w:color="auto"/>
              <w:right w:val="single" w:sz="8" w:space="0" w:color="auto"/>
            </w:tcBorders>
            <w:vAlign w:val="bottom"/>
          </w:tcPr>
          <w:p w14:paraId="7B35E4DA" w14:textId="77777777" w:rsidR="0000036B" w:rsidRDefault="0000036B" w:rsidP="0000036B">
            <w:pPr>
              <w:ind w:left="40"/>
              <w:rPr>
                <w:sz w:val="20"/>
                <w:szCs w:val="20"/>
              </w:rPr>
            </w:pPr>
            <w:r>
              <w:rPr>
                <w:rFonts w:ascii="Calibri" w:eastAsia="Calibri" w:hAnsi="Calibri" w:cs="Calibri"/>
              </w:rPr>
              <w:t>(10)</w:t>
            </w:r>
          </w:p>
        </w:tc>
        <w:tc>
          <w:tcPr>
            <w:tcW w:w="1260" w:type="dxa"/>
            <w:tcBorders>
              <w:bottom w:val="single" w:sz="8" w:space="0" w:color="auto"/>
              <w:right w:val="single" w:sz="8" w:space="0" w:color="auto"/>
            </w:tcBorders>
            <w:shd w:val="clear" w:color="auto" w:fill="E9EDF4"/>
            <w:vAlign w:val="bottom"/>
          </w:tcPr>
          <w:p w14:paraId="5D99883D" w14:textId="4657BFCF" w:rsidR="0000036B" w:rsidRPr="00811E16" w:rsidRDefault="0000036B" w:rsidP="0000036B">
            <w:pPr>
              <w:jc w:val="center"/>
              <w:rPr>
                <w:rFonts w:asciiTheme="minorHAnsi" w:hAnsiTheme="minorHAnsi" w:cstheme="minorHAnsi"/>
              </w:rPr>
            </w:pPr>
            <w:r w:rsidRPr="00811E16">
              <w:rPr>
                <w:rFonts w:asciiTheme="minorHAnsi" w:hAnsiTheme="minorHAnsi" w:cstheme="minorHAnsi"/>
              </w:rPr>
              <w:t>0</w:t>
            </w:r>
          </w:p>
        </w:tc>
        <w:tc>
          <w:tcPr>
            <w:tcW w:w="30" w:type="dxa"/>
            <w:vAlign w:val="bottom"/>
          </w:tcPr>
          <w:p w14:paraId="660C6E8A" w14:textId="77777777" w:rsidR="0000036B" w:rsidRDefault="0000036B" w:rsidP="0000036B">
            <w:pPr>
              <w:rPr>
                <w:sz w:val="1"/>
                <w:szCs w:val="1"/>
              </w:rPr>
            </w:pPr>
          </w:p>
        </w:tc>
      </w:tr>
    </w:tbl>
    <w:p w14:paraId="5239CA69" w14:textId="77777777" w:rsidR="00D61B4B" w:rsidRDefault="00FB21AF">
      <w:pPr>
        <w:spacing w:line="20" w:lineRule="exact"/>
        <w:rPr>
          <w:sz w:val="20"/>
          <w:szCs w:val="20"/>
        </w:rPr>
      </w:pPr>
      <w:r>
        <w:rPr>
          <w:noProof/>
          <w:sz w:val="20"/>
          <w:szCs w:val="20"/>
        </w:rPr>
        <mc:AlternateContent>
          <mc:Choice Requires="wps">
            <w:drawing>
              <wp:anchor distT="0" distB="0" distL="114300" distR="114300" simplePos="0" relativeHeight="251675648" behindDoc="1" locked="0" layoutInCell="0" allowOverlap="1" wp14:anchorId="40B7C711" wp14:editId="655CA147">
                <wp:simplePos x="0" y="0"/>
                <wp:positionH relativeFrom="column">
                  <wp:posOffset>3658235</wp:posOffset>
                </wp:positionH>
                <wp:positionV relativeFrom="paragraph">
                  <wp:posOffset>-946785</wp:posOffset>
                </wp:positionV>
                <wp:extent cx="12065" cy="15875"/>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5875"/>
                        </a:xfrm>
                        <a:prstGeom prst="rect">
                          <a:avLst/>
                        </a:prstGeom>
                        <a:solidFill>
                          <a:srgbClr val="000000"/>
                        </a:solidFill>
                      </wps:spPr>
                      <wps:bodyPr/>
                    </wps:wsp>
                  </a:graphicData>
                </a:graphic>
              </wp:anchor>
            </w:drawing>
          </mc:Choice>
          <mc:Fallback>
            <w:pict>
              <v:rect w14:anchorId="5A21E41F" id="Shape 44" o:spid="_x0000_s1026" style="position:absolute;margin-left:288.05pt;margin-top:-74.55pt;width:.95pt;height:1.2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" o:allowincell="f" fillcolor="black" stroked="f"/>
            </w:pict>
          </mc:Fallback>
        </mc:AlternateContent>
      </w:r>
      <w:r>
        <w:rPr>
          <w:noProof/>
          <w:sz w:val="20"/>
          <w:szCs w:val="20"/>
        </w:rPr>
        <mc:AlternateContent>
          <mc:Choice Requires="wps">
            <w:drawing>
              <wp:anchor distT="0" distB="0" distL="114300" distR="114300" simplePos="0" relativeHeight="251676672" behindDoc="1" locked="0" layoutInCell="0" allowOverlap="1" wp14:anchorId="2DA41349" wp14:editId="0A849FFB">
                <wp:simplePos x="0" y="0"/>
                <wp:positionH relativeFrom="column">
                  <wp:posOffset>6290945</wp:posOffset>
                </wp:positionH>
                <wp:positionV relativeFrom="paragraph">
                  <wp:posOffset>-946785</wp:posOffset>
                </wp:positionV>
                <wp:extent cx="12065" cy="15875"/>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5875"/>
                        </a:xfrm>
                        <a:prstGeom prst="rect">
                          <a:avLst/>
                        </a:prstGeom>
                        <a:solidFill>
                          <a:srgbClr val="000000"/>
                        </a:solidFill>
                      </wps:spPr>
                      <wps:bodyPr/>
                    </wps:wsp>
                  </a:graphicData>
                </a:graphic>
              </wp:anchor>
            </w:drawing>
          </mc:Choice>
          <mc:Fallback>
            <w:pict>
              <v:rect w14:anchorId="666A519E" id="Shape 45" o:spid="_x0000_s1026" style="position:absolute;margin-left:495.35pt;margin-top:-74.55pt;width:.95pt;height:1.2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" o:allowincell="f" fillcolor="black" stroked="f"/>
            </w:pict>
          </mc:Fallback>
        </mc:AlternateContent>
      </w:r>
    </w:p>
    <w:p w14:paraId="0E16F0B8" w14:textId="77777777" w:rsidR="00D61B4B" w:rsidRDefault="00D61B4B">
      <w:pPr>
        <w:spacing w:line="159" w:lineRule="exact"/>
        <w:rPr>
          <w:sz w:val="20"/>
          <w:szCs w:val="20"/>
        </w:rPr>
      </w:pPr>
    </w:p>
    <w:p w14:paraId="211D7CC4" w14:textId="77777777" w:rsidR="00D61B4B" w:rsidRDefault="00FB21AF">
      <w:pPr>
        <w:ind w:left="360"/>
        <w:rPr>
          <w:rFonts w:ascii="Calibri" w:eastAsia="Calibri" w:hAnsi="Calibri" w:cs="Calibri"/>
          <w:sz w:val="18"/>
          <w:szCs w:val="18"/>
        </w:rPr>
      </w:pPr>
      <w:r>
        <w:rPr>
          <w:rFonts w:ascii="Calibri" w:eastAsia="Calibri" w:hAnsi="Calibri" w:cs="Calibri"/>
          <w:sz w:val="24"/>
          <w:szCs w:val="24"/>
          <w:vertAlign w:val="superscript"/>
        </w:rPr>
        <w:t>*</w:t>
      </w:r>
      <w:r>
        <w:rPr>
          <w:rFonts w:ascii="Calibri" w:eastAsia="Calibri" w:hAnsi="Calibri" w:cs="Calibri"/>
          <w:sz w:val="18"/>
          <w:szCs w:val="18"/>
        </w:rPr>
        <w:t xml:space="preserve">Case classifications are based on </w:t>
      </w:r>
      <w:hyperlink r:id="rId8">
        <w:r>
          <w:rPr>
            <w:rFonts w:ascii="Calibri" w:eastAsia="Calibri" w:hAnsi="Calibri" w:cs="Calibri"/>
            <w:color w:val="0000FF"/>
            <w:sz w:val="18"/>
            <w:szCs w:val="18"/>
            <w:u w:val="single"/>
          </w:rPr>
          <w:t>WHO case definitions</w:t>
        </w:r>
        <w:r>
          <w:rPr>
            <w:rFonts w:ascii="Calibri" w:eastAsia="Calibri" w:hAnsi="Calibri" w:cs="Calibri"/>
            <w:sz w:val="18"/>
            <w:szCs w:val="18"/>
            <w:u w:val="single"/>
          </w:rPr>
          <w:t xml:space="preserve"> </w:t>
        </w:r>
      </w:hyperlink>
      <w:r>
        <w:rPr>
          <w:rFonts w:ascii="Calibri" w:eastAsia="Calibri" w:hAnsi="Calibri" w:cs="Calibri"/>
          <w:sz w:val="18"/>
          <w:szCs w:val="18"/>
        </w:rPr>
        <w:t>for 2019-nCoV.</w:t>
      </w:r>
    </w:p>
    <w:p w14:paraId="03482E58" w14:textId="77777777" w:rsidR="00D61B4B" w:rsidRDefault="00FB21AF">
      <w:pPr>
        <w:spacing w:line="188" w:lineRule="auto"/>
        <w:ind w:left="360" w:right="360"/>
        <w:rPr>
          <w:sz w:val="20"/>
          <w:szCs w:val="20"/>
        </w:rPr>
      </w:pPr>
      <w:r>
        <w:rPr>
          <w:rFonts w:ascii="Calibri" w:eastAsia="Calibri" w:hAnsi="Calibri" w:cs="Calibri"/>
          <w:b/>
          <w:bCs/>
          <w:sz w:val="24"/>
          <w:szCs w:val="24"/>
          <w:vertAlign w:val="superscript"/>
        </w:rPr>
        <w:t>†</w:t>
      </w:r>
      <w:r>
        <w:rPr>
          <w:rFonts w:ascii="Calibri" w:eastAsia="Calibri" w:hAnsi="Calibri" w:cs="Calibri"/>
          <w:sz w:val="18"/>
          <w:szCs w:val="18"/>
        </w:rPr>
        <w:t xml:space="preserve">Location of transmission is classified based on WHO analysis of available official </w:t>
      </w:r>
      <w:proofErr w:type="gramStart"/>
      <w:r>
        <w:rPr>
          <w:rFonts w:ascii="Calibri" w:eastAsia="Calibri" w:hAnsi="Calibri" w:cs="Calibri"/>
          <w:sz w:val="18"/>
          <w:szCs w:val="18"/>
        </w:rPr>
        <w:t>data, and</w:t>
      </w:r>
      <w:proofErr w:type="gramEnd"/>
      <w:r>
        <w:rPr>
          <w:rFonts w:ascii="Calibri" w:eastAsia="Calibri" w:hAnsi="Calibri" w:cs="Calibri"/>
          <w:sz w:val="18"/>
          <w:szCs w:val="18"/>
        </w:rPr>
        <w:t xml:space="preserve"> may be subject to reclassification as additional data become available.</w:t>
      </w:r>
    </w:p>
    <w:p w14:paraId="03268FDC" w14:textId="77777777" w:rsidR="00D61B4B" w:rsidRDefault="00FB21AF">
      <w:pPr>
        <w:spacing w:line="214" w:lineRule="auto"/>
        <w:ind w:left="360"/>
        <w:rPr>
          <w:sz w:val="20"/>
          <w:szCs w:val="20"/>
        </w:rPr>
      </w:pPr>
      <w:r>
        <w:rPr>
          <w:rFonts w:ascii="Calibri" w:eastAsia="Calibri" w:hAnsi="Calibri" w:cs="Calibri"/>
          <w:sz w:val="24"/>
          <w:szCs w:val="24"/>
          <w:vertAlign w:val="superscript"/>
        </w:rPr>
        <w:t>‡</w:t>
      </w:r>
      <w:r>
        <w:rPr>
          <w:rFonts w:ascii="Calibri" w:eastAsia="Calibri" w:hAnsi="Calibri" w:cs="Calibri"/>
          <w:sz w:val="18"/>
          <w:szCs w:val="18"/>
        </w:rPr>
        <w:t>Confirmed cases in China include cases confirmed in Hong Kong SAR (21 confirmed cases, 1 death), Macao SAR (10 confirmed cases) and Taipei</w:t>
      </w:r>
    </w:p>
    <w:p w14:paraId="79698CA4" w14:textId="77777777" w:rsidR="00D61B4B" w:rsidRDefault="00FB21AF">
      <w:pPr>
        <w:spacing w:line="195" w:lineRule="auto"/>
        <w:ind w:left="360"/>
        <w:rPr>
          <w:sz w:val="20"/>
          <w:szCs w:val="20"/>
        </w:rPr>
      </w:pPr>
      <w:r>
        <w:rPr>
          <w:rFonts w:ascii="Calibri" w:eastAsia="Calibri" w:hAnsi="Calibri" w:cs="Calibri"/>
          <w:sz w:val="18"/>
          <w:szCs w:val="18"/>
        </w:rPr>
        <w:t>and environs (11 confirmed cases).</w:t>
      </w:r>
    </w:p>
    <w:p w14:paraId="61455660" w14:textId="77777777" w:rsidR="00D61B4B" w:rsidRDefault="00FB21AF">
      <w:pPr>
        <w:spacing w:line="209" w:lineRule="auto"/>
        <w:ind w:left="360"/>
        <w:rPr>
          <w:sz w:val="20"/>
          <w:szCs w:val="20"/>
        </w:rPr>
      </w:pPr>
      <w:r>
        <w:rPr>
          <w:rFonts w:ascii="Calibri" w:eastAsia="Calibri" w:hAnsi="Calibri" w:cs="Calibri"/>
          <w:sz w:val="24"/>
          <w:szCs w:val="24"/>
          <w:vertAlign w:val="superscript"/>
        </w:rPr>
        <w:t>§</w:t>
      </w:r>
      <w:r>
        <w:rPr>
          <w:rFonts w:ascii="Calibri" w:eastAsia="Calibri" w:hAnsi="Calibri" w:cs="Calibri"/>
          <w:sz w:val="18"/>
          <w:szCs w:val="18"/>
        </w:rPr>
        <w:t>The exposure occurred in Germany.</w:t>
      </w:r>
    </w:p>
    <w:p w14:paraId="3C0F7B50" w14:textId="77777777" w:rsidR="00D61B4B" w:rsidRDefault="00FB21AF">
      <w:pPr>
        <w:spacing w:line="209" w:lineRule="auto"/>
        <w:ind w:left="360"/>
        <w:rPr>
          <w:sz w:val="20"/>
          <w:szCs w:val="20"/>
        </w:rPr>
      </w:pPr>
      <w:r>
        <w:rPr>
          <w:rFonts w:ascii="Calibri" w:eastAsia="Calibri" w:hAnsi="Calibri" w:cs="Calibri"/>
          <w:sz w:val="24"/>
          <w:szCs w:val="24"/>
          <w:vertAlign w:val="superscript"/>
        </w:rPr>
        <w:t>**</w:t>
      </w:r>
      <w:r>
        <w:rPr>
          <w:rFonts w:ascii="Calibri" w:eastAsia="Calibri" w:hAnsi="Calibri" w:cs="Calibri"/>
          <w:sz w:val="18"/>
          <w:szCs w:val="18"/>
        </w:rPr>
        <w:t>Cases identified on a cruise ship currently in Japanese territorial waters.</w:t>
      </w:r>
    </w:p>
    <w:p w14:paraId="38FA8F1E" w14:textId="77777777" w:rsidR="00D61B4B" w:rsidRDefault="00D61B4B">
      <w:pPr>
        <w:spacing w:line="289" w:lineRule="exact"/>
        <w:rPr>
          <w:sz w:val="20"/>
          <w:szCs w:val="20"/>
        </w:rPr>
      </w:pPr>
    </w:p>
    <w:p w14:paraId="7F5150AE" w14:textId="77777777" w:rsidR="00D61B4B" w:rsidRDefault="00FB21AF">
      <w:pPr>
        <w:spacing w:line="218" w:lineRule="auto"/>
        <w:ind w:left="360" w:right="520"/>
        <w:rPr>
          <w:sz w:val="20"/>
          <w:szCs w:val="20"/>
        </w:rPr>
      </w:pPr>
      <w:r>
        <w:rPr>
          <w:rFonts w:ascii="Calibri" w:eastAsia="Calibri" w:hAnsi="Calibri" w:cs="Calibri"/>
          <w:color w:val="FF0000"/>
        </w:rPr>
        <w:lastRenderedPageBreak/>
        <w:t>ERRATUM – Due to a typographical error, the death previously reported in the Philippines was inadvertently placed under Cambodia. It has been corrected here.</w:t>
      </w:r>
    </w:p>
    <w:p w14:paraId="6D911ACB" w14:textId="77777777" w:rsidR="00D61B4B" w:rsidRDefault="00D61B4B">
      <w:pPr>
        <w:sectPr w:rsidR="00D61B4B">
          <w:pgSz w:w="11920" w:h="16841"/>
          <w:pgMar w:top="943" w:right="371" w:bottom="704" w:left="360" w:header="0" w:footer="0" w:gutter="0"/>
          <w:cols w:space="720" w:equalWidth="0">
            <w:col w:w="11180"/>
          </w:cols>
        </w:sectPr>
      </w:pPr>
    </w:p>
    <w:p w14:paraId="72BDDA0D" w14:textId="77777777" w:rsidR="00D61B4B" w:rsidRDefault="00D61B4B">
      <w:pPr>
        <w:spacing w:line="394" w:lineRule="exact"/>
        <w:rPr>
          <w:sz w:val="20"/>
          <w:szCs w:val="20"/>
        </w:rPr>
      </w:pPr>
      <w:bookmarkStart w:id="5" w:name="page5"/>
      <w:bookmarkEnd w:id="5"/>
    </w:p>
    <w:p w14:paraId="78630BBF" w14:textId="77777777" w:rsidR="00D61B4B" w:rsidRDefault="00FB21AF">
      <w:pPr>
        <w:spacing w:line="218" w:lineRule="auto"/>
        <w:ind w:right="320"/>
        <w:rPr>
          <w:sz w:val="20"/>
          <w:szCs w:val="20"/>
        </w:rPr>
      </w:pPr>
      <w:r>
        <w:rPr>
          <w:rFonts w:ascii="Calibri" w:eastAsia="Calibri" w:hAnsi="Calibri" w:cs="Calibri"/>
          <w:b/>
          <w:bCs/>
          <w:color w:val="007AB0"/>
        </w:rPr>
        <w:t>Figure 2: Epidemic curve of 2019-nCoV cases (n=109) identified outside of China, by date of onset of symptoms and travel history, 6 February 2020</w:t>
      </w:r>
    </w:p>
    <w:p w14:paraId="0AC6954D" w14:textId="77777777" w:rsidR="00D61B4B" w:rsidRDefault="00FB21AF">
      <w:pPr>
        <w:spacing w:line="20" w:lineRule="exact"/>
        <w:rPr>
          <w:sz w:val="20"/>
          <w:szCs w:val="20"/>
        </w:rPr>
      </w:pPr>
      <w:r>
        <w:rPr>
          <w:noProof/>
          <w:sz w:val="20"/>
          <w:szCs w:val="20"/>
        </w:rPr>
        <w:drawing>
          <wp:anchor distT="0" distB="0" distL="114300" distR="114300" simplePos="0" relativeHeight="251677696" behindDoc="1" locked="0" layoutInCell="0" allowOverlap="1" wp14:anchorId="1CFA061A" wp14:editId="3EC8C37A">
            <wp:simplePos x="0" y="0"/>
            <wp:positionH relativeFrom="column">
              <wp:posOffset>0</wp:posOffset>
            </wp:positionH>
            <wp:positionV relativeFrom="paragraph">
              <wp:posOffset>4445</wp:posOffset>
            </wp:positionV>
            <wp:extent cx="6648450" cy="2842895"/>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a:srcRect/>
                    <a:stretch>
                      <a:fillRect/>
                    </a:stretch>
                  </pic:blipFill>
                  <pic:spPr bwMode="auto">
                    <a:xfrm>
                      <a:off x="0" y="0"/>
                      <a:ext cx="6648450" cy="2842895"/>
                    </a:xfrm>
                    <a:prstGeom prst="rect">
                      <a:avLst/>
                    </a:prstGeom>
                    <a:noFill/>
                  </pic:spPr>
                </pic:pic>
              </a:graphicData>
            </a:graphic>
          </wp:anchor>
        </w:drawing>
      </w:r>
    </w:p>
    <w:p w14:paraId="7F5A68A3" w14:textId="77777777" w:rsidR="00D61B4B" w:rsidRDefault="00D61B4B">
      <w:pPr>
        <w:spacing w:line="200" w:lineRule="exact"/>
        <w:rPr>
          <w:sz w:val="20"/>
          <w:szCs w:val="20"/>
        </w:rPr>
      </w:pPr>
    </w:p>
    <w:p w14:paraId="4A6D21DC" w14:textId="77777777" w:rsidR="00D61B4B" w:rsidRDefault="00D61B4B">
      <w:pPr>
        <w:spacing w:line="200" w:lineRule="exact"/>
        <w:rPr>
          <w:sz w:val="20"/>
          <w:szCs w:val="20"/>
        </w:rPr>
      </w:pPr>
    </w:p>
    <w:p w14:paraId="57B8DD72" w14:textId="77777777" w:rsidR="00D61B4B" w:rsidRDefault="00D61B4B">
      <w:pPr>
        <w:spacing w:line="200" w:lineRule="exact"/>
        <w:rPr>
          <w:sz w:val="20"/>
          <w:szCs w:val="20"/>
        </w:rPr>
      </w:pPr>
    </w:p>
    <w:p w14:paraId="6A144729" w14:textId="77777777" w:rsidR="00D61B4B" w:rsidRDefault="00D61B4B">
      <w:pPr>
        <w:spacing w:line="200" w:lineRule="exact"/>
        <w:rPr>
          <w:sz w:val="20"/>
          <w:szCs w:val="20"/>
        </w:rPr>
      </w:pPr>
    </w:p>
    <w:p w14:paraId="26FAED8D" w14:textId="77777777" w:rsidR="00D61B4B" w:rsidRDefault="00D61B4B">
      <w:pPr>
        <w:spacing w:line="200" w:lineRule="exact"/>
        <w:rPr>
          <w:sz w:val="20"/>
          <w:szCs w:val="20"/>
        </w:rPr>
      </w:pPr>
    </w:p>
    <w:p w14:paraId="03780528" w14:textId="77777777" w:rsidR="00D61B4B" w:rsidRDefault="00D61B4B">
      <w:pPr>
        <w:spacing w:line="200" w:lineRule="exact"/>
        <w:rPr>
          <w:sz w:val="20"/>
          <w:szCs w:val="20"/>
        </w:rPr>
      </w:pPr>
    </w:p>
    <w:p w14:paraId="2E6A7539" w14:textId="77777777" w:rsidR="00D61B4B" w:rsidRDefault="00D61B4B">
      <w:pPr>
        <w:spacing w:line="200" w:lineRule="exact"/>
        <w:rPr>
          <w:sz w:val="20"/>
          <w:szCs w:val="20"/>
        </w:rPr>
      </w:pPr>
    </w:p>
    <w:p w14:paraId="451FCD32" w14:textId="77777777" w:rsidR="00D61B4B" w:rsidRDefault="00D61B4B">
      <w:pPr>
        <w:spacing w:line="200" w:lineRule="exact"/>
        <w:rPr>
          <w:sz w:val="20"/>
          <w:szCs w:val="20"/>
        </w:rPr>
      </w:pPr>
    </w:p>
    <w:p w14:paraId="700FC78F" w14:textId="77777777" w:rsidR="00D61B4B" w:rsidRDefault="00D61B4B">
      <w:pPr>
        <w:spacing w:line="200" w:lineRule="exact"/>
        <w:rPr>
          <w:sz w:val="20"/>
          <w:szCs w:val="20"/>
        </w:rPr>
      </w:pPr>
    </w:p>
    <w:p w14:paraId="2867B555" w14:textId="77777777" w:rsidR="00D61B4B" w:rsidRDefault="00D61B4B">
      <w:pPr>
        <w:spacing w:line="200" w:lineRule="exact"/>
        <w:rPr>
          <w:sz w:val="20"/>
          <w:szCs w:val="20"/>
        </w:rPr>
      </w:pPr>
    </w:p>
    <w:p w14:paraId="2DA44570" w14:textId="77777777" w:rsidR="00D61B4B" w:rsidRDefault="00D61B4B">
      <w:pPr>
        <w:spacing w:line="200" w:lineRule="exact"/>
        <w:rPr>
          <w:sz w:val="20"/>
          <w:szCs w:val="20"/>
        </w:rPr>
      </w:pPr>
    </w:p>
    <w:p w14:paraId="12089F13" w14:textId="77777777" w:rsidR="00D61B4B" w:rsidRDefault="00D61B4B">
      <w:pPr>
        <w:spacing w:line="200" w:lineRule="exact"/>
        <w:rPr>
          <w:sz w:val="20"/>
          <w:szCs w:val="20"/>
        </w:rPr>
      </w:pPr>
    </w:p>
    <w:p w14:paraId="6FCB5705" w14:textId="77777777" w:rsidR="00D61B4B" w:rsidRDefault="00D61B4B">
      <w:pPr>
        <w:spacing w:line="200" w:lineRule="exact"/>
        <w:rPr>
          <w:sz w:val="20"/>
          <w:szCs w:val="20"/>
        </w:rPr>
      </w:pPr>
    </w:p>
    <w:p w14:paraId="66D640B8" w14:textId="77777777" w:rsidR="00D61B4B" w:rsidRDefault="00D61B4B">
      <w:pPr>
        <w:spacing w:line="200" w:lineRule="exact"/>
        <w:rPr>
          <w:sz w:val="20"/>
          <w:szCs w:val="20"/>
        </w:rPr>
      </w:pPr>
    </w:p>
    <w:p w14:paraId="447DADE2" w14:textId="77777777" w:rsidR="00D61B4B" w:rsidRDefault="00D61B4B">
      <w:pPr>
        <w:spacing w:line="200" w:lineRule="exact"/>
        <w:rPr>
          <w:sz w:val="20"/>
          <w:szCs w:val="20"/>
        </w:rPr>
      </w:pPr>
    </w:p>
    <w:p w14:paraId="2484852E" w14:textId="77777777" w:rsidR="00D61B4B" w:rsidRDefault="00D61B4B">
      <w:pPr>
        <w:spacing w:line="200" w:lineRule="exact"/>
        <w:rPr>
          <w:sz w:val="20"/>
          <w:szCs w:val="20"/>
        </w:rPr>
      </w:pPr>
    </w:p>
    <w:p w14:paraId="0AF5F388" w14:textId="77777777" w:rsidR="00D61B4B" w:rsidRDefault="00D61B4B">
      <w:pPr>
        <w:spacing w:line="200" w:lineRule="exact"/>
        <w:rPr>
          <w:sz w:val="20"/>
          <w:szCs w:val="20"/>
        </w:rPr>
      </w:pPr>
    </w:p>
    <w:p w14:paraId="188C5644" w14:textId="77777777" w:rsidR="00D61B4B" w:rsidRDefault="00D61B4B">
      <w:pPr>
        <w:spacing w:line="200" w:lineRule="exact"/>
        <w:rPr>
          <w:sz w:val="20"/>
          <w:szCs w:val="20"/>
        </w:rPr>
      </w:pPr>
    </w:p>
    <w:p w14:paraId="5AD62879" w14:textId="77777777" w:rsidR="00D61B4B" w:rsidRDefault="00D61B4B">
      <w:pPr>
        <w:spacing w:line="200" w:lineRule="exact"/>
        <w:rPr>
          <w:sz w:val="20"/>
          <w:szCs w:val="20"/>
        </w:rPr>
      </w:pPr>
    </w:p>
    <w:p w14:paraId="64DB8584" w14:textId="77777777" w:rsidR="00D61B4B" w:rsidRDefault="00D61B4B">
      <w:pPr>
        <w:spacing w:line="200" w:lineRule="exact"/>
        <w:rPr>
          <w:sz w:val="20"/>
          <w:szCs w:val="20"/>
        </w:rPr>
      </w:pPr>
    </w:p>
    <w:p w14:paraId="549E17CE" w14:textId="77777777" w:rsidR="00D61B4B" w:rsidRDefault="00D61B4B">
      <w:pPr>
        <w:spacing w:line="200" w:lineRule="exact"/>
        <w:rPr>
          <w:sz w:val="20"/>
          <w:szCs w:val="20"/>
        </w:rPr>
      </w:pPr>
    </w:p>
    <w:p w14:paraId="50042788" w14:textId="77777777" w:rsidR="00D61B4B" w:rsidRDefault="00D61B4B">
      <w:pPr>
        <w:spacing w:line="200" w:lineRule="exact"/>
        <w:rPr>
          <w:sz w:val="20"/>
          <w:szCs w:val="20"/>
        </w:rPr>
      </w:pPr>
    </w:p>
    <w:p w14:paraId="4A6D633F" w14:textId="77777777" w:rsidR="00D61B4B" w:rsidRDefault="00D61B4B">
      <w:pPr>
        <w:spacing w:line="378" w:lineRule="exact"/>
        <w:rPr>
          <w:sz w:val="20"/>
          <w:szCs w:val="20"/>
        </w:rPr>
      </w:pPr>
    </w:p>
    <w:p w14:paraId="618555BB" w14:textId="77777777" w:rsidR="00D61B4B" w:rsidRDefault="00FB21AF">
      <w:pPr>
        <w:spacing w:line="235" w:lineRule="auto"/>
        <w:rPr>
          <w:sz w:val="20"/>
          <w:szCs w:val="20"/>
        </w:rPr>
      </w:pPr>
      <w:r>
        <w:rPr>
          <w:rFonts w:ascii="Calibri" w:eastAsia="Calibri" w:hAnsi="Calibri" w:cs="Calibri"/>
        </w:rPr>
        <w:t>Note for figure 2: Of the 216 cases reported outside China, 15 were detected while asymptomatic. For the remaining 201 cases, information on date of onset is available only for the 109 cases presented in the epidemiologic curve.</w:t>
      </w:r>
    </w:p>
    <w:p w14:paraId="5336CBB6" w14:textId="77777777" w:rsidR="00D61B4B" w:rsidRDefault="00D61B4B">
      <w:pPr>
        <w:spacing w:line="200" w:lineRule="exact"/>
        <w:rPr>
          <w:sz w:val="20"/>
          <w:szCs w:val="20"/>
        </w:rPr>
      </w:pPr>
    </w:p>
    <w:p w14:paraId="7831EAB8" w14:textId="77777777" w:rsidR="00D61B4B" w:rsidRDefault="00D61B4B">
      <w:pPr>
        <w:spacing w:line="397" w:lineRule="exact"/>
        <w:rPr>
          <w:sz w:val="20"/>
          <w:szCs w:val="20"/>
        </w:rPr>
      </w:pPr>
    </w:p>
    <w:p w14:paraId="2E067A5F" w14:textId="77777777" w:rsidR="00D61B4B" w:rsidRDefault="00FB21AF">
      <w:pPr>
        <w:spacing w:line="218" w:lineRule="auto"/>
        <w:ind w:right="240"/>
        <w:rPr>
          <w:sz w:val="20"/>
          <w:szCs w:val="20"/>
        </w:rPr>
      </w:pPr>
      <w:r>
        <w:rPr>
          <w:rFonts w:ascii="Calibri" w:eastAsia="Calibri" w:hAnsi="Calibri" w:cs="Calibri"/>
          <w:b/>
          <w:bCs/>
          <w:color w:val="007AB0"/>
        </w:rPr>
        <w:t>Figure 3: Epidemic curve of 2019-nCoV cases (n=216) identified outside of China, by date of reporting and travel history, 6 February 2020</w:t>
      </w:r>
    </w:p>
    <w:p w14:paraId="49916D25" w14:textId="77777777" w:rsidR="00D61B4B" w:rsidRDefault="00FB21AF">
      <w:pPr>
        <w:spacing w:line="20" w:lineRule="exact"/>
        <w:rPr>
          <w:sz w:val="20"/>
          <w:szCs w:val="20"/>
        </w:rPr>
      </w:pPr>
      <w:r>
        <w:rPr>
          <w:noProof/>
          <w:sz w:val="20"/>
          <w:szCs w:val="20"/>
        </w:rPr>
        <w:drawing>
          <wp:anchor distT="0" distB="0" distL="114300" distR="114300" simplePos="0" relativeHeight="251678720" behindDoc="1" locked="0" layoutInCell="0" allowOverlap="1" wp14:anchorId="36FFE35B" wp14:editId="11C1F134">
            <wp:simplePos x="0" y="0"/>
            <wp:positionH relativeFrom="column">
              <wp:posOffset>0</wp:posOffset>
            </wp:positionH>
            <wp:positionV relativeFrom="paragraph">
              <wp:posOffset>3810</wp:posOffset>
            </wp:positionV>
            <wp:extent cx="6648450" cy="330200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0"/>
                    <a:srcRect/>
                    <a:stretch>
                      <a:fillRect/>
                    </a:stretch>
                  </pic:blipFill>
                  <pic:spPr bwMode="auto">
                    <a:xfrm>
                      <a:off x="0" y="0"/>
                      <a:ext cx="6648450" cy="3302000"/>
                    </a:xfrm>
                    <a:prstGeom prst="rect">
                      <a:avLst/>
                    </a:prstGeom>
                    <a:noFill/>
                  </pic:spPr>
                </pic:pic>
              </a:graphicData>
            </a:graphic>
          </wp:anchor>
        </w:drawing>
      </w:r>
    </w:p>
    <w:p w14:paraId="6B150E17" w14:textId="77777777" w:rsidR="00D61B4B" w:rsidRDefault="00D61B4B">
      <w:pPr>
        <w:sectPr w:rsidR="00D61B4B">
          <w:pgSz w:w="11920" w:h="16841"/>
          <w:pgMar w:top="1440" w:right="771" w:bottom="1440" w:left="720" w:header="0" w:footer="0" w:gutter="0"/>
          <w:cols w:space="720" w:equalWidth="0">
            <w:col w:w="10420"/>
          </w:cols>
        </w:sectPr>
      </w:pPr>
    </w:p>
    <w:p w14:paraId="21CA668B" w14:textId="77777777" w:rsidR="00D61B4B" w:rsidRDefault="00FB21AF">
      <w:pPr>
        <w:spacing w:line="23" w:lineRule="exact"/>
        <w:rPr>
          <w:sz w:val="20"/>
          <w:szCs w:val="20"/>
        </w:rPr>
      </w:pPr>
      <w:bookmarkStart w:id="6" w:name="page6"/>
      <w:bookmarkEnd w:id="6"/>
      <w:r>
        <w:rPr>
          <w:noProof/>
          <w:sz w:val="20"/>
          <w:szCs w:val="20"/>
        </w:rPr>
        <w:lastRenderedPageBreak/>
        <mc:AlternateContent>
          <mc:Choice Requires="wps">
            <w:drawing>
              <wp:anchor distT="0" distB="0" distL="114300" distR="114300" simplePos="0" relativeHeight="251679744" behindDoc="1" locked="0" layoutInCell="0" allowOverlap="1" wp14:anchorId="584F14E2" wp14:editId="6CE0F665">
                <wp:simplePos x="0" y="0"/>
                <wp:positionH relativeFrom="page">
                  <wp:posOffset>7063740</wp:posOffset>
                </wp:positionH>
                <wp:positionV relativeFrom="page">
                  <wp:posOffset>861695</wp:posOffset>
                </wp:positionV>
                <wp:extent cx="0" cy="3324225"/>
                <wp:effectExtent l="0" t="0" r="0" b="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324225"/>
                        </a:xfrm>
                        <a:prstGeom prst="line">
                          <a:avLst/>
                        </a:prstGeom>
                        <a:solidFill>
                          <a:srgbClr val="FFFFFF"/>
                        </a:solidFill>
                        <a:ln w="25400">
                          <a:solidFill>
                            <a:srgbClr val="4F81BD"/>
                          </a:solidFill>
                          <a:miter lim="800000"/>
                          <a:headEnd/>
                          <a:tailEnd/>
                        </a:ln>
                      </wps:spPr>
                      <wps:bodyPr/>
                    </wps:wsp>
                  </a:graphicData>
                </a:graphic>
              </wp:anchor>
            </w:drawing>
          </mc:Choice>
          <mc:Fallback>
            <w:pict>
              <v:line w14:anchorId="5FAE5542" id="Shape 48" o:spid="_x0000_s1026" style="position:absolute;z-index:-251636736;visibility:visible;mso-wrap-style:square;mso-wrap-distance-left:9pt;mso-wrap-distance-top:0;mso-wrap-distance-right:9pt;mso-wrap-distance-bottom:0;mso-position-horizontal:absolute;mso-position-horizontal-relative:page;mso-position-vertical:absolute;mso-position-vertical-relative:page" from="556.2pt,67.85pt" to="556.2pt,3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" o:allowincell="f" filled="t" strokecolor="#4f81bd" strokeweight="2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80768" behindDoc="1" locked="0" layoutInCell="0" allowOverlap="1" wp14:anchorId="0D5967CC" wp14:editId="39EFAE30">
                <wp:simplePos x="0" y="0"/>
                <wp:positionH relativeFrom="page">
                  <wp:posOffset>444500</wp:posOffset>
                </wp:positionH>
                <wp:positionV relativeFrom="page">
                  <wp:posOffset>874395</wp:posOffset>
                </wp:positionV>
                <wp:extent cx="6631940" cy="0"/>
                <wp:effectExtent l="0" t="0" r="0" b="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31940" cy="4763"/>
                        </a:xfrm>
                        <a:prstGeom prst="line">
                          <a:avLst/>
                        </a:prstGeom>
                        <a:solidFill>
                          <a:srgbClr val="FFFFFF"/>
                        </a:solidFill>
                        <a:ln w="25400">
                          <a:solidFill>
                            <a:srgbClr val="4F81BD"/>
                          </a:solidFill>
                          <a:miter lim="800000"/>
                          <a:headEnd/>
                          <a:tailEnd/>
                        </a:ln>
                      </wps:spPr>
                      <wps:bodyPr/>
                    </wps:wsp>
                  </a:graphicData>
                </a:graphic>
              </wp:anchor>
            </w:drawing>
          </mc:Choice>
          <mc:Fallback>
            <w:pict>
              <v:line w14:anchorId="471EB2E5" id="Shape 49" o:spid="_x0000_s1026" style="position:absolute;z-index:-251635712;visibility:visible;mso-wrap-style:square;mso-wrap-distance-left:9pt;mso-wrap-distance-top:0;mso-wrap-distance-right:9pt;mso-wrap-distance-bottom:0;mso-position-horizontal:absolute;mso-position-horizontal-relative:page;mso-position-vertical:absolute;mso-position-vertical-relative:page" from="35pt,68.85pt" to="557.2pt,6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" o:allowincell="f" filled="t" strokecolor="#4f81bd" strokeweight="2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81792" behindDoc="1" locked="0" layoutInCell="0" allowOverlap="1" wp14:anchorId="3AFA404E" wp14:editId="2D81B426">
                <wp:simplePos x="0" y="0"/>
                <wp:positionH relativeFrom="page">
                  <wp:posOffset>457200</wp:posOffset>
                </wp:positionH>
                <wp:positionV relativeFrom="page">
                  <wp:posOffset>861695</wp:posOffset>
                </wp:positionV>
                <wp:extent cx="0" cy="3324225"/>
                <wp:effectExtent l="0" t="0" r="0" b="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324225"/>
                        </a:xfrm>
                        <a:prstGeom prst="line">
                          <a:avLst/>
                        </a:prstGeom>
                        <a:solidFill>
                          <a:srgbClr val="FFFFFF"/>
                        </a:solidFill>
                        <a:ln w="25400">
                          <a:solidFill>
                            <a:srgbClr val="4F81BD"/>
                          </a:solidFill>
                          <a:miter lim="800000"/>
                          <a:headEnd/>
                          <a:tailEnd/>
                        </a:ln>
                      </wps:spPr>
                      <wps:bodyPr/>
                    </wps:wsp>
                  </a:graphicData>
                </a:graphic>
              </wp:anchor>
            </w:drawing>
          </mc:Choice>
          <mc:Fallback>
            <w:pict>
              <v:line w14:anchorId="13A76310" id="Shape 50" o:spid="_x0000_s1026" style="position:absolute;z-index:-251634688;visibility:visible;mso-wrap-style:square;mso-wrap-distance-left:9pt;mso-wrap-distance-top:0;mso-wrap-distance-right:9pt;mso-wrap-distance-bottom:0;mso-position-horizontal:absolute;mso-position-horizontal-relative:page;mso-position-vertical:absolute;mso-position-vertical-relative:page" from="36pt,67.85pt" to="36pt,3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" o:allowincell="f" filled="t" strokecolor="#4f81bd" strokeweight="2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82816" behindDoc="1" locked="0" layoutInCell="0" allowOverlap="1" wp14:anchorId="63E8D80A" wp14:editId="76B4E759">
                <wp:simplePos x="0" y="0"/>
                <wp:positionH relativeFrom="page">
                  <wp:posOffset>444500</wp:posOffset>
                </wp:positionH>
                <wp:positionV relativeFrom="page">
                  <wp:posOffset>4173220</wp:posOffset>
                </wp:positionV>
                <wp:extent cx="6631940" cy="0"/>
                <wp:effectExtent l="0" t="0" r="0" b="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31940" cy="4763"/>
                        </a:xfrm>
                        <a:prstGeom prst="line">
                          <a:avLst/>
                        </a:prstGeom>
                        <a:solidFill>
                          <a:srgbClr val="FFFFFF"/>
                        </a:solidFill>
                        <a:ln w="25400">
                          <a:solidFill>
                            <a:srgbClr val="4F81BD"/>
                          </a:solidFill>
                          <a:miter lim="800000"/>
                          <a:headEnd/>
                          <a:tailEnd/>
                        </a:ln>
                      </wps:spPr>
                      <wps:bodyPr/>
                    </wps:wsp>
                  </a:graphicData>
                </a:graphic>
              </wp:anchor>
            </w:drawing>
          </mc:Choice>
          <mc:Fallback>
            <w:pict>
              <v:line w14:anchorId="1A21527C" id="Shape 51" o:spid="_x0000_s1026" style="position:absolute;z-index:-251633664;visibility:visible;mso-wrap-style:square;mso-wrap-distance-left:9pt;mso-wrap-distance-top:0;mso-wrap-distance-right:9pt;mso-wrap-distance-bottom:0;mso-position-horizontal:absolute;mso-position-horizontal-relative:page;mso-position-vertical:absolute;mso-position-vertical-relative:page" from="35pt,328.6pt" to="557.2pt,3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" o:allowincell="f" filled="t" strokecolor="#4f81bd" strokeweight="2pt">
                <v:stroke joinstyle="miter"/>
                <o:lock v:ext="edit" shapetype="f"/>
                <w10:wrap anchorx="page" anchory="page"/>
              </v:line>
            </w:pict>
          </mc:Fallback>
        </mc:AlternateContent>
      </w:r>
    </w:p>
    <w:p w14:paraId="6CCCA268" w14:textId="77777777" w:rsidR="00D61B4B" w:rsidRDefault="00FB21AF">
      <w:pPr>
        <w:ind w:left="160"/>
        <w:rPr>
          <w:sz w:val="20"/>
          <w:szCs w:val="20"/>
        </w:rPr>
      </w:pPr>
      <w:r>
        <w:rPr>
          <w:rFonts w:ascii="Calibri" w:eastAsia="Calibri" w:hAnsi="Calibri" w:cs="Calibri"/>
          <w:b/>
          <w:bCs/>
        </w:rPr>
        <w:t>STRATEGIC OBJECTIVES</w:t>
      </w:r>
    </w:p>
    <w:p w14:paraId="017F6DAA" w14:textId="77777777" w:rsidR="00D61B4B" w:rsidRDefault="00D61B4B">
      <w:pPr>
        <w:spacing w:line="269" w:lineRule="exact"/>
        <w:rPr>
          <w:sz w:val="20"/>
          <w:szCs w:val="20"/>
        </w:rPr>
      </w:pPr>
    </w:p>
    <w:p w14:paraId="109ECC3B" w14:textId="77777777" w:rsidR="00D61B4B" w:rsidRDefault="00FB21AF">
      <w:pPr>
        <w:ind w:left="160"/>
        <w:rPr>
          <w:sz w:val="20"/>
          <w:szCs w:val="20"/>
        </w:rPr>
      </w:pPr>
      <w:r>
        <w:rPr>
          <w:rFonts w:ascii="Calibri" w:eastAsia="Calibri" w:hAnsi="Calibri" w:cs="Calibri"/>
        </w:rPr>
        <w:t>WHO’s strategic objectives for this response are to:</w:t>
      </w:r>
    </w:p>
    <w:p w14:paraId="370DB320" w14:textId="77777777" w:rsidR="00D61B4B" w:rsidRDefault="00D61B4B">
      <w:pPr>
        <w:spacing w:line="330" w:lineRule="exact"/>
        <w:rPr>
          <w:sz w:val="20"/>
          <w:szCs w:val="20"/>
        </w:rPr>
      </w:pPr>
    </w:p>
    <w:p w14:paraId="239DA0BD" w14:textId="77777777" w:rsidR="00D61B4B" w:rsidRDefault="00FB21AF">
      <w:pPr>
        <w:numPr>
          <w:ilvl w:val="0"/>
          <w:numId w:val="4"/>
        </w:numPr>
        <w:tabs>
          <w:tab w:val="left" w:pos="920"/>
        </w:tabs>
        <w:spacing w:line="225" w:lineRule="auto"/>
        <w:ind w:left="920" w:right="280" w:hanging="351"/>
        <w:jc w:val="both"/>
        <w:rPr>
          <w:rFonts w:ascii="Arial" w:eastAsia="Arial" w:hAnsi="Arial" w:cs="Arial"/>
        </w:rPr>
      </w:pPr>
      <w:r>
        <w:rPr>
          <w:rFonts w:ascii="Calibri" w:eastAsia="Calibri" w:hAnsi="Calibri" w:cs="Calibri"/>
        </w:rPr>
        <w:t>Limit human-to-human transmission including reducing secondary infections among close contacts and health care workers, preventing transmission amplification events, and preventing further international spread from China</w:t>
      </w:r>
      <w:proofErr w:type="gramStart"/>
      <w:r>
        <w:rPr>
          <w:rFonts w:ascii="Calibri" w:eastAsia="Calibri" w:hAnsi="Calibri" w:cs="Calibri"/>
        </w:rPr>
        <w:t>*;</w:t>
      </w:r>
      <w:proofErr w:type="gramEnd"/>
    </w:p>
    <w:p w14:paraId="712C472D" w14:textId="77777777" w:rsidR="00D61B4B" w:rsidRDefault="00D61B4B">
      <w:pPr>
        <w:spacing w:line="11" w:lineRule="exact"/>
        <w:rPr>
          <w:rFonts w:ascii="Arial" w:eastAsia="Arial" w:hAnsi="Arial" w:cs="Arial"/>
        </w:rPr>
      </w:pPr>
    </w:p>
    <w:p w14:paraId="4AB3855B" w14:textId="77777777" w:rsidR="00D61B4B" w:rsidRDefault="00FB21AF">
      <w:pPr>
        <w:numPr>
          <w:ilvl w:val="0"/>
          <w:numId w:val="4"/>
        </w:numPr>
        <w:tabs>
          <w:tab w:val="left" w:pos="920"/>
        </w:tabs>
        <w:ind w:left="920" w:hanging="351"/>
        <w:rPr>
          <w:rFonts w:ascii="Arial" w:eastAsia="Arial" w:hAnsi="Arial" w:cs="Arial"/>
        </w:rPr>
      </w:pPr>
      <w:r>
        <w:rPr>
          <w:rFonts w:ascii="Calibri" w:eastAsia="Calibri" w:hAnsi="Calibri" w:cs="Calibri"/>
        </w:rPr>
        <w:t xml:space="preserve">Identify, isolate and care for patients early, including providing optimized care for infected </w:t>
      </w:r>
      <w:proofErr w:type="gramStart"/>
      <w:r>
        <w:rPr>
          <w:rFonts w:ascii="Calibri" w:eastAsia="Calibri" w:hAnsi="Calibri" w:cs="Calibri"/>
        </w:rPr>
        <w:t>patients;</w:t>
      </w:r>
      <w:proofErr w:type="gramEnd"/>
    </w:p>
    <w:p w14:paraId="640FBF36" w14:textId="77777777" w:rsidR="00D61B4B" w:rsidRDefault="00D61B4B">
      <w:pPr>
        <w:spacing w:line="12" w:lineRule="exact"/>
        <w:rPr>
          <w:rFonts w:ascii="Arial" w:eastAsia="Arial" w:hAnsi="Arial" w:cs="Arial"/>
        </w:rPr>
      </w:pPr>
    </w:p>
    <w:p w14:paraId="4B275B93" w14:textId="77777777" w:rsidR="00D61B4B" w:rsidRDefault="00FB21AF">
      <w:pPr>
        <w:numPr>
          <w:ilvl w:val="0"/>
          <w:numId w:val="4"/>
        </w:numPr>
        <w:tabs>
          <w:tab w:val="left" w:pos="920"/>
        </w:tabs>
        <w:ind w:left="920" w:hanging="351"/>
        <w:rPr>
          <w:rFonts w:ascii="Arial" w:eastAsia="Arial" w:hAnsi="Arial" w:cs="Arial"/>
        </w:rPr>
      </w:pPr>
      <w:r>
        <w:rPr>
          <w:rFonts w:ascii="Calibri" w:eastAsia="Calibri" w:hAnsi="Calibri" w:cs="Calibri"/>
        </w:rPr>
        <w:t xml:space="preserve">Identify and reduce transmission from the animal </w:t>
      </w:r>
      <w:proofErr w:type="gramStart"/>
      <w:r>
        <w:rPr>
          <w:rFonts w:ascii="Calibri" w:eastAsia="Calibri" w:hAnsi="Calibri" w:cs="Calibri"/>
        </w:rPr>
        <w:t>source;</w:t>
      </w:r>
      <w:proofErr w:type="gramEnd"/>
    </w:p>
    <w:p w14:paraId="3FF0F1E4" w14:textId="77777777" w:rsidR="00D61B4B" w:rsidRDefault="00D61B4B">
      <w:pPr>
        <w:spacing w:line="61" w:lineRule="exact"/>
        <w:rPr>
          <w:rFonts w:ascii="Arial" w:eastAsia="Arial" w:hAnsi="Arial" w:cs="Arial"/>
        </w:rPr>
      </w:pPr>
    </w:p>
    <w:p w14:paraId="197C895A" w14:textId="77777777" w:rsidR="00D61B4B" w:rsidRDefault="00FB21AF">
      <w:pPr>
        <w:numPr>
          <w:ilvl w:val="0"/>
          <w:numId w:val="4"/>
        </w:numPr>
        <w:tabs>
          <w:tab w:val="left" w:pos="920"/>
        </w:tabs>
        <w:spacing w:line="218" w:lineRule="auto"/>
        <w:ind w:left="920" w:right="540" w:hanging="351"/>
        <w:rPr>
          <w:rFonts w:ascii="Arial" w:eastAsia="Arial" w:hAnsi="Arial" w:cs="Arial"/>
        </w:rPr>
      </w:pPr>
      <w:r>
        <w:rPr>
          <w:rFonts w:ascii="Calibri" w:eastAsia="Calibri" w:hAnsi="Calibri" w:cs="Calibri"/>
        </w:rPr>
        <w:t xml:space="preserve">Address crucial unknowns regarding clinical severity, extent of transmission and infection, treatment options, and accelerate the development of diagnostics, therapeutics and </w:t>
      </w:r>
      <w:proofErr w:type="gramStart"/>
      <w:r>
        <w:rPr>
          <w:rFonts w:ascii="Calibri" w:eastAsia="Calibri" w:hAnsi="Calibri" w:cs="Calibri"/>
        </w:rPr>
        <w:t>vaccines;</w:t>
      </w:r>
      <w:proofErr w:type="gramEnd"/>
    </w:p>
    <w:p w14:paraId="59AE0D26" w14:textId="77777777" w:rsidR="00D61B4B" w:rsidRDefault="00D61B4B">
      <w:pPr>
        <w:spacing w:line="12" w:lineRule="exact"/>
        <w:rPr>
          <w:rFonts w:ascii="Arial" w:eastAsia="Arial" w:hAnsi="Arial" w:cs="Arial"/>
        </w:rPr>
      </w:pPr>
    </w:p>
    <w:p w14:paraId="053B4147" w14:textId="77777777" w:rsidR="00D61B4B" w:rsidRDefault="00FB21AF">
      <w:pPr>
        <w:numPr>
          <w:ilvl w:val="0"/>
          <w:numId w:val="4"/>
        </w:numPr>
        <w:tabs>
          <w:tab w:val="left" w:pos="920"/>
        </w:tabs>
        <w:ind w:left="920" w:hanging="351"/>
        <w:rPr>
          <w:rFonts w:ascii="Arial" w:eastAsia="Arial" w:hAnsi="Arial" w:cs="Arial"/>
        </w:rPr>
      </w:pPr>
      <w:r>
        <w:rPr>
          <w:rFonts w:ascii="Calibri" w:eastAsia="Calibri" w:hAnsi="Calibri" w:cs="Calibri"/>
        </w:rPr>
        <w:t xml:space="preserve">Communicate critical risk and event information to all communities and counter </w:t>
      </w:r>
      <w:proofErr w:type="gramStart"/>
      <w:r>
        <w:rPr>
          <w:rFonts w:ascii="Calibri" w:eastAsia="Calibri" w:hAnsi="Calibri" w:cs="Calibri"/>
        </w:rPr>
        <w:t>misinformation;</w:t>
      </w:r>
      <w:proofErr w:type="gramEnd"/>
    </w:p>
    <w:p w14:paraId="4D43E56F" w14:textId="77777777" w:rsidR="00D61B4B" w:rsidRDefault="00D61B4B">
      <w:pPr>
        <w:spacing w:line="9" w:lineRule="exact"/>
        <w:rPr>
          <w:rFonts w:ascii="Arial" w:eastAsia="Arial" w:hAnsi="Arial" w:cs="Arial"/>
        </w:rPr>
      </w:pPr>
    </w:p>
    <w:p w14:paraId="40C5A658" w14:textId="77777777" w:rsidR="00D61B4B" w:rsidRDefault="00FB21AF">
      <w:pPr>
        <w:numPr>
          <w:ilvl w:val="0"/>
          <w:numId w:val="4"/>
        </w:numPr>
        <w:tabs>
          <w:tab w:val="left" w:pos="920"/>
        </w:tabs>
        <w:ind w:left="920" w:hanging="351"/>
        <w:rPr>
          <w:rFonts w:ascii="Arial" w:eastAsia="Arial" w:hAnsi="Arial" w:cs="Arial"/>
        </w:rPr>
      </w:pPr>
      <w:r>
        <w:rPr>
          <w:rFonts w:ascii="Calibri" w:eastAsia="Calibri" w:hAnsi="Calibri" w:cs="Calibri"/>
        </w:rPr>
        <w:t>Minimize social and economic impact through multisectoral partnerships.</w:t>
      </w:r>
    </w:p>
    <w:p w14:paraId="798B61B2" w14:textId="77777777" w:rsidR="00D61B4B" w:rsidRDefault="00D61B4B">
      <w:pPr>
        <w:spacing w:line="319" w:lineRule="exact"/>
        <w:rPr>
          <w:sz w:val="20"/>
          <w:szCs w:val="20"/>
        </w:rPr>
      </w:pPr>
    </w:p>
    <w:p w14:paraId="732FE0CC" w14:textId="77777777" w:rsidR="00D61B4B" w:rsidRDefault="00FB21AF">
      <w:pPr>
        <w:spacing w:line="229" w:lineRule="auto"/>
        <w:ind w:left="200" w:right="300"/>
        <w:jc w:val="both"/>
        <w:rPr>
          <w:sz w:val="20"/>
          <w:szCs w:val="20"/>
        </w:rPr>
      </w:pPr>
      <w:r>
        <w:rPr>
          <w:rFonts w:ascii="Calibri" w:eastAsia="Calibri" w:hAnsi="Calibri" w:cs="Calibri"/>
        </w:rPr>
        <w:t xml:space="preserve">*This can be achieved through a combination of public health measures, such as rapid identification, diagnosis and management of the cases, identification and follow up of the contacts, infection prevention and control in healthcare settings, implementation of health measures for </w:t>
      </w:r>
      <w:proofErr w:type="spellStart"/>
      <w:r>
        <w:rPr>
          <w:rFonts w:ascii="Calibri" w:eastAsia="Calibri" w:hAnsi="Calibri" w:cs="Calibri"/>
        </w:rPr>
        <w:t>travellers</w:t>
      </w:r>
      <w:proofErr w:type="spellEnd"/>
      <w:r>
        <w:rPr>
          <w:rFonts w:ascii="Calibri" w:eastAsia="Calibri" w:hAnsi="Calibri" w:cs="Calibri"/>
        </w:rPr>
        <w:t>, awareness- raising in the population and risk communication.</w:t>
      </w:r>
    </w:p>
    <w:p w14:paraId="0ECFEB1F" w14:textId="77777777" w:rsidR="00D61B4B" w:rsidRDefault="00D61B4B">
      <w:pPr>
        <w:spacing w:line="200" w:lineRule="exact"/>
        <w:rPr>
          <w:sz w:val="20"/>
          <w:szCs w:val="20"/>
        </w:rPr>
      </w:pPr>
    </w:p>
    <w:p w14:paraId="597BC539" w14:textId="77777777" w:rsidR="00D61B4B" w:rsidRDefault="00D61B4B">
      <w:pPr>
        <w:spacing w:line="200" w:lineRule="exact"/>
        <w:rPr>
          <w:sz w:val="20"/>
          <w:szCs w:val="20"/>
        </w:rPr>
      </w:pPr>
    </w:p>
    <w:p w14:paraId="7C4A080D" w14:textId="77777777" w:rsidR="00D61B4B" w:rsidRDefault="00D61B4B">
      <w:pPr>
        <w:spacing w:line="200" w:lineRule="exact"/>
        <w:rPr>
          <w:sz w:val="20"/>
          <w:szCs w:val="20"/>
        </w:rPr>
      </w:pPr>
    </w:p>
    <w:p w14:paraId="3F23CD97" w14:textId="77777777" w:rsidR="00D61B4B" w:rsidRDefault="00D61B4B">
      <w:pPr>
        <w:spacing w:line="200" w:lineRule="exact"/>
        <w:rPr>
          <w:sz w:val="20"/>
          <w:szCs w:val="20"/>
        </w:rPr>
      </w:pPr>
    </w:p>
    <w:p w14:paraId="5B92DEDD" w14:textId="77777777" w:rsidR="00D61B4B" w:rsidRDefault="00D61B4B">
      <w:pPr>
        <w:spacing w:line="327" w:lineRule="exact"/>
        <w:rPr>
          <w:sz w:val="20"/>
          <w:szCs w:val="20"/>
        </w:rPr>
      </w:pPr>
    </w:p>
    <w:p w14:paraId="2C7CA94A" w14:textId="77777777" w:rsidR="00D61B4B" w:rsidRDefault="00FB21AF">
      <w:pPr>
        <w:rPr>
          <w:sz w:val="20"/>
          <w:szCs w:val="20"/>
        </w:rPr>
      </w:pPr>
      <w:r>
        <w:rPr>
          <w:rFonts w:ascii="Arial" w:eastAsia="Arial" w:hAnsi="Arial" w:cs="Arial"/>
          <w:b/>
          <w:bCs/>
          <w:color w:val="007AB0"/>
          <w:sz w:val="24"/>
          <w:szCs w:val="24"/>
        </w:rPr>
        <w:t>PREPAREDNESS AND RESPONSE</w:t>
      </w:r>
    </w:p>
    <w:p w14:paraId="45775007" w14:textId="77777777" w:rsidR="00D61B4B" w:rsidRDefault="00D61B4B">
      <w:pPr>
        <w:spacing w:line="291" w:lineRule="exact"/>
        <w:rPr>
          <w:sz w:val="20"/>
          <w:szCs w:val="20"/>
        </w:rPr>
      </w:pPr>
    </w:p>
    <w:p w14:paraId="0D45F5B6" w14:textId="77777777" w:rsidR="00D61B4B" w:rsidRDefault="00FB21AF">
      <w:pPr>
        <w:numPr>
          <w:ilvl w:val="0"/>
          <w:numId w:val="5"/>
        </w:numPr>
        <w:tabs>
          <w:tab w:val="left" w:pos="360"/>
        </w:tabs>
        <w:spacing w:line="254" w:lineRule="auto"/>
        <w:ind w:left="360" w:right="840" w:hanging="360"/>
        <w:jc w:val="both"/>
        <w:rPr>
          <w:rFonts w:ascii="Calibri" w:eastAsia="Calibri" w:hAnsi="Calibri" w:cs="Calibri"/>
        </w:rPr>
      </w:pPr>
      <w:r>
        <w:rPr>
          <w:rFonts w:ascii="Calibri" w:eastAsia="Calibri" w:hAnsi="Calibri" w:cs="Calibri"/>
        </w:rPr>
        <w:t xml:space="preserve">WHO is working closely with International Air Transport Association (IATA) and have jointly developed a guidance document to provide advice to cabin crew and airport workers, based on country </w:t>
      </w:r>
      <w:proofErr w:type="gramStart"/>
      <w:r>
        <w:rPr>
          <w:rFonts w:ascii="Calibri" w:eastAsia="Calibri" w:hAnsi="Calibri" w:cs="Calibri"/>
        </w:rPr>
        <w:t>queries.</w:t>
      </w:r>
      <w:proofErr w:type="gramEnd"/>
      <w:r>
        <w:rPr>
          <w:rFonts w:ascii="Calibri" w:eastAsia="Calibri" w:hAnsi="Calibri" w:cs="Calibri"/>
        </w:rPr>
        <w:t xml:space="preserve"> The guidance can be found on the </w:t>
      </w:r>
      <w:hyperlink r:id="rId11" w:anchor="tab-2">
        <w:r>
          <w:rPr>
            <w:rFonts w:ascii="Calibri" w:eastAsia="Calibri" w:hAnsi="Calibri" w:cs="Calibri"/>
            <w:color w:val="0000FF"/>
            <w:u w:val="single"/>
          </w:rPr>
          <w:t>IATA webpage</w:t>
        </w:r>
        <w:r>
          <w:rPr>
            <w:rFonts w:ascii="Calibri" w:eastAsia="Calibri" w:hAnsi="Calibri" w:cs="Calibri"/>
            <w:u w:val="single"/>
          </w:rPr>
          <w:t>.</w:t>
        </w:r>
      </w:hyperlink>
    </w:p>
    <w:p w14:paraId="4FF00070" w14:textId="77777777" w:rsidR="00D61B4B" w:rsidRDefault="00D61B4B">
      <w:pPr>
        <w:spacing w:line="74" w:lineRule="exact"/>
        <w:rPr>
          <w:rFonts w:ascii="Calibri" w:eastAsia="Calibri" w:hAnsi="Calibri" w:cs="Calibri"/>
        </w:rPr>
      </w:pPr>
    </w:p>
    <w:p w14:paraId="454DA0CE" w14:textId="77777777" w:rsidR="00D61B4B" w:rsidRDefault="00FB21AF">
      <w:pPr>
        <w:numPr>
          <w:ilvl w:val="0"/>
          <w:numId w:val="5"/>
        </w:numPr>
        <w:tabs>
          <w:tab w:val="left" w:pos="360"/>
        </w:tabs>
        <w:spacing w:line="265" w:lineRule="auto"/>
        <w:ind w:left="360" w:right="200" w:hanging="360"/>
        <w:rPr>
          <w:rFonts w:ascii="Calibri" w:eastAsia="Calibri" w:hAnsi="Calibri" w:cs="Calibri"/>
          <w:color w:val="0000FF"/>
        </w:rPr>
      </w:pPr>
      <w:r>
        <w:rPr>
          <w:rFonts w:ascii="Calibri" w:eastAsia="Calibri" w:hAnsi="Calibri" w:cs="Calibri"/>
        </w:rPr>
        <w:t>WHO has developed a protocol for the investigation of early cases (the “</w:t>
      </w:r>
      <w:hyperlink r:id="rId12">
        <w:r>
          <w:rPr>
            <w:rFonts w:ascii="Calibri" w:eastAsia="Calibri" w:hAnsi="Calibri" w:cs="Calibri"/>
            <w:color w:val="0000FF"/>
            <w:u w:val="single"/>
          </w:rPr>
          <w:t>First Few X (FFX) Cases and contact</w:t>
        </w:r>
      </w:hyperlink>
      <w:r>
        <w:rPr>
          <w:rFonts w:ascii="Calibri" w:eastAsia="Calibri" w:hAnsi="Calibri" w:cs="Calibri"/>
        </w:rPr>
        <w:t xml:space="preserve"> </w:t>
      </w:r>
      <w:hyperlink r:id="rId13">
        <w:r>
          <w:rPr>
            <w:rFonts w:ascii="Calibri" w:eastAsia="Calibri" w:hAnsi="Calibri" w:cs="Calibri"/>
            <w:color w:val="0000FF"/>
            <w:u w:val="single"/>
          </w:rPr>
          <w:t>investigation protocol for 2019-novel coronavirus (2019-nCoV) infection</w:t>
        </w:r>
      </w:hyperlink>
      <w:r>
        <w:rPr>
          <w:rFonts w:ascii="Calibri" w:eastAsia="Calibri" w:hAnsi="Calibri" w:cs="Calibri"/>
          <w:color w:val="000000"/>
        </w:rPr>
        <w:t>”). The protocol is designed to gain an</w:t>
      </w:r>
      <w:r>
        <w:rPr>
          <w:rFonts w:ascii="Calibri" w:eastAsia="Calibri" w:hAnsi="Calibri" w:cs="Calibri"/>
          <w:color w:val="0000FF"/>
        </w:rPr>
        <w:t xml:space="preserve"> </w:t>
      </w:r>
      <w:r>
        <w:rPr>
          <w:rFonts w:ascii="Calibri" w:eastAsia="Calibri" w:hAnsi="Calibri" w:cs="Calibri"/>
          <w:color w:val="000000"/>
        </w:rPr>
        <w:t xml:space="preserve">early understanding of the key clinical, epidemiological and </w:t>
      </w:r>
      <w:proofErr w:type="spellStart"/>
      <w:r>
        <w:rPr>
          <w:rFonts w:ascii="Calibri" w:eastAsia="Calibri" w:hAnsi="Calibri" w:cs="Calibri"/>
          <w:color w:val="000000"/>
        </w:rPr>
        <w:t>virological</w:t>
      </w:r>
      <w:proofErr w:type="spellEnd"/>
      <w:r>
        <w:rPr>
          <w:rFonts w:ascii="Calibri" w:eastAsia="Calibri" w:hAnsi="Calibri" w:cs="Calibri"/>
          <w:color w:val="000000"/>
        </w:rPr>
        <w:t xml:space="preserve"> characteristics of the first cases of 2019-nCoV infection detected in any individual country, to inform the development and updating of public health guidance to manage cases and reduce potential spread and impact of infection.</w:t>
      </w:r>
    </w:p>
    <w:p w14:paraId="4E1EC9B0" w14:textId="77777777" w:rsidR="00D61B4B" w:rsidRDefault="00D61B4B">
      <w:pPr>
        <w:spacing w:line="62" w:lineRule="exact"/>
        <w:rPr>
          <w:rFonts w:ascii="Calibri" w:eastAsia="Calibri" w:hAnsi="Calibri" w:cs="Calibri"/>
          <w:color w:val="0000FF"/>
        </w:rPr>
      </w:pPr>
    </w:p>
    <w:p w14:paraId="0E2C5063" w14:textId="77777777" w:rsidR="00D61B4B" w:rsidRDefault="00FB21AF">
      <w:pPr>
        <w:numPr>
          <w:ilvl w:val="0"/>
          <w:numId w:val="5"/>
        </w:numPr>
        <w:tabs>
          <w:tab w:val="left" w:pos="360"/>
        </w:tabs>
        <w:spacing w:line="236" w:lineRule="auto"/>
        <w:ind w:left="360" w:right="160" w:hanging="360"/>
        <w:rPr>
          <w:rFonts w:ascii="Arial" w:eastAsia="Arial" w:hAnsi="Arial" w:cs="Arial"/>
        </w:rPr>
      </w:pPr>
      <w:r>
        <w:rPr>
          <w:rFonts w:ascii="Calibri" w:eastAsia="Calibri" w:hAnsi="Calibri" w:cs="Calibri"/>
        </w:rPr>
        <w:t xml:space="preserve">WHO has been in regular and direct contact with Member States where cases have been </w:t>
      </w:r>
      <w:proofErr w:type="gramStart"/>
      <w:r>
        <w:rPr>
          <w:rFonts w:ascii="Calibri" w:eastAsia="Calibri" w:hAnsi="Calibri" w:cs="Calibri"/>
        </w:rPr>
        <w:t>reported.</w:t>
      </w:r>
      <w:proofErr w:type="gramEnd"/>
      <w:r>
        <w:rPr>
          <w:rFonts w:ascii="Calibri" w:eastAsia="Calibri" w:hAnsi="Calibri" w:cs="Calibri"/>
        </w:rPr>
        <w:t xml:space="preserve"> WHO is also informing other countries about the situation and providing support as </w:t>
      </w:r>
      <w:proofErr w:type="gramStart"/>
      <w:r>
        <w:rPr>
          <w:rFonts w:ascii="Calibri" w:eastAsia="Calibri" w:hAnsi="Calibri" w:cs="Calibri"/>
        </w:rPr>
        <w:t>requested.</w:t>
      </w:r>
      <w:proofErr w:type="gramEnd"/>
    </w:p>
    <w:p w14:paraId="5514AB93" w14:textId="77777777" w:rsidR="00D61B4B" w:rsidRDefault="00D61B4B">
      <w:pPr>
        <w:spacing w:line="88" w:lineRule="exact"/>
        <w:rPr>
          <w:rFonts w:ascii="Arial" w:eastAsia="Arial" w:hAnsi="Arial" w:cs="Arial"/>
        </w:rPr>
      </w:pPr>
    </w:p>
    <w:p w14:paraId="1506F66E" w14:textId="77777777" w:rsidR="00D61B4B" w:rsidRDefault="00FB21AF">
      <w:pPr>
        <w:numPr>
          <w:ilvl w:val="0"/>
          <w:numId w:val="5"/>
        </w:numPr>
        <w:tabs>
          <w:tab w:val="left" w:pos="360"/>
        </w:tabs>
        <w:spacing w:line="265" w:lineRule="auto"/>
        <w:ind w:left="360" w:right="20" w:hanging="360"/>
        <w:rPr>
          <w:rFonts w:ascii="Calibri" w:eastAsia="Calibri" w:hAnsi="Calibri" w:cs="Calibri"/>
          <w:color w:val="0000FF"/>
          <w:u w:val="single"/>
        </w:rPr>
      </w:pPr>
      <w:r>
        <w:rPr>
          <w:rFonts w:ascii="Calibri" w:eastAsia="Calibri" w:hAnsi="Calibri" w:cs="Calibri"/>
        </w:rPr>
        <w:t xml:space="preserve">WHO has developed interim guidance for </w:t>
      </w:r>
      <w:hyperlink r:id="rId14">
        <w:r>
          <w:rPr>
            <w:rFonts w:ascii="Calibri" w:eastAsia="Calibri" w:hAnsi="Calibri" w:cs="Calibri"/>
            <w:color w:val="0000FF"/>
            <w:u w:val="single"/>
          </w:rPr>
          <w:t>laboratory diagnosis</w:t>
        </w:r>
        <w:r>
          <w:rPr>
            <w:rFonts w:ascii="Calibri" w:eastAsia="Calibri" w:hAnsi="Calibri" w:cs="Calibri"/>
            <w:u w:val="single"/>
          </w:rPr>
          <w:t xml:space="preserve">, </w:t>
        </w:r>
      </w:hyperlink>
      <w:hyperlink r:id="rId15">
        <w:r>
          <w:rPr>
            <w:rFonts w:ascii="Calibri" w:eastAsia="Calibri" w:hAnsi="Calibri" w:cs="Calibri"/>
            <w:color w:val="0000FF"/>
            <w:u w:val="single"/>
          </w:rPr>
          <w:t>advice on the use of masks during home care and</w:t>
        </w:r>
      </w:hyperlink>
      <w:r>
        <w:rPr>
          <w:rFonts w:ascii="Calibri" w:eastAsia="Calibri" w:hAnsi="Calibri" w:cs="Calibri"/>
        </w:rPr>
        <w:t xml:space="preserve"> </w:t>
      </w:r>
      <w:hyperlink r:id="rId16">
        <w:r>
          <w:rPr>
            <w:rFonts w:ascii="Calibri" w:eastAsia="Calibri" w:hAnsi="Calibri" w:cs="Calibri"/>
            <w:color w:val="0000FF"/>
            <w:u w:val="single"/>
          </w:rPr>
          <w:t>in health care settings in the context of the novel coronavirus (2019-nCoV) outbreak</w:t>
        </w:r>
        <w:r>
          <w:rPr>
            <w:rFonts w:ascii="Calibri" w:eastAsia="Calibri" w:hAnsi="Calibri" w:cs="Calibri"/>
            <w:color w:val="000000"/>
          </w:rPr>
          <w:t>,</w:t>
        </w:r>
        <w:r>
          <w:rPr>
            <w:rFonts w:ascii="Calibri" w:eastAsia="Calibri" w:hAnsi="Calibri" w:cs="Calibri"/>
            <w:color w:val="0000FF"/>
          </w:rPr>
          <w:t xml:space="preserve"> </w:t>
        </w:r>
      </w:hyperlink>
      <w:hyperlink r:id="rId17">
        <w:r>
          <w:rPr>
            <w:rFonts w:ascii="Calibri" w:eastAsia="Calibri" w:hAnsi="Calibri" w:cs="Calibri"/>
            <w:color w:val="0000FF"/>
            <w:u w:val="single"/>
          </w:rPr>
          <w:t>clinical management</w:t>
        </w:r>
      </w:hyperlink>
      <w:hyperlink r:id="rId18">
        <w:r>
          <w:rPr>
            <w:rFonts w:ascii="Calibri" w:eastAsia="Calibri" w:hAnsi="Calibri" w:cs="Calibri"/>
            <w:color w:val="000000"/>
          </w:rPr>
          <w:t>,</w:t>
        </w:r>
      </w:hyperlink>
      <w:r>
        <w:rPr>
          <w:rFonts w:ascii="Calibri" w:eastAsia="Calibri" w:hAnsi="Calibri" w:cs="Calibri"/>
          <w:color w:val="0000FF"/>
        </w:rPr>
        <w:t xml:space="preserve"> </w:t>
      </w:r>
      <w:hyperlink r:id="rId19">
        <w:r>
          <w:rPr>
            <w:rFonts w:ascii="Calibri" w:eastAsia="Calibri" w:hAnsi="Calibri" w:cs="Calibri"/>
            <w:color w:val="0000FF"/>
            <w:u w:val="single"/>
          </w:rPr>
          <w:t>infection prevention and control in health care settings</w:t>
        </w:r>
        <w:r>
          <w:rPr>
            <w:rFonts w:ascii="Calibri" w:eastAsia="Calibri" w:hAnsi="Calibri" w:cs="Calibri"/>
            <w:color w:val="000000"/>
          </w:rPr>
          <w:t>,</w:t>
        </w:r>
        <w:r>
          <w:rPr>
            <w:rFonts w:ascii="Calibri" w:eastAsia="Calibri" w:hAnsi="Calibri" w:cs="Calibri"/>
            <w:color w:val="0000FF"/>
          </w:rPr>
          <w:t xml:space="preserve"> </w:t>
        </w:r>
      </w:hyperlink>
      <w:hyperlink r:id="rId20">
        <w:r>
          <w:rPr>
            <w:rFonts w:ascii="Calibri" w:eastAsia="Calibri" w:hAnsi="Calibri" w:cs="Calibri"/>
            <w:color w:val="0000FF"/>
            <w:u w:val="single"/>
          </w:rPr>
          <w:t>home care for patients with suspected novel</w:t>
        </w:r>
      </w:hyperlink>
      <w:r>
        <w:rPr>
          <w:rFonts w:ascii="Calibri" w:eastAsia="Calibri" w:hAnsi="Calibri" w:cs="Calibri"/>
          <w:color w:val="0000FF"/>
        </w:rPr>
        <w:t xml:space="preserve"> </w:t>
      </w:r>
      <w:hyperlink r:id="rId21">
        <w:r>
          <w:rPr>
            <w:rFonts w:ascii="Calibri" w:eastAsia="Calibri" w:hAnsi="Calibri" w:cs="Calibri"/>
            <w:color w:val="0000FF"/>
            <w:u w:val="single"/>
          </w:rPr>
          <w:t xml:space="preserve">coronavirus, </w:t>
        </w:r>
      </w:hyperlink>
      <w:hyperlink r:id="rId22">
        <w:r>
          <w:rPr>
            <w:rFonts w:ascii="Calibri" w:eastAsia="Calibri" w:hAnsi="Calibri" w:cs="Calibri"/>
            <w:color w:val="0000FF"/>
            <w:u w:val="single"/>
          </w:rPr>
          <w:t xml:space="preserve">risk communication and community engagement </w:t>
        </w:r>
      </w:hyperlink>
      <w:r>
        <w:rPr>
          <w:rFonts w:ascii="Calibri" w:eastAsia="Calibri" w:hAnsi="Calibri" w:cs="Calibri"/>
          <w:color w:val="0000FF"/>
          <w:u w:val="single"/>
        </w:rPr>
        <w:t xml:space="preserve">and </w:t>
      </w:r>
      <w:hyperlink r:id="rId23">
        <w:r>
          <w:rPr>
            <w:rFonts w:ascii="Calibri" w:eastAsia="Calibri" w:hAnsi="Calibri" w:cs="Calibri"/>
            <w:color w:val="0000FF"/>
            <w:u w:val="single"/>
          </w:rPr>
          <w:t>Global Surveillance for human infection with</w:t>
        </w:r>
      </w:hyperlink>
      <w:r>
        <w:rPr>
          <w:rFonts w:ascii="Calibri" w:eastAsia="Calibri" w:hAnsi="Calibri" w:cs="Calibri"/>
          <w:color w:val="0000FF"/>
          <w:u w:val="single"/>
        </w:rPr>
        <w:t xml:space="preserve"> </w:t>
      </w:r>
      <w:hyperlink r:id="rId24">
        <w:r>
          <w:rPr>
            <w:rFonts w:ascii="Calibri" w:eastAsia="Calibri" w:hAnsi="Calibri" w:cs="Calibri"/>
            <w:color w:val="0000FF"/>
            <w:u w:val="single"/>
          </w:rPr>
          <w:t>novel coronavirus (2019-nCoV).</w:t>
        </w:r>
      </w:hyperlink>
    </w:p>
    <w:p w14:paraId="47288D23" w14:textId="77777777" w:rsidR="00D61B4B" w:rsidRDefault="00D61B4B">
      <w:pPr>
        <w:spacing w:line="63" w:lineRule="exact"/>
        <w:rPr>
          <w:rFonts w:ascii="Calibri" w:eastAsia="Calibri" w:hAnsi="Calibri" w:cs="Calibri"/>
          <w:color w:val="0000FF"/>
          <w:u w:val="single"/>
        </w:rPr>
      </w:pPr>
    </w:p>
    <w:p w14:paraId="79BB53E0" w14:textId="77777777" w:rsidR="00D61B4B" w:rsidRDefault="00FB21AF">
      <w:pPr>
        <w:numPr>
          <w:ilvl w:val="0"/>
          <w:numId w:val="5"/>
        </w:numPr>
        <w:tabs>
          <w:tab w:val="left" w:pos="360"/>
        </w:tabs>
        <w:spacing w:line="235" w:lineRule="auto"/>
        <w:ind w:left="360" w:right="860" w:hanging="360"/>
        <w:rPr>
          <w:rFonts w:ascii="Calibri" w:eastAsia="Calibri" w:hAnsi="Calibri" w:cs="Calibri"/>
        </w:rPr>
      </w:pPr>
      <w:r>
        <w:rPr>
          <w:rFonts w:ascii="Calibri" w:eastAsia="Calibri" w:hAnsi="Calibri" w:cs="Calibri"/>
        </w:rPr>
        <w:t xml:space="preserve">WHO has prepared </w:t>
      </w:r>
      <w:hyperlink r:id="rId25">
        <w:r>
          <w:rPr>
            <w:rFonts w:ascii="Calibri" w:eastAsia="Calibri" w:hAnsi="Calibri" w:cs="Calibri"/>
            <w:color w:val="0000FF"/>
            <w:u w:val="single"/>
          </w:rPr>
          <w:t>disease commodity package</w:t>
        </w:r>
        <w:r>
          <w:rPr>
            <w:rFonts w:ascii="Calibri" w:eastAsia="Calibri" w:hAnsi="Calibri" w:cs="Calibri"/>
            <w:u w:val="single"/>
          </w:rPr>
          <w:t xml:space="preserve"> </w:t>
        </w:r>
      </w:hyperlink>
      <w:r>
        <w:rPr>
          <w:rFonts w:ascii="Calibri" w:eastAsia="Calibri" w:hAnsi="Calibri" w:cs="Calibri"/>
        </w:rPr>
        <w:t>that includes an essential list of biomedical equipment, medicines and supplies necessary to care for patients with 2019-nCoV.</w:t>
      </w:r>
    </w:p>
    <w:p w14:paraId="228DA240" w14:textId="77777777" w:rsidR="00D61B4B" w:rsidRDefault="00D61B4B">
      <w:pPr>
        <w:spacing w:line="41" w:lineRule="exact"/>
        <w:rPr>
          <w:rFonts w:ascii="Calibri" w:eastAsia="Calibri" w:hAnsi="Calibri" w:cs="Calibri"/>
        </w:rPr>
      </w:pPr>
    </w:p>
    <w:p w14:paraId="2E963E0E" w14:textId="77777777" w:rsidR="00D61B4B" w:rsidRDefault="00FB21AF">
      <w:pPr>
        <w:numPr>
          <w:ilvl w:val="0"/>
          <w:numId w:val="5"/>
        </w:numPr>
        <w:tabs>
          <w:tab w:val="left" w:pos="360"/>
        </w:tabs>
        <w:ind w:left="360" w:hanging="360"/>
        <w:rPr>
          <w:rFonts w:ascii="Calibri" w:eastAsia="Calibri" w:hAnsi="Calibri" w:cs="Calibri"/>
        </w:rPr>
      </w:pPr>
      <w:r>
        <w:rPr>
          <w:rFonts w:ascii="Calibri" w:eastAsia="Calibri" w:hAnsi="Calibri" w:cs="Calibri"/>
        </w:rPr>
        <w:t xml:space="preserve">WHO has provided recommendations to reduce risk of </w:t>
      </w:r>
      <w:hyperlink r:id="rId26">
        <w:r>
          <w:rPr>
            <w:rFonts w:ascii="Calibri" w:eastAsia="Calibri" w:hAnsi="Calibri" w:cs="Calibri"/>
            <w:color w:val="0000FF"/>
            <w:u w:val="single"/>
          </w:rPr>
          <w:t>transmission from animals to humans</w:t>
        </w:r>
        <w:r>
          <w:rPr>
            <w:rFonts w:ascii="Calibri" w:eastAsia="Calibri" w:hAnsi="Calibri" w:cs="Calibri"/>
            <w:u w:val="single"/>
          </w:rPr>
          <w:t>.</w:t>
        </w:r>
      </w:hyperlink>
    </w:p>
    <w:p w14:paraId="54D75987" w14:textId="77777777" w:rsidR="00D61B4B" w:rsidRDefault="00D61B4B">
      <w:pPr>
        <w:spacing w:line="90" w:lineRule="exact"/>
        <w:rPr>
          <w:rFonts w:ascii="Calibri" w:eastAsia="Calibri" w:hAnsi="Calibri" w:cs="Calibri"/>
        </w:rPr>
      </w:pPr>
    </w:p>
    <w:p w14:paraId="649283F5" w14:textId="77777777" w:rsidR="00D61B4B" w:rsidRDefault="00FB21AF">
      <w:pPr>
        <w:numPr>
          <w:ilvl w:val="0"/>
          <w:numId w:val="5"/>
        </w:numPr>
        <w:tabs>
          <w:tab w:val="left" w:pos="360"/>
        </w:tabs>
        <w:spacing w:line="235" w:lineRule="auto"/>
        <w:ind w:left="360" w:right="1000" w:hanging="360"/>
        <w:rPr>
          <w:rFonts w:ascii="Calibri" w:eastAsia="Calibri" w:hAnsi="Calibri" w:cs="Calibri"/>
          <w:color w:val="0000FF"/>
        </w:rPr>
      </w:pPr>
      <w:r>
        <w:rPr>
          <w:rFonts w:ascii="Calibri" w:eastAsia="Calibri" w:hAnsi="Calibri" w:cs="Calibri"/>
        </w:rPr>
        <w:t xml:space="preserve">WHO has published an </w:t>
      </w:r>
      <w:hyperlink r:id="rId27">
        <w:r>
          <w:rPr>
            <w:rFonts w:ascii="Calibri" w:eastAsia="Calibri" w:hAnsi="Calibri" w:cs="Calibri"/>
            <w:color w:val="0000FF"/>
            <w:u w:val="single"/>
          </w:rPr>
          <w:t>updated advice for international traffic in relation to the outbreak of the novel</w:t>
        </w:r>
      </w:hyperlink>
      <w:r>
        <w:rPr>
          <w:rFonts w:ascii="Calibri" w:eastAsia="Calibri" w:hAnsi="Calibri" w:cs="Calibri"/>
        </w:rPr>
        <w:t xml:space="preserve"> </w:t>
      </w:r>
      <w:hyperlink r:id="rId28">
        <w:r>
          <w:rPr>
            <w:rFonts w:ascii="Calibri" w:eastAsia="Calibri" w:hAnsi="Calibri" w:cs="Calibri"/>
            <w:color w:val="0000FF"/>
            <w:u w:val="single"/>
          </w:rPr>
          <w:t>coronavirus 2019-nCoV</w:t>
        </w:r>
        <w:r>
          <w:rPr>
            <w:rFonts w:ascii="Calibri" w:eastAsia="Calibri" w:hAnsi="Calibri" w:cs="Calibri"/>
            <w:color w:val="000000"/>
          </w:rPr>
          <w:t>.</w:t>
        </w:r>
      </w:hyperlink>
    </w:p>
    <w:p w14:paraId="63DD27C4" w14:textId="77777777" w:rsidR="00D61B4B" w:rsidRDefault="00D61B4B">
      <w:pPr>
        <w:spacing w:line="41" w:lineRule="exact"/>
        <w:rPr>
          <w:rFonts w:ascii="Calibri" w:eastAsia="Calibri" w:hAnsi="Calibri" w:cs="Calibri"/>
          <w:color w:val="0000FF"/>
        </w:rPr>
      </w:pPr>
    </w:p>
    <w:p w14:paraId="364B7B45" w14:textId="77777777" w:rsidR="00D61B4B" w:rsidRDefault="00FB21AF">
      <w:pPr>
        <w:numPr>
          <w:ilvl w:val="0"/>
          <w:numId w:val="5"/>
        </w:numPr>
        <w:tabs>
          <w:tab w:val="left" w:pos="360"/>
        </w:tabs>
        <w:ind w:left="360" w:hanging="360"/>
        <w:rPr>
          <w:rFonts w:ascii="Arial" w:eastAsia="Arial" w:hAnsi="Arial" w:cs="Arial"/>
        </w:rPr>
      </w:pPr>
      <w:r>
        <w:rPr>
          <w:rFonts w:ascii="Calibri" w:eastAsia="Calibri" w:hAnsi="Calibri" w:cs="Calibri"/>
        </w:rPr>
        <w:t xml:space="preserve">WHO has activated of R&amp;D blueprint to accelerate diagnostics, vaccines, and </w:t>
      </w:r>
      <w:proofErr w:type="gramStart"/>
      <w:r>
        <w:rPr>
          <w:rFonts w:ascii="Calibri" w:eastAsia="Calibri" w:hAnsi="Calibri" w:cs="Calibri"/>
        </w:rPr>
        <w:t>therapeutics.</w:t>
      </w:r>
      <w:proofErr w:type="gramEnd"/>
    </w:p>
    <w:p w14:paraId="08C4E395" w14:textId="77777777" w:rsidR="00D61B4B" w:rsidRDefault="00D61B4B">
      <w:pPr>
        <w:spacing w:line="90" w:lineRule="exact"/>
        <w:rPr>
          <w:rFonts w:ascii="Arial" w:eastAsia="Arial" w:hAnsi="Arial" w:cs="Arial"/>
        </w:rPr>
      </w:pPr>
    </w:p>
    <w:p w14:paraId="045B729F" w14:textId="77777777" w:rsidR="00D61B4B" w:rsidRDefault="00FB21AF">
      <w:pPr>
        <w:numPr>
          <w:ilvl w:val="0"/>
          <w:numId w:val="5"/>
        </w:numPr>
        <w:tabs>
          <w:tab w:val="left" w:pos="360"/>
        </w:tabs>
        <w:spacing w:line="235" w:lineRule="auto"/>
        <w:ind w:left="360" w:right="140" w:hanging="360"/>
        <w:rPr>
          <w:rFonts w:ascii="Calibri" w:eastAsia="Calibri" w:hAnsi="Calibri" w:cs="Calibri"/>
        </w:rPr>
      </w:pPr>
      <w:r>
        <w:rPr>
          <w:rFonts w:ascii="Calibri" w:eastAsia="Calibri" w:hAnsi="Calibri" w:cs="Calibri"/>
        </w:rPr>
        <w:t xml:space="preserve">WHO has developed an </w:t>
      </w:r>
      <w:hyperlink r:id="rId29">
        <w:r>
          <w:rPr>
            <w:rFonts w:ascii="Calibri" w:eastAsia="Calibri" w:hAnsi="Calibri" w:cs="Calibri"/>
            <w:color w:val="0000FF"/>
            <w:u w:val="single"/>
          </w:rPr>
          <w:t>online course</w:t>
        </w:r>
        <w:r>
          <w:rPr>
            <w:rFonts w:ascii="Calibri" w:eastAsia="Calibri" w:hAnsi="Calibri" w:cs="Calibri"/>
            <w:u w:val="single"/>
          </w:rPr>
          <w:t xml:space="preserve"> </w:t>
        </w:r>
      </w:hyperlink>
      <w:r>
        <w:rPr>
          <w:rFonts w:ascii="Calibri" w:eastAsia="Calibri" w:hAnsi="Calibri" w:cs="Calibri"/>
        </w:rPr>
        <w:t>to provide general introduction to emerging respiratory viruses, including novel coronaviruses.</w:t>
      </w:r>
    </w:p>
    <w:p w14:paraId="4348E6AC" w14:textId="77777777" w:rsidR="00D61B4B" w:rsidRDefault="00D61B4B">
      <w:pPr>
        <w:spacing w:line="91" w:lineRule="exact"/>
        <w:rPr>
          <w:rFonts w:ascii="Calibri" w:eastAsia="Calibri" w:hAnsi="Calibri" w:cs="Calibri"/>
        </w:rPr>
      </w:pPr>
    </w:p>
    <w:p w14:paraId="5EC63511" w14:textId="77777777" w:rsidR="00D61B4B" w:rsidRDefault="00FB21AF">
      <w:pPr>
        <w:numPr>
          <w:ilvl w:val="0"/>
          <w:numId w:val="5"/>
        </w:numPr>
        <w:tabs>
          <w:tab w:val="left" w:pos="360"/>
        </w:tabs>
        <w:spacing w:line="253" w:lineRule="auto"/>
        <w:ind w:left="360" w:hanging="360"/>
        <w:rPr>
          <w:rFonts w:ascii="Arial" w:eastAsia="Arial" w:hAnsi="Arial" w:cs="Arial"/>
        </w:rPr>
      </w:pPr>
      <w:r>
        <w:rPr>
          <w:rFonts w:ascii="Calibri" w:eastAsia="Calibri" w:hAnsi="Calibri" w:cs="Calibri"/>
        </w:rPr>
        <w:t xml:space="preserve">WHO is providing guidance on early investigations, which are critical to carry out early in an outbreak of a new </w:t>
      </w:r>
      <w:proofErr w:type="gramStart"/>
      <w:r>
        <w:rPr>
          <w:rFonts w:ascii="Calibri" w:eastAsia="Calibri" w:hAnsi="Calibri" w:cs="Calibri"/>
        </w:rPr>
        <w:t>virus.</w:t>
      </w:r>
      <w:proofErr w:type="gramEnd"/>
      <w:r>
        <w:rPr>
          <w:rFonts w:ascii="Calibri" w:eastAsia="Calibri" w:hAnsi="Calibri" w:cs="Calibri"/>
        </w:rPr>
        <w:t xml:space="preserve"> The data collected from the protocols can be used to refine recommendations for surveillance and case definitions, to characterize the key epidemiological transmission features of 2019-nCoV, help understand spread,</w:t>
      </w:r>
    </w:p>
    <w:p w14:paraId="74EEAC2F" w14:textId="77777777" w:rsidR="00D61B4B" w:rsidRDefault="00FB21AF">
      <w:pPr>
        <w:spacing w:line="20" w:lineRule="exact"/>
        <w:rPr>
          <w:rFonts w:ascii="Calibri" w:eastAsia="Calibri" w:hAnsi="Calibri" w:cs="Calibri"/>
        </w:rPr>
      </w:pPr>
      <w:r>
        <w:rPr>
          <w:rFonts w:ascii="Calibri" w:eastAsia="Calibri" w:hAnsi="Calibri" w:cs="Calibri"/>
          <w:noProof/>
        </w:rPr>
        <mc:AlternateContent>
          <mc:Choice Requires="wps">
            <w:drawing>
              <wp:anchor distT="0" distB="0" distL="114300" distR="114300" simplePos="0" relativeHeight="251683840" behindDoc="1" locked="0" layoutInCell="0" allowOverlap="1" wp14:anchorId="151C3ADE" wp14:editId="770B2219">
                <wp:simplePos x="0" y="0"/>
                <wp:positionH relativeFrom="column">
                  <wp:posOffset>2577465</wp:posOffset>
                </wp:positionH>
                <wp:positionV relativeFrom="paragraph">
                  <wp:posOffset>-2970530</wp:posOffset>
                </wp:positionV>
                <wp:extent cx="31750" cy="12700"/>
                <wp:effectExtent l="0" t="0" r="0" b="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750" cy="12700"/>
                        </a:xfrm>
                        <a:prstGeom prst="rect">
                          <a:avLst/>
                        </a:prstGeom>
                        <a:solidFill>
                          <a:srgbClr val="000000"/>
                        </a:solidFill>
                      </wps:spPr>
                      <wps:bodyPr/>
                    </wps:wsp>
                  </a:graphicData>
                </a:graphic>
              </wp:anchor>
            </w:drawing>
          </mc:Choice>
          <mc:Fallback>
            <w:pict>
              <v:rect w14:anchorId="1AC266A7" id="Shape 52" o:spid="_x0000_s1026" style="position:absolute;margin-left:202.95pt;margin-top:-233.9pt;width:2.5pt;height:1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" o:allowincell="f" fillcolor="black" stroked="f"/>
            </w:pict>
          </mc:Fallback>
        </mc:AlternateContent>
      </w:r>
    </w:p>
    <w:p w14:paraId="03506D35" w14:textId="77777777" w:rsidR="00D61B4B" w:rsidRDefault="00D61B4B">
      <w:pPr>
        <w:sectPr w:rsidR="00D61B4B">
          <w:pgSz w:w="11920" w:h="16841"/>
          <w:pgMar w:top="1440" w:right="731" w:bottom="259" w:left="720" w:header="0" w:footer="0" w:gutter="0"/>
          <w:cols w:space="720" w:equalWidth="0">
            <w:col w:w="10460"/>
          </w:cols>
        </w:sectPr>
      </w:pPr>
    </w:p>
    <w:p w14:paraId="3F7A2D8C" w14:textId="77777777" w:rsidR="00D61B4B" w:rsidRDefault="00FB21AF">
      <w:pPr>
        <w:spacing w:line="253" w:lineRule="auto"/>
        <w:ind w:left="360"/>
        <w:rPr>
          <w:rFonts w:ascii="Calibri" w:eastAsia="Calibri" w:hAnsi="Calibri" w:cs="Calibri"/>
          <w:color w:val="0000FF"/>
          <w:u w:val="single"/>
        </w:rPr>
      </w:pPr>
      <w:bookmarkStart w:id="7" w:name="page7"/>
      <w:bookmarkEnd w:id="7"/>
      <w:r>
        <w:rPr>
          <w:rFonts w:ascii="Calibri" w:eastAsia="Calibri" w:hAnsi="Calibri" w:cs="Calibri"/>
        </w:rPr>
        <w:lastRenderedPageBreak/>
        <w:t xml:space="preserve">severity, spectrum of disease, impact on the community and to inform operational models for implementation of countermeasures such as case isolation, contact tracing and isolation. Several protocols are available here: </w:t>
      </w:r>
      <w:hyperlink r:id="rId30">
        <w:r>
          <w:rPr>
            <w:rFonts w:ascii="Calibri" w:eastAsia="Calibri" w:hAnsi="Calibri" w:cs="Calibri"/>
            <w:color w:val="0000FF"/>
            <w:u w:val="single"/>
          </w:rPr>
          <w:t>https://www.who.int/emergencies/diseases/novel-coronavirus-2019/technical-guidance/early-investigations</w:t>
        </w:r>
      </w:hyperlink>
    </w:p>
    <w:p w14:paraId="4D321C8B" w14:textId="77777777" w:rsidR="00D61B4B" w:rsidRDefault="00D61B4B">
      <w:pPr>
        <w:spacing w:line="77" w:lineRule="exact"/>
        <w:rPr>
          <w:sz w:val="20"/>
          <w:szCs w:val="20"/>
        </w:rPr>
      </w:pPr>
    </w:p>
    <w:p w14:paraId="167DD252" w14:textId="77777777" w:rsidR="00D61B4B" w:rsidRDefault="00FB21AF">
      <w:pPr>
        <w:numPr>
          <w:ilvl w:val="0"/>
          <w:numId w:val="6"/>
        </w:numPr>
        <w:tabs>
          <w:tab w:val="left" w:pos="360"/>
        </w:tabs>
        <w:spacing w:line="261" w:lineRule="auto"/>
        <w:ind w:left="360" w:right="320" w:hanging="360"/>
        <w:rPr>
          <w:rFonts w:ascii="Arial" w:eastAsia="Arial" w:hAnsi="Arial" w:cs="Arial"/>
        </w:rPr>
      </w:pPr>
      <w:r>
        <w:rPr>
          <w:rFonts w:ascii="Calibri" w:eastAsia="Calibri" w:hAnsi="Calibri" w:cs="Calibri"/>
        </w:rPr>
        <w:t xml:space="preserve">WHO is working with its networks of researchers and other experts to coordinate global work on surveillance, epidemiology, modelling, diagnostics, clinical care and treatment, and other ways to identify, manage the disease and limit onward </w:t>
      </w:r>
      <w:proofErr w:type="gramStart"/>
      <w:r>
        <w:rPr>
          <w:rFonts w:ascii="Calibri" w:eastAsia="Calibri" w:hAnsi="Calibri" w:cs="Calibri"/>
        </w:rPr>
        <w:t>transmission.</w:t>
      </w:r>
      <w:proofErr w:type="gramEnd"/>
      <w:r>
        <w:rPr>
          <w:rFonts w:ascii="Calibri" w:eastAsia="Calibri" w:hAnsi="Calibri" w:cs="Calibri"/>
        </w:rPr>
        <w:t xml:space="preserve"> WHO has issued interim guidance for countries, which are updated </w:t>
      </w:r>
      <w:proofErr w:type="gramStart"/>
      <w:r>
        <w:rPr>
          <w:rFonts w:ascii="Calibri" w:eastAsia="Calibri" w:hAnsi="Calibri" w:cs="Calibri"/>
        </w:rPr>
        <w:t>regularly.</w:t>
      </w:r>
      <w:proofErr w:type="gramEnd"/>
    </w:p>
    <w:p w14:paraId="73FA54C0" w14:textId="77777777" w:rsidR="00D61B4B" w:rsidRDefault="00D61B4B">
      <w:pPr>
        <w:spacing w:line="67" w:lineRule="exact"/>
        <w:rPr>
          <w:rFonts w:ascii="Arial" w:eastAsia="Arial" w:hAnsi="Arial" w:cs="Arial"/>
        </w:rPr>
      </w:pPr>
    </w:p>
    <w:p w14:paraId="65923618" w14:textId="77777777" w:rsidR="00D61B4B" w:rsidRDefault="00FB21AF">
      <w:pPr>
        <w:numPr>
          <w:ilvl w:val="0"/>
          <w:numId w:val="6"/>
        </w:numPr>
        <w:tabs>
          <w:tab w:val="left" w:pos="360"/>
        </w:tabs>
        <w:spacing w:line="235" w:lineRule="auto"/>
        <w:ind w:left="360" w:right="220" w:hanging="360"/>
        <w:rPr>
          <w:rFonts w:ascii="Arial" w:eastAsia="Arial" w:hAnsi="Arial" w:cs="Arial"/>
        </w:rPr>
      </w:pPr>
      <w:r>
        <w:rPr>
          <w:rFonts w:ascii="Calibri" w:eastAsia="Calibri" w:hAnsi="Calibri" w:cs="Calibri"/>
        </w:rPr>
        <w:t xml:space="preserve">WHO is working with global expert networks and partnerships for laboratory, infection prevention and control, clinical management and mathematical </w:t>
      </w:r>
      <w:proofErr w:type="gramStart"/>
      <w:r>
        <w:rPr>
          <w:rFonts w:ascii="Calibri" w:eastAsia="Calibri" w:hAnsi="Calibri" w:cs="Calibri"/>
        </w:rPr>
        <w:t>modelling.</w:t>
      </w:r>
      <w:proofErr w:type="gramEnd"/>
    </w:p>
    <w:p w14:paraId="353229BC" w14:textId="77777777" w:rsidR="00D61B4B" w:rsidRDefault="00D61B4B">
      <w:pPr>
        <w:spacing w:line="200" w:lineRule="exact"/>
        <w:rPr>
          <w:sz w:val="20"/>
          <w:szCs w:val="20"/>
        </w:rPr>
      </w:pPr>
    </w:p>
    <w:p w14:paraId="6077E42A" w14:textId="77777777" w:rsidR="00D61B4B" w:rsidRDefault="00D61B4B">
      <w:pPr>
        <w:spacing w:line="200" w:lineRule="exact"/>
        <w:rPr>
          <w:sz w:val="20"/>
          <w:szCs w:val="20"/>
        </w:rPr>
      </w:pPr>
    </w:p>
    <w:p w14:paraId="72791B69" w14:textId="77777777" w:rsidR="00D61B4B" w:rsidRDefault="00D61B4B">
      <w:pPr>
        <w:spacing w:line="353" w:lineRule="exact"/>
        <w:rPr>
          <w:sz w:val="20"/>
          <w:szCs w:val="20"/>
        </w:rPr>
      </w:pPr>
    </w:p>
    <w:p w14:paraId="2B1D8A86" w14:textId="77777777" w:rsidR="00D61B4B" w:rsidRDefault="00FB21AF">
      <w:pPr>
        <w:rPr>
          <w:sz w:val="20"/>
          <w:szCs w:val="20"/>
        </w:rPr>
      </w:pPr>
      <w:r>
        <w:rPr>
          <w:rFonts w:ascii="Arial" w:eastAsia="Arial" w:hAnsi="Arial" w:cs="Arial"/>
          <w:b/>
          <w:bCs/>
          <w:color w:val="007AB0"/>
          <w:sz w:val="24"/>
          <w:szCs w:val="24"/>
        </w:rPr>
        <w:t>RECOMMENDATIONS AND ADVICE FOR THE PUBLIC</w:t>
      </w:r>
    </w:p>
    <w:p w14:paraId="2758086E" w14:textId="77777777" w:rsidR="00D61B4B" w:rsidRDefault="00D61B4B">
      <w:pPr>
        <w:spacing w:line="395" w:lineRule="exact"/>
        <w:rPr>
          <w:sz w:val="20"/>
          <w:szCs w:val="20"/>
        </w:rPr>
      </w:pPr>
    </w:p>
    <w:p w14:paraId="77481DF4" w14:textId="77777777" w:rsidR="00D61B4B" w:rsidRDefault="00FB21AF">
      <w:pPr>
        <w:spacing w:line="261" w:lineRule="auto"/>
        <w:ind w:right="560"/>
        <w:rPr>
          <w:sz w:val="20"/>
          <w:szCs w:val="20"/>
        </w:rPr>
      </w:pPr>
      <w:r>
        <w:rPr>
          <w:rFonts w:ascii="Calibri" w:eastAsia="Calibri" w:hAnsi="Calibri" w:cs="Calibri"/>
        </w:rPr>
        <w:t>During previous outbreaks due to other coronavirus (</w:t>
      </w:r>
      <w:proofErr w:type="gramStart"/>
      <w:r>
        <w:rPr>
          <w:rFonts w:ascii="Calibri" w:eastAsia="Calibri" w:hAnsi="Calibri" w:cs="Calibri"/>
        </w:rPr>
        <w:t>Middle-East</w:t>
      </w:r>
      <w:proofErr w:type="gramEnd"/>
      <w:r>
        <w:rPr>
          <w:rFonts w:ascii="Calibri" w:eastAsia="Calibri" w:hAnsi="Calibri" w:cs="Calibri"/>
        </w:rPr>
        <w:t xml:space="preserve"> Respiratory Syndrome (MERS) and Severe Acute Respiratory Syndrome (SARS), human-to-human transmission occurred through droplets, contact and fomites, suggesting that the transmission mode of the 2019-nCoV can be similar. The basic principles to reduce the general risk of transmission of acute respiratory infections include the following:</w:t>
      </w:r>
    </w:p>
    <w:p w14:paraId="24B20A1C" w14:textId="77777777" w:rsidR="00D61B4B" w:rsidRDefault="00D61B4B">
      <w:pPr>
        <w:spacing w:line="326" w:lineRule="exact"/>
        <w:rPr>
          <w:sz w:val="20"/>
          <w:szCs w:val="20"/>
        </w:rPr>
      </w:pPr>
    </w:p>
    <w:p w14:paraId="5D3AA05F" w14:textId="77777777" w:rsidR="00D61B4B" w:rsidRDefault="00FB21AF">
      <w:pPr>
        <w:numPr>
          <w:ilvl w:val="0"/>
          <w:numId w:val="7"/>
        </w:numPr>
        <w:tabs>
          <w:tab w:val="left" w:pos="360"/>
        </w:tabs>
        <w:ind w:left="360" w:hanging="360"/>
        <w:rPr>
          <w:rFonts w:ascii="Arial" w:eastAsia="Arial" w:hAnsi="Arial" w:cs="Arial"/>
        </w:rPr>
      </w:pPr>
      <w:r>
        <w:rPr>
          <w:rFonts w:ascii="Calibri" w:eastAsia="Calibri" w:hAnsi="Calibri" w:cs="Calibri"/>
        </w:rPr>
        <w:t>Avoiding close contact with people suffering from acute respiratory infections.</w:t>
      </w:r>
    </w:p>
    <w:p w14:paraId="2D27524D" w14:textId="77777777" w:rsidR="00D61B4B" w:rsidRDefault="00D61B4B">
      <w:pPr>
        <w:spacing w:line="41" w:lineRule="exact"/>
        <w:rPr>
          <w:rFonts w:ascii="Arial" w:eastAsia="Arial" w:hAnsi="Arial" w:cs="Arial"/>
        </w:rPr>
      </w:pPr>
    </w:p>
    <w:p w14:paraId="588D1C21" w14:textId="77777777" w:rsidR="00D61B4B" w:rsidRDefault="00FB21AF">
      <w:pPr>
        <w:numPr>
          <w:ilvl w:val="0"/>
          <w:numId w:val="7"/>
        </w:numPr>
        <w:tabs>
          <w:tab w:val="left" w:pos="360"/>
        </w:tabs>
        <w:ind w:left="360" w:hanging="360"/>
        <w:rPr>
          <w:rFonts w:ascii="Arial" w:eastAsia="Arial" w:hAnsi="Arial" w:cs="Arial"/>
        </w:rPr>
      </w:pPr>
      <w:r>
        <w:rPr>
          <w:rFonts w:ascii="Calibri" w:eastAsia="Calibri" w:hAnsi="Calibri" w:cs="Calibri"/>
        </w:rPr>
        <w:t xml:space="preserve">Frequent </w:t>
      </w:r>
      <w:proofErr w:type="gramStart"/>
      <w:r>
        <w:rPr>
          <w:rFonts w:ascii="Calibri" w:eastAsia="Calibri" w:hAnsi="Calibri" w:cs="Calibri"/>
        </w:rPr>
        <w:t>hand-washing</w:t>
      </w:r>
      <w:proofErr w:type="gramEnd"/>
      <w:r>
        <w:rPr>
          <w:rFonts w:ascii="Calibri" w:eastAsia="Calibri" w:hAnsi="Calibri" w:cs="Calibri"/>
        </w:rPr>
        <w:t>, especially after direct contact with ill people or their environment.</w:t>
      </w:r>
    </w:p>
    <w:p w14:paraId="387CF4C2" w14:textId="77777777" w:rsidR="00D61B4B" w:rsidRDefault="00D61B4B">
      <w:pPr>
        <w:spacing w:line="41" w:lineRule="exact"/>
        <w:rPr>
          <w:rFonts w:ascii="Arial" w:eastAsia="Arial" w:hAnsi="Arial" w:cs="Arial"/>
        </w:rPr>
      </w:pPr>
    </w:p>
    <w:p w14:paraId="2CC676FE" w14:textId="77777777" w:rsidR="00D61B4B" w:rsidRDefault="00FB21AF">
      <w:pPr>
        <w:numPr>
          <w:ilvl w:val="0"/>
          <w:numId w:val="7"/>
        </w:numPr>
        <w:tabs>
          <w:tab w:val="left" w:pos="360"/>
        </w:tabs>
        <w:ind w:left="360" w:hanging="360"/>
        <w:rPr>
          <w:rFonts w:ascii="Arial" w:eastAsia="Arial" w:hAnsi="Arial" w:cs="Arial"/>
        </w:rPr>
      </w:pPr>
      <w:r>
        <w:rPr>
          <w:rFonts w:ascii="Calibri" w:eastAsia="Calibri" w:hAnsi="Calibri" w:cs="Calibri"/>
        </w:rPr>
        <w:t>Avoiding unprotected contact with farm or wild animals.</w:t>
      </w:r>
    </w:p>
    <w:p w14:paraId="54CFB0CF" w14:textId="77777777" w:rsidR="00D61B4B" w:rsidRDefault="00D61B4B">
      <w:pPr>
        <w:spacing w:line="87" w:lineRule="exact"/>
        <w:rPr>
          <w:rFonts w:ascii="Arial" w:eastAsia="Arial" w:hAnsi="Arial" w:cs="Arial"/>
        </w:rPr>
      </w:pPr>
    </w:p>
    <w:p w14:paraId="3EBEDA6E" w14:textId="77777777" w:rsidR="00D61B4B" w:rsidRDefault="00FB21AF">
      <w:pPr>
        <w:numPr>
          <w:ilvl w:val="0"/>
          <w:numId w:val="7"/>
        </w:numPr>
        <w:tabs>
          <w:tab w:val="left" w:pos="360"/>
        </w:tabs>
        <w:spacing w:line="236" w:lineRule="auto"/>
        <w:ind w:left="360" w:right="220" w:hanging="360"/>
        <w:rPr>
          <w:rFonts w:ascii="Arial" w:eastAsia="Arial" w:hAnsi="Arial" w:cs="Arial"/>
        </w:rPr>
      </w:pPr>
      <w:r>
        <w:rPr>
          <w:rFonts w:ascii="Calibri" w:eastAsia="Calibri" w:hAnsi="Calibri" w:cs="Calibri"/>
        </w:rPr>
        <w:t>People with symptoms of acute respiratory infection should practice cough etiquette (maintain distance, cover coughs and sneezes with disposable tissues or clothing, and wash hands).</w:t>
      </w:r>
    </w:p>
    <w:p w14:paraId="3ACE70A6" w14:textId="77777777" w:rsidR="00D61B4B" w:rsidRDefault="00D61B4B">
      <w:pPr>
        <w:spacing w:line="91" w:lineRule="exact"/>
        <w:rPr>
          <w:rFonts w:ascii="Arial" w:eastAsia="Arial" w:hAnsi="Arial" w:cs="Arial"/>
        </w:rPr>
      </w:pPr>
    </w:p>
    <w:p w14:paraId="1CC45D1C" w14:textId="77777777" w:rsidR="00D61B4B" w:rsidRDefault="00FB21AF">
      <w:pPr>
        <w:numPr>
          <w:ilvl w:val="0"/>
          <w:numId w:val="7"/>
        </w:numPr>
        <w:tabs>
          <w:tab w:val="left" w:pos="360"/>
        </w:tabs>
        <w:spacing w:line="235" w:lineRule="auto"/>
        <w:ind w:left="360" w:right="160" w:hanging="360"/>
        <w:rPr>
          <w:rFonts w:ascii="Arial" w:eastAsia="Arial" w:hAnsi="Arial" w:cs="Arial"/>
        </w:rPr>
      </w:pPr>
      <w:r>
        <w:rPr>
          <w:rFonts w:ascii="Calibri" w:eastAsia="Calibri" w:hAnsi="Calibri" w:cs="Calibri"/>
        </w:rPr>
        <w:t>Within healthcare facilities, enhance standard infection prevention and control practices in hospitals, especially in emergency departments.</w:t>
      </w:r>
    </w:p>
    <w:p w14:paraId="3434B59E" w14:textId="77777777" w:rsidR="00D61B4B" w:rsidRDefault="00D61B4B">
      <w:pPr>
        <w:spacing w:line="290" w:lineRule="exact"/>
        <w:rPr>
          <w:sz w:val="20"/>
          <w:szCs w:val="20"/>
        </w:rPr>
      </w:pPr>
    </w:p>
    <w:p w14:paraId="65283BF3" w14:textId="77777777" w:rsidR="00D61B4B" w:rsidRDefault="00FB21AF">
      <w:pPr>
        <w:spacing w:line="254" w:lineRule="auto"/>
        <w:ind w:right="20"/>
        <w:jc w:val="both"/>
        <w:rPr>
          <w:sz w:val="20"/>
          <w:szCs w:val="20"/>
        </w:rPr>
      </w:pPr>
      <w:r>
        <w:rPr>
          <w:rFonts w:ascii="Calibri" w:eastAsia="Calibri" w:hAnsi="Calibri" w:cs="Calibri"/>
        </w:rPr>
        <w:t xml:space="preserve">WHO does not recommend any specific health measures for </w:t>
      </w:r>
      <w:proofErr w:type="spellStart"/>
      <w:proofErr w:type="gramStart"/>
      <w:r>
        <w:rPr>
          <w:rFonts w:ascii="Calibri" w:eastAsia="Calibri" w:hAnsi="Calibri" w:cs="Calibri"/>
        </w:rPr>
        <w:t>travellers</w:t>
      </w:r>
      <w:proofErr w:type="spellEnd"/>
      <w:r>
        <w:rPr>
          <w:rFonts w:ascii="Calibri" w:eastAsia="Calibri" w:hAnsi="Calibri" w:cs="Calibri"/>
        </w:rPr>
        <w:t>.</w:t>
      </w:r>
      <w:proofErr w:type="gramEnd"/>
      <w:r>
        <w:rPr>
          <w:rFonts w:ascii="Calibri" w:eastAsia="Calibri" w:hAnsi="Calibri" w:cs="Calibri"/>
        </w:rPr>
        <w:t xml:space="preserve"> In case of symptoms suggestive of respiratory illness either during or after travel, </w:t>
      </w:r>
      <w:proofErr w:type="spellStart"/>
      <w:r>
        <w:rPr>
          <w:rFonts w:ascii="Calibri" w:eastAsia="Calibri" w:hAnsi="Calibri" w:cs="Calibri"/>
        </w:rPr>
        <w:t>travellers</w:t>
      </w:r>
      <w:proofErr w:type="spellEnd"/>
      <w:r>
        <w:rPr>
          <w:rFonts w:ascii="Calibri" w:eastAsia="Calibri" w:hAnsi="Calibri" w:cs="Calibri"/>
        </w:rPr>
        <w:t xml:space="preserve"> are encouraged to seek medical attention and share their travel history with their healthcare provider.</w:t>
      </w:r>
    </w:p>
    <w:sectPr w:rsidR="00D61B4B">
      <w:pgSz w:w="11920" w:h="16841"/>
      <w:pgMar w:top="943" w:right="711" w:bottom="1440" w:left="720" w:header="0" w:footer="0" w:gutter="0"/>
      <w:cols w:space="720" w:equalWidth="0">
        <w:col w:w="104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E1F29"/>
    <w:multiLevelType w:val="hybridMultilevel"/>
    <w:tmpl w:val="2D5C88F4"/>
    <w:lvl w:ilvl="0" w:tplc="7EEEFC04">
      <w:start w:val="24"/>
      <w:numFmt w:val="decimal"/>
      <w:lvlText w:val="%1"/>
      <w:lvlJc w:val="left"/>
    </w:lvl>
    <w:lvl w:ilvl="1" w:tplc="CAC0DE50">
      <w:numFmt w:val="decimal"/>
      <w:lvlText w:val=""/>
      <w:lvlJc w:val="left"/>
    </w:lvl>
    <w:lvl w:ilvl="2" w:tplc="5FF832EE">
      <w:numFmt w:val="decimal"/>
      <w:lvlText w:val=""/>
      <w:lvlJc w:val="left"/>
    </w:lvl>
    <w:lvl w:ilvl="3" w:tplc="28E8C91C">
      <w:numFmt w:val="decimal"/>
      <w:lvlText w:val=""/>
      <w:lvlJc w:val="left"/>
    </w:lvl>
    <w:lvl w:ilvl="4" w:tplc="D736B8D0">
      <w:numFmt w:val="decimal"/>
      <w:lvlText w:val=""/>
      <w:lvlJc w:val="left"/>
    </w:lvl>
    <w:lvl w:ilvl="5" w:tplc="94EC8A2E">
      <w:numFmt w:val="decimal"/>
      <w:lvlText w:val=""/>
      <w:lvlJc w:val="left"/>
    </w:lvl>
    <w:lvl w:ilvl="6" w:tplc="6D109B9A">
      <w:numFmt w:val="decimal"/>
      <w:lvlText w:val=""/>
      <w:lvlJc w:val="left"/>
    </w:lvl>
    <w:lvl w:ilvl="7" w:tplc="D6DA1B32">
      <w:numFmt w:val="decimal"/>
      <w:lvlText w:val=""/>
      <w:lvlJc w:val="left"/>
    </w:lvl>
    <w:lvl w:ilvl="8" w:tplc="A7D63484">
      <w:numFmt w:val="decimal"/>
      <w:lvlText w:val=""/>
      <w:lvlJc w:val="left"/>
    </w:lvl>
  </w:abstractNum>
  <w:abstractNum w:abstractNumId="1" w15:restartNumberingAfterBreak="0">
    <w:nsid w:val="2EB141F2"/>
    <w:multiLevelType w:val="hybridMultilevel"/>
    <w:tmpl w:val="0BDA00CE"/>
    <w:lvl w:ilvl="0" w:tplc="2E6AEF12">
      <w:start w:val="1"/>
      <w:numFmt w:val="bullet"/>
      <w:lvlText w:val="•"/>
      <w:lvlJc w:val="left"/>
    </w:lvl>
    <w:lvl w:ilvl="1" w:tplc="1E5C2D76">
      <w:numFmt w:val="decimal"/>
      <w:lvlText w:val=""/>
      <w:lvlJc w:val="left"/>
    </w:lvl>
    <w:lvl w:ilvl="2" w:tplc="4F2E082E">
      <w:numFmt w:val="decimal"/>
      <w:lvlText w:val=""/>
      <w:lvlJc w:val="left"/>
    </w:lvl>
    <w:lvl w:ilvl="3" w:tplc="073280B8">
      <w:numFmt w:val="decimal"/>
      <w:lvlText w:val=""/>
      <w:lvlJc w:val="left"/>
    </w:lvl>
    <w:lvl w:ilvl="4" w:tplc="811A4240">
      <w:numFmt w:val="decimal"/>
      <w:lvlText w:val=""/>
      <w:lvlJc w:val="left"/>
    </w:lvl>
    <w:lvl w:ilvl="5" w:tplc="1DB288F8">
      <w:numFmt w:val="decimal"/>
      <w:lvlText w:val=""/>
      <w:lvlJc w:val="left"/>
    </w:lvl>
    <w:lvl w:ilvl="6" w:tplc="F8928F58">
      <w:numFmt w:val="decimal"/>
      <w:lvlText w:val=""/>
      <w:lvlJc w:val="left"/>
    </w:lvl>
    <w:lvl w:ilvl="7" w:tplc="B5F27D90">
      <w:numFmt w:val="decimal"/>
      <w:lvlText w:val=""/>
      <w:lvlJc w:val="left"/>
    </w:lvl>
    <w:lvl w:ilvl="8" w:tplc="920AFF7C">
      <w:numFmt w:val="decimal"/>
      <w:lvlText w:val=""/>
      <w:lvlJc w:val="left"/>
    </w:lvl>
  </w:abstractNum>
  <w:abstractNum w:abstractNumId="2" w15:restartNumberingAfterBreak="0">
    <w:nsid w:val="3D1B58BA"/>
    <w:multiLevelType w:val="hybridMultilevel"/>
    <w:tmpl w:val="40FA11B6"/>
    <w:lvl w:ilvl="0" w:tplc="BC5C8C5E">
      <w:start w:val="1"/>
      <w:numFmt w:val="bullet"/>
      <w:lvlText w:val="•"/>
      <w:lvlJc w:val="left"/>
    </w:lvl>
    <w:lvl w:ilvl="1" w:tplc="72524E6C">
      <w:numFmt w:val="decimal"/>
      <w:lvlText w:val=""/>
      <w:lvlJc w:val="left"/>
    </w:lvl>
    <w:lvl w:ilvl="2" w:tplc="DD10614C">
      <w:numFmt w:val="decimal"/>
      <w:lvlText w:val=""/>
      <w:lvlJc w:val="left"/>
    </w:lvl>
    <w:lvl w:ilvl="3" w:tplc="0BE0EA9A">
      <w:numFmt w:val="decimal"/>
      <w:lvlText w:val=""/>
      <w:lvlJc w:val="left"/>
    </w:lvl>
    <w:lvl w:ilvl="4" w:tplc="DDF47F3A">
      <w:numFmt w:val="decimal"/>
      <w:lvlText w:val=""/>
      <w:lvlJc w:val="left"/>
    </w:lvl>
    <w:lvl w:ilvl="5" w:tplc="3D52BCC8">
      <w:numFmt w:val="decimal"/>
      <w:lvlText w:val=""/>
      <w:lvlJc w:val="left"/>
    </w:lvl>
    <w:lvl w:ilvl="6" w:tplc="E0526B70">
      <w:numFmt w:val="decimal"/>
      <w:lvlText w:val=""/>
      <w:lvlJc w:val="left"/>
    </w:lvl>
    <w:lvl w:ilvl="7" w:tplc="06CC234A">
      <w:numFmt w:val="decimal"/>
      <w:lvlText w:val=""/>
      <w:lvlJc w:val="left"/>
    </w:lvl>
    <w:lvl w:ilvl="8" w:tplc="1ECA6C5E">
      <w:numFmt w:val="decimal"/>
      <w:lvlText w:val=""/>
      <w:lvlJc w:val="left"/>
    </w:lvl>
  </w:abstractNum>
  <w:abstractNum w:abstractNumId="3" w15:restartNumberingAfterBreak="0">
    <w:nsid w:val="41B71EFB"/>
    <w:multiLevelType w:val="hybridMultilevel"/>
    <w:tmpl w:val="DB584E08"/>
    <w:lvl w:ilvl="0" w:tplc="EEFA8C6E">
      <w:start w:val="1"/>
      <w:numFmt w:val="bullet"/>
      <w:lvlText w:val="•"/>
      <w:lvlJc w:val="left"/>
    </w:lvl>
    <w:lvl w:ilvl="1" w:tplc="D16CBE2C">
      <w:numFmt w:val="decimal"/>
      <w:lvlText w:val=""/>
      <w:lvlJc w:val="left"/>
    </w:lvl>
    <w:lvl w:ilvl="2" w:tplc="53148040">
      <w:numFmt w:val="decimal"/>
      <w:lvlText w:val=""/>
      <w:lvlJc w:val="left"/>
    </w:lvl>
    <w:lvl w:ilvl="3" w:tplc="73D88B8C">
      <w:numFmt w:val="decimal"/>
      <w:lvlText w:val=""/>
      <w:lvlJc w:val="left"/>
    </w:lvl>
    <w:lvl w:ilvl="4" w:tplc="00DEA748">
      <w:numFmt w:val="decimal"/>
      <w:lvlText w:val=""/>
      <w:lvlJc w:val="left"/>
    </w:lvl>
    <w:lvl w:ilvl="5" w:tplc="1AC44524">
      <w:numFmt w:val="decimal"/>
      <w:lvlText w:val=""/>
      <w:lvlJc w:val="left"/>
    </w:lvl>
    <w:lvl w:ilvl="6" w:tplc="03485C56">
      <w:numFmt w:val="decimal"/>
      <w:lvlText w:val=""/>
      <w:lvlJc w:val="left"/>
    </w:lvl>
    <w:lvl w:ilvl="7" w:tplc="D6D0A82E">
      <w:numFmt w:val="decimal"/>
      <w:lvlText w:val=""/>
      <w:lvlJc w:val="left"/>
    </w:lvl>
    <w:lvl w:ilvl="8" w:tplc="5EDA3030">
      <w:numFmt w:val="decimal"/>
      <w:lvlText w:val=""/>
      <w:lvlJc w:val="left"/>
    </w:lvl>
  </w:abstractNum>
  <w:abstractNum w:abstractNumId="4" w15:restartNumberingAfterBreak="0">
    <w:nsid w:val="46E87CCD"/>
    <w:multiLevelType w:val="hybridMultilevel"/>
    <w:tmpl w:val="F556941E"/>
    <w:lvl w:ilvl="0" w:tplc="E1DE8784">
      <w:start w:val="1"/>
      <w:numFmt w:val="decimal"/>
      <w:lvlText w:val="%1."/>
      <w:lvlJc w:val="left"/>
    </w:lvl>
    <w:lvl w:ilvl="1" w:tplc="45261D4C">
      <w:numFmt w:val="decimal"/>
      <w:lvlText w:val=""/>
      <w:lvlJc w:val="left"/>
    </w:lvl>
    <w:lvl w:ilvl="2" w:tplc="6AB03938">
      <w:numFmt w:val="decimal"/>
      <w:lvlText w:val=""/>
      <w:lvlJc w:val="left"/>
    </w:lvl>
    <w:lvl w:ilvl="3" w:tplc="777435E0">
      <w:numFmt w:val="decimal"/>
      <w:lvlText w:val=""/>
      <w:lvlJc w:val="left"/>
    </w:lvl>
    <w:lvl w:ilvl="4" w:tplc="345C0E78">
      <w:numFmt w:val="decimal"/>
      <w:lvlText w:val=""/>
      <w:lvlJc w:val="left"/>
    </w:lvl>
    <w:lvl w:ilvl="5" w:tplc="6C98A1C4">
      <w:numFmt w:val="decimal"/>
      <w:lvlText w:val=""/>
      <w:lvlJc w:val="left"/>
    </w:lvl>
    <w:lvl w:ilvl="6" w:tplc="56624078">
      <w:numFmt w:val="decimal"/>
      <w:lvlText w:val=""/>
      <w:lvlJc w:val="left"/>
    </w:lvl>
    <w:lvl w:ilvl="7" w:tplc="B62ADF3E">
      <w:numFmt w:val="decimal"/>
      <w:lvlText w:val=""/>
      <w:lvlJc w:val="left"/>
    </w:lvl>
    <w:lvl w:ilvl="8" w:tplc="FABED516">
      <w:numFmt w:val="decimal"/>
      <w:lvlText w:val=""/>
      <w:lvlJc w:val="left"/>
    </w:lvl>
  </w:abstractNum>
  <w:abstractNum w:abstractNumId="5" w15:restartNumberingAfterBreak="0">
    <w:nsid w:val="507ED7AB"/>
    <w:multiLevelType w:val="hybridMultilevel"/>
    <w:tmpl w:val="C01A221E"/>
    <w:lvl w:ilvl="0" w:tplc="52E0CE7A">
      <w:start w:val="1"/>
      <w:numFmt w:val="bullet"/>
      <w:lvlText w:val="•"/>
      <w:lvlJc w:val="left"/>
    </w:lvl>
    <w:lvl w:ilvl="1" w:tplc="CACEFD70">
      <w:numFmt w:val="decimal"/>
      <w:lvlText w:val=""/>
      <w:lvlJc w:val="left"/>
    </w:lvl>
    <w:lvl w:ilvl="2" w:tplc="3AA67FBE">
      <w:numFmt w:val="decimal"/>
      <w:lvlText w:val=""/>
      <w:lvlJc w:val="left"/>
    </w:lvl>
    <w:lvl w:ilvl="3" w:tplc="1E3C535C">
      <w:numFmt w:val="decimal"/>
      <w:lvlText w:val=""/>
      <w:lvlJc w:val="left"/>
    </w:lvl>
    <w:lvl w:ilvl="4" w:tplc="76FC063C">
      <w:numFmt w:val="decimal"/>
      <w:lvlText w:val=""/>
      <w:lvlJc w:val="left"/>
    </w:lvl>
    <w:lvl w:ilvl="5" w:tplc="94D8871C">
      <w:numFmt w:val="decimal"/>
      <w:lvlText w:val=""/>
      <w:lvlJc w:val="left"/>
    </w:lvl>
    <w:lvl w:ilvl="6" w:tplc="D1482D3A">
      <w:numFmt w:val="decimal"/>
      <w:lvlText w:val=""/>
      <w:lvlJc w:val="left"/>
    </w:lvl>
    <w:lvl w:ilvl="7" w:tplc="683A0668">
      <w:numFmt w:val="decimal"/>
      <w:lvlText w:val=""/>
      <w:lvlJc w:val="left"/>
    </w:lvl>
    <w:lvl w:ilvl="8" w:tplc="1E203148">
      <w:numFmt w:val="decimal"/>
      <w:lvlText w:val=""/>
      <w:lvlJc w:val="left"/>
    </w:lvl>
  </w:abstractNum>
  <w:abstractNum w:abstractNumId="6" w15:restartNumberingAfterBreak="0">
    <w:nsid w:val="625558EC"/>
    <w:multiLevelType w:val="hybridMultilevel"/>
    <w:tmpl w:val="4FC0C966"/>
    <w:lvl w:ilvl="0" w:tplc="E0025EAE">
      <w:start w:val="1"/>
      <w:numFmt w:val="bullet"/>
      <w:lvlText w:val="•"/>
      <w:lvlJc w:val="left"/>
    </w:lvl>
    <w:lvl w:ilvl="1" w:tplc="B640634C">
      <w:numFmt w:val="decimal"/>
      <w:lvlText w:val=""/>
      <w:lvlJc w:val="left"/>
    </w:lvl>
    <w:lvl w:ilvl="2" w:tplc="E72C1FA2">
      <w:numFmt w:val="decimal"/>
      <w:lvlText w:val=""/>
      <w:lvlJc w:val="left"/>
    </w:lvl>
    <w:lvl w:ilvl="3" w:tplc="F6DC05E8">
      <w:numFmt w:val="decimal"/>
      <w:lvlText w:val=""/>
      <w:lvlJc w:val="left"/>
    </w:lvl>
    <w:lvl w:ilvl="4" w:tplc="D13455E8">
      <w:numFmt w:val="decimal"/>
      <w:lvlText w:val=""/>
      <w:lvlJc w:val="left"/>
    </w:lvl>
    <w:lvl w:ilvl="5" w:tplc="FABC8D4A">
      <w:numFmt w:val="decimal"/>
      <w:lvlText w:val=""/>
      <w:lvlJc w:val="left"/>
    </w:lvl>
    <w:lvl w:ilvl="6" w:tplc="B1A203FE">
      <w:numFmt w:val="decimal"/>
      <w:lvlText w:val=""/>
      <w:lvlJc w:val="left"/>
    </w:lvl>
    <w:lvl w:ilvl="7" w:tplc="6A86F4E2">
      <w:numFmt w:val="decimal"/>
      <w:lvlText w:val=""/>
      <w:lvlJc w:val="left"/>
    </w:lvl>
    <w:lvl w:ilvl="8" w:tplc="33C20A36">
      <w:numFmt w:val="decimal"/>
      <w:lvlText w:val=""/>
      <w:lvlJc w:val="left"/>
    </w:lvl>
  </w:abstractNum>
  <w:num w:numId="1">
    <w:abstractNumId w:val="6"/>
  </w:num>
  <w:num w:numId="2">
    <w:abstractNumId w:val="0"/>
  </w:num>
  <w:num w:numId="3">
    <w:abstractNumId w:val="4"/>
  </w:num>
  <w:num w:numId="4">
    <w:abstractNumId w:val="2"/>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1B4B"/>
    <w:rsid w:val="0000036B"/>
    <w:rsid w:val="000356F1"/>
    <w:rsid w:val="00570674"/>
    <w:rsid w:val="005C4BA0"/>
    <w:rsid w:val="006B369E"/>
    <w:rsid w:val="00750089"/>
    <w:rsid w:val="00811E16"/>
    <w:rsid w:val="00B05CA3"/>
    <w:rsid w:val="00D61B4B"/>
    <w:rsid w:val="00F44DD8"/>
    <w:rsid w:val="00FB21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D7D28"/>
  <w15:docId w15:val="{F3D4EBA6-D766-48A8-926F-B7DA3FF50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o.int/publications-detail/global-surveillance-for-human-infection-with-novel-coronavirus-(2019-ncov)" TargetMode="External"/><Relationship Id="rId13" Type="http://schemas.openxmlformats.org/officeDocument/2006/relationships/hyperlink" Target="https://www.who.int/publications-detail/the-first-few-x-(ffx)-cases-and-contact-investigation-protocol-for-2019-novel-coronavirus-(2019-ncov)-infection" TargetMode="External"/><Relationship Id="rId18" Type="http://schemas.openxmlformats.org/officeDocument/2006/relationships/hyperlink" Target="https://www.who.int/publications-detail/infection-prevention-and-control-during-health-care-when-novel-coronavirus-(ncov)-infection-is-suspected" TargetMode="External"/><Relationship Id="rId26" Type="http://schemas.openxmlformats.org/officeDocument/2006/relationships/hyperlink" Target="https://www.who.int/health-topics/coronavirus/who-recommendations-to-reduce-risk-of-transmission-of-emerging-pathogens-from-animals-to-humans-in-live-animal-markets" TargetMode="External"/><Relationship Id="rId3" Type="http://schemas.openxmlformats.org/officeDocument/2006/relationships/settings" Target="settings.xml"/><Relationship Id="rId21" Type="http://schemas.openxmlformats.org/officeDocument/2006/relationships/hyperlink" Target="https://www.who.int/publications-detail/home-care-for-patients-with-suspected-novel-coronavirus-(ncov)-infection-presenting-with-mild-symptoms-and-management-of-contacts" TargetMode="External"/><Relationship Id="rId7" Type="http://schemas.openxmlformats.org/officeDocument/2006/relationships/image" Target="media/image2.jpeg"/><Relationship Id="rId12" Type="http://schemas.openxmlformats.org/officeDocument/2006/relationships/hyperlink" Target="https://www.who.int/publications-detail/the-first-few-x-(ffx)-cases-and-contact-investigation-protocol-for-2019-novel-coronavirus-(2019-ncov)-infection" TargetMode="External"/><Relationship Id="rId17" Type="http://schemas.openxmlformats.org/officeDocument/2006/relationships/hyperlink" Target="https://www.who.int/publications-detail/clinical-management-of-severe-acute-respiratory-infection-when-novel-coronavirus-(ncov)-infection-is-suspected" TargetMode="External"/><Relationship Id="rId25" Type="http://schemas.openxmlformats.org/officeDocument/2006/relationships/hyperlink" Target="https://www.who.int/publications-detail/disease-commodity-package---novel-coronavirus-(ncov)" TargetMode="External"/><Relationship Id="rId2" Type="http://schemas.openxmlformats.org/officeDocument/2006/relationships/styles" Target="styles.xml"/><Relationship Id="rId16" Type="http://schemas.openxmlformats.org/officeDocument/2006/relationships/hyperlink" Target="https://www.who.int/publications-detail/advice-on-the-use-of-masks-the-community-during-home-care-and-in-health-care-settings-in-the-context-of-the-novel-coronavirus-(2019-ncov)-outbreak" TargetMode="External"/><Relationship Id="rId20" Type="http://schemas.openxmlformats.org/officeDocument/2006/relationships/hyperlink" Target="https://www.who.int/publications-detail/home-care-for-patients-with-suspected-novel-coronavirus-(ncov)-infection-presenting-with-mild-symptoms-and-management-of-contacts" TargetMode="External"/><Relationship Id="rId29" Type="http://schemas.openxmlformats.org/officeDocument/2006/relationships/hyperlink" Target="https://openwho.org/courses/introduction-to-ncov" TargetMode="External"/><Relationship Id="rId1" Type="http://schemas.openxmlformats.org/officeDocument/2006/relationships/numbering" Target="numbering.xml"/><Relationship Id="rId6" Type="http://schemas.openxmlformats.org/officeDocument/2006/relationships/hyperlink" Target="https://www.who.int/news-room/detail/06-02-2020-who-to-accelerate-research-and-innovation-for-new-coronavirus" TargetMode="External"/><Relationship Id="rId11" Type="http://schemas.openxmlformats.org/officeDocument/2006/relationships/hyperlink" Target="https://www.iata.org/en/programs/safety/health/diseases/" TargetMode="External"/><Relationship Id="rId24" Type="http://schemas.openxmlformats.org/officeDocument/2006/relationships/hyperlink" Target="https://www.who.int/publications-detail/global-surveillance-for-human-infection-with-novel-coronavirus-(2019-ncov)"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who.int/publications-detail/advice-on-the-use-of-masks-the-community-during-home-care-and-in-health-care-settings-in-the-context-of-the-novel-coronavirus-(2019-ncov)-outbreak" TargetMode="External"/><Relationship Id="rId23" Type="http://schemas.openxmlformats.org/officeDocument/2006/relationships/hyperlink" Target="https://www.who.int/publications-detail/global-surveillance-for-human-infection-with-novel-coronavirus-(2019-ncov)" TargetMode="External"/><Relationship Id="rId28" Type="http://schemas.openxmlformats.org/officeDocument/2006/relationships/hyperlink" Target="https://www.who.int/ith/2019-nCoV_advice_for_international_traffic/en/" TargetMode="External"/><Relationship Id="rId10" Type="http://schemas.openxmlformats.org/officeDocument/2006/relationships/image" Target="media/image4.jpeg"/><Relationship Id="rId19" Type="http://schemas.openxmlformats.org/officeDocument/2006/relationships/hyperlink" Target="https://www.who.int/publications-detail/infection-prevention-and-control-during-health-care-when-novel-coronavirus-(ncov)-infection-is-suspected"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who.int/health-topics/coronavirus/laboratory-diagnostics-for-novel-coronavirus" TargetMode="External"/><Relationship Id="rId22" Type="http://schemas.openxmlformats.org/officeDocument/2006/relationships/hyperlink" Target="https://www.who.int/publications-detail/risk-communication-and-community-engagement-readiness-and-initial-response-for-novel-coronaviruses-(-ncov)" TargetMode="External"/><Relationship Id="rId27" Type="http://schemas.openxmlformats.org/officeDocument/2006/relationships/hyperlink" Target="https://www.who.int/ith/2019-nCoV_advice_for_international_traffic/en/" TargetMode="External"/><Relationship Id="rId30" Type="http://schemas.openxmlformats.org/officeDocument/2006/relationships/hyperlink" Target="https://www.who.int/emergencies/diseases/novel-coronavirus-2019/technical-guidance/early-investig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2569</Words>
  <Characters>14648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Kevin Lin</cp:lastModifiedBy>
  <cp:revision>17</cp:revision>
  <dcterms:created xsi:type="dcterms:W3CDTF">2020-03-10T16:46:00Z</dcterms:created>
  <dcterms:modified xsi:type="dcterms:W3CDTF">2020-03-12T07:30:00Z</dcterms:modified>
</cp:coreProperties>
</file>