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4551C5" w14:textId="7A77C071" w:rsidR="00136BC7" w:rsidRDefault="009F2F1F" w:rsidP="00211A03">
      <w:pPr>
        <w:pStyle w:val="a3"/>
        <w:numPr>
          <w:ilvl w:val="0"/>
          <w:numId w:val="2"/>
        </w:numPr>
        <w:ind w:firstLineChars="0"/>
      </w:pPr>
      <w:r>
        <w:rPr>
          <w:rFonts w:hint="eastAsia"/>
        </w:rPr>
        <w:t>背景知识</w:t>
      </w:r>
    </w:p>
    <w:p w14:paraId="4CE45916" w14:textId="239CB878" w:rsidR="00136BC7" w:rsidRDefault="009F2F1F" w:rsidP="00136BC7">
      <w:pPr>
        <w:pStyle w:val="a3"/>
        <w:numPr>
          <w:ilvl w:val="1"/>
          <w:numId w:val="2"/>
        </w:numPr>
        <w:ind w:firstLineChars="0"/>
      </w:pPr>
      <w:proofErr w:type="gramStart"/>
      <w:r>
        <w:rPr>
          <w:rFonts w:hint="eastAsia"/>
        </w:rPr>
        <w:t>嵌入式行业</w:t>
      </w:r>
      <w:proofErr w:type="gramEnd"/>
      <w:r>
        <w:rPr>
          <w:rFonts w:hint="eastAsia"/>
        </w:rPr>
        <w:t>概览</w:t>
      </w:r>
    </w:p>
    <w:p w14:paraId="245CBC12" w14:textId="77777777" w:rsidR="00136BC7" w:rsidRDefault="009F2F1F" w:rsidP="00136BC7">
      <w:pPr>
        <w:pStyle w:val="a3"/>
        <w:numPr>
          <w:ilvl w:val="2"/>
          <w:numId w:val="2"/>
        </w:numPr>
        <w:ind w:firstLineChars="0"/>
      </w:pPr>
      <w:r>
        <w:rPr>
          <w:rFonts w:hint="eastAsia"/>
        </w:rPr>
        <w:t>从业人员的工作经验，学历要求，地域分布</w:t>
      </w:r>
    </w:p>
    <w:p w14:paraId="08495A74" w14:textId="77777777" w:rsidR="00136BC7" w:rsidRDefault="009F2F1F" w:rsidP="00136BC7">
      <w:pPr>
        <w:pStyle w:val="a3"/>
        <w:numPr>
          <w:ilvl w:val="2"/>
          <w:numId w:val="2"/>
        </w:numPr>
        <w:ind w:firstLineChars="0"/>
      </w:pPr>
      <w:r>
        <w:rPr>
          <w:rFonts w:hint="eastAsia"/>
        </w:rPr>
        <w:t>薪资水平</w:t>
      </w:r>
    </w:p>
    <w:p w14:paraId="1F3D8DF4" w14:textId="35A8D064" w:rsidR="00136BC7" w:rsidRDefault="008317E7" w:rsidP="00136BC7">
      <w:pPr>
        <w:pStyle w:val="a3"/>
        <w:numPr>
          <w:ilvl w:val="2"/>
          <w:numId w:val="2"/>
        </w:numPr>
        <w:ind w:firstLineChars="0"/>
      </w:pPr>
      <w:r>
        <w:rPr>
          <w:rFonts w:hint="eastAsia"/>
        </w:rPr>
        <w:t>安</w:t>
      </w:r>
      <w:proofErr w:type="gramStart"/>
      <w:r>
        <w:rPr>
          <w:rFonts w:hint="eastAsia"/>
        </w:rPr>
        <w:t>防</w:t>
      </w:r>
      <w:r w:rsidR="009F2F1F">
        <w:rPr>
          <w:rFonts w:hint="eastAsia"/>
        </w:rPr>
        <w:t>行业</w:t>
      </w:r>
      <w:proofErr w:type="gramEnd"/>
      <w:r w:rsidR="008256BF">
        <w:rPr>
          <w:rFonts w:hint="eastAsia"/>
        </w:rPr>
        <w:t>现状</w:t>
      </w:r>
    </w:p>
    <w:p w14:paraId="7D8326F5" w14:textId="77777777" w:rsidR="00136BC7" w:rsidRDefault="009F2F1F" w:rsidP="00136BC7">
      <w:pPr>
        <w:pStyle w:val="a3"/>
        <w:numPr>
          <w:ilvl w:val="2"/>
          <w:numId w:val="2"/>
        </w:numPr>
        <w:ind w:firstLineChars="0"/>
      </w:pPr>
      <w:r>
        <w:rPr>
          <w:rFonts w:hint="eastAsia"/>
        </w:rPr>
        <w:t>公司规模</w:t>
      </w:r>
    </w:p>
    <w:p w14:paraId="48E7BE7D" w14:textId="09F492D9" w:rsidR="00136BC7" w:rsidRDefault="009F2F1F" w:rsidP="00136BC7">
      <w:pPr>
        <w:pStyle w:val="a3"/>
        <w:numPr>
          <w:ilvl w:val="2"/>
          <w:numId w:val="2"/>
        </w:numPr>
        <w:ind w:firstLineChars="0"/>
      </w:pPr>
      <w:r>
        <w:rPr>
          <w:rFonts w:hint="eastAsia"/>
        </w:rPr>
        <w:t>企业人才需求现状</w:t>
      </w:r>
    </w:p>
    <w:p w14:paraId="06B24A8E" w14:textId="1FD6DC6D" w:rsidR="008317E7" w:rsidRDefault="008317E7" w:rsidP="008317E7">
      <w:pPr>
        <w:pStyle w:val="a3"/>
        <w:numPr>
          <w:ilvl w:val="1"/>
          <w:numId w:val="2"/>
        </w:numPr>
        <w:ind w:firstLineChars="0"/>
      </w:pPr>
      <w:r>
        <w:rPr>
          <w:rFonts w:hint="eastAsia"/>
        </w:rPr>
        <w:t>嵌入式应用领域</w:t>
      </w:r>
    </w:p>
    <w:p w14:paraId="5B8CFA7D" w14:textId="127C8892" w:rsidR="00B15261" w:rsidRDefault="00B15261" w:rsidP="00136BC7">
      <w:pPr>
        <w:pStyle w:val="a3"/>
        <w:numPr>
          <w:ilvl w:val="1"/>
          <w:numId w:val="2"/>
        </w:numPr>
        <w:ind w:firstLineChars="0"/>
      </w:pPr>
      <w:r>
        <w:rPr>
          <w:rFonts w:hint="eastAsia"/>
        </w:rPr>
        <w:t>嵌入式软硬件厂商的合作关系</w:t>
      </w:r>
    </w:p>
    <w:p w14:paraId="45804EBD" w14:textId="76E0BA4C" w:rsidR="008317E7" w:rsidRDefault="008317E7" w:rsidP="008317E7">
      <w:pPr>
        <w:pStyle w:val="a3"/>
        <w:numPr>
          <w:ilvl w:val="1"/>
          <w:numId w:val="2"/>
        </w:numPr>
        <w:ind w:firstLineChars="0"/>
      </w:pPr>
      <w:r>
        <w:rPr>
          <w:rFonts w:hint="eastAsia"/>
        </w:rPr>
        <w:t>安</w:t>
      </w:r>
      <w:proofErr w:type="gramStart"/>
      <w:r>
        <w:rPr>
          <w:rFonts w:hint="eastAsia"/>
        </w:rPr>
        <w:t>防行业</w:t>
      </w:r>
      <w:proofErr w:type="gramEnd"/>
      <w:r>
        <w:rPr>
          <w:rFonts w:hint="eastAsia"/>
        </w:rPr>
        <w:t>的</w:t>
      </w:r>
      <w:r w:rsidR="00EA5DB2">
        <w:rPr>
          <w:rFonts w:hint="eastAsia"/>
        </w:rPr>
        <w:t>嵌入式产业链</w:t>
      </w:r>
    </w:p>
    <w:p w14:paraId="1987A044" w14:textId="426B96AA" w:rsidR="008317E7" w:rsidRDefault="008317E7" w:rsidP="008317E7">
      <w:pPr>
        <w:pStyle w:val="a3"/>
        <w:numPr>
          <w:ilvl w:val="0"/>
          <w:numId w:val="2"/>
        </w:numPr>
        <w:ind w:firstLineChars="0"/>
      </w:pPr>
      <w:r>
        <w:rPr>
          <w:rFonts w:hint="eastAsia"/>
        </w:rPr>
        <w:t>安</w:t>
      </w:r>
      <w:proofErr w:type="gramStart"/>
      <w:r>
        <w:rPr>
          <w:rFonts w:hint="eastAsia"/>
        </w:rPr>
        <w:t>防行业</w:t>
      </w:r>
      <w:proofErr w:type="gramEnd"/>
      <w:r>
        <w:rPr>
          <w:rFonts w:hint="eastAsia"/>
        </w:rPr>
        <w:t>基础知识</w:t>
      </w:r>
    </w:p>
    <w:p w14:paraId="7D8371EF" w14:textId="77777777" w:rsidR="00E204B7" w:rsidRDefault="00E204B7" w:rsidP="00E204B7">
      <w:pPr>
        <w:pStyle w:val="a3"/>
        <w:numPr>
          <w:ilvl w:val="1"/>
          <w:numId w:val="2"/>
        </w:numPr>
        <w:ind w:firstLineChars="0"/>
      </w:pPr>
      <w:r>
        <w:rPr>
          <w:rFonts w:hint="eastAsia"/>
        </w:rPr>
        <w:t>行业相关的基本名词和概念</w:t>
      </w:r>
    </w:p>
    <w:p w14:paraId="6F605E60" w14:textId="77777777" w:rsidR="00EC3AA1" w:rsidRDefault="00EC3AA1" w:rsidP="00E204B7">
      <w:pPr>
        <w:pStyle w:val="a3"/>
        <w:numPr>
          <w:ilvl w:val="2"/>
          <w:numId w:val="2"/>
        </w:numPr>
        <w:ind w:firstLineChars="0"/>
      </w:pPr>
      <w:r>
        <w:rPr>
          <w:rFonts w:hint="eastAsia"/>
        </w:rPr>
        <w:t>产品相关</w:t>
      </w:r>
    </w:p>
    <w:p w14:paraId="10B4A0F5" w14:textId="41493421" w:rsidR="00EC3AA1" w:rsidRDefault="00EC3AA1" w:rsidP="00EC3AA1">
      <w:pPr>
        <w:pStyle w:val="a3"/>
        <w:numPr>
          <w:ilvl w:val="3"/>
          <w:numId w:val="2"/>
        </w:numPr>
        <w:ind w:firstLineChars="0"/>
      </w:pPr>
      <w:r>
        <w:rPr>
          <w:rFonts w:hint="eastAsia"/>
        </w:rPr>
        <w:t>I</w:t>
      </w:r>
      <w:r>
        <w:t>PC</w:t>
      </w:r>
      <w:r>
        <w:rPr>
          <w:rFonts w:hint="eastAsia"/>
        </w:rPr>
        <w:t>：</w:t>
      </w:r>
      <w:r w:rsidRPr="00EC3AA1">
        <w:t>IPC:IP Camera，网络摄像机，是一种将传统摄像机与网络编码模块结合所产生的新一代摄像机。网络编码模块将模拟摄像机采集到的模拟视频信号编码压缩成数字信号，从而可以直接接入网络交换及路由设备，再传送到Web服务器后，网络上的用户可以直接用浏览器观看Web服务器上的摄像机图像，授权用户还可以控制摄像机或对系统进行配置操作。</w:t>
      </w:r>
    </w:p>
    <w:p w14:paraId="0E6713C7" w14:textId="39FBCB83" w:rsidR="00EC3AA1" w:rsidRDefault="00EC3AA1" w:rsidP="00EC3AA1">
      <w:pPr>
        <w:pStyle w:val="a3"/>
        <w:numPr>
          <w:ilvl w:val="3"/>
          <w:numId w:val="2"/>
        </w:numPr>
        <w:ind w:firstLineChars="0"/>
      </w:pPr>
      <w:r>
        <w:t>NVR</w:t>
      </w:r>
      <w:r>
        <w:rPr>
          <w:rFonts w:hint="eastAsia"/>
        </w:rPr>
        <w:t>：</w:t>
      </w:r>
      <w:r w:rsidRPr="00EC3AA1">
        <w:rPr>
          <w:rFonts w:hint="eastAsia"/>
        </w:rPr>
        <w:t>全称</w:t>
      </w:r>
      <w:r w:rsidRPr="00EC3AA1">
        <w:t>Network Video Recorder，即网络视频录像机，是网络视频监控系统的存储转发部分。通常与视频编码器或网络摄像机协同工作，完成视频的录像、存储及转发功能。</w:t>
      </w:r>
    </w:p>
    <w:p w14:paraId="61317A99" w14:textId="06BB86C4" w:rsidR="00EC3AA1" w:rsidRDefault="00EC3AA1" w:rsidP="00EC3AA1">
      <w:pPr>
        <w:pStyle w:val="a3"/>
        <w:numPr>
          <w:ilvl w:val="3"/>
          <w:numId w:val="2"/>
        </w:numPr>
        <w:ind w:firstLineChars="0"/>
      </w:pPr>
      <w:r>
        <w:rPr>
          <w:rFonts w:hint="eastAsia"/>
        </w:rPr>
        <w:t>D</w:t>
      </w:r>
      <w:r>
        <w:t>VR</w:t>
      </w:r>
      <w:r>
        <w:rPr>
          <w:rFonts w:hint="eastAsia"/>
        </w:rPr>
        <w:t>：</w:t>
      </w:r>
      <w:r w:rsidRPr="00EC3AA1">
        <w:rPr>
          <w:rFonts w:hint="eastAsia"/>
        </w:rPr>
        <w:t>全称</w:t>
      </w:r>
      <w:r w:rsidRPr="00EC3AA1">
        <w:t>Digital Video Recorder，即数字视频录像机，相对于传统的模拟视频录像机，采用硬盘录像，故常常被称为硬盘录像机。具有对图像/语音进行长时间录像、录音、远程监视和控制的功能。</w:t>
      </w:r>
    </w:p>
    <w:p w14:paraId="6AF56CD3" w14:textId="76F6D7F3" w:rsidR="00EC3AA1" w:rsidRDefault="00EC3AA1" w:rsidP="00EC3AA1">
      <w:pPr>
        <w:pStyle w:val="a3"/>
        <w:numPr>
          <w:ilvl w:val="3"/>
          <w:numId w:val="2"/>
        </w:numPr>
        <w:ind w:firstLineChars="0"/>
      </w:pPr>
      <w:r>
        <w:rPr>
          <w:rFonts w:hint="eastAsia"/>
        </w:rPr>
        <w:t>I</w:t>
      </w:r>
      <w:r>
        <w:t>PSAN</w:t>
      </w:r>
      <w:r>
        <w:rPr>
          <w:rFonts w:hint="eastAsia"/>
        </w:rPr>
        <w:t>：</w:t>
      </w:r>
      <w:r w:rsidRPr="00EC3AA1">
        <w:t xml:space="preserve">IPSAN:IP </w:t>
      </w:r>
      <w:proofErr w:type="spellStart"/>
      <w:r w:rsidRPr="00EC3AA1">
        <w:t>Stroage</w:t>
      </w:r>
      <w:proofErr w:type="spellEnd"/>
      <w:r w:rsidRPr="00EC3AA1">
        <w:t xml:space="preserve"> Area Network，网络录像机</w:t>
      </w:r>
    </w:p>
    <w:p w14:paraId="23FB477E" w14:textId="23B233BC" w:rsidR="008256BF" w:rsidRDefault="00EC3AA1" w:rsidP="008256BF">
      <w:pPr>
        <w:pStyle w:val="a3"/>
        <w:numPr>
          <w:ilvl w:val="3"/>
          <w:numId w:val="2"/>
        </w:numPr>
        <w:ind w:firstLineChars="0"/>
        <w:rPr>
          <w:rFonts w:hint="eastAsia"/>
        </w:rPr>
      </w:pPr>
      <w:r>
        <w:rPr>
          <w:rFonts w:hint="eastAsia"/>
        </w:rPr>
        <w:t>C</w:t>
      </w:r>
      <w:r>
        <w:t>VR</w:t>
      </w:r>
      <w:r w:rsidR="00EA540E">
        <w:rPr>
          <w:rFonts w:hint="eastAsia"/>
        </w:rPr>
        <w:t>：</w:t>
      </w:r>
      <w:r w:rsidR="00EA540E" w:rsidRPr="00EA540E">
        <w:rPr>
          <w:rFonts w:hint="eastAsia"/>
        </w:rPr>
        <w:t>全称</w:t>
      </w:r>
      <w:r w:rsidR="00EA540E" w:rsidRPr="00EA540E">
        <w:t>Center Video Recorder，即中心级视频录像机，是集编码设备管理、录像管理、存储、转发功能为一体的视频专用存储设备。</w:t>
      </w:r>
    </w:p>
    <w:p w14:paraId="68B516C4" w14:textId="60D60289" w:rsidR="00EA540E" w:rsidRDefault="00EA540E" w:rsidP="00EA540E">
      <w:pPr>
        <w:ind w:left="1260"/>
      </w:pPr>
      <w:r w:rsidRPr="00EA540E">
        <w:t>NVR和IPSAN存储是两种不同的存储技术，以其特点来看，NVR主要通过接受摄像机和编码器中传输过来的数据进行压缩或非压缩存储。可以简单理解为，NVR是一种通过网络数据进行本地存储的网络化存储设备。而IPSAN是把传统IP以太网上架一个SAN存储网络吗，并把服务器与存储设备连接起来的存储技术。更为直接的说，IPSAN使用标准的TCP/IP协议，数据可以在以太网上进行传输。</w:t>
      </w:r>
    </w:p>
    <w:p w14:paraId="4DDD41F0" w14:textId="431B4A2F" w:rsidR="00E204B7" w:rsidRDefault="00EC3AA1" w:rsidP="004A49D9">
      <w:pPr>
        <w:pStyle w:val="a3"/>
        <w:numPr>
          <w:ilvl w:val="2"/>
          <w:numId w:val="2"/>
        </w:numPr>
        <w:ind w:firstLineChars="0"/>
      </w:pPr>
      <w:r>
        <w:rPr>
          <w:rFonts w:hint="eastAsia"/>
        </w:rPr>
        <w:t>协议相关</w:t>
      </w:r>
    </w:p>
    <w:p w14:paraId="08F9D65A" w14:textId="5D1E5154" w:rsidR="00EC3AA1" w:rsidRDefault="00EC3AA1" w:rsidP="00EC3AA1">
      <w:pPr>
        <w:pStyle w:val="a3"/>
        <w:numPr>
          <w:ilvl w:val="3"/>
          <w:numId w:val="2"/>
        </w:numPr>
        <w:ind w:firstLineChars="0"/>
      </w:pPr>
      <w:r>
        <w:rPr>
          <w:rFonts w:hint="eastAsia"/>
        </w:rPr>
        <w:t>H</w:t>
      </w:r>
      <w:r>
        <w:t>.264</w:t>
      </w:r>
    </w:p>
    <w:p w14:paraId="6F22FB66" w14:textId="0D0A3F39" w:rsidR="00EC3AA1" w:rsidRDefault="00EC3AA1" w:rsidP="00EC3AA1">
      <w:pPr>
        <w:pStyle w:val="a3"/>
        <w:numPr>
          <w:ilvl w:val="3"/>
          <w:numId w:val="2"/>
        </w:numPr>
        <w:ind w:firstLineChars="0"/>
      </w:pPr>
      <w:r>
        <w:rPr>
          <w:rFonts w:hint="eastAsia"/>
        </w:rPr>
        <w:t>H</w:t>
      </w:r>
      <w:r>
        <w:t>.265</w:t>
      </w:r>
    </w:p>
    <w:p w14:paraId="7087FD34" w14:textId="557B5125" w:rsidR="00EA540E" w:rsidRDefault="00EC3AA1" w:rsidP="00EA540E">
      <w:pPr>
        <w:pStyle w:val="a3"/>
        <w:numPr>
          <w:ilvl w:val="3"/>
          <w:numId w:val="2"/>
        </w:numPr>
        <w:ind w:firstLineChars="0"/>
      </w:pPr>
      <w:r>
        <w:rPr>
          <w:rFonts w:hint="eastAsia"/>
        </w:rPr>
        <w:t>G.</w:t>
      </w:r>
      <w:r>
        <w:t>711/G.711A</w:t>
      </w:r>
    </w:p>
    <w:p w14:paraId="76E4D221" w14:textId="4804749E" w:rsidR="00EA540E" w:rsidRDefault="00EA540E" w:rsidP="00EA540E">
      <w:pPr>
        <w:pStyle w:val="a3"/>
        <w:numPr>
          <w:ilvl w:val="2"/>
          <w:numId w:val="2"/>
        </w:numPr>
        <w:ind w:firstLineChars="0"/>
      </w:pPr>
      <w:r>
        <w:rPr>
          <w:rFonts w:hint="eastAsia"/>
        </w:rPr>
        <w:t>基本名词</w:t>
      </w:r>
    </w:p>
    <w:p w14:paraId="6DFABA38" w14:textId="46C6FAF7" w:rsidR="001A1FB3" w:rsidRDefault="001A1FB3" w:rsidP="001A1FB3">
      <w:pPr>
        <w:pStyle w:val="a3"/>
        <w:numPr>
          <w:ilvl w:val="3"/>
          <w:numId w:val="2"/>
        </w:numPr>
        <w:ind w:firstLineChars="0"/>
      </w:pPr>
      <w:r>
        <w:rPr>
          <w:rFonts w:hint="eastAsia"/>
        </w:rPr>
        <w:t>固件</w:t>
      </w:r>
    </w:p>
    <w:p w14:paraId="56A0768B" w14:textId="079B01E4" w:rsidR="00EA540E" w:rsidRDefault="00EA540E" w:rsidP="00EA540E">
      <w:pPr>
        <w:pStyle w:val="a3"/>
        <w:numPr>
          <w:ilvl w:val="3"/>
          <w:numId w:val="2"/>
        </w:numPr>
        <w:ind w:firstLineChars="0"/>
      </w:pPr>
      <w:r>
        <w:t>x</w:t>
      </w:r>
      <w:r>
        <w:rPr>
          <w:rFonts w:hint="eastAsia"/>
        </w:rPr>
        <w:t>路视频</w:t>
      </w:r>
    </w:p>
    <w:p w14:paraId="60A42DD1" w14:textId="51EDACF5" w:rsidR="00EA540E" w:rsidRDefault="00EA540E" w:rsidP="00EA540E">
      <w:pPr>
        <w:pStyle w:val="a3"/>
        <w:numPr>
          <w:ilvl w:val="3"/>
          <w:numId w:val="2"/>
        </w:numPr>
        <w:ind w:firstLineChars="0"/>
      </w:pPr>
      <w:r>
        <w:rPr>
          <w:rFonts w:hint="eastAsia"/>
        </w:rPr>
        <w:t>x路音频</w:t>
      </w:r>
    </w:p>
    <w:p w14:paraId="2611190F" w14:textId="53B086A5" w:rsidR="00EA540E" w:rsidRDefault="00EA540E" w:rsidP="00EA540E">
      <w:pPr>
        <w:pStyle w:val="a3"/>
        <w:numPr>
          <w:ilvl w:val="3"/>
          <w:numId w:val="2"/>
        </w:numPr>
        <w:ind w:firstLineChars="0"/>
      </w:pPr>
      <w:r>
        <w:rPr>
          <w:rFonts w:hint="eastAsia"/>
        </w:rPr>
        <w:t>帧率</w:t>
      </w:r>
    </w:p>
    <w:p w14:paraId="362A4CDF" w14:textId="0FD3D431" w:rsidR="00EA540E" w:rsidRDefault="00EA540E" w:rsidP="00EA540E">
      <w:pPr>
        <w:pStyle w:val="a3"/>
        <w:numPr>
          <w:ilvl w:val="3"/>
          <w:numId w:val="2"/>
        </w:numPr>
        <w:ind w:firstLineChars="0"/>
      </w:pPr>
      <w:r>
        <w:rPr>
          <w:rFonts w:hint="eastAsia"/>
        </w:rPr>
        <w:t>码率</w:t>
      </w:r>
    </w:p>
    <w:p w14:paraId="5E7B4D3B" w14:textId="0580D333" w:rsidR="00E204B7" w:rsidRDefault="00E204B7" w:rsidP="00E204B7">
      <w:pPr>
        <w:pStyle w:val="a3"/>
        <w:numPr>
          <w:ilvl w:val="1"/>
          <w:numId w:val="2"/>
        </w:numPr>
        <w:ind w:firstLineChars="0"/>
      </w:pPr>
      <w:r>
        <w:rPr>
          <w:rFonts w:hint="eastAsia"/>
        </w:rPr>
        <w:t>软件开发</w:t>
      </w:r>
      <w:r w:rsidR="00136BC7">
        <w:rPr>
          <w:rFonts w:hint="eastAsia"/>
        </w:rPr>
        <w:t>语言</w:t>
      </w:r>
      <w:r>
        <w:rPr>
          <w:rFonts w:hint="eastAsia"/>
        </w:rPr>
        <w:t>的选择</w:t>
      </w:r>
    </w:p>
    <w:p w14:paraId="3A3307B2" w14:textId="56EAD142" w:rsidR="00211A03" w:rsidRDefault="00211A03" w:rsidP="00211A03">
      <w:pPr>
        <w:pStyle w:val="a3"/>
        <w:numPr>
          <w:ilvl w:val="2"/>
          <w:numId w:val="2"/>
        </w:numPr>
        <w:ind w:firstLineChars="0"/>
      </w:pPr>
      <w:r>
        <w:rPr>
          <w:rFonts w:hint="eastAsia"/>
        </w:rPr>
        <w:lastRenderedPageBreak/>
        <w:t>C</w:t>
      </w:r>
      <w:r>
        <w:t>/C++</w:t>
      </w:r>
    </w:p>
    <w:p w14:paraId="096AC292" w14:textId="3C3C6DD6" w:rsidR="00211A03" w:rsidRDefault="00211A03" w:rsidP="00211A03">
      <w:pPr>
        <w:pStyle w:val="a3"/>
        <w:numPr>
          <w:ilvl w:val="2"/>
          <w:numId w:val="2"/>
        </w:numPr>
        <w:ind w:firstLineChars="0"/>
      </w:pPr>
      <w:r>
        <w:t>VUE</w:t>
      </w:r>
    </w:p>
    <w:p w14:paraId="5C282CB6" w14:textId="754E779E" w:rsidR="00E204B7" w:rsidRDefault="00E204B7" w:rsidP="00E204B7">
      <w:pPr>
        <w:pStyle w:val="a3"/>
        <w:numPr>
          <w:ilvl w:val="1"/>
          <w:numId w:val="2"/>
        </w:numPr>
        <w:ind w:firstLineChars="0"/>
      </w:pPr>
      <w:r>
        <w:rPr>
          <w:rFonts w:hint="eastAsia"/>
        </w:rPr>
        <w:t>软件开发平台的选择</w:t>
      </w:r>
    </w:p>
    <w:p w14:paraId="5E4FD02C" w14:textId="1C4E2290" w:rsidR="00211A03" w:rsidRDefault="00211A03" w:rsidP="00211A03">
      <w:pPr>
        <w:pStyle w:val="a3"/>
        <w:numPr>
          <w:ilvl w:val="2"/>
          <w:numId w:val="2"/>
        </w:numPr>
        <w:ind w:firstLineChars="0"/>
      </w:pPr>
      <w:proofErr w:type="spellStart"/>
      <w:r>
        <w:t>P</w:t>
      </w:r>
      <w:r>
        <w:rPr>
          <w:rFonts w:hint="eastAsia"/>
        </w:rPr>
        <w:t>ycharm</w:t>
      </w:r>
      <w:proofErr w:type="spellEnd"/>
    </w:p>
    <w:p w14:paraId="7C90A023" w14:textId="5ED52C46" w:rsidR="00211A03" w:rsidRDefault="00211A03" w:rsidP="00211A03">
      <w:pPr>
        <w:pStyle w:val="a3"/>
        <w:numPr>
          <w:ilvl w:val="2"/>
          <w:numId w:val="2"/>
        </w:numPr>
        <w:ind w:firstLineChars="0"/>
      </w:pPr>
      <w:r>
        <w:t>V</w:t>
      </w:r>
      <w:r>
        <w:rPr>
          <w:rFonts w:hint="eastAsia"/>
        </w:rPr>
        <w:t>s</w:t>
      </w:r>
      <w:r>
        <w:t xml:space="preserve"> Code</w:t>
      </w:r>
    </w:p>
    <w:p w14:paraId="45B0DE04" w14:textId="32C81570" w:rsidR="004A49D9" w:rsidRDefault="00E204B7" w:rsidP="00EC3AA1">
      <w:pPr>
        <w:pStyle w:val="a3"/>
        <w:numPr>
          <w:ilvl w:val="1"/>
          <w:numId w:val="2"/>
        </w:numPr>
        <w:ind w:firstLineChars="0"/>
      </w:pPr>
      <w:r>
        <w:rPr>
          <w:rFonts w:hint="eastAsia"/>
        </w:rPr>
        <w:t>软件开发调试工具的选择</w:t>
      </w:r>
    </w:p>
    <w:p w14:paraId="5C5DFD94" w14:textId="00EC0119" w:rsidR="004A49D9" w:rsidRDefault="00E204B7" w:rsidP="00EC3AA1">
      <w:pPr>
        <w:pStyle w:val="a3"/>
        <w:numPr>
          <w:ilvl w:val="1"/>
          <w:numId w:val="2"/>
        </w:numPr>
        <w:ind w:firstLineChars="0"/>
      </w:pPr>
      <w:r>
        <w:rPr>
          <w:rFonts w:hint="eastAsia"/>
        </w:rPr>
        <w:t>硬件开发平台的选择</w:t>
      </w:r>
    </w:p>
    <w:p w14:paraId="7B7B18C5" w14:textId="08596FA6" w:rsidR="009F2F1F" w:rsidRDefault="00136BC7" w:rsidP="00195B4C">
      <w:pPr>
        <w:pStyle w:val="a3"/>
        <w:numPr>
          <w:ilvl w:val="0"/>
          <w:numId w:val="2"/>
        </w:numPr>
        <w:ind w:firstLineChars="0"/>
      </w:pPr>
      <w:r>
        <w:rPr>
          <w:rFonts w:hint="eastAsia"/>
        </w:rPr>
        <w:t>开发环境搭建和使用</w:t>
      </w:r>
    </w:p>
    <w:p w14:paraId="6A1CD8EB" w14:textId="31BC07FF" w:rsidR="00743B38" w:rsidRDefault="00743B38" w:rsidP="00743B38">
      <w:pPr>
        <w:pStyle w:val="a3"/>
        <w:numPr>
          <w:ilvl w:val="1"/>
          <w:numId w:val="2"/>
        </w:numPr>
        <w:ind w:firstLineChars="0"/>
      </w:pPr>
      <w:r>
        <w:rPr>
          <w:rFonts w:hint="eastAsia"/>
        </w:rPr>
        <w:t>交叉编译器</w:t>
      </w:r>
    </w:p>
    <w:p w14:paraId="158B8CB8" w14:textId="58113533" w:rsidR="00743B38" w:rsidRDefault="00743B38" w:rsidP="00743B38">
      <w:pPr>
        <w:pStyle w:val="a3"/>
        <w:numPr>
          <w:ilvl w:val="1"/>
          <w:numId w:val="2"/>
        </w:numPr>
        <w:ind w:firstLineChars="0"/>
      </w:pPr>
      <w:r>
        <w:rPr>
          <w:rFonts w:hint="eastAsia"/>
        </w:rPr>
        <w:t>烧录</w:t>
      </w:r>
    </w:p>
    <w:p w14:paraId="2732DD0A" w14:textId="59F3A60D" w:rsidR="00743B38" w:rsidRDefault="00743B38" w:rsidP="00743B38">
      <w:pPr>
        <w:pStyle w:val="a3"/>
        <w:numPr>
          <w:ilvl w:val="1"/>
          <w:numId w:val="2"/>
        </w:numPr>
        <w:ind w:firstLineChars="0"/>
      </w:pPr>
      <w:r>
        <w:rPr>
          <w:rFonts w:hint="eastAsia"/>
        </w:rPr>
        <w:t>开发工具</w:t>
      </w:r>
    </w:p>
    <w:p w14:paraId="4B29DE62" w14:textId="79934D58" w:rsidR="009F2F1F" w:rsidRDefault="002A003F" w:rsidP="001E6D5F">
      <w:pPr>
        <w:pStyle w:val="a3"/>
        <w:numPr>
          <w:ilvl w:val="0"/>
          <w:numId w:val="2"/>
        </w:numPr>
        <w:ind w:firstLineChars="0"/>
      </w:pPr>
      <w:r>
        <w:rPr>
          <w:rFonts w:hint="eastAsia"/>
        </w:rPr>
        <w:t>嵌入式软件开发相关硬件知识</w:t>
      </w:r>
    </w:p>
    <w:p w14:paraId="230B274D" w14:textId="766AF78A" w:rsidR="00195B4C" w:rsidRDefault="00195B4C" w:rsidP="00195B4C">
      <w:pPr>
        <w:pStyle w:val="a3"/>
        <w:numPr>
          <w:ilvl w:val="1"/>
          <w:numId w:val="2"/>
        </w:numPr>
        <w:ind w:firstLineChars="0"/>
      </w:pPr>
      <w:r>
        <w:rPr>
          <w:rFonts w:hint="eastAsia"/>
        </w:rPr>
        <w:t>电路</w:t>
      </w:r>
    </w:p>
    <w:p w14:paraId="232AEF4E" w14:textId="33105824" w:rsidR="009F2F1F" w:rsidRDefault="002A003F" w:rsidP="002A003F">
      <w:pPr>
        <w:pStyle w:val="a3"/>
        <w:numPr>
          <w:ilvl w:val="1"/>
          <w:numId w:val="2"/>
        </w:numPr>
        <w:ind w:firstLineChars="0"/>
      </w:pPr>
      <w:r>
        <w:rPr>
          <w:rFonts w:hint="eastAsia"/>
        </w:rPr>
        <w:t>芯片封装方式</w:t>
      </w:r>
    </w:p>
    <w:p w14:paraId="34919C54" w14:textId="44B438DC" w:rsidR="009F2F1F" w:rsidRDefault="00211A03" w:rsidP="008256BF">
      <w:pPr>
        <w:pStyle w:val="a3"/>
        <w:numPr>
          <w:ilvl w:val="0"/>
          <w:numId w:val="2"/>
        </w:numPr>
        <w:ind w:firstLineChars="0"/>
      </w:pPr>
      <w:r>
        <w:rPr>
          <w:rFonts w:hint="eastAsia"/>
        </w:rPr>
        <w:t>嵌入式开发</w:t>
      </w:r>
      <w:r w:rsidR="00195B4C">
        <w:rPr>
          <w:rFonts w:hint="eastAsia"/>
        </w:rPr>
        <w:t>流程</w:t>
      </w:r>
    </w:p>
    <w:p w14:paraId="2D8737E4" w14:textId="40642428" w:rsidR="009F22FC" w:rsidRDefault="009F2F1F" w:rsidP="00192E43">
      <w:r>
        <w:tab/>
      </w:r>
      <w:bookmarkStart w:id="0" w:name="_GoBack"/>
      <w:bookmarkEnd w:id="0"/>
    </w:p>
    <w:sectPr w:rsidR="009F22F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FF6EB7"/>
    <w:multiLevelType w:val="hybridMultilevel"/>
    <w:tmpl w:val="BE3A71A0"/>
    <w:lvl w:ilvl="0" w:tplc="9850BAE2">
      <w:start w:val="1"/>
      <w:numFmt w:val="decimal"/>
      <w:lvlText w:val="%1、"/>
      <w:lvlJc w:val="left"/>
      <w:pPr>
        <w:ind w:left="360" w:hanging="360"/>
      </w:pPr>
      <w:rPr>
        <w:rFonts w:asciiTheme="minorHAnsi" w:eastAsiaTheme="minorEastAsia" w:hAnsiTheme="minorHAnsi" w:cstheme="minorBidi"/>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4AE0FEF"/>
    <w:multiLevelType w:val="multilevel"/>
    <w:tmpl w:val="04B86B6E"/>
    <w:lvl w:ilvl="0">
      <w:start w:val="1"/>
      <w:numFmt w:val="decimal"/>
      <w:lvlText w:val="%1."/>
      <w:lvlJc w:val="left"/>
      <w:pPr>
        <w:ind w:left="465" w:hanging="46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2A9E20D3"/>
    <w:multiLevelType w:val="multilevel"/>
    <w:tmpl w:val="F76A435E"/>
    <w:lvl w:ilvl="0">
      <w:start w:val="1"/>
      <w:numFmt w:val="decimal"/>
      <w:lvlText w:val="%1."/>
      <w:lvlJc w:val="left"/>
      <w:pPr>
        <w:ind w:left="465" w:hanging="46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30125B33"/>
    <w:multiLevelType w:val="multilevel"/>
    <w:tmpl w:val="E5022338"/>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438F0D80"/>
    <w:multiLevelType w:val="multilevel"/>
    <w:tmpl w:val="42BCA5E2"/>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4AC22885"/>
    <w:multiLevelType w:val="hybridMultilevel"/>
    <w:tmpl w:val="B6544828"/>
    <w:lvl w:ilvl="0" w:tplc="561AA2D0">
      <w:start w:val="1"/>
      <w:numFmt w:val="decimal"/>
      <w:lvlText w:val="%1、"/>
      <w:lvlJc w:val="left"/>
      <w:pPr>
        <w:ind w:left="1200" w:hanging="360"/>
      </w:pPr>
      <w:rPr>
        <w:rFonts w:hint="default"/>
      </w:r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15:restartNumberingAfterBreak="0">
    <w:nsid w:val="56221D88"/>
    <w:multiLevelType w:val="multilevel"/>
    <w:tmpl w:val="46187D10"/>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7C906148"/>
    <w:multiLevelType w:val="multilevel"/>
    <w:tmpl w:val="881E5E7A"/>
    <w:lvl w:ilvl="0">
      <w:start w:val="1"/>
      <w:numFmt w:val="decimal"/>
      <w:lvlText w:val="%1."/>
      <w:lvlJc w:val="left"/>
      <w:pPr>
        <w:ind w:left="465" w:hanging="465"/>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num w:numId="1">
    <w:abstractNumId w:val="5"/>
  </w:num>
  <w:num w:numId="2">
    <w:abstractNumId w:val="0"/>
  </w:num>
  <w:num w:numId="3">
    <w:abstractNumId w:val="1"/>
  </w:num>
  <w:num w:numId="4">
    <w:abstractNumId w:val="6"/>
  </w:num>
  <w:num w:numId="5">
    <w:abstractNumId w:val="4"/>
  </w:num>
  <w:num w:numId="6">
    <w:abstractNumId w:val="7"/>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798"/>
    <w:rsid w:val="00136BC7"/>
    <w:rsid w:val="00192E43"/>
    <w:rsid w:val="00195B4C"/>
    <w:rsid w:val="001A1FB3"/>
    <w:rsid w:val="001E6D5F"/>
    <w:rsid w:val="00211A03"/>
    <w:rsid w:val="00242798"/>
    <w:rsid w:val="002A003F"/>
    <w:rsid w:val="00343B1F"/>
    <w:rsid w:val="004A49D9"/>
    <w:rsid w:val="00743B38"/>
    <w:rsid w:val="008256BF"/>
    <w:rsid w:val="008317E7"/>
    <w:rsid w:val="00916B5B"/>
    <w:rsid w:val="009F22FC"/>
    <w:rsid w:val="009F2F1F"/>
    <w:rsid w:val="00AA624D"/>
    <w:rsid w:val="00B15261"/>
    <w:rsid w:val="00B227F3"/>
    <w:rsid w:val="00E204B7"/>
    <w:rsid w:val="00EA540E"/>
    <w:rsid w:val="00EA5DB2"/>
    <w:rsid w:val="00EC3A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AD246"/>
  <w15:chartTrackingRefBased/>
  <w15:docId w15:val="{BBA6FB28-B439-4A3B-832E-246547B3F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F2F1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9405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2</Pages>
  <Words>144</Words>
  <Characters>821</Characters>
  <Application>Microsoft Office Word</Application>
  <DocSecurity>0</DocSecurity>
  <Lines>6</Lines>
  <Paragraphs>1</Paragraphs>
  <ScaleCrop>false</ScaleCrop>
  <Company/>
  <LinksUpToDate>false</LinksUpToDate>
  <CharactersWithSpaces>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qinghang</dc:creator>
  <cp:keywords/>
  <dc:description/>
  <cp:lastModifiedBy>yu qinghang</cp:lastModifiedBy>
  <cp:revision>14</cp:revision>
  <dcterms:created xsi:type="dcterms:W3CDTF">2020-03-28T03:52:00Z</dcterms:created>
  <dcterms:modified xsi:type="dcterms:W3CDTF">2020-03-28T05:52:00Z</dcterms:modified>
</cp:coreProperties>
</file>