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68A02" w14:textId="0AC140A5" w:rsidR="005736EA" w:rsidRPr="00970D22" w:rsidRDefault="00970D22" w:rsidP="00970D22">
      <w:pPr>
        <w:jc w:val="center"/>
        <w:rPr>
          <w:b/>
          <w:sz w:val="28"/>
          <w:szCs w:val="28"/>
        </w:rPr>
      </w:pPr>
      <w:r w:rsidRPr="00970D22">
        <w:rPr>
          <w:rFonts w:hint="eastAsia"/>
          <w:b/>
          <w:sz w:val="28"/>
          <w:szCs w:val="28"/>
        </w:rPr>
        <w:t>现场服务器需求</w:t>
      </w:r>
    </w:p>
    <w:p w14:paraId="102267E1" w14:textId="29305171" w:rsidR="005736EA" w:rsidRDefault="005736EA" w:rsidP="00970D2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应用场景，现场服务器需要同时连接多台摄像机，实时接收摄像机返回的数据。</w:t>
      </w:r>
    </w:p>
    <w:p w14:paraId="354DF2DA" w14:textId="77777777" w:rsidR="005736EA" w:rsidRDefault="005736EA" w:rsidP="005736EA"/>
    <w:p w14:paraId="2787BFA6" w14:textId="3DDA033E" w:rsidR="005736EA" w:rsidRDefault="005736EA" w:rsidP="00970D2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通信协议</w:t>
      </w:r>
      <w:r>
        <w:t>：TCP/IP Socket通信</w:t>
      </w:r>
    </w:p>
    <w:p w14:paraId="1DCFFA3B" w14:textId="77777777" w:rsidR="005736EA" w:rsidRDefault="005736EA" w:rsidP="00970D22">
      <w:pPr>
        <w:ind w:leftChars="200" w:left="420"/>
      </w:pPr>
      <w:r>
        <w:rPr>
          <w:rFonts w:hint="eastAsia"/>
        </w:rPr>
        <w:t>服务器：现场服务器（树莓派）</w:t>
      </w:r>
    </w:p>
    <w:p w14:paraId="4EBF6261" w14:textId="77777777" w:rsidR="005736EA" w:rsidRDefault="005736EA" w:rsidP="00970D22">
      <w:pPr>
        <w:ind w:leftChars="200" w:left="420"/>
      </w:pPr>
      <w:r>
        <w:rPr>
          <w:rFonts w:hint="eastAsia"/>
        </w:rPr>
        <w:t>客户端：摄像机</w:t>
      </w:r>
    </w:p>
    <w:p w14:paraId="1F2DFEE1" w14:textId="13CB935D" w:rsidR="005736EA" w:rsidRDefault="005736EA" w:rsidP="00970D2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连接方式：根据设置的服务器IP地址，摄像机</w:t>
      </w:r>
      <w:r>
        <w:t>主动连接现场服务器，连上后向现场服务器每N秒（N可设置）发送1次数据包，没有数据时发送心跳包。</w:t>
      </w:r>
    </w:p>
    <w:p w14:paraId="56CA9A0C" w14:textId="361DEA29" w:rsidR="00AB2544" w:rsidRDefault="00AB2544" w:rsidP="00AB254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发送内容，ASCII码字符串直接发送</w:t>
      </w:r>
    </w:p>
    <w:p w14:paraId="514DF2F4" w14:textId="52D7ACD8" w:rsidR="005736EA" w:rsidRDefault="00115103" w:rsidP="00970D2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摄像机</w:t>
      </w:r>
      <w:r>
        <w:sym w:font="Wingdings" w:char="F0E0"/>
      </w:r>
      <w:r>
        <w:rPr>
          <w:rFonts w:hint="eastAsia"/>
        </w:rPr>
        <w:t>现场服务器：</w:t>
      </w:r>
      <w:r w:rsidR="005736EA">
        <w:rPr>
          <w:rFonts w:hint="eastAsia"/>
        </w:rPr>
        <w:t>数据包格式</w:t>
      </w:r>
      <w:r w:rsidR="00DA1FE6">
        <w:rPr>
          <w:rFonts w:hint="eastAsia"/>
        </w:rPr>
        <w:t>，S</w:t>
      </w:r>
      <w:r w:rsidR="00DA1FE6">
        <w:t>(N)</w:t>
      </w:r>
      <w:r w:rsidR="00DA1FE6">
        <w:rPr>
          <w:rFonts w:hint="eastAsia"/>
        </w:rPr>
        <w:t>，S代表字符串类型，N代表字符串长度</w:t>
      </w:r>
    </w:p>
    <w:tbl>
      <w:tblPr>
        <w:tblStyle w:val="a3"/>
        <w:tblW w:w="14236" w:type="dxa"/>
        <w:jc w:val="center"/>
        <w:tblLayout w:type="fixed"/>
        <w:tblLook w:val="04A0" w:firstRow="1" w:lastRow="0" w:firstColumn="1" w:lastColumn="0" w:noHBand="0" w:noVBand="1"/>
      </w:tblPr>
      <w:tblGrid>
        <w:gridCol w:w="691"/>
        <w:gridCol w:w="697"/>
        <w:gridCol w:w="592"/>
        <w:gridCol w:w="992"/>
        <w:gridCol w:w="709"/>
        <w:gridCol w:w="709"/>
        <w:gridCol w:w="556"/>
        <w:gridCol w:w="708"/>
        <w:gridCol w:w="709"/>
        <w:gridCol w:w="862"/>
        <w:gridCol w:w="708"/>
        <w:gridCol w:w="851"/>
        <w:gridCol w:w="709"/>
        <w:gridCol w:w="850"/>
        <w:gridCol w:w="709"/>
        <w:gridCol w:w="850"/>
        <w:gridCol w:w="709"/>
        <w:gridCol w:w="992"/>
        <w:gridCol w:w="633"/>
      </w:tblGrid>
      <w:tr w:rsidR="00DA1FE6" w:rsidRPr="00034969" w14:paraId="39C3FF84" w14:textId="77777777" w:rsidTr="00DA1FE6">
        <w:trPr>
          <w:trHeight w:val="499"/>
          <w:jc w:val="center"/>
        </w:trPr>
        <w:tc>
          <w:tcPr>
            <w:tcW w:w="691" w:type="dxa"/>
            <w:shd w:val="clear" w:color="auto" w:fill="B4C6E7" w:themeFill="accent1" w:themeFillTint="66"/>
          </w:tcPr>
          <w:p w14:paraId="1A99882D" w14:textId="30D2617F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帧头</w:t>
            </w:r>
            <w:proofErr w:type="gramEnd"/>
          </w:p>
        </w:tc>
        <w:tc>
          <w:tcPr>
            <w:tcW w:w="697" w:type="dxa"/>
            <w:shd w:val="clear" w:color="auto" w:fill="B4C6E7" w:themeFill="accent1" w:themeFillTint="66"/>
          </w:tcPr>
          <w:p w14:paraId="587F13F7" w14:textId="4B2D134D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592" w:type="dxa"/>
            <w:shd w:val="clear" w:color="auto" w:fill="B4C6E7" w:themeFill="accent1" w:themeFillTint="66"/>
          </w:tcPr>
          <w:p w14:paraId="406F5E11" w14:textId="183A8102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标志1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890ABF4" w14:textId="01449E09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车牌号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70970EB4" w14:textId="40FF2BA7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标志2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71219730" w14:textId="306011C9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车牌颜色</w:t>
            </w:r>
          </w:p>
        </w:tc>
        <w:tc>
          <w:tcPr>
            <w:tcW w:w="556" w:type="dxa"/>
            <w:shd w:val="clear" w:color="auto" w:fill="B4C6E7" w:themeFill="accent1" w:themeFillTint="66"/>
          </w:tcPr>
          <w:p w14:paraId="04A1A628" w14:textId="370E6B6C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标志3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505C53C3" w14:textId="082AE588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车标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168F8B7D" w14:textId="29648972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标志4</w:t>
            </w:r>
          </w:p>
        </w:tc>
        <w:tc>
          <w:tcPr>
            <w:tcW w:w="862" w:type="dxa"/>
            <w:shd w:val="clear" w:color="auto" w:fill="B4C6E7" w:themeFill="accent1" w:themeFillTint="66"/>
          </w:tcPr>
          <w:p w14:paraId="1812D371" w14:textId="7C0530E7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左上角横坐标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6038001E" w14:textId="5F9E1BC8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标志5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07B7851" w14:textId="133E2CAA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左上角纵坐标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04679E01" w14:textId="431D000C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标志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43F89B9E" w14:textId="350AF6BA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右</w:t>
            </w:r>
            <w:r w:rsidR="00E27C2A">
              <w:rPr>
                <w:rFonts w:hint="eastAsia"/>
                <w:color w:val="000000" w:themeColor="text1"/>
                <w:sz w:val="18"/>
                <w:szCs w:val="18"/>
              </w:rPr>
              <w:t>下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角横坐标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6B40863" w14:textId="2A2B5EE0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标志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6BF7BBF6" w14:textId="17039813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右</w:t>
            </w:r>
            <w:r w:rsidR="00E27C2A">
              <w:rPr>
                <w:rFonts w:hint="eastAsia"/>
                <w:color w:val="000000" w:themeColor="text1"/>
                <w:sz w:val="18"/>
                <w:szCs w:val="18"/>
              </w:rPr>
              <w:t>下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角纵坐标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3CF6ED99" w14:textId="75EA41AE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标志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BBBFCB2" w14:textId="4680F07D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保留</w:t>
            </w:r>
          </w:p>
        </w:tc>
        <w:tc>
          <w:tcPr>
            <w:tcW w:w="633" w:type="dxa"/>
            <w:shd w:val="clear" w:color="auto" w:fill="B4C6E7" w:themeFill="accent1" w:themeFillTint="66"/>
          </w:tcPr>
          <w:p w14:paraId="30B20DB1" w14:textId="22262090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帧尾</w:t>
            </w:r>
            <w:proofErr w:type="gramEnd"/>
          </w:p>
        </w:tc>
      </w:tr>
      <w:tr w:rsidR="00DA1FE6" w:rsidRPr="00034969" w14:paraId="636B9224" w14:textId="77777777" w:rsidTr="00DA1FE6">
        <w:trPr>
          <w:trHeight w:val="420"/>
          <w:jc w:val="center"/>
        </w:trPr>
        <w:tc>
          <w:tcPr>
            <w:tcW w:w="691" w:type="dxa"/>
            <w:shd w:val="clear" w:color="auto" w:fill="B4C6E7" w:themeFill="accent1" w:themeFillTint="66"/>
          </w:tcPr>
          <w:p w14:paraId="0AD4C6FA" w14:textId="3CB58C6B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S(</w:t>
            </w:r>
            <w:proofErr w:type="gramEnd"/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4)</w:t>
            </w:r>
          </w:p>
        </w:tc>
        <w:tc>
          <w:tcPr>
            <w:tcW w:w="697" w:type="dxa"/>
            <w:shd w:val="clear" w:color="auto" w:fill="B4C6E7" w:themeFill="accent1" w:themeFillTint="66"/>
          </w:tcPr>
          <w:p w14:paraId="1FE22CE7" w14:textId="274EF27F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S(</w:t>
            </w:r>
            <w:proofErr w:type="gramEnd"/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2)</w:t>
            </w:r>
          </w:p>
        </w:tc>
        <w:tc>
          <w:tcPr>
            <w:tcW w:w="592" w:type="dxa"/>
            <w:shd w:val="clear" w:color="auto" w:fill="B4C6E7" w:themeFill="accent1" w:themeFillTint="66"/>
          </w:tcPr>
          <w:p w14:paraId="7488ED0F" w14:textId="53C76654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S(</w:t>
            </w:r>
            <w:proofErr w:type="gramEnd"/>
            <w:r>
              <w:rPr>
                <w:color w:val="000000" w:themeColor="text1"/>
                <w:sz w:val="18"/>
                <w:szCs w:val="18"/>
              </w:rPr>
              <w:t>3</w:t>
            </w:r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2E169B7" w14:textId="2ECCF1C7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B4C6E7" w:themeFill="accent1" w:themeFillTint="66"/>
          </w:tcPr>
          <w:p w14:paraId="5CA17C7A" w14:textId="290ADBF2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S(</w:t>
            </w:r>
            <w:proofErr w:type="gramEnd"/>
            <w:r>
              <w:rPr>
                <w:color w:val="000000" w:themeColor="text1"/>
                <w:sz w:val="18"/>
                <w:szCs w:val="18"/>
              </w:rPr>
              <w:t>3)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3A313CD9" w14:textId="0CAD7E29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B4C6E7" w:themeFill="accent1" w:themeFillTint="66"/>
          </w:tcPr>
          <w:p w14:paraId="197A3011" w14:textId="6BFC5F3F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S(</w:t>
            </w:r>
            <w:proofErr w:type="gramEnd"/>
            <w:r>
              <w:rPr>
                <w:color w:val="000000" w:themeColor="text1"/>
                <w:sz w:val="18"/>
                <w:szCs w:val="18"/>
              </w:rPr>
              <w:t>3</w:t>
            </w:r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0DF81339" w14:textId="056E67CF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B4C6E7" w:themeFill="accent1" w:themeFillTint="66"/>
          </w:tcPr>
          <w:p w14:paraId="0CE59745" w14:textId="035B12C5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S (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62" w:type="dxa"/>
            <w:shd w:val="clear" w:color="auto" w:fill="B4C6E7" w:themeFill="accent1" w:themeFillTint="66"/>
          </w:tcPr>
          <w:p w14:paraId="27AE46D6" w14:textId="77777777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B4C6E7" w:themeFill="accent1" w:themeFillTint="66"/>
          </w:tcPr>
          <w:p w14:paraId="6391CC1B" w14:textId="098F7B37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S (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91AF0D3" w14:textId="47C4CA4D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B4C6E7" w:themeFill="accent1" w:themeFillTint="66"/>
          </w:tcPr>
          <w:p w14:paraId="40694574" w14:textId="444F3F26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S (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43424C82" w14:textId="77777777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B4C6E7" w:themeFill="accent1" w:themeFillTint="66"/>
          </w:tcPr>
          <w:p w14:paraId="3E866AC1" w14:textId="53964043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S (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10F6CAF4" w14:textId="228E0C9B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B4C6E7" w:themeFill="accent1" w:themeFillTint="66"/>
          </w:tcPr>
          <w:p w14:paraId="44B1028A" w14:textId="078D01C2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S(</w:t>
            </w:r>
            <w:proofErr w:type="gramEnd"/>
            <w:r>
              <w:rPr>
                <w:color w:val="000000" w:themeColor="text1"/>
                <w:sz w:val="18"/>
                <w:szCs w:val="18"/>
              </w:rPr>
              <w:t>3</w:t>
            </w:r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68988A2" w14:textId="32BFB185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color w:val="000000" w:themeColor="text1"/>
                <w:sz w:val="18"/>
                <w:szCs w:val="18"/>
              </w:rPr>
              <w:t>8)</w:t>
            </w:r>
          </w:p>
        </w:tc>
        <w:tc>
          <w:tcPr>
            <w:tcW w:w="633" w:type="dxa"/>
            <w:shd w:val="clear" w:color="auto" w:fill="B4C6E7" w:themeFill="accent1" w:themeFillTint="66"/>
          </w:tcPr>
          <w:p w14:paraId="010622A4" w14:textId="1997FB1F" w:rsidR="00DA1FE6" w:rsidRPr="00034969" w:rsidRDefault="00DA1FE6" w:rsidP="00DA1FE6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S(</w:t>
            </w:r>
            <w:proofErr w:type="gramEnd"/>
            <w:r w:rsidRPr="00034969">
              <w:rPr>
                <w:rFonts w:hint="eastAsia"/>
                <w:color w:val="000000" w:themeColor="text1"/>
                <w:sz w:val="18"/>
                <w:szCs w:val="18"/>
              </w:rPr>
              <w:t>4)</w:t>
            </w:r>
          </w:p>
        </w:tc>
      </w:tr>
      <w:tr w:rsidR="00E27C2A" w:rsidRPr="00372777" w14:paraId="29D755A9" w14:textId="77777777" w:rsidTr="00DA1FE6">
        <w:trPr>
          <w:trHeight w:val="883"/>
          <w:jc w:val="center"/>
        </w:trPr>
        <w:tc>
          <w:tcPr>
            <w:tcW w:w="691" w:type="dxa"/>
          </w:tcPr>
          <w:p w14:paraId="2F2E37FB" w14:textId="4BD1E0D8" w:rsidR="00E27C2A" w:rsidRPr="00372777" w:rsidRDefault="00E27C2A" w:rsidP="00E27C2A">
            <w:pPr>
              <w:rPr>
                <w:sz w:val="18"/>
                <w:szCs w:val="18"/>
              </w:rPr>
            </w:pPr>
            <w:r w:rsidRPr="00372777">
              <w:rPr>
                <w:rFonts w:hint="eastAsia"/>
                <w:sz w:val="18"/>
                <w:szCs w:val="18"/>
              </w:rPr>
              <w:t>EB</w:t>
            </w:r>
            <w:r w:rsidRPr="00372777">
              <w:rPr>
                <w:sz w:val="18"/>
                <w:szCs w:val="18"/>
              </w:rPr>
              <w:t>90</w:t>
            </w:r>
          </w:p>
        </w:tc>
        <w:tc>
          <w:tcPr>
            <w:tcW w:w="697" w:type="dxa"/>
          </w:tcPr>
          <w:p w14:paraId="46F7FE02" w14:textId="52C0C59D" w:rsidR="00E27C2A" w:rsidRPr="00372777" w:rsidRDefault="00E27C2A" w:rsidP="00E27C2A">
            <w:pPr>
              <w:rPr>
                <w:sz w:val="18"/>
                <w:szCs w:val="18"/>
              </w:rPr>
            </w:pPr>
            <w:r w:rsidRPr="00372777">
              <w:rPr>
                <w:rFonts w:hint="eastAsia"/>
                <w:sz w:val="18"/>
                <w:szCs w:val="18"/>
              </w:rPr>
              <w:t>A</w:t>
            </w:r>
            <w:r w:rsidRPr="00372777">
              <w:rPr>
                <w:sz w:val="18"/>
                <w:szCs w:val="18"/>
              </w:rPr>
              <w:t>1</w:t>
            </w:r>
          </w:p>
        </w:tc>
        <w:tc>
          <w:tcPr>
            <w:tcW w:w="592" w:type="dxa"/>
          </w:tcPr>
          <w:p w14:paraId="3BDF97DE" w14:textId="25ECB670" w:rsidR="00E27C2A" w:rsidRPr="00372777" w:rsidRDefault="00E27C2A" w:rsidP="00E27C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F1F</w:t>
            </w:r>
          </w:p>
        </w:tc>
        <w:tc>
          <w:tcPr>
            <w:tcW w:w="992" w:type="dxa"/>
          </w:tcPr>
          <w:p w14:paraId="6B2A98E4" w14:textId="5637F5DA" w:rsidR="00E27C2A" w:rsidRPr="00DA1FE6" w:rsidRDefault="00E27C2A" w:rsidP="00E27C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A1FE6">
              <w:rPr>
                <w:rFonts w:ascii="Times New Roman" w:hAnsi="Times New Roman" w:cs="Times New Roman"/>
                <w:sz w:val="18"/>
                <w:szCs w:val="18"/>
              </w:rPr>
              <w:t>沪</w:t>
            </w:r>
            <w:r w:rsidRPr="00DA1FE6">
              <w:rPr>
                <w:rFonts w:ascii="Times New Roman" w:hAnsi="Times New Roman" w:cs="Times New Roman"/>
                <w:sz w:val="18"/>
                <w:szCs w:val="18"/>
              </w:rPr>
              <w:t>A123456</w:t>
            </w:r>
          </w:p>
        </w:tc>
        <w:tc>
          <w:tcPr>
            <w:tcW w:w="709" w:type="dxa"/>
          </w:tcPr>
          <w:p w14:paraId="139B100D" w14:textId="051F9D64" w:rsidR="00E27C2A" w:rsidRPr="00372777" w:rsidRDefault="00E27C2A" w:rsidP="00E27C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F2F</w:t>
            </w:r>
          </w:p>
        </w:tc>
        <w:tc>
          <w:tcPr>
            <w:tcW w:w="709" w:type="dxa"/>
          </w:tcPr>
          <w:p w14:paraId="5C384954" w14:textId="27EEEA31" w:rsidR="00E27C2A" w:rsidRPr="00372777" w:rsidRDefault="00E27C2A" w:rsidP="00E27C2A">
            <w:pPr>
              <w:rPr>
                <w:sz w:val="18"/>
                <w:szCs w:val="18"/>
              </w:rPr>
            </w:pPr>
            <w:r w:rsidRPr="00372777">
              <w:rPr>
                <w:rFonts w:hint="eastAsia"/>
                <w:sz w:val="18"/>
                <w:szCs w:val="18"/>
              </w:rPr>
              <w:t>绿</w:t>
            </w:r>
          </w:p>
        </w:tc>
        <w:tc>
          <w:tcPr>
            <w:tcW w:w="556" w:type="dxa"/>
          </w:tcPr>
          <w:p w14:paraId="4DD2ADC5" w14:textId="15797D11" w:rsidR="00E27C2A" w:rsidRPr="00372777" w:rsidRDefault="00E27C2A" w:rsidP="00E27C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F3F</w:t>
            </w:r>
          </w:p>
        </w:tc>
        <w:tc>
          <w:tcPr>
            <w:tcW w:w="708" w:type="dxa"/>
          </w:tcPr>
          <w:p w14:paraId="5BB46EED" w14:textId="547FC798" w:rsidR="00E27C2A" w:rsidRPr="00372777" w:rsidRDefault="00E27C2A" w:rsidP="00E27C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709" w:type="dxa"/>
          </w:tcPr>
          <w:p w14:paraId="522D13BC" w14:textId="36451DD5" w:rsidR="00E27C2A" w:rsidRPr="00372777" w:rsidRDefault="00E27C2A" w:rsidP="00E27C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F4F</w:t>
            </w:r>
          </w:p>
        </w:tc>
        <w:tc>
          <w:tcPr>
            <w:tcW w:w="862" w:type="dxa"/>
          </w:tcPr>
          <w:p w14:paraId="7C8855B3" w14:textId="240A49AF" w:rsidR="00E27C2A" w:rsidRDefault="00E27C2A" w:rsidP="00E27C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~1920</w:t>
            </w:r>
          </w:p>
        </w:tc>
        <w:tc>
          <w:tcPr>
            <w:tcW w:w="708" w:type="dxa"/>
          </w:tcPr>
          <w:p w14:paraId="5FB70873" w14:textId="0B1A9FD2" w:rsidR="00E27C2A" w:rsidRDefault="00E27C2A" w:rsidP="00E27C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F5F</w:t>
            </w:r>
          </w:p>
        </w:tc>
        <w:tc>
          <w:tcPr>
            <w:tcW w:w="851" w:type="dxa"/>
          </w:tcPr>
          <w:p w14:paraId="79D6CB0E" w14:textId="3FD93623" w:rsidR="00E27C2A" w:rsidRDefault="00E27C2A" w:rsidP="00E27C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~1088</w:t>
            </w:r>
          </w:p>
        </w:tc>
        <w:tc>
          <w:tcPr>
            <w:tcW w:w="709" w:type="dxa"/>
          </w:tcPr>
          <w:p w14:paraId="7DD3E7F7" w14:textId="11DFB13B" w:rsidR="00E27C2A" w:rsidRPr="00372777" w:rsidRDefault="00E27C2A" w:rsidP="00E27C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F6F</w:t>
            </w:r>
          </w:p>
        </w:tc>
        <w:tc>
          <w:tcPr>
            <w:tcW w:w="850" w:type="dxa"/>
          </w:tcPr>
          <w:p w14:paraId="4B1BBB62" w14:textId="67B32CD2" w:rsidR="00E27C2A" w:rsidRPr="00372777" w:rsidRDefault="00E27C2A" w:rsidP="00E27C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~1920</w:t>
            </w:r>
          </w:p>
        </w:tc>
        <w:tc>
          <w:tcPr>
            <w:tcW w:w="709" w:type="dxa"/>
          </w:tcPr>
          <w:p w14:paraId="0DB89528" w14:textId="0AFB50BE" w:rsidR="00E27C2A" w:rsidRPr="00372777" w:rsidRDefault="00E27C2A" w:rsidP="00E27C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F</w:t>
            </w:r>
          </w:p>
        </w:tc>
        <w:tc>
          <w:tcPr>
            <w:tcW w:w="850" w:type="dxa"/>
          </w:tcPr>
          <w:p w14:paraId="21CA9EE4" w14:textId="5992031D" w:rsidR="00E27C2A" w:rsidRPr="00372777" w:rsidRDefault="00E27C2A" w:rsidP="00E27C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~1088</w:t>
            </w:r>
          </w:p>
        </w:tc>
        <w:tc>
          <w:tcPr>
            <w:tcW w:w="709" w:type="dxa"/>
          </w:tcPr>
          <w:p w14:paraId="6A786691" w14:textId="1D97D827" w:rsidR="00E27C2A" w:rsidRPr="00372777" w:rsidRDefault="00E27C2A" w:rsidP="00E27C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8F</w:t>
            </w:r>
          </w:p>
        </w:tc>
        <w:tc>
          <w:tcPr>
            <w:tcW w:w="992" w:type="dxa"/>
          </w:tcPr>
          <w:p w14:paraId="76701734" w14:textId="034D9534" w:rsidR="00E27C2A" w:rsidRPr="00372777" w:rsidRDefault="00E27C2A" w:rsidP="00E27C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</w:t>
            </w:r>
          </w:p>
        </w:tc>
        <w:tc>
          <w:tcPr>
            <w:tcW w:w="633" w:type="dxa"/>
          </w:tcPr>
          <w:p w14:paraId="766207EF" w14:textId="7D490C76" w:rsidR="00E27C2A" w:rsidRPr="00372777" w:rsidRDefault="00E27C2A" w:rsidP="00E27C2A">
            <w:pPr>
              <w:rPr>
                <w:sz w:val="18"/>
                <w:szCs w:val="18"/>
              </w:rPr>
            </w:pPr>
            <w:r w:rsidRPr="00372777">
              <w:rPr>
                <w:rFonts w:hint="eastAsia"/>
                <w:sz w:val="18"/>
                <w:szCs w:val="18"/>
              </w:rPr>
              <w:t>0</w:t>
            </w:r>
            <w:r w:rsidRPr="00372777">
              <w:rPr>
                <w:sz w:val="18"/>
                <w:szCs w:val="18"/>
              </w:rPr>
              <w:t>9D7</w:t>
            </w:r>
          </w:p>
        </w:tc>
      </w:tr>
    </w:tbl>
    <w:p w14:paraId="315EE6B7" w14:textId="5F1F670F" w:rsidR="0065015D" w:rsidRDefault="0065015D" w:rsidP="005736EA">
      <w:r>
        <w:rPr>
          <w:rFonts w:hint="eastAsia"/>
        </w:rPr>
        <w:t>车牌号长度为实际车牌长度，如新能源车牌“沪A123456</w:t>
      </w:r>
      <w:r w:rsidR="00100E66">
        <w:rPr>
          <w:rFonts w:hint="eastAsia"/>
        </w:rPr>
        <w:t>”</w:t>
      </w:r>
      <w:r>
        <w:rPr>
          <w:rFonts w:hint="eastAsia"/>
        </w:rPr>
        <w:t>，普通蓝牌“沪A12345</w:t>
      </w:r>
      <w:r w:rsidR="00100E66">
        <w:rPr>
          <w:rFonts w:hint="eastAsia"/>
        </w:rPr>
        <w:t>”</w:t>
      </w:r>
      <w:r>
        <w:rPr>
          <w:rFonts w:hint="eastAsia"/>
        </w:rPr>
        <w:t>，无需填充到固定位数，服务端程序会查找“</w:t>
      </w:r>
      <w:r w:rsidR="00F748B9">
        <w:t>F</w:t>
      </w:r>
      <w:r>
        <w:rPr>
          <w:rFonts w:hint="eastAsia"/>
        </w:rPr>
        <w:t>1</w:t>
      </w:r>
      <w:r w:rsidR="00F748B9">
        <w:t>F</w:t>
      </w:r>
      <w:r>
        <w:rPr>
          <w:rFonts w:hint="eastAsia"/>
        </w:rPr>
        <w:t>”和</w:t>
      </w:r>
      <w:proofErr w:type="gramStart"/>
      <w:r>
        <w:t>”</w:t>
      </w:r>
      <w:proofErr w:type="gramEnd"/>
      <w:r w:rsidR="00F748B9">
        <w:t>F</w:t>
      </w:r>
      <w:r>
        <w:rPr>
          <w:rFonts w:hint="eastAsia"/>
        </w:rPr>
        <w:t>2</w:t>
      </w:r>
      <w:r w:rsidR="00F748B9">
        <w:t>F</w:t>
      </w:r>
      <w:proofErr w:type="gramStart"/>
      <w:r>
        <w:t>”</w:t>
      </w:r>
      <w:proofErr w:type="gramEnd"/>
      <w:r>
        <w:rPr>
          <w:rFonts w:hint="eastAsia"/>
        </w:rPr>
        <w:t>截取中间车牌号。</w:t>
      </w:r>
      <w:r w:rsidR="00034969">
        <w:rPr>
          <w:rFonts w:hint="eastAsia"/>
        </w:rPr>
        <w:t>同理，横坐标与纵坐标也无需填充，按照实际填写，比如（90，100）就填写</w:t>
      </w:r>
      <w:proofErr w:type="gramStart"/>
      <w:r w:rsidR="00034969">
        <w:t>”</w:t>
      </w:r>
      <w:proofErr w:type="gramEnd"/>
      <w:r w:rsidR="00F748B9">
        <w:t>…F</w:t>
      </w:r>
      <w:r w:rsidR="00034969">
        <w:t>4</w:t>
      </w:r>
      <w:r w:rsidR="00F748B9">
        <w:t>F</w:t>
      </w:r>
      <w:r w:rsidR="00034969">
        <w:t>90</w:t>
      </w:r>
      <w:r w:rsidR="00F748B9">
        <w:t>F</w:t>
      </w:r>
      <w:r w:rsidR="00034969">
        <w:t>5</w:t>
      </w:r>
      <w:r w:rsidR="00F748B9">
        <w:t>F1</w:t>
      </w:r>
      <w:r w:rsidR="00034969">
        <w:t>00</w:t>
      </w:r>
      <w:r w:rsidR="00F748B9">
        <w:t>F</w:t>
      </w:r>
      <w:r w:rsidR="00034969">
        <w:t>6</w:t>
      </w:r>
      <w:r w:rsidR="00F748B9">
        <w:rPr>
          <w:rFonts w:hint="eastAsia"/>
        </w:rPr>
        <w:t>F</w:t>
      </w:r>
      <w:r w:rsidR="00F748B9">
        <w:t>…</w:t>
      </w:r>
      <w:r w:rsidR="00034969">
        <w:t>”</w:t>
      </w:r>
    </w:p>
    <w:p w14:paraId="52C1809E" w14:textId="06521D28" w:rsidR="00ED0833" w:rsidRDefault="00ED0833" w:rsidP="005736EA">
      <w:pPr>
        <w:rPr>
          <w:rFonts w:hint="eastAsia"/>
        </w:rPr>
      </w:pPr>
      <w:r>
        <w:rPr>
          <w:rFonts w:hint="eastAsia"/>
        </w:rPr>
        <w:t>例：</w:t>
      </w:r>
      <w:bookmarkStart w:id="0" w:name="_GoBack"/>
      <w:r>
        <w:rPr>
          <w:rFonts w:hint="eastAsia"/>
        </w:rPr>
        <w:t>E</w:t>
      </w:r>
      <w:r>
        <w:t>B90A1F1F</w:t>
      </w:r>
      <w:r w:rsidRPr="007777C3">
        <w:t>沪A123456</w:t>
      </w:r>
      <w:r w:rsidRPr="007777C3">
        <w:t>F2</w:t>
      </w:r>
      <w:r w:rsidRPr="007777C3">
        <w:rPr>
          <w:rFonts w:hint="eastAsia"/>
        </w:rPr>
        <w:t>F绿色F</w:t>
      </w:r>
      <w:r w:rsidRPr="007777C3">
        <w:t>3F50F4F800F5F600F6F900F7F700F8F0000000009D7</w:t>
      </w:r>
      <w:bookmarkEnd w:id="0"/>
    </w:p>
    <w:p w14:paraId="2BAE567D" w14:textId="77777777" w:rsidR="0065015D" w:rsidRDefault="0065015D" w:rsidP="005736EA"/>
    <w:p w14:paraId="366E51DC" w14:textId="15D2CE55" w:rsidR="005736EA" w:rsidRDefault="00BE75DA" w:rsidP="005736EA">
      <w:r>
        <w:rPr>
          <w:rFonts w:hint="eastAsia"/>
        </w:rPr>
        <w:t>心跳</w:t>
      </w:r>
      <w:r w:rsidR="005736EA">
        <w:rPr>
          <w:rFonts w:hint="eastAsia"/>
        </w:rPr>
        <w:t>包：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979"/>
        <w:gridCol w:w="5905"/>
        <w:gridCol w:w="979"/>
      </w:tblGrid>
      <w:tr w:rsidR="00BE75DA" w14:paraId="4E916DB7" w14:textId="77777777" w:rsidTr="008C2DCD">
        <w:trPr>
          <w:jc w:val="center"/>
        </w:trPr>
        <w:tc>
          <w:tcPr>
            <w:tcW w:w="718" w:type="dxa"/>
          </w:tcPr>
          <w:p w14:paraId="4F684EA2" w14:textId="77777777" w:rsidR="00BE75DA" w:rsidRDefault="00BE75DA" w:rsidP="006B4DCB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777" w:type="dxa"/>
          </w:tcPr>
          <w:p w14:paraId="6F9D7603" w14:textId="77777777" w:rsidR="00BE75DA" w:rsidRDefault="00BE75DA" w:rsidP="006B4DCB">
            <w:r>
              <w:rPr>
                <w:rFonts w:hint="eastAsia"/>
              </w:rPr>
              <w:t>类型</w:t>
            </w:r>
          </w:p>
        </w:tc>
        <w:tc>
          <w:tcPr>
            <w:tcW w:w="5905" w:type="dxa"/>
          </w:tcPr>
          <w:p w14:paraId="6B7E8582" w14:textId="1FFC42AF" w:rsidR="00BE75DA" w:rsidRDefault="00BE75DA" w:rsidP="006B4DCB">
            <w:r>
              <w:rPr>
                <w:rFonts w:hint="eastAsia"/>
              </w:rPr>
              <w:t>数据</w:t>
            </w:r>
          </w:p>
        </w:tc>
        <w:tc>
          <w:tcPr>
            <w:tcW w:w="896" w:type="dxa"/>
          </w:tcPr>
          <w:p w14:paraId="6FD4B785" w14:textId="77777777" w:rsidR="00BE75DA" w:rsidRDefault="00BE75DA" w:rsidP="006B4DCB"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BE75DA" w14:paraId="10395279" w14:textId="77777777" w:rsidTr="006020A2">
        <w:trPr>
          <w:jc w:val="center"/>
        </w:trPr>
        <w:tc>
          <w:tcPr>
            <w:tcW w:w="718" w:type="dxa"/>
          </w:tcPr>
          <w:p w14:paraId="3C2ADDD2" w14:textId="35DB7482" w:rsidR="00BE75DA" w:rsidRDefault="00E131AF" w:rsidP="006B4DCB">
            <w:proofErr w:type="gramStart"/>
            <w:r>
              <w:t>String</w:t>
            </w:r>
            <w:r w:rsidR="00AB6F8C">
              <w:rPr>
                <w:rFonts w:hint="eastAsia"/>
              </w:rPr>
              <w:t>(</w:t>
            </w:r>
            <w:proofErr w:type="gramEnd"/>
            <w:r w:rsidR="00AB6F8C">
              <w:rPr>
                <w:rFonts w:hint="eastAsia"/>
              </w:rPr>
              <w:t>4)</w:t>
            </w:r>
          </w:p>
        </w:tc>
        <w:tc>
          <w:tcPr>
            <w:tcW w:w="777" w:type="dxa"/>
          </w:tcPr>
          <w:p w14:paraId="538CA10C" w14:textId="1D52A7DB" w:rsidR="00BE75DA" w:rsidRDefault="00E131AF" w:rsidP="006B4DCB">
            <w:proofErr w:type="gramStart"/>
            <w:r>
              <w:rPr>
                <w:rFonts w:hint="eastAsia"/>
              </w:rPr>
              <w:t>String</w:t>
            </w:r>
            <w:r w:rsidR="00AB6F8C">
              <w:rPr>
                <w:rFonts w:hint="eastAsia"/>
              </w:rPr>
              <w:t>(</w:t>
            </w:r>
            <w:proofErr w:type="gramEnd"/>
            <w:r w:rsidR="00AB6F8C">
              <w:rPr>
                <w:rFonts w:hint="eastAsia"/>
              </w:rPr>
              <w:t>2)</w:t>
            </w:r>
          </w:p>
        </w:tc>
        <w:tc>
          <w:tcPr>
            <w:tcW w:w="5905" w:type="dxa"/>
          </w:tcPr>
          <w:p w14:paraId="72254AAB" w14:textId="6573822A" w:rsidR="00BE75DA" w:rsidRDefault="00E131AF" w:rsidP="006B4DCB">
            <w:proofErr w:type="gramStart"/>
            <w:r>
              <w:rPr>
                <w:rFonts w:hint="eastAsia"/>
              </w:rPr>
              <w:t>String</w:t>
            </w:r>
            <w:r w:rsidR="00AB6F8C">
              <w:rPr>
                <w:rFonts w:hint="eastAsia"/>
              </w:rPr>
              <w:t>(</w:t>
            </w:r>
            <w:proofErr w:type="gramEnd"/>
            <w:r w:rsidR="00AB6F8C">
              <w:rPr>
                <w:rFonts w:hint="eastAsia"/>
              </w:rPr>
              <w:t>8)</w:t>
            </w:r>
          </w:p>
        </w:tc>
        <w:tc>
          <w:tcPr>
            <w:tcW w:w="896" w:type="dxa"/>
          </w:tcPr>
          <w:p w14:paraId="1BAE7E8B" w14:textId="39F3BCCB" w:rsidR="00BE75DA" w:rsidRDefault="00E131AF" w:rsidP="006B4DCB">
            <w:proofErr w:type="gramStart"/>
            <w:r>
              <w:rPr>
                <w:rFonts w:hint="eastAsia"/>
              </w:rPr>
              <w:t>String</w:t>
            </w:r>
            <w:r w:rsidR="00AB6F8C">
              <w:rPr>
                <w:rFonts w:hint="eastAsia"/>
              </w:rPr>
              <w:t>(</w:t>
            </w:r>
            <w:proofErr w:type="gramEnd"/>
            <w:r w:rsidR="00AB6F8C">
              <w:rPr>
                <w:rFonts w:hint="eastAsia"/>
              </w:rPr>
              <w:t>4)</w:t>
            </w:r>
          </w:p>
        </w:tc>
      </w:tr>
      <w:tr w:rsidR="00BE75DA" w14:paraId="7DEAECC0" w14:textId="77777777" w:rsidTr="008F52F0">
        <w:trPr>
          <w:jc w:val="center"/>
        </w:trPr>
        <w:tc>
          <w:tcPr>
            <w:tcW w:w="718" w:type="dxa"/>
          </w:tcPr>
          <w:p w14:paraId="021D9360" w14:textId="77777777" w:rsidR="00BE75DA" w:rsidRDefault="00BE75DA" w:rsidP="006B4DCB">
            <w:r>
              <w:rPr>
                <w:rFonts w:hint="eastAsia"/>
              </w:rPr>
              <w:t>EB</w:t>
            </w:r>
            <w:r>
              <w:t>90</w:t>
            </w:r>
          </w:p>
        </w:tc>
        <w:tc>
          <w:tcPr>
            <w:tcW w:w="777" w:type="dxa"/>
          </w:tcPr>
          <w:p w14:paraId="43AB6BD1" w14:textId="7F4DFED6" w:rsidR="00BE75DA" w:rsidRDefault="00BE75DA" w:rsidP="006B4DCB"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5905" w:type="dxa"/>
          </w:tcPr>
          <w:p w14:paraId="6718082C" w14:textId="310399CA" w:rsidR="00BE75DA" w:rsidRDefault="00BE75DA" w:rsidP="006B4DCB">
            <w:r>
              <w:rPr>
                <w:rFonts w:hint="eastAsia"/>
              </w:rPr>
              <w:t>FF</w:t>
            </w:r>
            <w:r>
              <w:t>FFFFFF</w:t>
            </w:r>
          </w:p>
        </w:tc>
        <w:tc>
          <w:tcPr>
            <w:tcW w:w="896" w:type="dxa"/>
          </w:tcPr>
          <w:p w14:paraId="1FFE6810" w14:textId="77777777" w:rsidR="00BE75DA" w:rsidRDefault="00BE75DA" w:rsidP="006B4DCB">
            <w:r>
              <w:rPr>
                <w:rFonts w:hint="eastAsia"/>
              </w:rPr>
              <w:t>0</w:t>
            </w:r>
            <w:r>
              <w:t>9D7</w:t>
            </w:r>
          </w:p>
        </w:tc>
      </w:tr>
    </w:tbl>
    <w:p w14:paraId="4231E187" w14:textId="0EA5CA3E" w:rsidR="00115103" w:rsidRDefault="00115103"/>
    <w:p w14:paraId="094C69F8" w14:textId="22B0B75E" w:rsidR="00115103" w:rsidRPr="00115103" w:rsidRDefault="00115103">
      <w:pPr>
        <w:rPr>
          <w:color w:val="FF0000"/>
        </w:rPr>
      </w:pPr>
    </w:p>
    <w:p w14:paraId="15CC3F81" w14:textId="608697EB" w:rsidR="00FE296E" w:rsidRDefault="00115103">
      <w:r w:rsidRPr="00115103">
        <w:rPr>
          <w:rFonts w:hint="eastAsia"/>
        </w:rPr>
        <w:t>现场服务器需要向每一台连接的摄像机发送指令，用来控制摄像机2个干节点输出。</w:t>
      </w:r>
    </w:p>
    <w:p w14:paraId="0169195B" w14:textId="17EB00D0" w:rsidR="00115103" w:rsidRPr="00115103" w:rsidRDefault="00115103" w:rsidP="00115103">
      <w:pPr>
        <w:pStyle w:val="a4"/>
        <w:numPr>
          <w:ilvl w:val="0"/>
          <w:numId w:val="1"/>
        </w:numPr>
        <w:ind w:firstLineChars="0"/>
      </w:pPr>
      <w:r w:rsidRPr="00115103">
        <w:rPr>
          <w:rFonts w:hint="eastAsia"/>
        </w:rPr>
        <w:t>现场服务器</w:t>
      </w:r>
      <w:r w:rsidRPr="00115103">
        <w:sym w:font="Wingdings" w:char="F0E0"/>
      </w:r>
      <w:r w:rsidRPr="00115103">
        <w:rPr>
          <w:rFonts w:hint="eastAsia"/>
        </w:rPr>
        <w:t>摄像机：数据包格式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979"/>
        <w:gridCol w:w="5905"/>
        <w:gridCol w:w="979"/>
      </w:tblGrid>
      <w:tr w:rsidR="00115103" w:rsidRPr="00115103" w14:paraId="32929254" w14:textId="77777777" w:rsidTr="00561DB0">
        <w:trPr>
          <w:jc w:val="center"/>
        </w:trPr>
        <w:tc>
          <w:tcPr>
            <w:tcW w:w="718" w:type="dxa"/>
          </w:tcPr>
          <w:p w14:paraId="4F696F01" w14:textId="77777777" w:rsidR="00115103" w:rsidRPr="00115103" w:rsidRDefault="00115103" w:rsidP="00561DB0">
            <w:proofErr w:type="gramStart"/>
            <w:r w:rsidRPr="00115103">
              <w:rPr>
                <w:rFonts w:hint="eastAsia"/>
              </w:rPr>
              <w:t>帧头</w:t>
            </w:r>
            <w:proofErr w:type="gramEnd"/>
          </w:p>
        </w:tc>
        <w:tc>
          <w:tcPr>
            <w:tcW w:w="777" w:type="dxa"/>
          </w:tcPr>
          <w:p w14:paraId="1AD45B99" w14:textId="77777777" w:rsidR="00115103" w:rsidRPr="00115103" w:rsidRDefault="00115103" w:rsidP="00561DB0">
            <w:r w:rsidRPr="00115103">
              <w:rPr>
                <w:rFonts w:hint="eastAsia"/>
              </w:rPr>
              <w:t>类型</w:t>
            </w:r>
          </w:p>
        </w:tc>
        <w:tc>
          <w:tcPr>
            <w:tcW w:w="5905" w:type="dxa"/>
          </w:tcPr>
          <w:p w14:paraId="5FCAB514" w14:textId="394C487B" w:rsidR="00115103" w:rsidRPr="00115103" w:rsidRDefault="00115103" w:rsidP="00561DB0">
            <w:r w:rsidRPr="00115103">
              <w:rPr>
                <w:rFonts w:hint="eastAsia"/>
              </w:rPr>
              <w:t>数据区</w:t>
            </w:r>
          </w:p>
        </w:tc>
        <w:tc>
          <w:tcPr>
            <w:tcW w:w="896" w:type="dxa"/>
          </w:tcPr>
          <w:p w14:paraId="7E919874" w14:textId="77777777" w:rsidR="00115103" w:rsidRPr="00115103" w:rsidRDefault="00115103" w:rsidP="00561DB0">
            <w:proofErr w:type="gramStart"/>
            <w:r w:rsidRPr="00115103">
              <w:rPr>
                <w:rFonts w:hint="eastAsia"/>
              </w:rPr>
              <w:t>帧尾</w:t>
            </w:r>
            <w:proofErr w:type="gramEnd"/>
          </w:p>
        </w:tc>
      </w:tr>
      <w:tr w:rsidR="00115103" w:rsidRPr="00115103" w14:paraId="557F817C" w14:textId="77777777" w:rsidTr="00561DB0">
        <w:trPr>
          <w:jc w:val="center"/>
        </w:trPr>
        <w:tc>
          <w:tcPr>
            <w:tcW w:w="718" w:type="dxa"/>
          </w:tcPr>
          <w:p w14:paraId="3C04617B" w14:textId="186FC544" w:rsidR="00115103" w:rsidRPr="00115103" w:rsidRDefault="00E131AF" w:rsidP="00561DB0">
            <w:proofErr w:type="gramStart"/>
            <w:r>
              <w:t>String</w:t>
            </w:r>
            <w:r w:rsidR="00115103" w:rsidRPr="00115103">
              <w:rPr>
                <w:rFonts w:hint="eastAsia"/>
              </w:rPr>
              <w:t>(</w:t>
            </w:r>
            <w:proofErr w:type="gramEnd"/>
            <w:r w:rsidR="00115103" w:rsidRPr="00115103">
              <w:rPr>
                <w:rFonts w:hint="eastAsia"/>
              </w:rPr>
              <w:t>4)</w:t>
            </w:r>
          </w:p>
        </w:tc>
        <w:tc>
          <w:tcPr>
            <w:tcW w:w="777" w:type="dxa"/>
          </w:tcPr>
          <w:p w14:paraId="0F1C71AC" w14:textId="0AFE6E64" w:rsidR="00115103" w:rsidRPr="00115103" w:rsidRDefault="00E131AF" w:rsidP="00561DB0">
            <w:proofErr w:type="gramStart"/>
            <w:r>
              <w:rPr>
                <w:rFonts w:hint="eastAsia"/>
              </w:rPr>
              <w:t>String</w:t>
            </w:r>
            <w:r w:rsidR="00115103" w:rsidRPr="00115103">
              <w:rPr>
                <w:rFonts w:hint="eastAsia"/>
              </w:rPr>
              <w:t>(</w:t>
            </w:r>
            <w:proofErr w:type="gramEnd"/>
            <w:r w:rsidR="00115103" w:rsidRPr="00115103">
              <w:rPr>
                <w:rFonts w:hint="eastAsia"/>
              </w:rPr>
              <w:t>2)</w:t>
            </w:r>
          </w:p>
        </w:tc>
        <w:tc>
          <w:tcPr>
            <w:tcW w:w="5905" w:type="dxa"/>
          </w:tcPr>
          <w:p w14:paraId="5141799F" w14:textId="1ACFC5C7" w:rsidR="00115103" w:rsidRPr="00115103" w:rsidRDefault="00E131AF" w:rsidP="00561DB0">
            <w:proofErr w:type="gramStart"/>
            <w:r>
              <w:rPr>
                <w:rFonts w:hint="eastAsia"/>
              </w:rPr>
              <w:t>String</w:t>
            </w:r>
            <w:r w:rsidR="00115103" w:rsidRPr="00115103">
              <w:rPr>
                <w:rFonts w:hint="eastAsia"/>
              </w:rPr>
              <w:t>(</w:t>
            </w:r>
            <w:proofErr w:type="gramEnd"/>
            <w:r w:rsidR="00115103" w:rsidRPr="00115103">
              <w:t>2</w:t>
            </w:r>
            <w:r w:rsidR="00115103" w:rsidRPr="00115103">
              <w:rPr>
                <w:rFonts w:hint="eastAsia"/>
              </w:rPr>
              <w:t>)</w:t>
            </w:r>
          </w:p>
        </w:tc>
        <w:tc>
          <w:tcPr>
            <w:tcW w:w="896" w:type="dxa"/>
          </w:tcPr>
          <w:p w14:paraId="57E3B40F" w14:textId="38FE11EF" w:rsidR="00115103" w:rsidRPr="00115103" w:rsidRDefault="00E131AF" w:rsidP="00561DB0">
            <w:proofErr w:type="gramStart"/>
            <w:r>
              <w:rPr>
                <w:rFonts w:hint="eastAsia"/>
              </w:rPr>
              <w:t>String</w:t>
            </w:r>
            <w:r w:rsidR="00115103" w:rsidRPr="00115103">
              <w:rPr>
                <w:rFonts w:hint="eastAsia"/>
              </w:rPr>
              <w:t>(</w:t>
            </w:r>
            <w:proofErr w:type="gramEnd"/>
            <w:r w:rsidR="00115103" w:rsidRPr="00115103">
              <w:rPr>
                <w:rFonts w:hint="eastAsia"/>
              </w:rPr>
              <w:t>4)</w:t>
            </w:r>
          </w:p>
        </w:tc>
      </w:tr>
      <w:tr w:rsidR="00115103" w:rsidRPr="00115103" w14:paraId="6D0FED45" w14:textId="77777777" w:rsidTr="00561DB0">
        <w:trPr>
          <w:jc w:val="center"/>
        </w:trPr>
        <w:tc>
          <w:tcPr>
            <w:tcW w:w="718" w:type="dxa"/>
          </w:tcPr>
          <w:p w14:paraId="17974A51" w14:textId="0CC70F74" w:rsidR="00115103" w:rsidRPr="00115103" w:rsidRDefault="00115103" w:rsidP="00561DB0">
            <w:r w:rsidRPr="00115103">
              <w:rPr>
                <w:rFonts w:hint="eastAsia"/>
              </w:rPr>
              <w:t>1</w:t>
            </w:r>
            <w:r w:rsidRPr="00115103">
              <w:t>ACF</w:t>
            </w:r>
          </w:p>
        </w:tc>
        <w:tc>
          <w:tcPr>
            <w:tcW w:w="777" w:type="dxa"/>
          </w:tcPr>
          <w:p w14:paraId="220AB7DB" w14:textId="6936CA66" w:rsidR="00115103" w:rsidRPr="00115103" w:rsidRDefault="00115103" w:rsidP="00561DB0">
            <w:r w:rsidRPr="00115103">
              <w:rPr>
                <w:rFonts w:hint="eastAsia"/>
              </w:rPr>
              <w:t>C</w:t>
            </w:r>
            <w:r w:rsidRPr="00115103">
              <w:t>D</w:t>
            </w:r>
          </w:p>
        </w:tc>
        <w:tc>
          <w:tcPr>
            <w:tcW w:w="5905" w:type="dxa"/>
          </w:tcPr>
          <w:p w14:paraId="103C0967" w14:textId="07FE33FC" w:rsidR="00115103" w:rsidRPr="00115103" w:rsidRDefault="00115103" w:rsidP="00561DB0">
            <w:r w:rsidRPr="00115103">
              <w:rPr>
                <w:rFonts w:hint="eastAsia"/>
              </w:rPr>
              <w:t>0</w:t>
            </w:r>
            <w:r w:rsidRPr="00115103">
              <w:t>0</w:t>
            </w:r>
          </w:p>
        </w:tc>
        <w:tc>
          <w:tcPr>
            <w:tcW w:w="896" w:type="dxa"/>
          </w:tcPr>
          <w:p w14:paraId="6A417AC6" w14:textId="77777777" w:rsidR="00115103" w:rsidRPr="00115103" w:rsidRDefault="00115103" w:rsidP="00561DB0">
            <w:r w:rsidRPr="00115103">
              <w:rPr>
                <w:rFonts w:hint="eastAsia"/>
              </w:rPr>
              <w:t>0</w:t>
            </w:r>
            <w:r w:rsidRPr="00115103">
              <w:t>9D7</w:t>
            </w:r>
          </w:p>
        </w:tc>
      </w:tr>
    </w:tbl>
    <w:p w14:paraId="6ECC877B" w14:textId="77777777" w:rsidR="00115103" w:rsidRPr="00115103" w:rsidRDefault="00115103"/>
    <w:p w14:paraId="7D6DEB6E" w14:textId="37766A87" w:rsidR="00115103" w:rsidRPr="00115103" w:rsidRDefault="00115103">
      <w:r w:rsidRPr="00115103">
        <w:rPr>
          <w:rFonts w:hint="eastAsia"/>
        </w:rPr>
        <w:t>数据区解释：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1985"/>
      </w:tblGrid>
      <w:tr w:rsidR="00115103" w:rsidRPr="00115103" w14:paraId="0EAD54E9" w14:textId="43A067C9" w:rsidTr="002669EC">
        <w:trPr>
          <w:jc w:val="center"/>
        </w:trPr>
        <w:tc>
          <w:tcPr>
            <w:tcW w:w="1555" w:type="dxa"/>
          </w:tcPr>
          <w:p w14:paraId="6E0EF919" w14:textId="6F59814A" w:rsidR="00115103" w:rsidRPr="00115103" w:rsidRDefault="00115103" w:rsidP="00561DB0">
            <w:r w:rsidRPr="00115103">
              <w:rPr>
                <w:rFonts w:hint="eastAsia"/>
              </w:rPr>
              <w:t>数据区</w:t>
            </w:r>
          </w:p>
        </w:tc>
        <w:tc>
          <w:tcPr>
            <w:tcW w:w="1984" w:type="dxa"/>
          </w:tcPr>
          <w:p w14:paraId="4F772932" w14:textId="2663514E" w:rsidR="00115103" w:rsidRPr="00115103" w:rsidRDefault="00115103" w:rsidP="00561DB0">
            <w:r w:rsidRPr="00115103">
              <w:rPr>
                <w:rFonts w:hint="eastAsia"/>
              </w:rPr>
              <w:t>干结点1</w:t>
            </w:r>
          </w:p>
        </w:tc>
        <w:tc>
          <w:tcPr>
            <w:tcW w:w="1985" w:type="dxa"/>
          </w:tcPr>
          <w:p w14:paraId="39C805A9" w14:textId="62DCBD33" w:rsidR="00115103" w:rsidRPr="00115103" w:rsidRDefault="00115103" w:rsidP="00561DB0">
            <w:r w:rsidRPr="00115103">
              <w:rPr>
                <w:rFonts w:hint="eastAsia"/>
              </w:rPr>
              <w:t>干结点2</w:t>
            </w:r>
          </w:p>
        </w:tc>
        <w:tc>
          <w:tcPr>
            <w:tcW w:w="1985" w:type="dxa"/>
          </w:tcPr>
          <w:p w14:paraId="7BBA7251" w14:textId="3DCB564A" w:rsidR="00115103" w:rsidRPr="00115103" w:rsidRDefault="00115103" w:rsidP="00561DB0">
            <w:r w:rsidRPr="00115103">
              <w:rPr>
                <w:rFonts w:hint="eastAsia"/>
              </w:rPr>
              <w:t>对应灯光</w:t>
            </w:r>
          </w:p>
        </w:tc>
      </w:tr>
      <w:tr w:rsidR="00291F49" w:rsidRPr="00115103" w14:paraId="3C7CE88C" w14:textId="79B465E6" w:rsidTr="002669EC">
        <w:trPr>
          <w:jc w:val="center"/>
        </w:trPr>
        <w:tc>
          <w:tcPr>
            <w:tcW w:w="1555" w:type="dxa"/>
          </w:tcPr>
          <w:p w14:paraId="2A9F2AF7" w14:textId="2A21CB72" w:rsidR="00291F49" w:rsidRPr="00115103" w:rsidRDefault="00291F49" w:rsidP="00291F49">
            <w:r w:rsidRPr="00115103">
              <w:rPr>
                <w:rFonts w:hint="eastAsia"/>
              </w:rPr>
              <w:t>00</w:t>
            </w:r>
          </w:p>
        </w:tc>
        <w:tc>
          <w:tcPr>
            <w:tcW w:w="1984" w:type="dxa"/>
          </w:tcPr>
          <w:p w14:paraId="374001AD" w14:textId="7C0C6345" w:rsidR="00291F49" w:rsidRPr="00115103" w:rsidRDefault="00291F49" w:rsidP="00291F49">
            <w:r w:rsidRPr="00115103">
              <w:rPr>
                <w:rFonts w:hint="eastAsia"/>
              </w:rPr>
              <w:t>不</w:t>
            </w:r>
            <w:r>
              <w:rPr>
                <w:rFonts w:hint="eastAsia"/>
              </w:rPr>
              <w:t>导通</w:t>
            </w:r>
          </w:p>
        </w:tc>
        <w:tc>
          <w:tcPr>
            <w:tcW w:w="1985" w:type="dxa"/>
          </w:tcPr>
          <w:p w14:paraId="0C198AAA" w14:textId="555A1ACD" w:rsidR="00291F49" w:rsidRPr="00115103" w:rsidRDefault="00291F49" w:rsidP="00291F49">
            <w:r w:rsidRPr="00115103">
              <w:rPr>
                <w:rFonts w:hint="eastAsia"/>
              </w:rPr>
              <w:t>不</w:t>
            </w:r>
            <w:r>
              <w:rPr>
                <w:rFonts w:hint="eastAsia"/>
              </w:rPr>
              <w:t>导通</w:t>
            </w:r>
          </w:p>
        </w:tc>
        <w:tc>
          <w:tcPr>
            <w:tcW w:w="1985" w:type="dxa"/>
          </w:tcPr>
          <w:p w14:paraId="18B6216B" w14:textId="60200A45" w:rsidR="00291F49" w:rsidRPr="00115103" w:rsidRDefault="00291F49" w:rsidP="00291F49">
            <w:r w:rsidRPr="00115103">
              <w:rPr>
                <w:rFonts w:hint="eastAsia"/>
              </w:rPr>
              <w:t>无灯光</w:t>
            </w:r>
          </w:p>
        </w:tc>
      </w:tr>
      <w:tr w:rsidR="00291F49" w:rsidRPr="00115103" w14:paraId="76F9A5E8" w14:textId="7C894D68" w:rsidTr="002669EC">
        <w:trPr>
          <w:jc w:val="center"/>
        </w:trPr>
        <w:tc>
          <w:tcPr>
            <w:tcW w:w="1555" w:type="dxa"/>
          </w:tcPr>
          <w:p w14:paraId="1EF226AB" w14:textId="77B0813F" w:rsidR="00291F49" w:rsidRPr="00115103" w:rsidRDefault="00291F49" w:rsidP="00291F49">
            <w:r w:rsidRPr="00115103">
              <w:rPr>
                <w:rFonts w:hint="eastAsia"/>
              </w:rPr>
              <w:t>01</w:t>
            </w:r>
          </w:p>
        </w:tc>
        <w:tc>
          <w:tcPr>
            <w:tcW w:w="1984" w:type="dxa"/>
          </w:tcPr>
          <w:p w14:paraId="4AC21F80" w14:textId="18662259" w:rsidR="00291F49" w:rsidRPr="00115103" w:rsidRDefault="00291F49" w:rsidP="00291F49">
            <w:r>
              <w:rPr>
                <w:rFonts w:hint="eastAsia"/>
              </w:rPr>
              <w:t>导通</w:t>
            </w:r>
          </w:p>
        </w:tc>
        <w:tc>
          <w:tcPr>
            <w:tcW w:w="1985" w:type="dxa"/>
          </w:tcPr>
          <w:p w14:paraId="3397877B" w14:textId="587C517C" w:rsidR="00291F49" w:rsidRPr="00115103" w:rsidRDefault="00291F49" w:rsidP="00291F49">
            <w:r w:rsidRPr="00115103">
              <w:rPr>
                <w:rFonts w:hint="eastAsia"/>
              </w:rPr>
              <w:t>不</w:t>
            </w:r>
            <w:r>
              <w:rPr>
                <w:rFonts w:hint="eastAsia"/>
              </w:rPr>
              <w:t>导通</w:t>
            </w:r>
          </w:p>
        </w:tc>
        <w:tc>
          <w:tcPr>
            <w:tcW w:w="1985" w:type="dxa"/>
          </w:tcPr>
          <w:p w14:paraId="3A6B811F" w14:textId="45090416" w:rsidR="00291F49" w:rsidRPr="00115103" w:rsidRDefault="00291F49" w:rsidP="00291F49">
            <w:r w:rsidRPr="00115103">
              <w:rPr>
                <w:rFonts w:hint="eastAsia"/>
              </w:rPr>
              <w:t>红灯</w:t>
            </w:r>
          </w:p>
        </w:tc>
      </w:tr>
      <w:tr w:rsidR="00115103" w:rsidRPr="00115103" w14:paraId="3D4B27EB" w14:textId="2616C4CB" w:rsidTr="002669EC">
        <w:trPr>
          <w:jc w:val="center"/>
        </w:trPr>
        <w:tc>
          <w:tcPr>
            <w:tcW w:w="1555" w:type="dxa"/>
          </w:tcPr>
          <w:p w14:paraId="7B9B41D2" w14:textId="49829FEA" w:rsidR="00115103" w:rsidRPr="00115103" w:rsidRDefault="00115103" w:rsidP="00561DB0">
            <w:r w:rsidRPr="00115103">
              <w:rPr>
                <w:rFonts w:hint="eastAsia"/>
              </w:rPr>
              <w:t>10</w:t>
            </w:r>
          </w:p>
        </w:tc>
        <w:tc>
          <w:tcPr>
            <w:tcW w:w="1984" w:type="dxa"/>
          </w:tcPr>
          <w:p w14:paraId="0E390A41" w14:textId="1103BA24" w:rsidR="00115103" w:rsidRPr="00115103" w:rsidRDefault="00115103" w:rsidP="00561DB0">
            <w:r w:rsidRPr="00115103">
              <w:rPr>
                <w:rFonts w:hint="eastAsia"/>
              </w:rPr>
              <w:t>不</w:t>
            </w:r>
            <w:r w:rsidR="00291F49">
              <w:rPr>
                <w:rFonts w:hint="eastAsia"/>
              </w:rPr>
              <w:t>导通</w:t>
            </w:r>
          </w:p>
        </w:tc>
        <w:tc>
          <w:tcPr>
            <w:tcW w:w="1985" w:type="dxa"/>
          </w:tcPr>
          <w:p w14:paraId="7CB568B3" w14:textId="314510CB" w:rsidR="00115103" w:rsidRPr="00115103" w:rsidRDefault="00291F49" w:rsidP="00561DB0">
            <w:r>
              <w:rPr>
                <w:rFonts w:hint="eastAsia"/>
              </w:rPr>
              <w:t>导通</w:t>
            </w:r>
          </w:p>
        </w:tc>
        <w:tc>
          <w:tcPr>
            <w:tcW w:w="1985" w:type="dxa"/>
          </w:tcPr>
          <w:p w14:paraId="52886B93" w14:textId="7E0DECF1" w:rsidR="00115103" w:rsidRPr="00115103" w:rsidRDefault="00115103" w:rsidP="00561DB0">
            <w:r w:rsidRPr="00115103">
              <w:rPr>
                <w:rFonts w:hint="eastAsia"/>
              </w:rPr>
              <w:t>绿灯</w:t>
            </w:r>
          </w:p>
        </w:tc>
      </w:tr>
      <w:tr w:rsidR="00115103" w:rsidRPr="00115103" w14:paraId="2D902D4A" w14:textId="67B8359C" w:rsidTr="002669EC">
        <w:trPr>
          <w:jc w:val="center"/>
        </w:trPr>
        <w:tc>
          <w:tcPr>
            <w:tcW w:w="1555" w:type="dxa"/>
          </w:tcPr>
          <w:p w14:paraId="1462AB6C" w14:textId="62095B12" w:rsidR="00115103" w:rsidRPr="00115103" w:rsidRDefault="00115103" w:rsidP="00561DB0">
            <w:r w:rsidRPr="00115103">
              <w:rPr>
                <w:rFonts w:hint="eastAsia"/>
              </w:rPr>
              <w:t>11</w:t>
            </w:r>
          </w:p>
        </w:tc>
        <w:tc>
          <w:tcPr>
            <w:tcW w:w="1984" w:type="dxa"/>
          </w:tcPr>
          <w:p w14:paraId="2857060F" w14:textId="402D57C2" w:rsidR="00115103" w:rsidRPr="00115103" w:rsidRDefault="00291F49" w:rsidP="00561DB0">
            <w:r>
              <w:rPr>
                <w:rFonts w:hint="eastAsia"/>
              </w:rPr>
              <w:t>导通</w:t>
            </w:r>
          </w:p>
        </w:tc>
        <w:tc>
          <w:tcPr>
            <w:tcW w:w="1985" w:type="dxa"/>
          </w:tcPr>
          <w:p w14:paraId="3E3A6E51" w14:textId="75FF7950" w:rsidR="00115103" w:rsidRPr="00115103" w:rsidRDefault="00291F49" w:rsidP="00561DB0">
            <w:r>
              <w:rPr>
                <w:rFonts w:hint="eastAsia"/>
              </w:rPr>
              <w:t>导通</w:t>
            </w:r>
          </w:p>
        </w:tc>
        <w:tc>
          <w:tcPr>
            <w:tcW w:w="1985" w:type="dxa"/>
          </w:tcPr>
          <w:p w14:paraId="20ED9A3C" w14:textId="2AAEC3F8" w:rsidR="00115103" w:rsidRPr="00115103" w:rsidRDefault="00115103" w:rsidP="00561DB0">
            <w:r w:rsidRPr="00115103">
              <w:rPr>
                <w:rFonts w:hint="eastAsia"/>
              </w:rPr>
              <w:t>黄灯</w:t>
            </w:r>
          </w:p>
        </w:tc>
      </w:tr>
    </w:tbl>
    <w:p w14:paraId="54E185CC" w14:textId="22D102B5" w:rsidR="00115103" w:rsidRPr="00115103" w:rsidRDefault="00115103">
      <w:r w:rsidRPr="00115103">
        <w:rPr>
          <w:rFonts w:hint="eastAsia"/>
        </w:rPr>
        <w:t>干结点1对应摄像机：</w:t>
      </w:r>
      <w:r w:rsidR="00165908">
        <w:rPr>
          <w:rFonts w:hint="eastAsia"/>
        </w:rPr>
        <w:t>抬杆</w:t>
      </w:r>
    </w:p>
    <w:p w14:paraId="4C68FDEE" w14:textId="7AA119A7" w:rsidR="00115103" w:rsidRDefault="00115103">
      <w:r w:rsidRPr="00115103">
        <w:rPr>
          <w:rFonts w:hint="eastAsia"/>
        </w:rPr>
        <w:t>干结点2对应摄像机：</w:t>
      </w:r>
      <w:r w:rsidR="00165908">
        <w:rPr>
          <w:rFonts w:hint="eastAsia"/>
        </w:rPr>
        <w:t>落</w:t>
      </w:r>
      <w:r w:rsidR="00291F49">
        <w:rPr>
          <w:rFonts w:hint="eastAsia"/>
        </w:rPr>
        <w:t>杆</w:t>
      </w:r>
    </w:p>
    <w:p w14:paraId="385936D8" w14:textId="634B8B39" w:rsidR="00FE296E" w:rsidRDefault="00FE296E"/>
    <w:p w14:paraId="35EC5891" w14:textId="77777777" w:rsidR="0071439F" w:rsidRDefault="0071439F" w:rsidP="0071439F">
      <w:r>
        <w:rPr>
          <w:rFonts w:hint="eastAsia"/>
        </w:rPr>
        <w:t>摄像机上电默认2个干结点都不导通，</w:t>
      </w:r>
    </w:p>
    <w:p w14:paraId="6428E2CB" w14:textId="6A7EDFD6" w:rsidR="0071439F" w:rsidRPr="0071439F" w:rsidRDefault="0071439F">
      <w:r>
        <w:rPr>
          <w:rFonts w:hint="eastAsia"/>
        </w:rPr>
        <w:t>现场服务器检测到连接后会发送一条01指令将干结点1导通。</w:t>
      </w:r>
    </w:p>
    <w:sectPr w:rsidR="0071439F" w:rsidRPr="0071439F" w:rsidSect="00DA1FE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9BAE0" w14:textId="77777777" w:rsidR="00AF46E3" w:rsidRDefault="00AF46E3" w:rsidP="00AF46E3">
      <w:r>
        <w:separator/>
      </w:r>
    </w:p>
  </w:endnote>
  <w:endnote w:type="continuationSeparator" w:id="0">
    <w:p w14:paraId="5DB60E35" w14:textId="77777777" w:rsidR="00AF46E3" w:rsidRDefault="00AF46E3" w:rsidP="00AF4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79261" w14:textId="77777777" w:rsidR="00AF46E3" w:rsidRDefault="00AF46E3" w:rsidP="00AF46E3">
      <w:r>
        <w:separator/>
      </w:r>
    </w:p>
  </w:footnote>
  <w:footnote w:type="continuationSeparator" w:id="0">
    <w:p w14:paraId="38D7CC41" w14:textId="77777777" w:rsidR="00AF46E3" w:rsidRDefault="00AF46E3" w:rsidP="00AF4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00EF3"/>
    <w:multiLevelType w:val="hybridMultilevel"/>
    <w:tmpl w:val="166235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635195"/>
    <w:multiLevelType w:val="hybridMultilevel"/>
    <w:tmpl w:val="F7D085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1FA"/>
    <w:rsid w:val="00034969"/>
    <w:rsid w:val="00081524"/>
    <w:rsid w:val="00096C6A"/>
    <w:rsid w:val="000B2374"/>
    <w:rsid w:val="00100E66"/>
    <w:rsid w:val="00115103"/>
    <w:rsid w:val="00165908"/>
    <w:rsid w:val="00170E2A"/>
    <w:rsid w:val="00291F49"/>
    <w:rsid w:val="00372777"/>
    <w:rsid w:val="005736EA"/>
    <w:rsid w:val="005A3DD1"/>
    <w:rsid w:val="0065015D"/>
    <w:rsid w:val="0071439F"/>
    <w:rsid w:val="007722DE"/>
    <w:rsid w:val="007777C3"/>
    <w:rsid w:val="00783F43"/>
    <w:rsid w:val="007861FA"/>
    <w:rsid w:val="008643C7"/>
    <w:rsid w:val="00970D22"/>
    <w:rsid w:val="009F6856"/>
    <w:rsid w:val="00AB2544"/>
    <w:rsid w:val="00AB6F8C"/>
    <w:rsid w:val="00AC3AC6"/>
    <w:rsid w:val="00AF46E3"/>
    <w:rsid w:val="00BE75DA"/>
    <w:rsid w:val="00DA1FE6"/>
    <w:rsid w:val="00E131AF"/>
    <w:rsid w:val="00E27C2A"/>
    <w:rsid w:val="00ED0833"/>
    <w:rsid w:val="00F748B9"/>
    <w:rsid w:val="00FE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A6508A"/>
  <w15:chartTrackingRefBased/>
  <w15:docId w15:val="{8933E9AF-6DB4-476C-A07E-29A59A92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3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0D2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F4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F46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F4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F46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pjw</dc:creator>
  <cp:keywords/>
  <dc:description/>
  <cp:lastModifiedBy>佳伟</cp:lastModifiedBy>
  <cp:revision>22</cp:revision>
  <dcterms:created xsi:type="dcterms:W3CDTF">2018-06-11T01:20:00Z</dcterms:created>
  <dcterms:modified xsi:type="dcterms:W3CDTF">2020-03-11T02:21:00Z</dcterms:modified>
</cp:coreProperties>
</file>