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whether or not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 xml:space="preserve">[optional fun: insert an ad somewhere: it could have </w:t>
      </w:r>
      <w:proofErr w:type="gramStart"/>
      <w:r w:rsidRPr="009E0D18">
        <w:rPr>
          <w:highlight w:val="yellow"/>
        </w:rPr>
        <w:t>an</w:t>
      </w:r>
      <w:proofErr w:type="gramEnd"/>
      <w:r w:rsidRPr="009E0D18">
        <w:rPr>
          <w:highlight w:val="yellow"/>
        </w:rPr>
        <w:t xml:space="preserve">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w:t>
      </w:r>
      <w:proofErr w:type="gramStart"/>
      <w:r w:rsidR="00906D69" w:rsidRPr="009E0D18">
        <w:rPr>
          <w:rFonts w:hint="eastAsia"/>
          <w:highlight w:val="yellow"/>
        </w:rPr>
        <w:t>resists</w:t>
      </w:r>
      <w:proofErr w:type="gramEnd"/>
      <w:r w:rsidR="00906D69" w:rsidRPr="009E0D18">
        <w:rPr>
          <w:rFonts w:hint="eastAsia"/>
          <w:highlight w:val="yellow"/>
        </w:rPr>
        <w:t xml:space="preserve"> in </w:t>
      </w:r>
      <w:proofErr w:type="spellStart"/>
      <w:r w:rsidR="00906D69" w:rsidRPr="009E0D18">
        <w:rPr>
          <w:rFonts w:hint="eastAsia"/>
          <w:highlight w:val="yellow"/>
        </w:rPr>
        <w:t>clickcing</w:t>
      </w:r>
      <w:proofErr w:type="spellEnd"/>
      <w:r w:rsidR="00906D69" w:rsidRPr="009E0D18">
        <w:rPr>
          <w:rFonts w:hint="eastAsia"/>
          <w:highlight w:val="yellow"/>
        </w:rPr>
        <w:t xml:space="preserve">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w:t>
      </w:r>
      <w:proofErr w:type="spellStart"/>
      <w:r w:rsidR="00906D69" w:rsidRPr="009E0D18">
        <w:rPr>
          <w:rFonts w:hint="eastAsia"/>
          <w:highlight w:val="yellow"/>
        </w:rPr>
        <w:t>ePIRL</w:t>
      </w:r>
      <w:proofErr w:type="spellEnd"/>
      <w:r w:rsidR="00906D69" w:rsidRPr="009E0D18">
        <w:rPr>
          <w:rFonts w:hint="eastAsia"/>
          <w:highlight w:val="yellow"/>
        </w:rPr>
        <w:t xml:space="preserve"> deal with such similar distraction, you can now safely close this pop up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took a randomly-assigned combination of two of the five modules. Each module was structured as a class project</w:t>
      </w:r>
      <w:r w:rsidR="00D42A7C">
        <w:rPr>
          <w:rFonts w:hint="eastAsia"/>
        </w:rPr>
        <w:t>, and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w:t>
      </w:r>
      <w:proofErr w:type="spellStart"/>
      <w:r>
        <w:rPr>
          <w:rFonts w:hint="eastAsia"/>
        </w:rPr>
        <w:t>img</w:t>
      </w:r>
      <w:proofErr w:type="spellEnd"/>
      <w:r>
        <w:rPr>
          <w:rFonts w:hint="eastAsia"/>
        </w:rPr>
        <w:t>]</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 xml:space="preserve">The module "Mars" and "Dr. Elizabeth </w:t>
      </w:r>
      <w:proofErr w:type="spellStart"/>
      <w:r w:rsidRPr="00B22FBE">
        <w:t>blackwell</w:t>
      </w:r>
      <w:proofErr w:type="spellEnd"/>
      <w:r w:rsidRPr="00B22FBE">
        <w:t>"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in to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56046D8" w:rsidR="0075361E" w:rsidRDefault="00F07B42" w:rsidP="00052D17">
      <w:pPr>
        <w:pStyle w:val="NoSpacing"/>
        <w:spacing w:line="276" w:lineRule="auto"/>
      </w:pPr>
      <w:r>
        <w:rPr>
          <w:rFonts w:hint="eastAsia"/>
        </w:rPr>
        <w:t xml:space="preserve">[basic skeleton of the plot appearing to the right] </w:t>
      </w:r>
      <w:r w:rsidR="000E3DFF">
        <w:rPr>
          <w:rFonts w:hint="eastAsia"/>
        </w:rPr>
        <w:t xml:space="preserve">In the plot to your right, you </w:t>
      </w:r>
      <w:r w:rsidR="0039363D">
        <w:rPr>
          <w:rFonts w:hint="eastAsia"/>
        </w:rPr>
        <w:t>will see</w:t>
      </w:r>
      <w:r>
        <w:rPr>
          <w:rFonts w:hint="eastAsia"/>
        </w:rPr>
        <w:t xml:space="preserve"> the </w:t>
      </w:r>
      <w:r w:rsidR="0075361E">
        <w:rPr>
          <w:rFonts w:hint="eastAsia"/>
        </w:rPr>
        <w:t>range</w:t>
      </w:r>
      <w:r w:rsidR="00922768">
        <w:rPr>
          <w:rFonts w:hint="eastAsia"/>
        </w:rPr>
        <w:t xml:space="preserve"> of </w:t>
      </w:r>
      <w:r w:rsidR="0075361E">
        <w:rPr>
          <w:rFonts w:hint="eastAsia"/>
        </w:rPr>
        <w:t xml:space="preserve">the number of </w:t>
      </w:r>
      <w:r w:rsidR="00922768">
        <w:rPr>
          <w:rFonts w:hint="eastAsia"/>
        </w:rPr>
        <w:t>ad-clicks</w:t>
      </w:r>
      <w:r w:rsidR="0075361E">
        <w:rPr>
          <w:rFonts w:hint="eastAsia"/>
        </w:rPr>
        <w:t xml:space="preserve"> </w:t>
      </w:r>
      <w:r w:rsidR="003C4CD7">
        <w:rPr>
          <w:rFonts w:hint="eastAsia"/>
        </w:rPr>
        <w:t xml:space="preserve">from </w:t>
      </w:r>
      <w:r w:rsidR="0075361E">
        <w:rPr>
          <w:rFonts w:hint="eastAsia"/>
        </w:rPr>
        <w:t xml:space="preserve">students in each education system and module.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 xml:space="preserve">sts” module more than 600 </w:t>
      </w:r>
      <w:proofErr w:type="gramStart"/>
      <w:r w:rsidR="00A92117">
        <w:t>times!</w:t>
      </w:r>
      <w:r w:rsidR="00C4538B" w:rsidRPr="002202B1">
        <w:t>.</w:t>
      </w:r>
      <w:proofErr w:type="gramEnd"/>
      <w:r w:rsidR="003960A3">
        <w:t xml:space="preserve"> </w:t>
      </w:r>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after="0" w:line="285" w:lineRule="atLeast"/>
      </w:pPr>
      <w:r w:rsidRPr="00BB13F6">
        <w:t>We can also view it in percentage terms. Each bar to the right represents the percentage of students who clicked on ads (regardless of how many times they have clicked) in each module in a given education system.</w:t>
      </w:r>
    </w:p>
    <w:p w14:paraId="4EF62A57" w14:textId="02B7D7A1" w:rsidR="008D0FD2" w:rsidRPr="00BB13F6" w:rsidRDefault="008D0FD2" w:rsidP="00BB13F6">
      <w:pPr>
        <w:pStyle w:val="NoSpacing"/>
        <w:spacing w:line="276" w:lineRule="auto"/>
      </w:pPr>
    </w:p>
    <w:p w14:paraId="2A057B6D" w14:textId="3C4B5D8A" w:rsidR="00BB13F6" w:rsidRPr="00BB13F6" w:rsidRDefault="00BB13F6" w:rsidP="00BB13F6">
      <w:pPr>
        <w:spacing w:after="0" w:line="285" w:lineRule="atLeast"/>
      </w:pPr>
      <w:r w:rsidRPr="00BB13F6">
        <w:t>The percentage of students who clicked on advertisements ranged from 2.5 percent in Sweden in the “Zebra and Wildebeest Migration” module to </w:t>
      </w:r>
      <w:r w:rsidR="00F532FF">
        <w:t>19.9</w:t>
      </w:r>
      <w:r w:rsidRPr="00BB13F6">
        <w:t>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1A9743B" w:rsidR="25AB2563" w:rsidRPr="002202B1" w:rsidRDefault="00370E36" w:rsidP="00052D17">
      <w:pPr>
        <w:pStyle w:val="NoSpacing"/>
        <w:spacing w:line="276" w:lineRule="auto"/>
      </w:pPr>
      <w:r>
        <w:t>The</w:t>
      </w:r>
      <w:r>
        <w:rPr>
          <w:rFonts w:hint="eastAsia"/>
        </w:rPr>
        <w:t xml:space="preserve"> bars represent the average score for students who did not click on ads and </w:t>
      </w:r>
      <w:r w:rsidR="005C2D09">
        <w:t>those</w:t>
      </w:r>
      <w:r w:rsidR="005C2D09">
        <w:rPr>
          <w:rFonts w:hint="eastAsia"/>
        </w:rPr>
        <w:t xml:space="preserve"> who</w:t>
      </w:r>
      <w:r>
        <w:rPr>
          <w:rFonts w:hint="eastAsia"/>
        </w:rPr>
        <w:t xml:space="preserve"> did click on ads</w:t>
      </w:r>
      <w:r w:rsidR="0094493E">
        <w:rPr>
          <w:rFonts w:hint="eastAsia"/>
        </w:rPr>
        <w:t>,</w:t>
      </w:r>
      <w:r>
        <w:rPr>
          <w:rFonts w:hint="eastAsia"/>
        </w:rPr>
        <w:t xml:space="preserve"> in a given education system. And the two vertical lines indicates that, </w:t>
      </w:r>
      <w:r>
        <w:t>a</w:t>
      </w:r>
      <w:r w:rsidR="65E90EF8" w:rsidRPr="002202B1">
        <w:t xml:space="preserve">cross all participating education systems, on average, </w:t>
      </w:r>
      <w:r w:rsidR="25AB2563"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lastRenderedPageBreak/>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77CAF889" w14:textId="1DDE062A" w:rsidR="008A28F2" w:rsidRDefault="005C2D09" w:rsidP="00052D17">
      <w:pPr>
        <w:pStyle w:val="NoSpacing"/>
        <w:spacing w:line="276" w:lineRule="auto"/>
        <w:rPr>
          <w:rFonts w:hint="eastAsia"/>
        </w:rPr>
      </w:pPr>
      <w:r>
        <w:rPr>
          <w:rFonts w:hint="eastAsia"/>
        </w:rPr>
        <w:t xml:space="preserve">The bars represent the average time </w:t>
      </w:r>
      <w:r>
        <w:rPr>
          <w:rFonts w:hint="eastAsia"/>
        </w:rPr>
        <w:t xml:space="preserve">students </w:t>
      </w:r>
      <w:r w:rsidR="0094493E">
        <w:rPr>
          <w:rFonts w:hint="eastAsia"/>
        </w:rPr>
        <w:t xml:space="preserve">spent on the </w:t>
      </w:r>
      <w:proofErr w:type="spellStart"/>
      <w:r w:rsidR="0094493E">
        <w:rPr>
          <w:rFonts w:hint="eastAsia"/>
        </w:rPr>
        <w:t>ePIRLS</w:t>
      </w:r>
      <w:proofErr w:type="spellEnd"/>
      <w:r w:rsidR="0094493E">
        <w:rPr>
          <w:rFonts w:hint="eastAsia"/>
        </w:rPr>
        <w:t xml:space="preserve"> assessment (from start to log-out) among students </w:t>
      </w:r>
      <w:r>
        <w:rPr>
          <w:rFonts w:hint="eastAsia"/>
        </w:rPr>
        <w:t xml:space="preserve">who did not click on ads and </w:t>
      </w:r>
      <w:r w:rsidR="0094493E">
        <w:rPr>
          <w:rFonts w:hint="eastAsia"/>
        </w:rPr>
        <w:t>those who</w:t>
      </w:r>
      <w:r>
        <w:rPr>
          <w:rFonts w:hint="eastAsia"/>
        </w:rPr>
        <w:t xml:space="preserve"> did click on ads</w:t>
      </w:r>
      <w:r w:rsidR="0094493E">
        <w:rPr>
          <w:rFonts w:hint="eastAsia"/>
        </w:rPr>
        <w:t>,</w:t>
      </w:r>
      <w:r>
        <w:rPr>
          <w:rFonts w:hint="eastAsia"/>
        </w:rPr>
        <w:t xml:space="preserve"> in a given education system</w:t>
      </w:r>
      <w:r w:rsidR="0094493E">
        <w:rPr>
          <w:rFonts w:hint="eastAsia"/>
        </w:rPr>
        <w:t xml:space="preserve">. </w:t>
      </w:r>
      <w:r w:rsidR="008A28F2" w:rsidRPr="006A0916">
        <w:t>In 13</w:t>
      </w:r>
      <w:r w:rsidR="008A28F2" w:rsidRPr="002202B1">
        <w:t xml:space="preserve"> of the 16 participating education systems, there </w:t>
      </w:r>
      <w:r w:rsidR="008A28F2">
        <w:t>was</w:t>
      </w:r>
      <w:r w:rsidR="008A28F2" w:rsidRPr="002202B1">
        <w:t xml:space="preserve"> no measurable difference in time spent </w:t>
      </w:r>
      <w:r w:rsidR="008A28F2">
        <w:t>on</w:t>
      </w:r>
      <w:r w:rsidR="008A28F2" w:rsidRPr="002202B1">
        <w:t xml:space="preserve"> the </w:t>
      </w:r>
      <w:proofErr w:type="spellStart"/>
      <w:r w:rsidR="008A28F2" w:rsidRPr="002202B1">
        <w:t>ePIRLS</w:t>
      </w:r>
      <w:proofErr w:type="spellEnd"/>
      <w:r w:rsidR="008A28F2" w:rsidRPr="002202B1">
        <w:t xml:space="preserve"> assessment </w:t>
      </w:r>
      <w:r w:rsidR="008A28F2">
        <w:rPr>
          <w:rFonts w:hint="eastAsia"/>
        </w:rPr>
        <w:t>between the two groups of students</w:t>
      </w:r>
      <w:r w:rsidR="008A28F2" w:rsidRPr="002202B1">
        <w:t>.</w:t>
      </w:r>
    </w:p>
    <w:p w14:paraId="5DF91B22" w14:textId="77777777" w:rsidR="008A28F2" w:rsidRDefault="008A28F2" w:rsidP="00052D17">
      <w:pPr>
        <w:pStyle w:val="NoSpacing"/>
        <w:spacing w:line="276" w:lineRule="auto"/>
        <w:rPr>
          <w:rFonts w:hint="eastAsia"/>
        </w:rPr>
      </w:pPr>
    </w:p>
    <w:p w14:paraId="3892D499" w14:textId="77777777" w:rsidR="008A28F2" w:rsidRDefault="008A28F2" w:rsidP="00052D17">
      <w:pPr>
        <w:pStyle w:val="NoSpacing"/>
        <w:spacing w:line="276" w:lineRule="auto"/>
        <w:rPr>
          <w:rFonts w:hint="eastAsia"/>
        </w:rPr>
      </w:pPr>
    </w:p>
    <w:p w14:paraId="0C42297C" w14:textId="345FBA2E" w:rsidR="008A28F2" w:rsidRDefault="008A28F2" w:rsidP="00052D17">
      <w:pPr>
        <w:pStyle w:val="NoSpacing"/>
        <w:spacing w:line="276" w:lineRule="auto"/>
        <w:rPr>
          <w:rFonts w:hint="eastAsia"/>
        </w:rPr>
      </w:pPr>
      <w:r>
        <w:rPr>
          <w:rFonts w:hint="eastAsia"/>
        </w:rPr>
        <w:t>[</w:t>
      </w:r>
      <w:r>
        <w:rPr>
          <w:rFonts w:hint="eastAsia"/>
        </w:rPr>
        <w:t>highlight three education systems</w:t>
      </w:r>
      <w:r>
        <w:rPr>
          <w:rFonts w:hint="eastAsia"/>
        </w:rPr>
        <w:t>]</w:t>
      </w:r>
      <w:r>
        <w:rPr>
          <w:rFonts w:hint="eastAsia"/>
        </w:rPr>
        <w:t xml:space="preserve"> </w:t>
      </w:r>
      <w:r w:rsidR="0021501A">
        <w:t>The</w:t>
      </w:r>
      <w:r w:rsidR="0021501A">
        <w:rPr>
          <w:rFonts w:hint="eastAsia"/>
        </w:rPr>
        <w:t xml:space="preserve"> exceptions are three education systems.</w:t>
      </w:r>
      <w:r w:rsidR="0021501A">
        <w:t xml:space="preserve"> I</w:t>
      </w:r>
      <w:r w:rsidR="00953F3C">
        <w:t>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than their peers who clicked on </w:t>
      </w:r>
      <w:r w:rsidR="00F10FC8">
        <w:t>advertisements</w:t>
      </w:r>
      <w:r w:rsidR="0017A0E8" w:rsidRPr="002202B1">
        <w:t xml:space="preserve">. </w:t>
      </w:r>
    </w:p>
    <w:p w14:paraId="2A22F6D1" w14:textId="77777777" w:rsidR="008A28F2" w:rsidRDefault="008A28F2" w:rsidP="00052D17">
      <w:pPr>
        <w:pStyle w:val="NoSpacing"/>
        <w:spacing w:line="276" w:lineRule="auto"/>
        <w:rPr>
          <w:rFonts w:hint="eastAsia"/>
        </w:rPr>
      </w:pPr>
    </w:p>
    <w:p w14:paraId="3E094C77" w14:textId="011374E0" w:rsidR="00553C52" w:rsidRDefault="008A28F2" w:rsidP="00052D17">
      <w:pPr>
        <w:pStyle w:val="NoSpacing"/>
        <w:spacing w:line="276" w:lineRule="auto"/>
        <w:rPr>
          <w:rFonts w:hint="eastAsia"/>
        </w:rPr>
      </w:pPr>
      <w:r>
        <w:rPr>
          <w:rFonts w:hint="eastAsia"/>
        </w:rPr>
        <w:t xml:space="preserve">[no action]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r w:rsidR="0021501A">
        <w:rPr>
          <w:rFonts w:hint="eastAsia"/>
        </w:rPr>
        <w:t xml:space="preserve">One reason is likely that the </w:t>
      </w:r>
      <w:proofErr w:type="spellStart"/>
      <w:r w:rsidR="0021501A">
        <w:rPr>
          <w:rFonts w:hint="eastAsia"/>
        </w:rPr>
        <w:t>ePIRLS</w:t>
      </w:r>
      <w:proofErr w:type="spellEnd"/>
      <w:r w:rsidR="0021501A">
        <w:rPr>
          <w:rFonts w:hint="eastAsia"/>
        </w:rPr>
        <w:t xml:space="preserve"> </w:t>
      </w:r>
      <w:r w:rsidR="006250A1">
        <w:t>assessments</w:t>
      </w:r>
      <w:r w:rsidR="0021501A">
        <w:rPr>
          <w:rFonts w:hint="eastAsia"/>
        </w:rPr>
        <w:t xml:space="preserve"> only </w:t>
      </w:r>
      <w:r w:rsidR="0021501A">
        <w:t>tracks</w:t>
      </w:r>
      <w:r w:rsidR="0021501A">
        <w:rPr>
          <w:rFonts w:hint="eastAsia"/>
        </w:rPr>
        <w:t xml:space="preserve"> the action of students </w:t>
      </w:r>
      <w:r w:rsidR="0021501A">
        <w:t>clicking</w:t>
      </w:r>
      <w:r w:rsidR="0021501A">
        <w:rPr>
          <w:rFonts w:hint="eastAsia"/>
        </w:rPr>
        <w:t xml:space="preserve"> on advertisements but never actually </w:t>
      </w:r>
      <w:r w:rsidR="006250A1">
        <w:rPr>
          <w:rFonts w:hint="eastAsia"/>
        </w:rPr>
        <w:t>take</w:t>
      </w:r>
      <w:r w:rsidR="0021501A">
        <w:rPr>
          <w:rFonts w:hint="eastAsia"/>
        </w:rPr>
        <w:t xml:space="preserve"> them to the advertisement page (or </w:t>
      </w:r>
      <w:r w:rsidR="006250A1">
        <w:rPr>
          <w:rFonts w:hint="eastAsia"/>
        </w:rPr>
        <w:t xml:space="preserve">a </w:t>
      </w:r>
      <w:r w:rsidR="0021501A">
        <w:rPr>
          <w:rFonts w:hint="eastAsia"/>
        </w:rPr>
        <w:t xml:space="preserve">pop-up window) where students may spend more time being distracted. </w:t>
      </w:r>
      <w:r w:rsidR="00553C52">
        <w:rPr>
          <w:rFonts w:hint="eastAsia"/>
        </w:rPr>
        <w:t xml:space="preserve">If </w:t>
      </w:r>
      <w:proofErr w:type="spellStart"/>
      <w:r w:rsidR="00553C52">
        <w:rPr>
          <w:rFonts w:hint="eastAsia"/>
        </w:rPr>
        <w:t>ePIRLS</w:t>
      </w:r>
      <w:proofErr w:type="spellEnd"/>
      <w:r w:rsidR="00553C52">
        <w:rPr>
          <w:rFonts w:hint="eastAsia"/>
        </w:rPr>
        <w:t xml:space="preserve"> would really like to test out this hypothesis (which it claims to be), future design of the </w:t>
      </w:r>
      <w:proofErr w:type="spellStart"/>
      <w:r w:rsidR="00553C52">
        <w:rPr>
          <w:rFonts w:hint="eastAsia"/>
        </w:rPr>
        <w:t>assesement</w:t>
      </w:r>
      <w:proofErr w:type="spellEnd"/>
      <w:r w:rsidR="00553C52">
        <w:rPr>
          <w:rFonts w:hint="eastAsia"/>
        </w:rPr>
        <w:t xml:space="preserve"> may consider enhancing the advertisement clicking </w:t>
      </w:r>
      <w:r w:rsidR="00553C52">
        <w:t>experience</w:t>
      </w:r>
      <w:r w:rsidR="00553C52">
        <w:rPr>
          <w:rFonts w:hint="eastAsia"/>
        </w:rPr>
        <w:t>.</w:t>
      </w:r>
    </w:p>
    <w:p w14:paraId="22040B98" w14:textId="77777777" w:rsidR="00553C52" w:rsidRDefault="00553C52" w:rsidP="00052D17">
      <w:pPr>
        <w:pStyle w:val="NoSpacing"/>
        <w:spacing w:line="276" w:lineRule="auto"/>
        <w:rPr>
          <w:rFonts w:hint="eastAsia"/>
        </w:rPr>
      </w:pPr>
    </w:p>
    <w:p w14:paraId="13F1DC6D" w14:textId="52CB83E2" w:rsidR="008F1406" w:rsidRPr="00052D17" w:rsidRDefault="00AE1A79" w:rsidP="00052D17">
      <w:pPr>
        <w:pStyle w:val="Heading1"/>
      </w:pPr>
      <w:r w:rsidRPr="00052D17">
        <w:t>Conclusions</w:t>
      </w:r>
    </w:p>
    <w:p w14:paraId="62777031" w14:textId="77777777" w:rsidR="00553C52" w:rsidRDefault="00553C52" w:rsidP="00052D17">
      <w:pPr>
        <w:pStyle w:val="NoSpacing"/>
        <w:spacing w:line="276" w:lineRule="auto"/>
        <w:rPr>
          <w:rFonts w:hint="eastAsia"/>
        </w:rPr>
      </w:pPr>
      <w:bookmarkStart w:id="0" w:name="_Hlk20177809"/>
    </w:p>
    <w:p w14:paraId="1B17F832" w14:textId="39EA39F5" w:rsidR="00553C52" w:rsidRDefault="00E820E2" w:rsidP="00052D17">
      <w:pPr>
        <w:pStyle w:val="NoSpacing"/>
        <w:spacing w:line="276" w:lineRule="auto"/>
        <w:rPr>
          <w:rFonts w:hint="eastAsia"/>
        </w:rPr>
      </w:pPr>
      <w:r>
        <w:rPr>
          <w:rFonts w:hint="eastAsia"/>
        </w:rPr>
        <w:t xml:space="preserve">We </w:t>
      </w:r>
      <w:r>
        <w:t>just</w:t>
      </w:r>
      <w:r>
        <w:rPr>
          <w:rFonts w:hint="eastAsia"/>
        </w:rPr>
        <w:t xml:space="preserve"> </w:t>
      </w:r>
      <w:r w:rsidR="00BF4E68">
        <w:rPr>
          <w:rFonts w:hint="eastAsia"/>
        </w:rPr>
        <w:t>did some initial exploration of</w:t>
      </w:r>
      <w:r>
        <w:rPr>
          <w:rFonts w:hint="eastAsia"/>
        </w:rPr>
        <w:t xml:space="preserve"> the pr</w:t>
      </w:r>
      <w:r w:rsidR="00BF4E68">
        <w:rPr>
          <w:rFonts w:hint="eastAsia"/>
        </w:rPr>
        <w:t xml:space="preserve">ocess data from </w:t>
      </w:r>
      <w:proofErr w:type="spellStart"/>
      <w:r w:rsidR="00BF4E68">
        <w:rPr>
          <w:rFonts w:hint="eastAsia"/>
        </w:rPr>
        <w:t>ePIRLS</w:t>
      </w:r>
      <w:proofErr w:type="spellEnd"/>
      <w:r w:rsidR="00BF4E68">
        <w:rPr>
          <w:rFonts w:hint="eastAsia"/>
        </w:rPr>
        <w:t xml:space="preserve"> 2016</w:t>
      </w:r>
      <w:r>
        <w:rPr>
          <w:rFonts w:hint="eastAsia"/>
        </w:rPr>
        <w:t>! If you</w:t>
      </w:r>
      <w:r w:rsidR="00BF4E68">
        <w:rPr>
          <w:rFonts w:hint="eastAsia"/>
        </w:rPr>
        <w:t xml:space="preserve"> reach this point and</w:t>
      </w:r>
      <w:r>
        <w:rPr>
          <w:rFonts w:hint="eastAsia"/>
        </w:rPr>
        <w:t xml:space="preserve"> </w:t>
      </w:r>
      <w:r w:rsidR="00BF4E68">
        <w:rPr>
          <w:rFonts w:hint="eastAsia"/>
        </w:rPr>
        <w:t>have</w:t>
      </w:r>
      <w:r>
        <w:rPr>
          <w:rFonts w:hint="eastAsia"/>
        </w:rPr>
        <w:t xml:space="preserve"> not </w:t>
      </w:r>
      <w:r w:rsidR="00BF4E68">
        <w:rPr>
          <w:rFonts w:hint="eastAsia"/>
        </w:rPr>
        <w:t xml:space="preserve">been distracted </w:t>
      </w:r>
      <w:r>
        <w:rPr>
          <w:rFonts w:hint="eastAsia"/>
        </w:rPr>
        <w:t xml:space="preserve">as some of the students who took the </w:t>
      </w:r>
      <w:r w:rsidR="00BF4E68">
        <w:t>assessment</w:t>
      </w:r>
      <w:r>
        <w:rPr>
          <w:rFonts w:hint="eastAsia"/>
        </w:rPr>
        <w:t>, you will hopefully take away the</w:t>
      </w:r>
      <w:r w:rsidR="00BF4E68">
        <w:rPr>
          <w:rFonts w:hint="eastAsia"/>
        </w:rPr>
        <w:t xml:space="preserve"> following</w:t>
      </w:r>
      <w:r>
        <w:rPr>
          <w:rFonts w:hint="eastAsia"/>
        </w:rPr>
        <w:t xml:space="preserve"> highlights.</w:t>
      </w:r>
    </w:p>
    <w:p w14:paraId="543288F9" w14:textId="5E022366" w:rsidR="00E820E2" w:rsidRDefault="00BF4E68" w:rsidP="00E820E2">
      <w:pPr>
        <w:pStyle w:val="NoSpacing"/>
        <w:numPr>
          <w:ilvl w:val="0"/>
          <w:numId w:val="12"/>
        </w:numPr>
        <w:spacing w:line="276" w:lineRule="auto"/>
        <w:rPr>
          <w:rFonts w:hint="eastAsia"/>
        </w:rPr>
      </w:pPr>
      <w:r>
        <w:rPr>
          <w:rFonts w:hint="eastAsia"/>
        </w:rPr>
        <w:t>We observed some variation</w:t>
      </w:r>
      <w:r w:rsidR="00E820E2">
        <w:rPr>
          <w:rFonts w:hint="eastAsia"/>
        </w:rPr>
        <w:t xml:space="preserve"> of </w:t>
      </w:r>
      <w:r>
        <w:rPr>
          <w:rFonts w:hint="eastAsia"/>
        </w:rPr>
        <w:t>students</w:t>
      </w:r>
      <w:r>
        <w:t>’</w:t>
      </w:r>
      <w:r>
        <w:rPr>
          <w:rFonts w:hint="eastAsia"/>
        </w:rPr>
        <w:t xml:space="preserve"> </w:t>
      </w:r>
      <w:r w:rsidR="00E820E2">
        <w:rPr>
          <w:rFonts w:hint="eastAsia"/>
        </w:rPr>
        <w:t>ad</w:t>
      </w:r>
      <w:r>
        <w:rPr>
          <w:rFonts w:hint="eastAsia"/>
        </w:rPr>
        <w:t>-click patterns by module and</w:t>
      </w:r>
      <w:r w:rsidR="00E820E2">
        <w:rPr>
          <w:rFonts w:hint="eastAsia"/>
        </w:rPr>
        <w:t xml:space="preserve"> by </w:t>
      </w:r>
      <w:r w:rsidR="00E820E2">
        <w:t>education</w:t>
      </w:r>
      <w:r w:rsidR="00E820E2">
        <w:rPr>
          <w:rFonts w:hint="eastAsia"/>
        </w:rPr>
        <w:t xml:space="preserve"> system.</w:t>
      </w:r>
    </w:p>
    <w:p w14:paraId="68E6DEFD" w14:textId="77777777" w:rsidR="00E820E2" w:rsidRDefault="00E820E2" w:rsidP="00052D17">
      <w:pPr>
        <w:pStyle w:val="NoSpacing"/>
        <w:numPr>
          <w:ilvl w:val="0"/>
          <w:numId w:val="12"/>
        </w:numPr>
        <w:spacing w:line="276" w:lineRule="auto"/>
        <w:rPr>
          <w:rFonts w:hint="eastAsia"/>
        </w:rPr>
      </w:pPr>
      <w:r>
        <w:rPr>
          <w:rFonts w:hint="eastAsia"/>
        </w:rPr>
        <w:t xml:space="preserve">We observed </w:t>
      </w:r>
      <w:r>
        <w:t>higher proportions of boys than girls</w:t>
      </w:r>
      <w:r>
        <w:rPr>
          <w:rFonts w:hint="eastAsia"/>
        </w:rPr>
        <w:t xml:space="preserve"> who</w:t>
      </w:r>
      <w:r>
        <w:t xml:space="preserve"> clicked on advertisements during the assessment time</w:t>
      </w:r>
      <w:r>
        <w:rPr>
          <w:rFonts w:hint="eastAsia"/>
        </w:rPr>
        <w:t>.</w:t>
      </w:r>
    </w:p>
    <w:p w14:paraId="019966CB" w14:textId="50C50936" w:rsidR="00553C52" w:rsidRDefault="00E820E2" w:rsidP="00052D17">
      <w:pPr>
        <w:pStyle w:val="NoSpacing"/>
        <w:numPr>
          <w:ilvl w:val="0"/>
          <w:numId w:val="12"/>
        </w:numPr>
        <w:spacing w:line="276" w:lineRule="auto"/>
        <w:rPr>
          <w:rFonts w:hint="eastAsia"/>
        </w:rPr>
      </w:pPr>
      <w:r>
        <w:t>I</w:t>
      </w:r>
      <w:r>
        <w:t xml:space="preserve">n most education systems, </w:t>
      </w:r>
      <w:r w:rsidRPr="002202B1">
        <w:t xml:space="preserve">students who clicked on </w:t>
      </w:r>
      <w:r>
        <w:t>advertisements tended to</w:t>
      </w:r>
      <w:r w:rsidRPr="002202B1">
        <w:t xml:space="preserve"> score lower than their peers who did not click on </w:t>
      </w:r>
      <w:r>
        <w:t>advertisements while</w:t>
      </w:r>
      <w:r w:rsidRPr="002202B1">
        <w:t xml:space="preserve"> </w:t>
      </w:r>
      <w:r>
        <w:rPr>
          <w:rFonts w:hint="eastAsia"/>
        </w:rPr>
        <w:t xml:space="preserve">seemed to </w:t>
      </w:r>
      <w:r>
        <w:t>spen</w:t>
      </w:r>
      <w:r>
        <w:t>d</w:t>
      </w:r>
      <w:r w:rsidRPr="002202B1">
        <w:t xml:space="preserve"> the same amount of time completing the assessment</w:t>
      </w:r>
      <w:r>
        <w:rPr>
          <w:rFonts w:hint="eastAsia"/>
        </w:rPr>
        <w:t>.</w:t>
      </w:r>
    </w:p>
    <w:p w14:paraId="31FF399B" w14:textId="15FB5833" w:rsidR="00E820E2" w:rsidRDefault="00E820E2" w:rsidP="00052D17">
      <w:pPr>
        <w:pStyle w:val="NoSpacing"/>
        <w:numPr>
          <w:ilvl w:val="0"/>
          <w:numId w:val="12"/>
        </w:numPr>
        <w:spacing w:line="276" w:lineRule="auto"/>
        <w:rPr>
          <w:rFonts w:hint="eastAsia"/>
        </w:rPr>
      </w:pPr>
      <w:r>
        <w:rPr>
          <w:rFonts w:hint="eastAsia"/>
        </w:rPr>
        <w:t xml:space="preserve">To test out if students really spend the same amount of time completing the </w:t>
      </w:r>
      <w:r w:rsidR="00BF4E68">
        <w:t>assessment</w:t>
      </w:r>
      <w:r>
        <w:rPr>
          <w:rFonts w:hint="eastAsia"/>
        </w:rPr>
        <w:t xml:space="preserve"> with or without the presence of advertisement, </w:t>
      </w:r>
      <w:r w:rsidR="00BF4E68">
        <w:rPr>
          <w:rFonts w:hint="eastAsia"/>
        </w:rPr>
        <w:t xml:space="preserve">the </w:t>
      </w:r>
      <w:proofErr w:type="spellStart"/>
      <w:r>
        <w:rPr>
          <w:rFonts w:hint="eastAsia"/>
        </w:rPr>
        <w:t>ePIRLS</w:t>
      </w:r>
      <w:proofErr w:type="spellEnd"/>
      <w:r>
        <w:rPr>
          <w:rFonts w:hint="eastAsia"/>
        </w:rPr>
        <w:t xml:space="preserve"> </w:t>
      </w:r>
      <w:proofErr w:type="spellStart"/>
      <w:r>
        <w:rPr>
          <w:rFonts w:hint="eastAsia"/>
        </w:rPr>
        <w:t>assesement</w:t>
      </w:r>
      <w:proofErr w:type="spellEnd"/>
      <w:r>
        <w:rPr>
          <w:rFonts w:hint="eastAsia"/>
        </w:rPr>
        <w:t xml:space="preserve"> may need </w:t>
      </w:r>
      <w:proofErr w:type="spellStart"/>
      <w:r w:rsidR="00BF4E68">
        <w:rPr>
          <w:rFonts w:hint="eastAsia"/>
        </w:rPr>
        <w:t>need</w:t>
      </w:r>
      <w:proofErr w:type="spellEnd"/>
      <w:r w:rsidR="00BF4E68">
        <w:rPr>
          <w:rFonts w:hint="eastAsia"/>
        </w:rPr>
        <w:t xml:space="preserve"> to improve its design for future administration.</w:t>
      </w:r>
    </w:p>
    <w:p w14:paraId="03274E81" w14:textId="77777777" w:rsidR="00BF4E68" w:rsidRDefault="00BF4E68" w:rsidP="00BF4E68">
      <w:pPr>
        <w:pStyle w:val="NoSpacing"/>
        <w:spacing w:line="276" w:lineRule="auto"/>
        <w:rPr>
          <w:rFonts w:hint="eastAsia"/>
        </w:rPr>
      </w:pPr>
    </w:p>
    <w:p w14:paraId="3AF0A097" w14:textId="7D01EDFF" w:rsidR="00842D5B" w:rsidRDefault="00842D5B" w:rsidP="00E820E2">
      <w:pPr>
        <w:pStyle w:val="NoSpacing"/>
        <w:spacing w:line="276" w:lineRule="auto"/>
        <w:rPr>
          <w:rFonts w:hint="eastAsia"/>
        </w:rPr>
      </w:pPr>
      <w:r>
        <w:lastRenderedPageBreak/>
        <w:t xml:space="preserve">This </w:t>
      </w:r>
      <w:r>
        <w:rPr>
          <w:rFonts w:hint="eastAsia"/>
        </w:rPr>
        <w:t xml:space="preserve">close look at the process data will hopefully encourage more analyses in the future </w:t>
      </w:r>
      <w:r>
        <w:t>to gain more insight into students’ online reading and testing behaviors, including their advertisement-clicking patterns.</w:t>
      </w:r>
    </w:p>
    <w:bookmarkEnd w:id="0"/>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Default="001031BF" w:rsidP="000F206C">
      <w:pPr>
        <w:pStyle w:val="NoSpacing"/>
        <w:spacing w:line="276" w:lineRule="auto"/>
        <w:rPr>
          <w:rStyle w:val="Hyperlink"/>
          <w:rFonts w:cs="Arial" w:hint="eastAsia"/>
          <w:color w:val="auto"/>
          <w:shd w:val="clear" w:color="auto" w:fill="FFFFFF"/>
        </w:rPr>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p w14:paraId="5FC78183" w14:textId="77777777" w:rsidR="00842D5B" w:rsidRDefault="00842D5B" w:rsidP="000F206C">
      <w:pPr>
        <w:pStyle w:val="NoSpacing"/>
        <w:spacing w:line="276" w:lineRule="auto"/>
        <w:rPr>
          <w:rStyle w:val="Hyperlink"/>
          <w:rFonts w:cs="Arial" w:hint="eastAsia"/>
          <w:color w:val="auto"/>
          <w:shd w:val="clear" w:color="auto" w:fill="FFFFFF"/>
        </w:rPr>
      </w:pPr>
    </w:p>
    <w:p w14:paraId="03C05523" w14:textId="77777777" w:rsidR="00842D5B" w:rsidRDefault="00842D5B" w:rsidP="000F206C">
      <w:pPr>
        <w:pStyle w:val="NoSpacing"/>
        <w:spacing w:line="276" w:lineRule="auto"/>
        <w:rPr>
          <w:rStyle w:val="Hyperlink"/>
          <w:rFonts w:cs="Arial" w:hint="eastAsia"/>
          <w:color w:val="auto"/>
          <w:shd w:val="clear" w:color="auto" w:fill="FFFFFF"/>
        </w:rPr>
      </w:pPr>
    </w:p>
    <w:p w14:paraId="751AFE0D" w14:textId="050BBE45" w:rsidR="00842D5B" w:rsidRPr="00052D17" w:rsidRDefault="00842D5B" w:rsidP="00842D5B">
      <w:pPr>
        <w:pStyle w:val="Heading1"/>
      </w:pPr>
      <w:r>
        <w:rPr>
          <w:rFonts w:hint="eastAsia"/>
        </w:rPr>
        <w:t>Credits</w:t>
      </w:r>
      <w:r>
        <w:t xml:space="preserve"> </w:t>
      </w:r>
    </w:p>
    <w:p w14:paraId="048ECB54" w14:textId="77777777" w:rsidR="00842D5B" w:rsidRPr="00F337C6" w:rsidRDefault="00842D5B" w:rsidP="000F206C">
      <w:pPr>
        <w:pStyle w:val="NoSpacing"/>
        <w:spacing w:line="276" w:lineRule="auto"/>
        <w:rPr>
          <w:rFonts w:hint="eastAsia"/>
        </w:rPr>
      </w:pPr>
      <w:bookmarkStart w:id="1" w:name="_GoBack"/>
      <w:bookmarkEnd w:id="1"/>
    </w:p>
    <w:sectPr w:rsidR="00842D5B"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nsid w:val="41CC6122"/>
    <w:multiLevelType w:val="hybridMultilevel"/>
    <w:tmpl w:val="54442048"/>
    <w:lvl w:ilvl="0" w:tplc="837805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7">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9">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1">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4"/>
  </w:num>
  <w:num w:numId="5">
    <w:abstractNumId w:val="10"/>
  </w:num>
  <w:num w:numId="6">
    <w:abstractNumId w:val="6"/>
  </w:num>
  <w:num w:numId="7">
    <w:abstractNumId w:val="2"/>
  </w:num>
  <w:num w:numId="8">
    <w:abstractNumId w:val="9"/>
  </w:num>
  <w:num w:numId="9">
    <w:abstractNumId w:val="0"/>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NDSxsLQwMzQ2NzNQ0lEKTi0uzszPAykwNK4FAKNlXrA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D5AF4"/>
    <w:rsid w:val="001E410A"/>
    <w:rsid w:val="002024EA"/>
    <w:rsid w:val="002028D8"/>
    <w:rsid w:val="00211BB7"/>
    <w:rsid w:val="00212137"/>
    <w:rsid w:val="00213FF6"/>
    <w:rsid w:val="0021501A"/>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11356"/>
    <w:rsid w:val="00320188"/>
    <w:rsid w:val="003212BA"/>
    <w:rsid w:val="00321D15"/>
    <w:rsid w:val="003253A7"/>
    <w:rsid w:val="0034038C"/>
    <w:rsid w:val="003621BF"/>
    <w:rsid w:val="00364C6A"/>
    <w:rsid w:val="0036732A"/>
    <w:rsid w:val="00370E36"/>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7371"/>
    <w:rsid w:val="005276AF"/>
    <w:rsid w:val="00532EAA"/>
    <w:rsid w:val="00537707"/>
    <w:rsid w:val="00553C52"/>
    <w:rsid w:val="00557E35"/>
    <w:rsid w:val="0056243E"/>
    <w:rsid w:val="00567117"/>
    <w:rsid w:val="005715C5"/>
    <w:rsid w:val="00571F9C"/>
    <w:rsid w:val="00574FCA"/>
    <w:rsid w:val="00586FCF"/>
    <w:rsid w:val="00587D6F"/>
    <w:rsid w:val="00591C25"/>
    <w:rsid w:val="005A0D8A"/>
    <w:rsid w:val="005A10FD"/>
    <w:rsid w:val="005A5B9A"/>
    <w:rsid w:val="005B404C"/>
    <w:rsid w:val="005C2D09"/>
    <w:rsid w:val="005C5062"/>
    <w:rsid w:val="005C510C"/>
    <w:rsid w:val="005E0B70"/>
    <w:rsid w:val="005E58B6"/>
    <w:rsid w:val="00603B16"/>
    <w:rsid w:val="00604128"/>
    <w:rsid w:val="00621F56"/>
    <w:rsid w:val="006250A1"/>
    <w:rsid w:val="0062703F"/>
    <w:rsid w:val="00633CE4"/>
    <w:rsid w:val="00636924"/>
    <w:rsid w:val="00640B4B"/>
    <w:rsid w:val="0064762E"/>
    <w:rsid w:val="00653EC3"/>
    <w:rsid w:val="006545DF"/>
    <w:rsid w:val="00666979"/>
    <w:rsid w:val="00680043"/>
    <w:rsid w:val="0068772C"/>
    <w:rsid w:val="006924BA"/>
    <w:rsid w:val="00696579"/>
    <w:rsid w:val="00696611"/>
    <w:rsid w:val="0069676E"/>
    <w:rsid w:val="006974F4"/>
    <w:rsid w:val="006A0916"/>
    <w:rsid w:val="006A479A"/>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2D5B"/>
    <w:rsid w:val="0084399B"/>
    <w:rsid w:val="00843B63"/>
    <w:rsid w:val="00845BEC"/>
    <w:rsid w:val="008544E6"/>
    <w:rsid w:val="0085772F"/>
    <w:rsid w:val="00885108"/>
    <w:rsid w:val="00890A85"/>
    <w:rsid w:val="008962E9"/>
    <w:rsid w:val="008A1D03"/>
    <w:rsid w:val="008A28F2"/>
    <w:rsid w:val="008A3AD1"/>
    <w:rsid w:val="008B7619"/>
    <w:rsid w:val="008C2247"/>
    <w:rsid w:val="008C2BD3"/>
    <w:rsid w:val="008C5C6A"/>
    <w:rsid w:val="008C5DB5"/>
    <w:rsid w:val="008D0FD2"/>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4493E"/>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BF4E68"/>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20E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391F"/>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532FF"/>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509/jmr.13.0439" TargetMode="External"/><Relationship Id="rId7" Type="http://schemas.openxmlformats.org/officeDocument/2006/relationships/hyperlink" Target="http://timssandpirls.bc.edu/pirls2016/international-resul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4205-1F36-3B42-B329-920058D5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5</Pages>
  <Words>1670</Words>
  <Characters>9522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Yuqi Liao</cp:lastModifiedBy>
  <cp:revision>31</cp:revision>
  <dcterms:created xsi:type="dcterms:W3CDTF">2019-12-28T02:00:00Z</dcterms:created>
  <dcterms:modified xsi:type="dcterms:W3CDTF">2020-03-01T22:42:00Z</dcterms:modified>
</cp:coreProperties>
</file>