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32"/>
          <w:szCs w:val="32"/>
          <w:u w:val="single"/>
        </w:rPr>
      </w:pPr>
      <w:r w:rsidDel="00000000" w:rsidR="00000000" w:rsidRPr="00000000">
        <w:rPr>
          <w:sz w:val="32"/>
          <w:szCs w:val="32"/>
          <w:u w:val="single"/>
          <w:rtl w:val="0"/>
        </w:rPr>
        <w:t xml:space="preserve">Risk Assessment</w:t>
      </w:r>
    </w:p>
    <w:p w:rsidR="00000000" w:rsidDel="00000000" w:rsidP="00000000" w:rsidRDefault="00000000" w:rsidRPr="00000000" w14:paraId="00000002">
      <w:pPr>
        <w:spacing w:line="276" w:lineRule="auto"/>
        <w:jc w:val="both"/>
        <w:rPr/>
      </w:pPr>
      <w:r w:rsidDel="00000000" w:rsidR="00000000" w:rsidRPr="00000000">
        <w:rPr>
          <w:rtl w:val="0"/>
        </w:rPr>
        <w:t xml:space="preserve">While developing our product to meet the requirements of our customer, there will be various risks that we will need to consider and mitigate their impact to achieve the desired specifications.  We have created a comprehensive table documenting the possible complications that could occur during the development process or deployment of the final product and our proposed solutions to reduce the impact of such problems. We initially compiled these risks through a brainstorming session, before building on our initial ideas using relevant websites and papers.</w:t>
      </w:r>
    </w:p>
    <w:p w:rsidR="00000000" w:rsidDel="00000000" w:rsidP="00000000" w:rsidRDefault="00000000" w:rsidRPr="00000000" w14:paraId="00000003">
      <w:pPr>
        <w:spacing w:line="276" w:lineRule="auto"/>
        <w:jc w:val="both"/>
        <w:rPr/>
      </w:pPr>
      <w:r w:rsidDel="00000000" w:rsidR="00000000" w:rsidRPr="00000000">
        <w:rPr>
          <w:rtl w:val="0"/>
        </w:rPr>
        <w:t xml:space="preserve">We have categorised the potential risks into three types: Project, Product and Business risks. Project risks are risks which could impact the deadlines we have planned, or the resources we have decided to use. Product risks are risks which will affect the final product, either by resulting in requirements not being met or the gameplay not being as smooth as it could be. This can encompass all of the potential problems that may arise in the final version of the product, from problems  during development to larger, more abstract problems about aspects of the game.  Business risks are risks which affect the stakeholders who we are building the game for, resulting in potentially drastic changes in requirements. We believe this to be the best way to categorise our risks as they will all fall into one of these three categories.</w:t>
      </w:r>
    </w:p>
    <w:p w:rsidR="00000000" w:rsidDel="00000000" w:rsidP="00000000" w:rsidRDefault="00000000" w:rsidRPr="00000000" w14:paraId="00000004">
      <w:pPr>
        <w:spacing w:line="276" w:lineRule="auto"/>
        <w:jc w:val="both"/>
        <w:rPr/>
      </w:pPr>
      <w:r w:rsidDel="00000000" w:rsidR="00000000" w:rsidRPr="00000000">
        <w:rPr>
          <w:rtl w:val="0"/>
        </w:rPr>
        <w:t xml:space="preserve">We have also categorised the risks into three levels depending on their impact on the product and the customer - High, Moderate and Low.</w:t>
      </w:r>
    </w:p>
    <w:p w:rsidR="00000000" w:rsidDel="00000000" w:rsidP="00000000" w:rsidRDefault="00000000" w:rsidRPr="00000000" w14:paraId="00000005">
      <w:pPr>
        <w:spacing w:line="276" w:lineRule="auto"/>
        <w:jc w:val="both"/>
        <w:rPr/>
      </w:pPr>
      <w:r w:rsidDel="00000000" w:rsidR="00000000" w:rsidRPr="00000000">
        <w:rPr>
          <w:rtl w:val="0"/>
        </w:rPr>
        <w:t xml:space="preserve">High impact – A problem that would actively impact the customer experience on a large scale and seriously hamper the development or deployment of the product.  Risks of this kind would render the final product unacceptable to the stakeholders.</w:t>
      </w:r>
    </w:p>
    <w:p w:rsidR="00000000" w:rsidDel="00000000" w:rsidP="00000000" w:rsidRDefault="00000000" w:rsidRPr="00000000" w14:paraId="00000006">
      <w:pPr>
        <w:spacing w:line="276" w:lineRule="auto"/>
        <w:jc w:val="both"/>
        <w:rPr/>
      </w:pPr>
      <w:r w:rsidDel="00000000" w:rsidR="00000000" w:rsidRPr="00000000">
        <w:rPr>
          <w:rtl w:val="0"/>
        </w:rPr>
        <w:t xml:space="preserve">Moderate impact – A problem that would result in disruptions to core gameplay to the extent that it would not meet the specifications given by the stakeholders.  It would be an inconvenience to the customer but would result in a game which is still playable.</w:t>
      </w:r>
    </w:p>
    <w:p w:rsidR="00000000" w:rsidDel="00000000" w:rsidP="00000000" w:rsidRDefault="00000000" w:rsidRPr="00000000" w14:paraId="00000007">
      <w:pPr>
        <w:spacing w:line="276" w:lineRule="auto"/>
        <w:jc w:val="both"/>
        <w:rPr/>
      </w:pPr>
      <w:r w:rsidDel="00000000" w:rsidR="00000000" w:rsidRPr="00000000">
        <w:rPr>
          <w:rtl w:val="0"/>
        </w:rPr>
        <w:t xml:space="preserve">Low impact – A minor problem that would only result in minimal inconvenience to the customer.  It may have a cosmetic effect to the game but all core features specified by the stakeholders would still be present and functional.</w:t>
      </w:r>
    </w:p>
    <w:p w:rsidR="00000000" w:rsidDel="00000000" w:rsidP="00000000" w:rsidRDefault="00000000" w:rsidRPr="00000000" w14:paraId="00000008">
      <w:pPr>
        <w:spacing w:line="276" w:lineRule="auto"/>
        <w:jc w:val="both"/>
        <w:rPr/>
      </w:pPr>
      <w:r w:rsidDel="00000000" w:rsidR="00000000" w:rsidRPr="00000000">
        <w:rPr>
          <w:rtl w:val="0"/>
        </w:rPr>
        <w:t xml:space="preserve">Using this system, we believe that we are able to categorise, in enough detail, all of the risks that could potentially occur and identify an accurate solution to mitigate each risk.</w:t>
      </w:r>
    </w:p>
    <w:p w:rsidR="00000000" w:rsidDel="00000000" w:rsidP="00000000" w:rsidRDefault="00000000" w:rsidRPr="00000000" w14:paraId="00000009">
      <w:pPr>
        <w:spacing w:line="276" w:lineRule="auto"/>
        <w:jc w:val="both"/>
        <w:rPr/>
      </w:pPr>
      <w:r w:rsidDel="00000000" w:rsidR="00000000" w:rsidRPr="00000000">
        <w:rPr>
          <w:rtl w:val="0"/>
        </w:rPr>
        <w:t xml:space="preserve">Furthermore, we decided to categorise the potential frequencies of the risks occurring in three ways; high, moderate and low frequency. This allows us to understand which risks we need to be the most aware of during development. As our project is reasonably small and non-critical, we believe that using three frequency categories will be sufficient.</w:t>
      </w:r>
    </w:p>
    <w:p w:rsidR="00000000" w:rsidDel="00000000" w:rsidP="00000000" w:rsidRDefault="00000000" w:rsidRPr="00000000" w14:paraId="0000000A">
      <w:pPr>
        <w:spacing w:line="276" w:lineRule="auto"/>
        <w:jc w:val="both"/>
        <w:rPr/>
      </w:pPr>
      <w:r w:rsidDel="00000000" w:rsidR="00000000" w:rsidRPr="00000000">
        <w:rPr>
          <w:rtl w:val="0"/>
        </w:rPr>
        <w:t xml:space="preserve">We have agreed on a risk reviewing plan which involves re-assessing the likelihood and severity of risks at two-week intervals. We have assigned an ‘owner’ to each risk we identified; this person will perform the re-assessment for their given risks and report the status to the rest of the team. We decided on the owners of each risk by conducting a group meeting in which team members were assigned specific risks, and we ensured that ownership of risks was spread out evenly between team members.</w:t>
      </w:r>
    </w:p>
    <w:p w:rsidR="00000000" w:rsidDel="00000000" w:rsidP="00000000" w:rsidRDefault="00000000" w:rsidRPr="00000000" w14:paraId="0000000B">
      <w:pPr>
        <w:spacing w:line="360" w:lineRule="auto"/>
        <w:jc w:val="both"/>
        <w:rPr/>
      </w:pPr>
      <w:r w:rsidDel="00000000" w:rsidR="00000000" w:rsidRPr="00000000">
        <w:rPr>
          <w:rtl w:val="0"/>
        </w:rPr>
      </w:r>
    </w:p>
    <w:p w:rsidR="00000000" w:rsidDel="00000000" w:rsidP="00000000" w:rsidRDefault="00000000" w:rsidRPr="00000000" w14:paraId="0000000C">
      <w:pPr>
        <w:spacing w:line="360" w:lineRule="auto"/>
        <w:jc w:val="both"/>
        <w:rPr/>
      </w:pPr>
      <w:r w:rsidDel="00000000" w:rsidR="00000000" w:rsidRPr="00000000">
        <w:rPr>
          <w:u w:val="single"/>
          <w:rtl w:val="0"/>
        </w:rPr>
        <w:t xml:space="preserve">Product Risks</w:t>
      </w:r>
      <w:r w:rsidDel="00000000" w:rsidR="00000000" w:rsidRPr="00000000">
        <w:rPr>
          <w:rtl w:val="0"/>
        </w:rPr>
      </w:r>
    </w:p>
    <w:tbl>
      <w:tblPr>
        <w:tblStyle w:val="Table1"/>
        <w:tblW w:w="9119.8909090909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515"/>
        <w:gridCol w:w="2159.8909090909087"/>
        <w:gridCol w:w="1065"/>
        <w:gridCol w:w="2460"/>
        <w:gridCol w:w="1290"/>
        <w:tblGridChange w:id="0">
          <w:tblGrid>
            <w:gridCol w:w="630"/>
            <w:gridCol w:w="1515"/>
            <w:gridCol w:w="2159.8909090909087"/>
            <w:gridCol w:w="1065"/>
            <w:gridCol w:w="2460"/>
            <w:gridCol w:w="1290"/>
          </w:tblGrid>
        </w:tblGridChange>
      </w:tblGrid>
      <w:tr>
        <w:tc>
          <w:tcPr/>
          <w:p w:rsidR="00000000" w:rsidDel="00000000" w:rsidP="00000000" w:rsidRDefault="00000000" w:rsidRPr="00000000" w14:paraId="0000000D">
            <w:pPr>
              <w:spacing w:line="360" w:lineRule="auto"/>
              <w:jc w:val="center"/>
              <w:rPr>
                <w:b w:val="1"/>
              </w:rPr>
            </w:pPr>
            <w:r w:rsidDel="00000000" w:rsidR="00000000" w:rsidRPr="00000000">
              <w:rPr>
                <w:b w:val="1"/>
                <w:rtl w:val="0"/>
              </w:rPr>
              <w:t xml:space="preserve">ID</w:t>
            </w:r>
          </w:p>
        </w:tc>
        <w:tc>
          <w:tcPr/>
          <w:p w:rsidR="00000000" w:rsidDel="00000000" w:rsidP="00000000" w:rsidRDefault="00000000" w:rsidRPr="00000000" w14:paraId="0000000E">
            <w:pPr>
              <w:spacing w:line="36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0F">
            <w:pPr>
              <w:spacing w:line="360" w:lineRule="auto"/>
              <w:jc w:val="center"/>
              <w:rPr>
                <w:b w:val="1"/>
              </w:rPr>
            </w:pPr>
            <w:r w:rsidDel="00000000" w:rsidR="00000000" w:rsidRPr="00000000">
              <w:rPr>
                <w:b w:val="1"/>
                <w:rtl w:val="0"/>
              </w:rPr>
              <w:t xml:space="preserve">Impact</w:t>
            </w:r>
          </w:p>
        </w:tc>
        <w:tc>
          <w:tcPr/>
          <w:p w:rsidR="00000000" w:rsidDel="00000000" w:rsidP="00000000" w:rsidRDefault="00000000" w:rsidRPr="00000000" w14:paraId="00000010">
            <w:pPr>
              <w:spacing w:line="360" w:lineRule="auto"/>
              <w:jc w:val="center"/>
              <w:rPr>
                <w:b w:val="1"/>
              </w:rPr>
            </w:pPr>
            <w:r w:rsidDel="00000000" w:rsidR="00000000" w:rsidRPr="00000000">
              <w:rPr>
                <w:b w:val="1"/>
                <w:rtl w:val="0"/>
              </w:rPr>
              <w:t xml:space="preserve">Frequency</w:t>
            </w:r>
          </w:p>
        </w:tc>
        <w:tc>
          <w:tcPr/>
          <w:p w:rsidR="00000000" w:rsidDel="00000000" w:rsidP="00000000" w:rsidRDefault="00000000" w:rsidRPr="00000000" w14:paraId="00000011">
            <w:pPr>
              <w:spacing w:line="360" w:lineRule="auto"/>
              <w:jc w:val="center"/>
              <w:rPr>
                <w:b w:val="1"/>
              </w:rPr>
            </w:pPr>
            <w:r w:rsidDel="00000000" w:rsidR="00000000" w:rsidRPr="00000000">
              <w:rPr>
                <w:b w:val="1"/>
                <w:rtl w:val="0"/>
              </w:rPr>
              <w:t xml:space="preserve">Mitigation</w:t>
            </w:r>
          </w:p>
        </w:tc>
        <w:tc>
          <w:tcPr/>
          <w:p w:rsidR="00000000" w:rsidDel="00000000" w:rsidP="00000000" w:rsidRDefault="00000000" w:rsidRPr="00000000" w14:paraId="00000012">
            <w:pPr>
              <w:spacing w:line="360" w:lineRule="auto"/>
              <w:jc w:val="center"/>
              <w:rPr>
                <w:b w:val="1"/>
              </w:rPr>
            </w:pPr>
            <w:r w:rsidDel="00000000" w:rsidR="00000000" w:rsidRPr="00000000">
              <w:rPr>
                <w:b w:val="1"/>
                <w:rtl w:val="0"/>
              </w:rPr>
              <w:t xml:space="preserve">Owner</w:t>
            </w:r>
          </w:p>
        </w:tc>
      </w:tr>
      <w:tr>
        <w:tc>
          <w:tcPr/>
          <w:p w:rsidR="00000000" w:rsidDel="00000000" w:rsidP="00000000" w:rsidRDefault="00000000" w:rsidRPr="00000000" w14:paraId="00000013">
            <w:pPr>
              <w:spacing w:line="360" w:lineRule="auto"/>
              <w:jc w:val="center"/>
              <w:rPr/>
            </w:pPr>
            <w:r w:rsidDel="00000000" w:rsidR="00000000" w:rsidRPr="00000000">
              <w:rPr>
                <w:rtl w:val="0"/>
              </w:rPr>
              <w:t xml:space="preserve">R1.1</w:t>
            </w:r>
          </w:p>
        </w:tc>
        <w:tc>
          <w:tcPr/>
          <w:p w:rsidR="00000000" w:rsidDel="00000000" w:rsidP="00000000" w:rsidRDefault="00000000" w:rsidRPr="00000000" w14:paraId="00000014">
            <w:pPr>
              <w:spacing w:line="360" w:lineRule="auto"/>
              <w:jc w:val="center"/>
              <w:rPr/>
            </w:pPr>
            <w:r w:rsidDel="00000000" w:rsidR="00000000" w:rsidRPr="00000000">
              <w:rPr>
                <w:rtl w:val="0"/>
              </w:rPr>
              <w:t xml:space="preserve">Variables having non-intuitive names</w:t>
            </w:r>
          </w:p>
        </w:tc>
        <w:tc>
          <w:tcPr>
            <w:shd w:fill="ffe3a5" w:val="clear"/>
          </w:tcPr>
          <w:p w:rsidR="00000000" w:rsidDel="00000000" w:rsidP="00000000" w:rsidRDefault="00000000" w:rsidRPr="00000000" w14:paraId="00000015">
            <w:pPr>
              <w:spacing w:line="360" w:lineRule="auto"/>
              <w:jc w:val="center"/>
              <w:rPr/>
            </w:pPr>
            <w:r w:rsidDel="00000000" w:rsidR="00000000" w:rsidRPr="00000000">
              <w:rPr>
                <w:rtl w:val="0"/>
              </w:rPr>
              <w:t xml:space="preserve">Moderate – misused variables could be assigned incorrect data, leading to incorrect properties in the game</w:t>
            </w:r>
          </w:p>
        </w:tc>
        <w:tc>
          <w:tcPr>
            <w:shd w:fill="98fb98" w:val="clear"/>
          </w:tcPr>
          <w:p w:rsidR="00000000" w:rsidDel="00000000" w:rsidP="00000000" w:rsidRDefault="00000000" w:rsidRPr="00000000" w14:paraId="00000016">
            <w:pPr>
              <w:spacing w:line="360" w:lineRule="auto"/>
              <w:jc w:val="center"/>
              <w:rPr/>
            </w:pPr>
            <w:r w:rsidDel="00000000" w:rsidR="00000000" w:rsidRPr="00000000">
              <w:rPr>
                <w:rtl w:val="0"/>
              </w:rPr>
              <w:t xml:space="preserve">Low</w:t>
            </w:r>
          </w:p>
        </w:tc>
        <w:tc>
          <w:tcPr/>
          <w:p w:rsidR="00000000" w:rsidDel="00000000" w:rsidP="00000000" w:rsidRDefault="00000000" w:rsidRPr="00000000" w14:paraId="00000017">
            <w:pPr>
              <w:spacing w:line="360" w:lineRule="auto"/>
              <w:jc w:val="center"/>
              <w:rPr/>
            </w:pPr>
            <w:r w:rsidDel="00000000" w:rsidR="00000000" w:rsidRPr="00000000">
              <w:rPr>
                <w:rtl w:val="0"/>
              </w:rPr>
              <w:t xml:space="preserve">Write appropriate docstrings and always label variables appropriately.</w:t>
            </w:r>
          </w:p>
        </w:tc>
        <w:tc>
          <w:tcPr/>
          <w:p w:rsidR="00000000" w:rsidDel="00000000" w:rsidP="00000000" w:rsidRDefault="00000000" w:rsidRPr="00000000" w14:paraId="00000018">
            <w:pPr>
              <w:spacing w:line="360" w:lineRule="auto"/>
              <w:jc w:val="center"/>
              <w:rPr/>
            </w:pPr>
            <w:r w:rsidDel="00000000" w:rsidR="00000000" w:rsidRPr="00000000">
              <w:rPr>
                <w:rtl w:val="0"/>
              </w:rPr>
              <w:t xml:space="preserve">Peter</w:t>
            </w:r>
          </w:p>
        </w:tc>
      </w:tr>
      <w:tr>
        <w:trPr>
          <w:trHeight w:val="2740" w:hRule="atLeast"/>
        </w:trPr>
        <w:tc>
          <w:tcPr/>
          <w:p w:rsidR="00000000" w:rsidDel="00000000" w:rsidP="00000000" w:rsidRDefault="00000000" w:rsidRPr="00000000" w14:paraId="00000019">
            <w:pPr>
              <w:spacing w:line="360" w:lineRule="auto"/>
              <w:jc w:val="center"/>
              <w:rPr/>
            </w:pPr>
            <w:r w:rsidDel="00000000" w:rsidR="00000000" w:rsidRPr="00000000">
              <w:rPr>
                <w:rtl w:val="0"/>
              </w:rPr>
              <w:t xml:space="preserve">R1.2</w:t>
            </w:r>
          </w:p>
        </w:tc>
        <w:tc>
          <w:tcPr/>
          <w:p w:rsidR="00000000" w:rsidDel="00000000" w:rsidP="00000000" w:rsidRDefault="00000000" w:rsidRPr="00000000" w14:paraId="0000001A">
            <w:pPr>
              <w:spacing w:line="360" w:lineRule="auto"/>
              <w:jc w:val="center"/>
              <w:rPr/>
            </w:pPr>
            <w:r w:rsidDel="00000000" w:rsidR="00000000" w:rsidRPr="00000000">
              <w:rPr>
                <w:rtl w:val="0"/>
              </w:rPr>
              <w:t xml:space="preserve">Using discontinued libraries.</w:t>
            </w:r>
          </w:p>
        </w:tc>
        <w:tc>
          <w:tcPr>
            <w:shd w:fill="ffe3a5" w:val="clear"/>
          </w:tcPr>
          <w:p w:rsidR="00000000" w:rsidDel="00000000" w:rsidP="00000000" w:rsidRDefault="00000000" w:rsidRPr="00000000" w14:paraId="0000001B">
            <w:pPr>
              <w:spacing w:line="360" w:lineRule="auto"/>
              <w:jc w:val="center"/>
              <w:rPr/>
            </w:pPr>
            <w:r w:rsidDel="00000000" w:rsidR="00000000" w:rsidRPr="00000000">
              <w:rPr>
                <w:rtl w:val="0"/>
              </w:rPr>
              <w:t xml:space="preserve">Moderate – Appropriate, up-to-date documentation may not be available and would lead to conflicts with other code.</w:t>
            </w:r>
          </w:p>
        </w:tc>
        <w:tc>
          <w:tcPr>
            <w:shd w:fill="98fb98" w:val="clear"/>
          </w:tcPr>
          <w:p w:rsidR="00000000" w:rsidDel="00000000" w:rsidP="00000000" w:rsidRDefault="00000000" w:rsidRPr="00000000" w14:paraId="0000001C">
            <w:pPr>
              <w:spacing w:line="360" w:lineRule="auto"/>
              <w:jc w:val="center"/>
              <w:rPr/>
            </w:pPr>
            <w:r w:rsidDel="00000000" w:rsidR="00000000" w:rsidRPr="00000000">
              <w:rPr>
                <w:rtl w:val="0"/>
              </w:rPr>
              <w:t xml:space="preserve">Low</w:t>
            </w:r>
          </w:p>
        </w:tc>
        <w:tc>
          <w:tcPr/>
          <w:p w:rsidR="00000000" w:rsidDel="00000000" w:rsidP="00000000" w:rsidRDefault="00000000" w:rsidRPr="00000000" w14:paraId="0000001D">
            <w:pPr>
              <w:spacing w:line="360" w:lineRule="auto"/>
              <w:jc w:val="center"/>
              <w:rPr/>
            </w:pPr>
            <w:bookmarkStart w:colFirst="0" w:colLast="0" w:name="_heading=h.gjdgxs" w:id="0"/>
            <w:bookmarkEnd w:id="0"/>
            <w:r w:rsidDel="00000000" w:rsidR="00000000" w:rsidRPr="00000000">
              <w:rPr>
                <w:rtl w:val="0"/>
              </w:rPr>
              <w:t xml:space="preserve">Avoid using discontinued libraries if possible, otherwise minimise use of them during development.</w:t>
            </w:r>
          </w:p>
        </w:tc>
        <w:tc>
          <w:tcPr/>
          <w:p w:rsidR="00000000" w:rsidDel="00000000" w:rsidP="00000000" w:rsidRDefault="00000000" w:rsidRPr="00000000" w14:paraId="0000001E">
            <w:pPr>
              <w:spacing w:line="360" w:lineRule="auto"/>
              <w:jc w:val="center"/>
              <w:rPr/>
            </w:pPr>
            <w:bookmarkStart w:colFirst="0" w:colLast="0" w:name="_heading=h.gjdgxs" w:id="0"/>
            <w:bookmarkEnd w:id="0"/>
            <w:r w:rsidDel="00000000" w:rsidR="00000000" w:rsidRPr="00000000">
              <w:rPr>
                <w:rtl w:val="0"/>
              </w:rPr>
              <w:t xml:space="preserve">Jack</w:t>
            </w:r>
          </w:p>
        </w:tc>
      </w:tr>
      <w:tr>
        <w:tc>
          <w:tcPr/>
          <w:p w:rsidR="00000000" w:rsidDel="00000000" w:rsidP="00000000" w:rsidRDefault="00000000" w:rsidRPr="00000000" w14:paraId="0000001F">
            <w:pPr>
              <w:spacing w:line="360" w:lineRule="auto"/>
              <w:jc w:val="center"/>
              <w:rPr/>
            </w:pPr>
            <w:r w:rsidDel="00000000" w:rsidR="00000000" w:rsidRPr="00000000">
              <w:rPr>
                <w:rtl w:val="0"/>
              </w:rPr>
              <w:t xml:space="preserve">R1.3</w:t>
            </w:r>
          </w:p>
        </w:tc>
        <w:tc>
          <w:tcPr/>
          <w:p w:rsidR="00000000" w:rsidDel="00000000" w:rsidP="00000000" w:rsidRDefault="00000000" w:rsidRPr="00000000" w14:paraId="00000020">
            <w:pPr>
              <w:spacing w:line="360" w:lineRule="auto"/>
              <w:jc w:val="center"/>
              <w:rPr/>
            </w:pPr>
            <w:r w:rsidDel="00000000" w:rsidR="00000000" w:rsidRPr="00000000">
              <w:rPr>
                <w:rtl w:val="0"/>
              </w:rPr>
              <w:t xml:space="preserve">Assigning variables of different scope the same names</w:t>
            </w:r>
          </w:p>
        </w:tc>
        <w:tc>
          <w:tcPr>
            <w:shd w:fill="ffe3a5" w:val="clear"/>
          </w:tcPr>
          <w:p w:rsidR="00000000" w:rsidDel="00000000" w:rsidP="00000000" w:rsidRDefault="00000000" w:rsidRPr="00000000" w14:paraId="00000021">
            <w:pPr>
              <w:spacing w:line="360" w:lineRule="auto"/>
              <w:jc w:val="center"/>
              <w:rPr/>
            </w:pPr>
            <w:r w:rsidDel="00000000" w:rsidR="00000000" w:rsidRPr="00000000">
              <w:rPr>
                <w:rtl w:val="0"/>
              </w:rPr>
              <w:t xml:space="preserve">Moderate - a global variable could be affected when it shouldn’t be, leading to incorrect values in the game</w:t>
            </w:r>
          </w:p>
        </w:tc>
        <w:tc>
          <w:tcPr>
            <w:shd w:fill="98fb98" w:val="clear"/>
          </w:tcPr>
          <w:p w:rsidR="00000000" w:rsidDel="00000000" w:rsidP="00000000" w:rsidRDefault="00000000" w:rsidRPr="00000000" w14:paraId="00000022">
            <w:pPr>
              <w:spacing w:line="360" w:lineRule="auto"/>
              <w:jc w:val="center"/>
              <w:rPr/>
            </w:pPr>
            <w:r w:rsidDel="00000000" w:rsidR="00000000" w:rsidRPr="00000000">
              <w:rPr>
                <w:rtl w:val="0"/>
              </w:rPr>
              <w:t xml:space="preserve">Low</w:t>
            </w:r>
          </w:p>
        </w:tc>
        <w:tc>
          <w:tcPr/>
          <w:p w:rsidR="00000000" w:rsidDel="00000000" w:rsidP="00000000" w:rsidRDefault="00000000" w:rsidRPr="00000000" w14:paraId="00000023">
            <w:pPr>
              <w:spacing w:line="360" w:lineRule="auto"/>
              <w:jc w:val="center"/>
              <w:rPr/>
            </w:pPr>
            <w:r w:rsidDel="00000000" w:rsidR="00000000" w:rsidRPr="00000000">
              <w:rPr>
                <w:rtl w:val="0"/>
              </w:rPr>
              <w:t xml:space="preserve">Ensure all team members are aware of the names of global variables and parameters so that these names are not repeated.</w:t>
            </w:r>
          </w:p>
        </w:tc>
        <w:tc>
          <w:tcPr/>
          <w:p w:rsidR="00000000" w:rsidDel="00000000" w:rsidP="00000000" w:rsidRDefault="00000000" w:rsidRPr="00000000" w14:paraId="00000024">
            <w:pPr>
              <w:spacing w:line="360" w:lineRule="auto"/>
              <w:jc w:val="center"/>
              <w:rPr/>
            </w:pPr>
            <w:r w:rsidDel="00000000" w:rsidR="00000000" w:rsidRPr="00000000">
              <w:rPr>
                <w:rtl w:val="0"/>
              </w:rPr>
              <w:t xml:space="preserve">Max</w:t>
            </w:r>
          </w:p>
        </w:tc>
      </w:tr>
      <w:tr>
        <w:tc>
          <w:tcPr/>
          <w:p w:rsidR="00000000" w:rsidDel="00000000" w:rsidP="00000000" w:rsidRDefault="00000000" w:rsidRPr="00000000" w14:paraId="00000025">
            <w:pPr>
              <w:spacing w:line="360" w:lineRule="auto"/>
              <w:jc w:val="center"/>
              <w:rPr/>
            </w:pPr>
            <w:r w:rsidDel="00000000" w:rsidR="00000000" w:rsidRPr="00000000">
              <w:rPr>
                <w:rtl w:val="0"/>
              </w:rPr>
              <w:t xml:space="preserve">R1.4</w:t>
            </w:r>
          </w:p>
        </w:tc>
        <w:tc>
          <w:tcPr/>
          <w:p w:rsidR="00000000" w:rsidDel="00000000" w:rsidP="00000000" w:rsidRDefault="00000000" w:rsidRPr="00000000" w14:paraId="00000026">
            <w:pPr>
              <w:spacing w:line="360" w:lineRule="auto"/>
              <w:jc w:val="center"/>
              <w:rPr/>
            </w:pPr>
            <w:r w:rsidDel="00000000" w:rsidR="00000000" w:rsidRPr="00000000">
              <w:rPr>
                <w:rtl w:val="0"/>
              </w:rPr>
              <w:t xml:space="preserve">A file which has data which needs to be read could be moved</w:t>
            </w:r>
          </w:p>
        </w:tc>
        <w:tc>
          <w:tcPr>
            <w:shd w:fill="ea9999" w:val="clear"/>
          </w:tcPr>
          <w:p w:rsidR="00000000" w:rsidDel="00000000" w:rsidP="00000000" w:rsidRDefault="00000000" w:rsidRPr="00000000" w14:paraId="00000027">
            <w:pPr>
              <w:spacing w:line="360" w:lineRule="auto"/>
              <w:jc w:val="center"/>
              <w:rPr/>
            </w:pPr>
            <w:r w:rsidDel="00000000" w:rsidR="00000000" w:rsidRPr="00000000">
              <w:rPr>
                <w:rtl w:val="0"/>
              </w:rPr>
              <w:t xml:space="preserve">High - if the program attempts to read a non-existent file from a location, it would cause the program to crash.</w:t>
            </w:r>
          </w:p>
        </w:tc>
        <w:tc>
          <w:tcPr>
            <w:shd w:fill="98fb98" w:val="clear"/>
          </w:tcPr>
          <w:p w:rsidR="00000000" w:rsidDel="00000000" w:rsidP="00000000" w:rsidRDefault="00000000" w:rsidRPr="00000000" w14:paraId="00000028">
            <w:pPr>
              <w:spacing w:line="360" w:lineRule="auto"/>
              <w:jc w:val="center"/>
              <w:rPr/>
            </w:pPr>
            <w:r w:rsidDel="00000000" w:rsidR="00000000" w:rsidRPr="00000000">
              <w:rPr>
                <w:rtl w:val="0"/>
              </w:rPr>
              <w:t xml:space="preserve">Low</w:t>
            </w:r>
          </w:p>
        </w:tc>
        <w:tc>
          <w:tcPr/>
          <w:p w:rsidR="00000000" w:rsidDel="00000000" w:rsidP="00000000" w:rsidRDefault="00000000" w:rsidRPr="00000000" w14:paraId="00000029">
            <w:pPr>
              <w:spacing w:line="360" w:lineRule="auto"/>
              <w:jc w:val="center"/>
              <w:rPr/>
            </w:pPr>
            <w:r w:rsidDel="00000000" w:rsidR="00000000" w:rsidRPr="00000000">
              <w:rPr>
                <w:rtl w:val="0"/>
              </w:rPr>
              <w:t xml:space="preserve">Ensure file locations are updated when a file is moved, and use appropriate error-catching functions to minimise impact.</w:t>
            </w:r>
          </w:p>
        </w:tc>
        <w:tc>
          <w:tcPr/>
          <w:p w:rsidR="00000000" w:rsidDel="00000000" w:rsidP="00000000" w:rsidRDefault="00000000" w:rsidRPr="00000000" w14:paraId="0000002A">
            <w:pPr>
              <w:spacing w:line="360" w:lineRule="auto"/>
              <w:jc w:val="center"/>
              <w:rPr/>
            </w:pPr>
            <w:r w:rsidDel="00000000" w:rsidR="00000000" w:rsidRPr="00000000">
              <w:rPr>
                <w:rtl w:val="0"/>
              </w:rPr>
              <w:t xml:space="preserve">Peter</w:t>
            </w:r>
          </w:p>
        </w:tc>
      </w:tr>
      <w:tr>
        <w:tc>
          <w:tcPr/>
          <w:p w:rsidR="00000000" w:rsidDel="00000000" w:rsidP="00000000" w:rsidRDefault="00000000" w:rsidRPr="00000000" w14:paraId="0000002B">
            <w:pPr>
              <w:spacing w:line="360" w:lineRule="auto"/>
              <w:jc w:val="center"/>
              <w:rPr/>
            </w:pPr>
            <w:r w:rsidDel="00000000" w:rsidR="00000000" w:rsidRPr="00000000">
              <w:rPr>
                <w:rtl w:val="0"/>
              </w:rPr>
              <w:t xml:space="preserve">R1.5</w:t>
            </w:r>
          </w:p>
        </w:tc>
        <w:tc>
          <w:tcPr/>
          <w:p w:rsidR="00000000" w:rsidDel="00000000" w:rsidP="00000000" w:rsidRDefault="00000000" w:rsidRPr="00000000" w14:paraId="0000002C">
            <w:pPr>
              <w:spacing w:line="360" w:lineRule="auto"/>
              <w:jc w:val="center"/>
              <w:rPr/>
            </w:pPr>
            <w:r w:rsidDel="00000000" w:rsidR="00000000" w:rsidRPr="00000000">
              <w:rPr>
                <w:rtl w:val="0"/>
              </w:rPr>
              <w:t xml:space="preserve">The program or major sections of code being deleted or becoming corrupt</w:t>
            </w:r>
          </w:p>
        </w:tc>
        <w:tc>
          <w:tcPr>
            <w:shd w:fill="ea9999" w:val="clear"/>
          </w:tcPr>
          <w:p w:rsidR="00000000" w:rsidDel="00000000" w:rsidP="00000000" w:rsidRDefault="00000000" w:rsidRPr="00000000" w14:paraId="0000002D">
            <w:pPr>
              <w:spacing w:line="360" w:lineRule="auto"/>
              <w:jc w:val="center"/>
              <w:rPr/>
            </w:pPr>
            <w:r w:rsidDel="00000000" w:rsidR="00000000" w:rsidRPr="00000000">
              <w:rPr>
                <w:rtl w:val="0"/>
              </w:rPr>
              <w:t xml:space="preserve">High - this would prevent us from delivering any product to the customer</w:t>
            </w:r>
          </w:p>
        </w:tc>
        <w:tc>
          <w:tcPr>
            <w:shd w:fill="ffe3a5" w:val="clear"/>
          </w:tcPr>
          <w:p w:rsidR="00000000" w:rsidDel="00000000" w:rsidP="00000000" w:rsidRDefault="00000000" w:rsidRPr="00000000" w14:paraId="0000002E">
            <w:pPr>
              <w:spacing w:line="360" w:lineRule="auto"/>
              <w:jc w:val="center"/>
              <w:rPr/>
            </w:pPr>
            <w:r w:rsidDel="00000000" w:rsidR="00000000" w:rsidRPr="00000000">
              <w:rPr>
                <w:rtl w:val="0"/>
              </w:rPr>
              <w:t xml:space="preserve">Moderate</w:t>
            </w:r>
          </w:p>
        </w:tc>
        <w:tc>
          <w:tcPr/>
          <w:p w:rsidR="00000000" w:rsidDel="00000000" w:rsidP="00000000" w:rsidRDefault="00000000" w:rsidRPr="00000000" w14:paraId="0000002F">
            <w:pPr>
              <w:spacing w:line="360" w:lineRule="auto"/>
              <w:jc w:val="center"/>
              <w:rPr/>
            </w:pPr>
            <w:r w:rsidDel="00000000" w:rsidR="00000000" w:rsidRPr="00000000">
              <w:rPr>
                <w:rtl w:val="0"/>
              </w:rPr>
              <w:t xml:space="preserve">Use version control systems such as Git to ensure that frequent backups are made.</w:t>
            </w:r>
          </w:p>
        </w:tc>
        <w:tc>
          <w:tcPr/>
          <w:p w:rsidR="00000000" w:rsidDel="00000000" w:rsidP="00000000" w:rsidRDefault="00000000" w:rsidRPr="00000000" w14:paraId="00000030">
            <w:pPr>
              <w:spacing w:line="360" w:lineRule="auto"/>
              <w:jc w:val="center"/>
              <w:rPr/>
            </w:pPr>
            <w:r w:rsidDel="00000000" w:rsidR="00000000" w:rsidRPr="00000000">
              <w:rPr>
                <w:rtl w:val="0"/>
              </w:rPr>
              <w:t xml:space="preserve">Yuqing</w:t>
            </w:r>
          </w:p>
        </w:tc>
      </w:tr>
      <w:tr>
        <w:tc>
          <w:tcPr/>
          <w:p w:rsidR="00000000" w:rsidDel="00000000" w:rsidP="00000000" w:rsidRDefault="00000000" w:rsidRPr="00000000" w14:paraId="00000031">
            <w:pPr>
              <w:spacing w:line="360" w:lineRule="auto"/>
              <w:jc w:val="center"/>
              <w:rPr/>
            </w:pPr>
            <w:r w:rsidDel="00000000" w:rsidR="00000000" w:rsidRPr="00000000">
              <w:rPr>
                <w:rtl w:val="0"/>
              </w:rPr>
              <w:t xml:space="preserve">R1.6</w:t>
            </w:r>
          </w:p>
        </w:tc>
        <w:tc>
          <w:tcPr/>
          <w:p w:rsidR="00000000" w:rsidDel="00000000" w:rsidP="00000000" w:rsidRDefault="00000000" w:rsidRPr="00000000" w14:paraId="00000032">
            <w:pPr>
              <w:spacing w:line="360" w:lineRule="auto"/>
              <w:jc w:val="center"/>
              <w:rPr/>
            </w:pPr>
            <w:r w:rsidDel="00000000" w:rsidR="00000000" w:rsidRPr="00000000">
              <w:rPr>
                <w:rtl w:val="0"/>
              </w:rPr>
              <w:t xml:space="preserve">Java may not support a GUI on mobile or computer</w:t>
            </w:r>
          </w:p>
        </w:tc>
        <w:tc>
          <w:tcPr>
            <w:shd w:fill="ea9999" w:val="clear"/>
          </w:tcPr>
          <w:p w:rsidR="00000000" w:rsidDel="00000000" w:rsidP="00000000" w:rsidRDefault="00000000" w:rsidRPr="00000000" w14:paraId="00000033">
            <w:pPr>
              <w:spacing w:line="360" w:lineRule="auto"/>
              <w:jc w:val="center"/>
              <w:rPr/>
            </w:pPr>
            <w:r w:rsidDel="00000000" w:rsidR="00000000" w:rsidRPr="00000000">
              <w:rPr>
                <w:rtl w:val="0"/>
              </w:rPr>
              <w:t xml:space="preserve">High - the game would be unplayable on the required systems</w:t>
            </w:r>
          </w:p>
        </w:tc>
        <w:tc>
          <w:tcPr>
            <w:shd w:fill="98fb98" w:val="clear"/>
          </w:tcPr>
          <w:p w:rsidR="00000000" w:rsidDel="00000000" w:rsidP="00000000" w:rsidRDefault="00000000" w:rsidRPr="00000000" w14:paraId="00000034">
            <w:pPr>
              <w:spacing w:line="360" w:lineRule="auto"/>
              <w:jc w:val="center"/>
              <w:rPr/>
            </w:pPr>
            <w:r w:rsidDel="00000000" w:rsidR="00000000" w:rsidRPr="00000000">
              <w:rPr>
                <w:rtl w:val="0"/>
              </w:rPr>
              <w:t xml:space="preserve">Low</w:t>
            </w:r>
          </w:p>
        </w:tc>
        <w:tc>
          <w:tcPr/>
          <w:p w:rsidR="00000000" w:rsidDel="00000000" w:rsidP="00000000" w:rsidRDefault="00000000" w:rsidRPr="00000000" w14:paraId="00000035">
            <w:pPr>
              <w:spacing w:line="360" w:lineRule="auto"/>
              <w:jc w:val="center"/>
              <w:rPr/>
            </w:pPr>
            <w:r w:rsidDel="00000000" w:rsidR="00000000" w:rsidRPr="00000000">
              <w:rPr>
                <w:rtl w:val="0"/>
              </w:rPr>
              <w:t xml:space="preserve">Test early versions of the code regularly to ensure the game is playable.</w:t>
            </w:r>
          </w:p>
        </w:tc>
        <w:tc>
          <w:tcPr/>
          <w:p w:rsidR="00000000" w:rsidDel="00000000" w:rsidP="00000000" w:rsidRDefault="00000000" w:rsidRPr="00000000" w14:paraId="00000036">
            <w:pPr>
              <w:spacing w:line="360" w:lineRule="auto"/>
              <w:jc w:val="center"/>
              <w:rPr/>
            </w:pPr>
            <w:r w:rsidDel="00000000" w:rsidR="00000000" w:rsidRPr="00000000">
              <w:rPr>
                <w:rtl w:val="0"/>
              </w:rPr>
              <w:t xml:space="preserve">James</w:t>
            </w:r>
          </w:p>
        </w:tc>
      </w:tr>
    </w:tbl>
    <w:p w:rsidR="00000000" w:rsidDel="00000000" w:rsidP="00000000" w:rsidRDefault="00000000" w:rsidRPr="00000000" w14:paraId="00000037">
      <w:pPr>
        <w:spacing w:line="360" w:lineRule="auto"/>
        <w:jc w:val="both"/>
        <w:rPr>
          <w:u w:val="single"/>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u w:val="single"/>
          <w:rtl w:val="0"/>
        </w:rPr>
        <w:t xml:space="preserve">Project Risks</w:t>
      </w:r>
      <w:r w:rsidDel="00000000" w:rsidR="00000000" w:rsidRPr="00000000">
        <w:rPr>
          <w:rtl w:val="0"/>
        </w:rPr>
      </w:r>
    </w:p>
    <w:tbl>
      <w:tblPr>
        <w:tblStyle w:val="Table2"/>
        <w:tblW w:w="9124.30334190231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395"/>
        <w:gridCol w:w="2020.2262210796914"/>
        <w:gridCol w:w="1104.077120822622"/>
        <w:gridCol w:w="2685"/>
        <w:gridCol w:w="1275"/>
        <w:tblGridChange w:id="0">
          <w:tblGrid>
            <w:gridCol w:w="645"/>
            <w:gridCol w:w="1395"/>
            <w:gridCol w:w="2020.2262210796914"/>
            <w:gridCol w:w="1104.077120822622"/>
            <w:gridCol w:w="2685"/>
            <w:gridCol w:w="1275"/>
          </w:tblGrid>
        </w:tblGridChange>
      </w:tblGrid>
      <w:tr>
        <w:tc>
          <w:tcPr/>
          <w:p w:rsidR="00000000" w:rsidDel="00000000" w:rsidP="00000000" w:rsidRDefault="00000000" w:rsidRPr="00000000" w14:paraId="00000039">
            <w:pPr>
              <w:spacing w:after="0" w:line="360" w:lineRule="auto"/>
              <w:jc w:val="center"/>
              <w:rPr>
                <w:b w:val="1"/>
              </w:rPr>
            </w:pPr>
            <w:r w:rsidDel="00000000" w:rsidR="00000000" w:rsidRPr="00000000">
              <w:rPr>
                <w:b w:val="1"/>
                <w:rtl w:val="0"/>
              </w:rPr>
              <w:t xml:space="preserve">ID</w:t>
            </w:r>
          </w:p>
        </w:tc>
        <w:tc>
          <w:tcPr/>
          <w:p w:rsidR="00000000" w:rsidDel="00000000" w:rsidP="00000000" w:rsidRDefault="00000000" w:rsidRPr="00000000" w14:paraId="0000003A">
            <w:pPr>
              <w:spacing w:line="36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3B">
            <w:pPr>
              <w:spacing w:after="0" w:line="360" w:lineRule="auto"/>
              <w:jc w:val="center"/>
              <w:rPr>
                <w:b w:val="1"/>
              </w:rPr>
            </w:pPr>
            <w:r w:rsidDel="00000000" w:rsidR="00000000" w:rsidRPr="00000000">
              <w:rPr>
                <w:b w:val="1"/>
                <w:rtl w:val="0"/>
              </w:rPr>
              <w:t xml:space="preserve">Impact</w:t>
            </w:r>
          </w:p>
        </w:tc>
        <w:tc>
          <w:tcPr/>
          <w:p w:rsidR="00000000" w:rsidDel="00000000" w:rsidP="00000000" w:rsidRDefault="00000000" w:rsidRPr="00000000" w14:paraId="0000003C">
            <w:pPr>
              <w:spacing w:after="0" w:line="360" w:lineRule="auto"/>
              <w:jc w:val="center"/>
              <w:rPr>
                <w:b w:val="1"/>
              </w:rPr>
            </w:pPr>
            <w:r w:rsidDel="00000000" w:rsidR="00000000" w:rsidRPr="00000000">
              <w:rPr>
                <w:b w:val="1"/>
                <w:rtl w:val="0"/>
              </w:rPr>
              <w:t xml:space="preserve">Frequency</w:t>
            </w:r>
          </w:p>
        </w:tc>
        <w:tc>
          <w:tcPr/>
          <w:p w:rsidR="00000000" w:rsidDel="00000000" w:rsidP="00000000" w:rsidRDefault="00000000" w:rsidRPr="00000000" w14:paraId="0000003D">
            <w:pPr>
              <w:spacing w:after="0" w:line="360" w:lineRule="auto"/>
              <w:jc w:val="center"/>
              <w:rPr>
                <w:b w:val="1"/>
              </w:rPr>
            </w:pPr>
            <w:r w:rsidDel="00000000" w:rsidR="00000000" w:rsidRPr="00000000">
              <w:rPr>
                <w:b w:val="1"/>
                <w:rtl w:val="0"/>
              </w:rPr>
              <w:t xml:space="preserve">Mitigation</w:t>
            </w:r>
          </w:p>
        </w:tc>
        <w:tc>
          <w:tcPr/>
          <w:p w:rsidR="00000000" w:rsidDel="00000000" w:rsidP="00000000" w:rsidRDefault="00000000" w:rsidRPr="00000000" w14:paraId="0000003E">
            <w:pPr>
              <w:spacing w:after="0" w:line="360" w:lineRule="auto"/>
              <w:jc w:val="center"/>
              <w:rPr>
                <w:b w:val="1"/>
              </w:rPr>
            </w:pPr>
            <w:r w:rsidDel="00000000" w:rsidR="00000000" w:rsidRPr="00000000">
              <w:rPr>
                <w:b w:val="1"/>
                <w:rtl w:val="0"/>
              </w:rPr>
              <w:t xml:space="preserve">Owner</w:t>
            </w:r>
          </w:p>
        </w:tc>
      </w:tr>
      <w:tr>
        <w:tc>
          <w:tcPr/>
          <w:p w:rsidR="00000000" w:rsidDel="00000000" w:rsidP="00000000" w:rsidRDefault="00000000" w:rsidRPr="00000000" w14:paraId="0000003F">
            <w:pPr>
              <w:spacing w:after="0" w:line="360" w:lineRule="auto"/>
              <w:jc w:val="center"/>
              <w:rPr/>
            </w:pPr>
            <w:r w:rsidDel="00000000" w:rsidR="00000000" w:rsidRPr="00000000">
              <w:rPr>
                <w:rtl w:val="0"/>
              </w:rPr>
              <w:t xml:space="preserve">R2.1</w:t>
            </w:r>
          </w:p>
        </w:tc>
        <w:tc>
          <w:tcPr/>
          <w:p w:rsidR="00000000" w:rsidDel="00000000" w:rsidP="00000000" w:rsidRDefault="00000000" w:rsidRPr="00000000" w14:paraId="00000040">
            <w:pPr>
              <w:spacing w:after="0" w:line="360" w:lineRule="auto"/>
              <w:jc w:val="center"/>
              <w:rPr/>
            </w:pPr>
            <w:r w:rsidDel="00000000" w:rsidR="00000000" w:rsidRPr="00000000">
              <w:rPr>
                <w:rtl w:val="0"/>
              </w:rPr>
              <w:t xml:space="preserve">The requirements of our product may change</w:t>
            </w:r>
          </w:p>
        </w:tc>
        <w:tc>
          <w:tcPr>
            <w:shd w:fill="ea9999" w:val="clear"/>
          </w:tcPr>
          <w:p w:rsidR="00000000" w:rsidDel="00000000" w:rsidP="00000000" w:rsidRDefault="00000000" w:rsidRPr="00000000" w14:paraId="00000041">
            <w:pPr>
              <w:spacing w:after="0" w:line="360" w:lineRule="auto"/>
              <w:jc w:val="center"/>
              <w:rPr/>
            </w:pPr>
            <w:r w:rsidDel="00000000" w:rsidR="00000000" w:rsidRPr="00000000">
              <w:rPr>
                <w:rtl w:val="0"/>
              </w:rPr>
              <w:t xml:space="preserve">High - if the code has been developed for one set of requirements then the entire game may need re-programming</w:t>
            </w:r>
          </w:p>
        </w:tc>
        <w:tc>
          <w:tcPr>
            <w:shd w:fill="ffe3a5" w:val="clear"/>
          </w:tcPr>
          <w:p w:rsidR="00000000" w:rsidDel="00000000" w:rsidP="00000000" w:rsidRDefault="00000000" w:rsidRPr="00000000" w14:paraId="00000042">
            <w:pPr>
              <w:spacing w:after="0" w:line="360" w:lineRule="auto"/>
              <w:jc w:val="center"/>
              <w:rPr/>
            </w:pPr>
            <w:r w:rsidDel="00000000" w:rsidR="00000000" w:rsidRPr="00000000">
              <w:rPr>
                <w:rtl w:val="0"/>
              </w:rPr>
              <w:t xml:space="preserve">Moderate</w:t>
            </w:r>
          </w:p>
        </w:tc>
        <w:tc>
          <w:tcPr/>
          <w:p w:rsidR="00000000" w:rsidDel="00000000" w:rsidP="00000000" w:rsidRDefault="00000000" w:rsidRPr="00000000" w14:paraId="00000043">
            <w:pPr>
              <w:spacing w:after="0" w:line="360" w:lineRule="auto"/>
              <w:jc w:val="center"/>
              <w:rPr/>
            </w:pPr>
            <w:r w:rsidDel="00000000" w:rsidR="00000000" w:rsidRPr="00000000">
              <w:rPr>
                <w:rtl w:val="0"/>
              </w:rPr>
              <w:t xml:space="preserve">Ensure we receive constant and frequent feedback from customers when developing</w:t>
            </w:r>
          </w:p>
        </w:tc>
        <w:tc>
          <w:tcPr/>
          <w:p w:rsidR="00000000" w:rsidDel="00000000" w:rsidP="00000000" w:rsidRDefault="00000000" w:rsidRPr="00000000" w14:paraId="00000044">
            <w:pPr>
              <w:spacing w:after="0" w:line="360" w:lineRule="auto"/>
              <w:jc w:val="center"/>
              <w:rPr/>
            </w:pPr>
            <w:r w:rsidDel="00000000" w:rsidR="00000000" w:rsidRPr="00000000">
              <w:rPr>
                <w:rtl w:val="0"/>
              </w:rPr>
              <w:t xml:space="preserve">William</w:t>
            </w:r>
          </w:p>
        </w:tc>
      </w:tr>
      <w:tr>
        <w:tc>
          <w:tcPr/>
          <w:p w:rsidR="00000000" w:rsidDel="00000000" w:rsidP="00000000" w:rsidRDefault="00000000" w:rsidRPr="00000000" w14:paraId="00000045">
            <w:pPr>
              <w:spacing w:after="0" w:line="360" w:lineRule="auto"/>
              <w:jc w:val="center"/>
              <w:rPr/>
            </w:pPr>
            <w:r w:rsidDel="00000000" w:rsidR="00000000" w:rsidRPr="00000000">
              <w:rPr>
                <w:rtl w:val="0"/>
              </w:rPr>
              <w:t xml:space="preserve">R2.2</w:t>
            </w:r>
          </w:p>
        </w:tc>
        <w:tc>
          <w:tcPr/>
          <w:p w:rsidR="00000000" w:rsidDel="00000000" w:rsidP="00000000" w:rsidRDefault="00000000" w:rsidRPr="00000000" w14:paraId="00000046">
            <w:pPr>
              <w:spacing w:after="0" w:line="360" w:lineRule="auto"/>
              <w:jc w:val="center"/>
              <w:rPr/>
            </w:pPr>
            <w:r w:rsidDel="00000000" w:rsidR="00000000" w:rsidRPr="00000000">
              <w:rPr>
                <w:rtl w:val="0"/>
              </w:rPr>
              <w:t xml:space="preserve">Team members may leave the course or fall ill before the project is completed</w:t>
            </w:r>
          </w:p>
        </w:tc>
        <w:tc>
          <w:tcPr>
            <w:shd w:fill="ffe3a5" w:val="clear"/>
          </w:tcPr>
          <w:p w:rsidR="00000000" w:rsidDel="00000000" w:rsidP="00000000" w:rsidRDefault="00000000" w:rsidRPr="00000000" w14:paraId="00000047">
            <w:pPr>
              <w:spacing w:after="0" w:line="360" w:lineRule="auto"/>
              <w:jc w:val="center"/>
              <w:rPr/>
            </w:pPr>
            <w:r w:rsidDel="00000000" w:rsidR="00000000" w:rsidRPr="00000000">
              <w:rPr>
                <w:rtl w:val="0"/>
              </w:rPr>
              <w:t xml:space="preserve">Moderate - this could result in incomplete code which other team members may not know how to complete</w:t>
            </w:r>
          </w:p>
        </w:tc>
        <w:tc>
          <w:tcPr>
            <w:shd w:fill="98fb98" w:val="clear"/>
          </w:tcPr>
          <w:p w:rsidR="00000000" w:rsidDel="00000000" w:rsidP="00000000" w:rsidRDefault="00000000" w:rsidRPr="00000000" w14:paraId="00000048">
            <w:pPr>
              <w:spacing w:after="0" w:line="360" w:lineRule="auto"/>
              <w:jc w:val="center"/>
              <w:rPr/>
            </w:pPr>
            <w:r w:rsidDel="00000000" w:rsidR="00000000" w:rsidRPr="00000000">
              <w:rPr>
                <w:rtl w:val="0"/>
              </w:rPr>
              <w:t xml:space="preserve">Low</w:t>
            </w:r>
          </w:p>
        </w:tc>
        <w:tc>
          <w:tcPr/>
          <w:p w:rsidR="00000000" w:rsidDel="00000000" w:rsidP="00000000" w:rsidRDefault="00000000" w:rsidRPr="00000000" w14:paraId="00000049">
            <w:pPr>
              <w:spacing w:after="0" w:line="360" w:lineRule="auto"/>
              <w:jc w:val="center"/>
              <w:rPr/>
            </w:pPr>
            <w:r w:rsidDel="00000000" w:rsidR="00000000" w:rsidRPr="00000000">
              <w:rPr>
                <w:rtl w:val="0"/>
              </w:rPr>
              <w:t xml:space="preserve">Ensure all code is properly documented with meaningful identifiers</w:t>
            </w:r>
          </w:p>
        </w:tc>
        <w:tc>
          <w:tcPr/>
          <w:p w:rsidR="00000000" w:rsidDel="00000000" w:rsidP="00000000" w:rsidRDefault="00000000" w:rsidRPr="00000000" w14:paraId="0000004A">
            <w:pPr>
              <w:spacing w:after="0" w:line="360" w:lineRule="auto"/>
              <w:jc w:val="center"/>
              <w:rPr/>
            </w:pPr>
            <w:r w:rsidDel="00000000" w:rsidR="00000000" w:rsidRPr="00000000">
              <w:rPr>
                <w:rtl w:val="0"/>
              </w:rPr>
              <w:t xml:space="preserve">Jack</w:t>
            </w:r>
          </w:p>
        </w:tc>
      </w:tr>
      <w:tr>
        <w:tc>
          <w:tcPr/>
          <w:p w:rsidR="00000000" w:rsidDel="00000000" w:rsidP="00000000" w:rsidRDefault="00000000" w:rsidRPr="00000000" w14:paraId="0000004B">
            <w:pPr>
              <w:spacing w:after="0" w:line="360" w:lineRule="auto"/>
              <w:jc w:val="center"/>
              <w:rPr/>
            </w:pPr>
            <w:r w:rsidDel="00000000" w:rsidR="00000000" w:rsidRPr="00000000">
              <w:rPr>
                <w:rtl w:val="0"/>
              </w:rPr>
              <w:t xml:space="preserve">R2.3</w:t>
            </w:r>
          </w:p>
        </w:tc>
        <w:tc>
          <w:tcPr/>
          <w:p w:rsidR="00000000" w:rsidDel="00000000" w:rsidP="00000000" w:rsidRDefault="00000000" w:rsidRPr="00000000" w14:paraId="0000004C">
            <w:pPr>
              <w:spacing w:after="0" w:line="360" w:lineRule="auto"/>
              <w:jc w:val="center"/>
              <w:rPr/>
            </w:pPr>
            <w:r w:rsidDel="00000000" w:rsidR="00000000" w:rsidRPr="00000000">
              <w:rPr>
                <w:rtl w:val="0"/>
              </w:rPr>
              <w:t xml:space="preserve">Team members may not be able to code the required functions</w:t>
            </w:r>
          </w:p>
        </w:tc>
        <w:tc>
          <w:tcPr>
            <w:shd w:fill="ffe3a5" w:val="clear"/>
          </w:tcPr>
          <w:p w:rsidR="00000000" w:rsidDel="00000000" w:rsidP="00000000" w:rsidRDefault="00000000" w:rsidRPr="00000000" w14:paraId="0000004D">
            <w:pPr>
              <w:spacing w:after="0" w:line="360" w:lineRule="auto"/>
              <w:jc w:val="center"/>
              <w:rPr/>
            </w:pPr>
            <w:r w:rsidDel="00000000" w:rsidR="00000000" w:rsidRPr="00000000">
              <w:rPr>
                <w:rtl w:val="0"/>
              </w:rPr>
              <w:t xml:space="preserve">Moderate - certain functions cannot be implemented if team members cannot implement them</w:t>
            </w:r>
          </w:p>
        </w:tc>
        <w:tc>
          <w:tcPr>
            <w:shd w:fill="ffe3a5" w:val="clear"/>
          </w:tcPr>
          <w:p w:rsidR="00000000" w:rsidDel="00000000" w:rsidP="00000000" w:rsidRDefault="00000000" w:rsidRPr="00000000" w14:paraId="0000004E">
            <w:pPr>
              <w:spacing w:after="0" w:line="360" w:lineRule="auto"/>
              <w:jc w:val="center"/>
              <w:rPr/>
            </w:pPr>
            <w:r w:rsidDel="00000000" w:rsidR="00000000" w:rsidRPr="00000000">
              <w:rPr>
                <w:rtl w:val="0"/>
              </w:rPr>
              <w:t xml:space="preserve">Moderate</w:t>
            </w:r>
          </w:p>
        </w:tc>
        <w:tc>
          <w:tcPr/>
          <w:p w:rsidR="00000000" w:rsidDel="00000000" w:rsidP="00000000" w:rsidRDefault="00000000" w:rsidRPr="00000000" w14:paraId="0000004F">
            <w:pPr>
              <w:spacing w:after="0" w:line="360" w:lineRule="auto"/>
              <w:jc w:val="center"/>
              <w:rPr/>
            </w:pPr>
            <w:r w:rsidDel="00000000" w:rsidR="00000000" w:rsidRPr="00000000">
              <w:rPr>
                <w:rtl w:val="0"/>
              </w:rPr>
              <w:t xml:space="preserve">Ensure all team members have sufficient Java skills and practise before commencing</w:t>
            </w:r>
          </w:p>
        </w:tc>
        <w:tc>
          <w:tcPr/>
          <w:p w:rsidR="00000000" w:rsidDel="00000000" w:rsidP="00000000" w:rsidRDefault="00000000" w:rsidRPr="00000000" w14:paraId="00000050">
            <w:pPr>
              <w:spacing w:after="0" w:line="360" w:lineRule="auto"/>
              <w:jc w:val="center"/>
              <w:rPr/>
            </w:pPr>
            <w:r w:rsidDel="00000000" w:rsidR="00000000" w:rsidRPr="00000000">
              <w:rPr>
                <w:rtl w:val="0"/>
              </w:rPr>
              <w:t xml:space="preserve">Tom</w:t>
            </w:r>
          </w:p>
        </w:tc>
      </w:tr>
      <w:tr>
        <w:tc>
          <w:tcPr/>
          <w:p w:rsidR="00000000" w:rsidDel="00000000" w:rsidP="00000000" w:rsidRDefault="00000000" w:rsidRPr="00000000" w14:paraId="00000051">
            <w:pPr>
              <w:spacing w:after="0" w:line="360" w:lineRule="auto"/>
              <w:jc w:val="center"/>
              <w:rPr/>
            </w:pPr>
            <w:r w:rsidDel="00000000" w:rsidR="00000000" w:rsidRPr="00000000">
              <w:rPr>
                <w:rtl w:val="0"/>
              </w:rPr>
              <w:t xml:space="preserve">R2.4</w:t>
            </w:r>
          </w:p>
        </w:tc>
        <w:tc>
          <w:tcPr/>
          <w:p w:rsidR="00000000" w:rsidDel="00000000" w:rsidP="00000000" w:rsidRDefault="00000000" w:rsidRPr="00000000" w14:paraId="00000052">
            <w:pPr>
              <w:spacing w:after="0" w:line="360" w:lineRule="auto"/>
              <w:jc w:val="center"/>
              <w:rPr/>
            </w:pPr>
            <w:r w:rsidDel="00000000" w:rsidR="00000000" w:rsidRPr="00000000">
              <w:rPr>
                <w:rtl w:val="0"/>
              </w:rPr>
              <w:t xml:space="preserve">Certain requirements may be overlooked</w:t>
            </w:r>
          </w:p>
        </w:tc>
        <w:tc>
          <w:tcPr>
            <w:shd w:fill="ffe3a5" w:val="clear"/>
          </w:tcPr>
          <w:p w:rsidR="00000000" w:rsidDel="00000000" w:rsidP="00000000" w:rsidRDefault="00000000" w:rsidRPr="00000000" w14:paraId="00000053">
            <w:pPr>
              <w:spacing w:after="0" w:line="360" w:lineRule="auto"/>
              <w:jc w:val="center"/>
              <w:rPr/>
            </w:pPr>
            <w:r w:rsidDel="00000000" w:rsidR="00000000" w:rsidRPr="00000000">
              <w:rPr>
                <w:rtl w:val="0"/>
              </w:rPr>
              <w:t xml:space="preserve">Moderate - if requirements are not met then the stakeholder may reject the project</w:t>
            </w:r>
          </w:p>
        </w:tc>
        <w:tc>
          <w:tcPr>
            <w:shd w:fill="ffe3a5" w:val="clear"/>
          </w:tcPr>
          <w:p w:rsidR="00000000" w:rsidDel="00000000" w:rsidP="00000000" w:rsidRDefault="00000000" w:rsidRPr="00000000" w14:paraId="00000054">
            <w:pPr>
              <w:spacing w:after="0" w:line="360" w:lineRule="auto"/>
              <w:jc w:val="center"/>
              <w:rPr/>
            </w:pPr>
            <w:r w:rsidDel="00000000" w:rsidR="00000000" w:rsidRPr="00000000">
              <w:rPr>
                <w:rtl w:val="0"/>
              </w:rPr>
              <w:t xml:space="preserve">Moderate</w:t>
            </w:r>
          </w:p>
        </w:tc>
        <w:tc>
          <w:tcPr/>
          <w:p w:rsidR="00000000" w:rsidDel="00000000" w:rsidP="00000000" w:rsidRDefault="00000000" w:rsidRPr="00000000" w14:paraId="00000055">
            <w:pPr>
              <w:spacing w:after="0" w:line="360" w:lineRule="auto"/>
              <w:jc w:val="center"/>
              <w:rPr/>
            </w:pPr>
            <w:r w:rsidDel="00000000" w:rsidR="00000000" w:rsidRPr="00000000">
              <w:rPr>
                <w:rtl w:val="0"/>
              </w:rPr>
              <w:t xml:space="preserve">Ensure all team members fully understand all requirements, and that these are central to the development of the game</w:t>
            </w:r>
          </w:p>
        </w:tc>
        <w:tc>
          <w:tcPr/>
          <w:p w:rsidR="00000000" w:rsidDel="00000000" w:rsidP="00000000" w:rsidRDefault="00000000" w:rsidRPr="00000000" w14:paraId="00000056">
            <w:pPr>
              <w:spacing w:after="0" w:line="360" w:lineRule="auto"/>
              <w:jc w:val="center"/>
              <w:rPr/>
            </w:pPr>
            <w:r w:rsidDel="00000000" w:rsidR="00000000" w:rsidRPr="00000000">
              <w:rPr>
                <w:rtl w:val="0"/>
              </w:rPr>
              <w:t xml:space="preserve">William</w:t>
            </w:r>
          </w:p>
        </w:tc>
      </w:tr>
    </w:tbl>
    <w:p w:rsidR="00000000" w:rsidDel="00000000" w:rsidP="00000000" w:rsidRDefault="00000000" w:rsidRPr="00000000" w14:paraId="00000057">
      <w:pPr>
        <w:spacing w:line="360" w:lineRule="auto"/>
        <w:jc w:val="both"/>
        <w:rPr>
          <w:u w:val="single"/>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u w:val="single"/>
          <w:rtl w:val="0"/>
        </w:rPr>
        <w:t xml:space="preserve">Business Risks</w:t>
      </w:r>
      <w:r w:rsidDel="00000000" w:rsidR="00000000" w:rsidRPr="00000000">
        <w:rPr>
          <w:rtl w:val="0"/>
        </w:rPr>
      </w:r>
    </w:p>
    <w:tbl>
      <w:tblPr>
        <w:tblStyle w:val="Table3"/>
        <w:tblW w:w="9144.618320610687"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5"/>
        <w:gridCol w:w="1335"/>
        <w:gridCol w:w="1953.1603053435115"/>
        <w:gridCol w:w="1011.4580152671756"/>
        <w:gridCol w:w="2910"/>
        <w:gridCol w:w="1290"/>
        <w:tblGridChange w:id="0">
          <w:tblGrid>
            <w:gridCol w:w="645"/>
            <w:gridCol w:w="1335"/>
            <w:gridCol w:w="1953.1603053435115"/>
            <w:gridCol w:w="1011.4580152671756"/>
            <w:gridCol w:w="2910"/>
            <w:gridCol w:w="1290"/>
          </w:tblGrid>
        </w:tblGridChange>
      </w:tblGrid>
      <w:tr>
        <w:tc>
          <w:tcPr/>
          <w:p w:rsidR="00000000" w:rsidDel="00000000" w:rsidP="00000000" w:rsidRDefault="00000000" w:rsidRPr="00000000" w14:paraId="00000059">
            <w:pPr>
              <w:spacing w:after="0" w:line="360" w:lineRule="auto"/>
              <w:jc w:val="center"/>
              <w:rPr>
                <w:b w:val="1"/>
              </w:rPr>
            </w:pPr>
            <w:r w:rsidDel="00000000" w:rsidR="00000000" w:rsidRPr="00000000">
              <w:rPr>
                <w:b w:val="1"/>
                <w:rtl w:val="0"/>
              </w:rPr>
              <w:t xml:space="preserve">ID</w:t>
            </w:r>
          </w:p>
        </w:tc>
        <w:tc>
          <w:tcPr/>
          <w:p w:rsidR="00000000" w:rsidDel="00000000" w:rsidP="00000000" w:rsidRDefault="00000000" w:rsidRPr="00000000" w14:paraId="0000005A">
            <w:pPr>
              <w:spacing w:line="36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5B">
            <w:pPr>
              <w:spacing w:after="0" w:line="360" w:lineRule="auto"/>
              <w:jc w:val="center"/>
              <w:rPr>
                <w:b w:val="1"/>
              </w:rPr>
            </w:pPr>
            <w:r w:rsidDel="00000000" w:rsidR="00000000" w:rsidRPr="00000000">
              <w:rPr>
                <w:b w:val="1"/>
                <w:rtl w:val="0"/>
              </w:rPr>
              <w:t xml:space="preserve">Impact</w:t>
            </w:r>
          </w:p>
        </w:tc>
        <w:tc>
          <w:tcPr/>
          <w:p w:rsidR="00000000" w:rsidDel="00000000" w:rsidP="00000000" w:rsidRDefault="00000000" w:rsidRPr="00000000" w14:paraId="0000005C">
            <w:pPr>
              <w:spacing w:after="0" w:line="360" w:lineRule="auto"/>
              <w:jc w:val="center"/>
              <w:rPr>
                <w:b w:val="1"/>
              </w:rPr>
            </w:pPr>
            <w:r w:rsidDel="00000000" w:rsidR="00000000" w:rsidRPr="00000000">
              <w:rPr>
                <w:b w:val="1"/>
                <w:rtl w:val="0"/>
              </w:rPr>
              <w:t xml:space="preserve">Frequency</w:t>
            </w:r>
          </w:p>
        </w:tc>
        <w:tc>
          <w:tcPr/>
          <w:p w:rsidR="00000000" w:rsidDel="00000000" w:rsidP="00000000" w:rsidRDefault="00000000" w:rsidRPr="00000000" w14:paraId="0000005D">
            <w:pPr>
              <w:spacing w:after="0" w:line="360" w:lineRule="auto"/>
              <w:jc w:val="center"/>
              <w:rPr>
                <w:b w:val="1"/>
              </w:rPr>
            </w:pPr>
            <w:r w:rsidDel="00000000" w:rsidR="00000000" w:rsidRPr="00000000">
              <w:rPr>
                <w:b w:val="1"/>
                <w:rtl w:val="0"/>
              </w:rPr>
              <w:t xml:space="preserve">Mitigation</w:t>
            </w:r>
          </w:p>
        </w:tc>
        <w:tc>
          <w:tcPr/>
          <w:p w:rsidR="00000000" w:rsidDel="00000000" w:rsidP="00000000" w:rsidRDefault="00000000" w:rsidRPr="00000000" w14:paraId="0000005E">
            <w:pPr>
              <w:spacing w:after="0" w:line="360" w:lineRule="auto"/>
              <w:jc w:val="center"/>
              <w:rPr>
                <w:b w:val="1"/>
              </w:rPr>
            </w:pPr>
            <w:r w:rsidDel="00000000" w:rsidR="00000000" w:rsidRPr="00000000">
              <w:rPr>
                <w:b w:val="1"/>
                <w:rtl w:val="0"/>
              </w:rPr>
              <w:t xml:space="preserve">Owner</w:t>
            </w:r>
          </w:p>
        </w:tc>
      </w:tr>
      <w:tr>
        <w:tc>
          <w:tcPr/>
          <w:p w:rsidR="00000000" w:rsidDel="00000000" w:rsidP="00000000" w:rsidRDefault="00000000" w:rsidRPr="00000000" w14:paraId="0000005F">
            <w:pPr>
              <w:spacing w:after="0" w:line="360" w:lineRule="auto"/>
              <w:jc w:val="center"/>
              <w:rPr/>
            </w:pPr>
            <w:r w:rsidDel="00000000" w:rsidR="00000000" w:rsidRPr="00000000">
              <w:rPr>
                <w:rtl w:val="0"/>
              </w:rPr>
              <w:t xml:space="preserve">R3.1</w:t>
            </w:r>
          </w:p>
        </w:tc>
        <w:tc>
          <w:tcPr/>
          <w:p w:rsidR="00000000" w:rsidDel="00000000" w:rsidP="00000000" w:rsidRDefault="00000000" w:rsidRPr="00000000" w14:paraId="00000060">
            <w:pPr>
              <w:spacing w:after="0" w:line="360" w:lineRule="auto"/>
              <w:jc w:val="center"/>
              <w:rPr/>
            </w:pPr>
            <w:r w:rsidDel="00000000" w:rsidR="00000000" w:rsidRPr="00000000">
              <w:rPr>
                <w:rtl w:val="0"/>
              </w:rPr>
              <w:t xml:space="preserve">Java may become obsolete</w:t>
            </w:r>
          </w:p>
        </w:tc>
        <w:tc>
          <w:tcPr>
            <w:shd w:fill="ea9999" w:val="clear"/>
          </w:tcPr>
          <w:p w:rsidR="00000000" w:rsidDel="00000000" w:rsidP="00000000" w:rsidRDefault="00000000" w:rsidRPr="00000000" w14:paraId="00000061">
            <w:pPr>
              <w:spacing w:after="0" w:line="360" w:lineRule="auto"/>
              <w:jc w:val="center"/>
              <w:rPr/>
            </w:pPr>
            <w:r w:rsidDel="00000000" w:rsidR="00000000" w:rsidRPr="00000000">
              <w:rPr>
                <w:rtl w:val="0"/>
              </w:rPr>
              <w:t xml:space="preserve">High - if the code has been developed in Java then the entire program may need to be re-written</w:t>
            </w:r>
          </w:p>
        </w:tc>
        <w:tc>
          <w:tcPr>
            <w:shd w:fill="98fb98" w:val="clear"/>
          </w:tcPr>
          <w:p w:rsidR="00000000" w:rsidDel="00000000" w:rsidP="00000000" w:rsidRDefault="00000000" w:rsidRPr="00000000" w14:paraId="00000062">
            <w:pPr>
              <w:spacing w:after="0" w:line="360" w:lineRule="auto"/>
              <w:jc w:val="center"/>
              <w:rPr/>
            </w:pPr>
            <w:r w:rsidDel="00000000" w:rsidR="00000000" w:rsidRPr="00000000">
              <w:rPr>
                <w:rtl w:val="0"/>
              </w:rPr>
              <w:t xml:space="preserve">Low</w:t>
            </w:r>
          </w:p>
        </w:tc>
        <w:tc>
          <w:tcPr/>
          <w:p w:rsidR="00000000" w:rsidDel="00000000" w:rsidP="00000000" w:rsidRDefault="00000000" w:rsidRPr="00000000" w14:paraId="00000063">
            <w:pPr>
              <w:spacing w:after="0" w:line="360" w:lineRule="auto"/>
              <w:jc w:val="center"/>
              <w:rPr/>
            </w:pPr>
            <w:r w:rsidDel="00000000" w:rsidR="00000000" w:rsidRPr="00000000">
              <w:rPr>
                <w:rtl w:val="0"/>
              </w:rPr>
              <w:t xml:space="preserve">Ensure we are aware of the advances in current technology and change language as soon as our chosen language appears to be obsolete.</w:t>
            </w:r>
          </w:p>
        </w:tc>
        <w:tc>
          <w:tcPr/>
          <w:p w:rsidR="00000000" w:rsidDel="00000000" w:rsidP="00000000" w:rsidRDefault="00000000" w:rsidRPr="00000000" w14:paraId="00000064">
            <w:pPr>
              <w:spacing w:after="0" w:line="360" w:lineRule="auto"/>
              <w:jc w:val="center"/>
              <w:rPr/>
            </w:pPr>
            <w:r w:rsidDel="00000000" w:rsidR="00000000" w:rsidRPr="00000000">
              <w:rPr>
                <w:rtl w:val="0"/>
              </w:rPr>
              <w:t xml:space="preserve">Tom</w:t>
            </w:r>
          </w:p>
        </w:tc>
      </w:tr>
      <w:tr>
        <w:tc>
          <w:tcPr/>
          <w:p w:rsidR="00000000" w:rsidDel="00000000" w:rsidP="00000000" w:rsidRDefault="00000000" w:rsidRPr="00000000" w14:paraId="00000065">
            <w:pPr>
              <w:spacing w:after="0" w:line="360" w:lineRule="auto"/>
              <w:jc w:val="center"/>
              <w:rPr/>
            </w:pPr>
            <w:r w:rsidDel="00000000" w:rsidR="00000000" w:rsidRPr="00000000">
              <w:rPr>
                <w:rtl w:val="0"/>
              </w:rPr>
              <w:t xml:space="preserve">R3.2</w:t>
            </w:r>
          </w:p>
        </w:tc>
        <w:tc>
          <w:tcPr/>
          <w:p w:rsidR="00000000" w:rsidDel="00000000" w:rsidP="00000000" w:rsidRDefault="00000000" w:rsidRPr="00000000" w14:paraId="00000066">
            <w:pPr>
              <w:spacing w:after="0" w:line="360" w:lineRule="auto"/>
              <w:jc w:val="center"/>
              <w:rPr/>
            </w:pPr>
            <w:r w:rsidDel="00000000" w:rsidR="00000000" w:rsidRPr="00000000">
              <w:rPr>
                <w:rtl w:val="0"/>
              </w:rPr>
              <w:t xml:space="preserve">Government policy may lead to our game not being legal</w:t>
            </w:r>
          </w:p>
        </w:tc>
        <w:tc>
          <w:tcPr>
            <w:shd w:fill="ea9999" w:val="clear"/>
          </w:tcPr>
          <w:p w:rsidR="00000000" w:rsidDel="00000000" w:rsidP="00000000" w:rsidRDefault="00000000" w:rsidRPr="00000000" w14:paraId="00000067">
            <w:pPr>
              <w:spacing w:after="0" w:line="360" w:lineRule="auto"/>
              <w:jc w:val="center"/>
              <w:rPr/>
            </w:pPr>
            <w:r w:rsidDel="00000000" w:rsidR="00000000" w:rsidRPr="00000000">
              <w:rPr>
                <w:rtl w:val="0"/>
              </w:rPr>
              <w:t xml:space="preserve">High - if it is not legal to produce certain parts of the game then it cannot be released</w:t>
            </w:r>
          </w:p>
        </w:tc>
        <w:tc>
          <w:tcPr>
            <w:shd w:fill="98fb98" w:val="clear"/>
          </w:tcPr>
          <w:p w:rsidR="00000000" w:rsidDel="00000000" w:rsidP="00000000" w:rsidRDefault="00000000" w:rsidRPr="00000000" w14:paraId="00000068">
            <w:pPr>
              <w:spacing w:after="0" w:line="360" w:lineRule="auto"/>
              <w:jc w:val="center"/>
              <w:rPr/>
            </w:pPr>
            <w:r w:rsidDel="00000000" w:rsidR="00000000" w:rsidRPr="00000000">
              <w:rPr>
                <w:rtl w:val="0"/>
              </w:rPr>
              <w:t xml:space="preserve">Low</w:t>
            </w:r>
          </w:p>
        </w:tc>
        <w:tc>
          <w:tcPr/>
          <w:p w:rsidR="00000000" w:rsidDel="00000000" w:rsidP="00000000" w:rsidRDefault="00000000" w:rsidRPr="00000000" w14:paraId="00000069">
            <w:pPr>
              <w:spacing w:after="0" w:line="360" w:lineRule="auto"/>
              <w:jc w:val="center"/>
              <w:rPr/>
            </w:pPr>
            <w:r w:rsidDel="00000000" w:rsidR="00000000" w:rsidRPr="00000000">
              <w:rPr>
                <w:rtl w:val="0"/>
              </w:rPr>
              <w:t xml:space="preserve">Keep abreast with any potential changes to government policy, and ensure that plans for creating code or using images which do not breach government policy are in back-up.</w:t>
            </w:r>
          </w:p>
        </w:tc>
        <w:tc>
          <w:tcPr/>
          <w:p w:rsidR="00000000" w:rsidDel="00000000" w:rsidP="00000000" w:rsidRDefault="00000000" w:rsidRPr="00000000" w14:paraId="0000006A">
            <w:pPr>
              <w:spacing w:after="0" w:line="360" w:lineRule="auto"/>
              <w:jc w:val="center"/>
              <w:rPr/>
            </w:pPr>
            <w:r w:rsidDel="00000000" w:rsidR="00000000" w:rsidRPr="00000000">
              <w:rPr>
                <w:rtl w:val="0"/>
              </w:rPr>
              <w:t xml:space="preserve">Yuqing</w:t>
            </w:r>
          </w:p>
        </w:tc>
      </w:tr>
      <w:tr>
        <w:tc>
          <w:tcPr/>
          <w:p w:rsidR="00000000" w:rsidDel="00000000" w:rsidP="00000000" w:rsidRDefault="00000000" w:rsidRPr="00000000" w14:paraId="0000006B">
            <w:pPr>
              <w:spacing w:after="0" w:line="360" w:lineRule="auto"/>
              <w:jc w:val="center"/>
              <w:rPr/>
            </w:pPr>
            <w:r w:rsidDel="00000000" w:rsidR="00000000" w:rsidRPr="00000000">
              <w:rPr>
                <w:rtl w:val="0"/>
              </w:rPr>
              <w:t xml:space="preserve">R3.3</w:t>
            </w:r>
          </w:p>
        </w:tc>
        <w:tc>
          <w:tcPr/>
          <w:p w:rsidR="00000000" w:rsidDel="00000000" w:rsidP="00000000" w:rsidRDefault="00000000" w:rsidRPr="00000000" w14:paraId="0000006C">
            <w:pPr>
              <w:spacing w:after="0" w:line="360" w:lineRule="auto"/>
              <w:jc w:val="center"/>
              <w:rPr/>
            </w:pPr>
            <w:r w:rsidDel="00000000" w:rsidR="00000000" w:rsidRPr="00000000">
              <w:rPr>
                <w:rtl w:val="0"/>
              </w:rPr>
              <w:t xml:space="preserve">A similar product may appear on the market</w:t>
            </w:r>
          </w:p>
        </w:tc>
        <w:tc>
          <w:tcPr>
            <w:shd w:fill="ffe3a5" w:val="clear"/>
          </w:tcPr>
          <w:p w:rsidR="00000000" w:rsidDel="00000000" w:rsidP="00000000" w:rsidRDefault="00000000" w:rsidRPr="00000000" w14:paraId="0000006D">
            <w:pPr>
              <w:spacing w:after="0" w:line="360" w:lineRule="auto"/>
              <w:jc w:val="center"/>
              <w:rPr/>
            </w:pPr>
            <w:r w:rsidDel="00000000" w:rsidR="00000000" w:rsidRPr="00000000">
              <w:rPr>
                <w:rtl w:val="0"/>
              </w:rPr>
              <w:t xml:space="preserve">Moderate - this may result in the programming of a ‘copy’ game that no-one wants</w:t>
            </w:r>
          </w:p>
        </w:tc>
        <w:tc>
          <w:tcPr>
            <w:shd w:fill="ffe3a5" w:val="clear"/>
          </w:tcPr>
          <w:p w:rsidR="00000000" w:rsidDel="00000000" w:rsidP="00000000" w:rsidRDefault="00000000" w:rsidRPr="00000000" w14:paraId="0000006E">
            <w:pPr>
              <w:spacing w:after="0" w:line="360" w:lineRule="auto"/>
              <w:jc w:val="center"/>
              <w:rPr/>
            </w:pPr>
            <w:r w:rsidDel="00000000" w:rsidR="00000000" w:rsidRPr="00000000">
              <w:rPr>
                <w:rtl w:val="0"/>
              </w:rPr>
              <w:t xml:space="preserve">Moderate</w:t>
            </w:r>
          </w:p>
        </w:tc>
        <w:tc>
          <w:tcPr/>
          <w:p w:rsidR="00000000" w:rsidDel="00000000" w:rsidP="00000000" w:rsidRDefault="00000000" w:rsidRPr="00000000" w14:paraId="0000006F">
            <w:pPr>
              <w:spacing w:after="0" w:line="360" w:lineRule="auto"/>
              <w:jc w:val="center"/>
              <w:rPr/>
            </w:pPr>
            <w:r w:rsidDel="00000000" w:rsidR="00000000" w:rsidRPr="00000000">
              <w:rPr>
                <w:rtl w:val="0"/>
              </w:rPr>
              <w:t xml:space="preserve">Monitor any potential competition and maintain communication with the stakeholder, anticipating major changes in requirements.</w:t>
            </w:r>
          </w:p>
        </w:tc>
        <w:tc>
          <w:tcPr/>
          <w:p w:rsidR="00000000" w:rsidDel="00000000" w:rsidP="00000000" w:rsidRDefault="00000000" w:rsidRPr="00000000" w14:paraId="00000070">
            <w:pPr>
              <w:spacing w:after="0" w:line="360" w:lineRule="auto"/>
              <w:jc w:val="center"/>
              <w:rPr/>
            </w:pPr>
            <w:r w:rsidDel="00000000" w:rsidR="00000000" w:rsidRPr="00000000">
              <w:rPr>
                <w:rtl w:val="0"/>
              </w:rPr>
              <w:t xml:space="preserve">James</w:t>
            </w:r>
          </w:p>
        </w:tc>
      </w:tr>
    </w:tbl>
    <w:p w:rsidR="00000000" w:rsidDel="00000000" w:rsidP="00000000" w:rsidRDefault="00000000" w:rsidRPr="00000000" w14:paraId="00000071">
      <w:pPr>
        <w:spacing w:line="360" w:lineRule="auto"/>
        <w:jc w:val="both"/>
        <w:rPr>
          <w:u w:val="singl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240C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D587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587C"/>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AuDFxhf4i5Qdwsr4Ja3Vn/GRWw==">AMUW2mWrWqCdhIs2ONy+ON8NrXRDULKsV0azTf/fh5HMkDFxVUr66/P2XlsQl8N6wrNsBfQzVgvgBe80zRnRhXMHlFMFDJzuaMJGlzEn/RZBiqYM7Dq3XIQ6seu264qOTAx3mUh3hD4kSHp73Ld06kVQvtyxJCrYjn1AQaHF3d9ao8LdcLsHq/XvtPHLhmIp5FWLxyQds3FXz8Gn7urQxePEq83WgVMpZd/9jrF6c2YLogiuGWwK02Y=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2019-10-24T11:51:00Z</dcterms:created>
  <dc:creator>James Hau</dc:creator>
</cp:coreProperties>
</file>