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rPr>
          <w:rFonts w:ascii="Arial" w:cs="Arial" w:eastAsia="Arial" w:hAnsi="Arial"/>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755"/>
        <w:tblGridChange w:id="0">
          <w:tblGrid>
            <w:gridCol w:w="1605"/>
            <w:gridCol w:w="775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2">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Module</w:t>
            </w:r>
          </w:p>
        </w:tc>
        <w:tc>
          <w:tcPr>
            <w:shd w:fill="auto" w:val="clear"/>
            <w:tcMar>
              <w:top w:w="100.0" w:type="dxa"/>
              <w:left w:w="100.0" w:type="dxa"/>
              <w:bottom w:w="100.0" w:type="dxa"/>
              <w:right w:w="100.0" w:type="dxa"/>
            </w:tcMar>
          </w:tcPr>
          <w:p w:rsidR="00000000" w:rsidDel="00000000" w:rsidP="00000000" w:rsidRDefault="00000000" w:rsidRPr="00000000" w14:paraId="0000000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SEPR</w:t>
            </w:r>
          </w:p>
        </w:tc>
      </w:tr>
      <w:t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Year</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2019/20</w:t>
            </w:r>
          </w:p>
        </w:tc>
      </w:tr>
      <w:t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Assessment</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w:t>
            </w:r>
          </w:p>
        </w:tc>
      </w:tr>
      <w:t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Team</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Dalai Java</w:t>
            </w:r>
          </w:p>
        </w:tc>
      </w:tr>
      <w:t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Members</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Jack Kershaw, Max Lloyd, James Hau, Yuqing Gong, William Marr, Peter</w:t>
            </w:r>
          </w:p>
          <w:p w:rsidR="00000000" w:rsidDel="00000000" w:rsidP="00000000" w:rsidRDefault="00000000" w:rsidRPr="00000000" w14:paraId="0000000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Clark.</w:t>
            </w:r>
          </w:p>
        </w:tc>
      </w:tr>
      <w:t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Deliverable</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Risk Assessment</w:t>
            </w:r>
          </w:p>
        </w:tc>
      </w:tr>
    </w:tbl>
    <w:p w:rsidR="00000000" w:rsidDel="00000000" w:rsidP="00000000" w:rsidRDefault="00000000" w:rsidRPr="00000000" w14:paraId="0000000F">
      <w:pPr>
        <w:spacing w:line="360" w:lineRule="auto"/>
        <w:jc w:val="both"/>
        <w:rPr>
          <w:sz w:val="32"/>
          <w:szCs w:val="32"/>
          <w:u w:val="single"/>
        </w:rPr>
      </w:pPr>
      <w:bookmarkStart w:colFirst="0" w:colLast="0" w:name="_heading=h.30j0zll" w:id="0"/>
      <w:bookmarkEnd w:id="0"/>
      <w:r w:rsidDel="00000000" w:rsidR="00000000" w:rsidRPr="00000000">
        <w:br w:type="page"/>
      </w:r>
      <w:r w:rsidDel="00000000" w:rsidR="00000000" w:rsidRPr="00000000">
        <w:rPr>
          <w:rtl w:val="0"/>
        </w:rPr>
      </w:r>
    </w:p>
    <w:p w:rsidR="00000000" w:rsidDel="00000000" w:rsidP="00000000" w:rsidRDefault="00000000" w:rsidRPr="00000000" w14:paraId="00000010">
      <w:pPr>
        <w:spacing w:line="360" w:lineRule="auto"/>
        <w:jc w:val="both"/>
        <w:rPr>
          <w:rFonts w:ascii="Calibri" w:cs="Calibri" w:eastAsia="Calibri" w:hAnsi="Calibri"/>
          <w:sz w:val="32"/>
          <w:szCs w:val="32"/>
          <w:u w:val="single"/>
        </w:rPr>
      </w:pPr>
      <w:r w:rsidDel="00000000" w:rsidR="00000000" w:rsidRPr="00000000">
        <w:rPr>
          <w:rFonts w:ascii="Calibri" w:cs="Calibri" w:eastAsia="Calibri" w:hAnsi="Calibri"/>
          <w:sz w:val="32"/>
          <w:szCs w:val="32"/>
          <w:u w:val="single"/>
          <w:rtl w:val="0"/>
        </w:rPr>
        <w:t xml:space="preserve">Risk Assessment</w:t>
      </w:r>
    </w:p>
    <w:p w:rsidR="00000000" w:rsidDel="00000000" w:rsidP="00000000" w:rsidRDefault="00000000" w:rsidRPr="00000000" w14:paraId="00000011">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While developing our product to meet the requirements of our customer, there will be various risks that we will need to consider to achieve the desired specifications.  We have created a comprehensive table documenting the possible complications that could occur during the development process and deployment of the final product and our proposed solutions to mitigate the impact of such problems. We initially compiled these risks through a brainstorming session, before building on our initial ideas using relevant websites and papers [2, 3]. </w:t>
      </w:r>
    </w:p>
    <w:p w:rsidR="00000000" w:rsidDel="00000000" w:rsidP="00000000" w:rsidRDefault="00000000" w:rsidRPr="00000000" w14:paraId="00000012">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We have categorised the potential risks into three types: Project, Product and Business risks. Project risks are risks which could impact the deadlines we have planned, or the resources we have decided to use. Product risks are risks which will affect the final product, either by resulting in requirements not being met or the gameplay not being as smooth as it could be. This can encompass all of the potential problems that may arise in the final version of the product, from problems during development to larger, more abstract problems about aspects of the game.  Business risks are risks which affect the stakeholders who we are building the game for, resulting in potentially drastic changes in requirements. Through using these categories, we believe our table is comprehensive as we have covered potential risks related to each aspect of our project in detail.</w:t>
      </w:r>
    </w:p>
    <w:p w:rsidR="00000000" w:rsidDel="00000000" w:rsidP="00000000" w:rsidRDefault="00000000" w:rsidRPr="00000000" w14:paraId="00000013">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We have also categorised the risks into three levels depending on their impact on the product and the customer - High, Moderate and Low.</w:t>
      </w:r>
    </w:p>
    <w:p w:rsidR="00000000" w:rsidDel="00000000" w:rsidP="00000000" w:rsidRDefault="00000000" w:rsidRPr="00000000" w14:paraId="00000014">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High impact – A problem that would actively impact the customer experience on a large scale and seriously hamper the development or deployment of the product.  Risks of this kind would render the final product unacceptable to the stakeholders.</w:t>
      </w:r>
    </w:p>
    <w:p w:rsidR="00000000" w:rsidDel="00000000" w:rsidP="00000000" w:rsidRDefault="00000000" w:rsidRPr="00000000" w14:paraId="00000015">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Moderate impact – A problem that would result in disruptions to core gameplay to the extent that it would not meet the specifications given by the stakeholders.  It would be an inconvenience to the customer but would result in a game which is still playable.</w:t>
      </w:r>
    </w:p>
    <w:p w:rsidR="00000000" w:rsidDel="00000000" w:rsidP="00000000" w:rsidRDefault="00000000" w:rsidRPr="00000000" w14:paraId="00000016">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Low impact – A minor problem that would only result in minimal inconvenience to the customer.  It may have a cosmetic effect to the game but all core features specified by the stakeholders would still be present and functional.</w:t>
      </w:r>
    </w:p>
    <w:p w:rsidR="00000000" w:rsidDel="00000000" w:rsidP="00000000" w:rsidRDefault="00000000" w:rsidRPr="00000000" w14:paraId="00000017">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Furthermore, we decided to categorise the potential frequencies of the risks occurring in three ways; high, moderate and low frequency. By categorising each risk both by impact and by frequency, we are able to understand which risks we need to be the most aware of during development, and hence which risks need to be monitored the closest in case mitigation is required. As our project is reasonably small and non-critical, we believe that using three impact and frequency categories will be sufficient as a number of risks will fall into each category, making them easier to monitor as a whole.</w:t>
      </w:r>
    </w:p>
    <w:p w:rsidR="00000000" w:rsidDel="00000000" w:rsidP="00000000" w:rsidRDefault="00000000" w:rsidRPr="00000000" w14:paraId="00000018">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We have agreed on a risk reviewing plan which involves re-assessing the likelihood and severity of risks at two-week intervals. We have assigned an ‘owner’ to each of the risks we have identified; this person will perform the re-assessment for their given risks and report the status to the rest of the team. We decided on the owners of each risk by conducting a group meeting in which team members were assigned specific risks, and we ensured that ownership of risks was spread out evenly between team members.</w:t>
      </w:r>
    </w:p>
    <w:p w:rsidR="00000000" w:rsidDel="00000000" w:rsidP="00000000" w:rsidRDefault="00000000" w:rsidRPr="00000000" w14:paraId="00000019">
      <w:pPr>
        <w:spacing w:line="276" w:lineRule="auto"/>
        <w:jc w:val="both"/>
        <w:rPr>
          <w:rFonts w:ascii="Calibri" w:cs="Calibri" w:eastAsia="Calibri" w:hAnsi="Calibri"/>
        </w:rPr>
      </w:pPr>
      <w:r w:rsidDel="00000000" w:rsidR="00000000" w:rsidRPr="00000000">
        <w:rPr>
          <w:rFonts w:ascii="Calibri" w:cs="Calibri" w:eastAsia="Calibri" w:hAnsi="Calibri"/>
          <w:u w:val="single"/>
          <w:rtl w:val="0"/>
        </w:rPr>
        <w:t xml:space="preserve">Product Risks</w:t>
      </w:r>
      <w:r w:rsidDel="00000000" w:rsidR="00000000" w:rsidRPr="00000000">
        <w:rPr>
          <w:rtl w:val="0"/>
        </w:rPr>
      </w:r>
    </w:p>
    <w:tbl>
      <w:tblPr>
        <w:tblStyle w:val="Table2"/>
        <w:tblW w:w="91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2221"/>
        <w:gridCol w:w="1230"/>
        <w:gridCol w:w="1170"/>
        <w:gridCol w:w="2505"/>
        <w:gridCol w:w="1290"/>
        <w:tblGridChange w:id="0">
          <w:tblGrid>
            <w:gridCol w:w="704"/>
            <w:gridCol w:w="2221"/>
            <w:gridCol w:w="1230"/>
            <w:gridCol w:w="1170"/>
            <w:gridCol w:w="2505"/>
            <w:gridCol w:w="1290"/>
          </w:tblGrid>
        </w:tblGridChange>
      </w:tblGrid>
      <w:tr>
        <w:tc>
          <w:tcPr/>
          <w:p w:rsidR="00000000" w:rsidDel="00000000" w:rsidP="00000000" w:rsidRDefault="00000000" w:rsidRPr="00000000" w14:paraId="0000001A">
            <w:pPr>
              <w:spacing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ID</w:t>
            </w:r>
          </w:p>
        </w:tc>
        <w:tc>
          <w:tcPr/>
          <w:p w:rsidR="00000000" w:rsidDel="00000000" w:rsidP="00000000" w:rsidRDefault="00000000" w:rsidRPr="00000000" w14:paraId="0000001B">
            <w:pPr>
              <w:spacing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c>
          <w:tcPr/>
          <w:p w:rsidR="00000000" w:rsidDel="00000000" w:rsidP="00000000" w:rsidRDefault="00000000" w:rsidRPr="00000000" w14:paraId="0000001C">
            <w:pPr>
              <w:spacing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Impact</w:t>
            </w:r>
          </w:p>
        </w:tc>
        <w:tc>
          <w:tcPr/>
          <w:p w:rsidR="00000000" w:rsidDel="00000000" w:rsidP="00000000" w:rsidRDefault="00000000" w:rsidRPr="00000000" w14:paraId="0000001D">
            <w:pPr>
              <w:spacing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Frequency</w:t>
            </w:r>
          </w:p>
        </w:tc>
        <w:tc>
          <w:tcPr/>
          <w:p w:rsidR="00000000" w:rsidDel="00000000" w:rsidP="00000000" w:rsidRDefault="00000000" w:rsidRPr="00000000" w14:paraId="0000001E">
            <w:pPr>
              <w:spacing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Mitigation</w:t>
            </w:r>
          </w:p>
        </w:tc>
        <w:tc>
          <w:tcPr/>
          <w:p w:rsidR="00000000" w:rsidDel="00000000" w:rsidP="00000000" w:rsidRDefault="00000000" w:rsidRPr="00000000" w14:paraId="0000001F">
            <w:pPr>
              <w:spacing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Owner</w:t>
            </w:r>
          </w:p>
        </w:tc>
      </w:tr>
      <w:tr>
        <w:tc>
          <w:tcPr/>
          <w:p w:rsidR="00000000" w:rsidDel="00000000" w:rsidP="00000000" w:rsidRDefault="00000000" w:rsidRPr="00000000" w14:paraId="00000020">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R1.1</w:t>
            </w:r>
          </w:p>
        </w:tc>
        <w:tc>
          <w:tcPr/>
          <w:p w:rsidR="00000000" w:rsidDel="00000000" w:rsidP="00000000" w:rsidRDefault="00000000" w:rsidRPr="00000000" w14:paraId="00000021">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Variables having non-intuitive names and hence being assigned incorrect properties</w:t>
            </w:r>
          </w:p>
        </w:tc>
        <w:tc>
          <w:tcPr>
            <w:shd w:fill="ffe3a5" w:val="clear"/>
          </w:tcPr>
          <w:p w:rsidR="00000000" w:rsidDel="00000000" w:rsidP="00000000" w:rsidRDefault="00000000" w:rsidRPr="00000000" w14:paraId="00000022">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Moderate</w:t>
            </w:r>
          </w:p>
        </w:tc>
        <w:tc>
          <w:tcPr>
            <w:shd w:fill="98fb98" w:val="clear"/>
          </w:tcPr>
          <w:p w:rsidR="00000000" w:rsidDel="00000000" w:rsidP="00000000" w:rsidRDefault="00000000" w:rsidRPr="00000000" w14:paraId="00000023">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Low</w:t>
            </w:r>
          </w:p>
        </w:tc>
        <w:tc>
          <w:tcPr/>
          <w:p w:rsidR="00000000" w:rsidDel="00000000" w:rsidP="00000000" w:rsidRDefault="00000000" w:rsidRPr="00000000" w14:paraId="00000024">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Write appropriate docstrings and always label variables appropriately.</w:t>
            </w:r>
          </w:p>
        </w:tc>
        <w:tc>
          <w:tcPr/>
          <w:p w:rsidR="00000000" w:rsidDel="00000000" w:rsidP="00000000" w:rsidRDefault="00000000" w:rsidRPr="00000000" w14:paraId="00000025">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Peter</w:t>
            </w:r>
          </w:p>
        </w:tc>
      </w:tr>
      <w:tr>
        <w:trPr>
          <w:trHeight w:val="2740" w:hRule="atLeast"/>
        </w:trPr>
        <w:tc>
          <w:tcPr/>
          <w:p w:rsidR="00000000" w:rsidDel="00000000" w:rsidP="00000000" w:rsidRDefault="00000000" w:rsidRPr="00000000" w14:paraId="00000026">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R1.2</w:t>
            </w:r>
          </w:p>
        </w:tc>
        <w:tc>
          <w:tcPr/>
          <w:p w:rsidR="00000000" w:rsidDel="00000000" w:rsidP="00000000" w:rsidRDefault="00000000" w:rsidRPr="00000000" w14:paraId="00000027">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Using discontinued libraries with no appropriate documentation</w:t>
            </w:r>
          </w:p>
        </w:tc>
        <w:tc>
          <w:tcPr>
            <w:shd w:fill="ffe3a5" w:val="clear"/>
          </w:tcPr>
          <w:p w:rsidR="00000000" w:rsidDel="00000000" w:rsidP="00000000" w:rsidRDefault="00000000" w:rsidRPr="00000000" w14:paraId="00000028">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Moderate</w:t>
            </w:r>
          </w:p>
        </w:tc>
        <w:tc>
          <w:tcPr>
            <w:shd w:fill="98fb98" w:val="clear"/>
          </w:tcPr>
          <w:p w:rsidR="00000000" w:rsidDel="00000000" w:rsidP="00000000" w:rsidRDefault="00000000" w:rsidRPr="00000000" w14:paraId="00000029">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Low</w:t>
            </w:r>
          </w:p>
        </w:tc>
        <w:tc>
          <w:tcPr/>
          <w:p w:rsidR="00000000" w:rsidDel="00000000" w:rsidP="00000000" w:rsidRDefault="00000000" w:rsidRPr="00000000" w14:paraId="0000002A">
            <w:pPr>
              <w:spacing w:line="360" w:lineRule="auto"/>
              <w:jc w:val="center"/>
              <w:rPr>
                <w:rFonts w:ascii="Calibri" w:cs="Calibri" w:eastAsia="Calibri" w:hAnsi="Calibri"/>
              </w:rPr>
            </w:pPr>
            <w:bookmarkStart w:colFirst="0" w:colLast="0" w:name="_heading=h.gjdgxs" w:id="1"/>
            <w:bookmarkEnd w:id="1"/>
            <w:r w:rsidDel="00000000" w:rsidR="00000000" w:rsidRPr="00000000">
              <w:rPr>
                <w:rFonts w:ascii="Calibri" w:cs="Calibri" w:eastAsia="Calibri" w:hAnsi="Calibri"/>
                <w:rtl w:val="0"/>
              </w:rPr>
              <w:t xml:space="preserve">Avoid using discontinued libraries if possible, otherwise minimise use of them during development.</w:t>
            </w:r>
          </w:p>
        </w:tc>
        <w:tc>
          <w:tcPr/>
          <w:p w:rsidR="00000000" w:rsidDel="00000000" w:rsidP="00000000" w:rsidRDefault="00000000" w:rsidRPr="00000000" w14:paraId="0000002B">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Jack</w:t>
            </w:r>
          </w:p>
        </w:tc>
      </w:tr>
      <w:tr>
        <w:tc>
          <w:tcPr/>
          <w:p w:rsidR="00000000" w:rsidDel="00000000" w:rsidP="00000000" w:rsidRDefault="00000000" w:rsidRPr="00000000" w14:paraId="0000002C">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R1.3</w:t>
            </w:r>
          </w:p>
        </w:tc>
        <w:tc>
          <w:tcPr/>
          <w:p w:rsidR="00000000" w:rsidDel="00000000" w:rsidP="00000000" w:rsidRDefault="00000000" w:rsidRPr="00000000" w14:paraId="0000002D">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Variables of different scope having the same name and being assigned incorrect data</w:t>
            </w:r>
          </w:p>
        </w:tc>
        <w:tc>
          <w:tcPr>
            <w:shd w:fill="ffe3a5" w:val="clear"/>
          </w:tcPr>
          <w:p w:rsidR="00000000" w:rsidDel="00000000" w:rsidP="00000000" w:rsidRDefault="00000000" w:rsidRPr="00000000" w14:paraId="0000002E">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Moderate</w:t>
            </w:r>
          </w:p>
        </w:tc>
        <w:tc>
          <w:tcPr>
            <w:shd w:fill="98fb98" w:val="clear"/>
          </w:tcPr>
          <w:p w:rsidR="00000000" w:rsidDel="00000000" w:rsidP="00000000" w:rsidRDefault="00000000" w:rsidRPr="00000000" w14:paraId="0000002F">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Low</w:t>
            </w:r>
          </w:p>
        </w:tc>
        <w:tc>
          <w:tcPr/>
          <w:p w:rsidR="00000000" w:rsidDel="00000000" w:rsidP="00000000" w:rsidRDefault="00000000" w:rsidRPr="00000000" w14:paraId="00000030">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Global variable names should be recorded on a shared wiki to ensure all team members are aware of them and thus do not repeat them.</w:t>
            </w:r>
          </w:p>
        </w:tc>
        <w:tc>
          <w:tcPr/>
          <w:p w:rsidR="00000000" w:rsidDel="00000000" w:rsidP="00000000" w:rsidRDefault="00000000" w:rsidRPr="00000000" w14:paraId="00000031">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Max</w:t>
            </w:r>
          </w:p>
        </w:tc>
      </w:tr>
      <w:tr>
        <w:tc>
          <w:tcPr/>
          <w:p w:rsidR="00000000" w:rsidDel="00000000" w:rsidP="00000000" w:rsidRDefault="00000000" w:rsidRPr="00000000" w14:paraId="00000032">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R1.4</w:t>
            </w:r>
          </w:p>
        </w:tc>
        <w:tc>
          <w:tcPr/>
          <w:p w:rsidR="00000000" w:rsidDel="00000000" w:rsidP="00000000" w:rsidRDefault="00000000" w:rsidRPr="00000000" w14:paraId="00000033">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A file which has data which needs to be read could be moved and cause the program to crash</w:t>
            </w:r>
          </w:p>
        </w:tc>
        <w:tc>
          <w:tcPr>
            <w:shd w:fill="ea9999" w:val="clear"/>
          </w:tcPr>
          <w:p w:rsidR="00000000" w:rsidDel="00000000" w:rsidP="00000000" w:rsidRDefault="00000000" w:rsidRPr="00000000" w14:paraId="00000034">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High</w:t>
            </w:r>
          </w:p>
        </w:tc>
        <w:tc>
          <w:tcPr>
            <w:shd w:fill="98fb98" w:val="clear"/>
          </w:tcPr>
          <w:p w:rsidR="00000000" w:rsidDel="00000000" w:rsidP="00000000" w:rsidRDefault="00000000" w:rsidRPr="00000000" w14:paraId="00000035">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Low</w:t>
            </w:r>
          </w:p>
        </w:tc>
        <w:tc>
          <w:tcPr/>
          <w:p w:rsidR="00000000" w:rsidDel="00000000" w:rsidP="00000000" w:rsidRDefault="00000000" w:rsidRPr="00000000" w14:paraId="00000036">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Ensure file locations are updated when a file is moved, and use appropriate error-catching functions to minimise impact.</w:t>
            </w:r>
          </w:p>
        </w:tc>
        <w:tc>
          <w:tcPr/>
          <w:p w:rsidR="00000000" w:rsidDel="00000000" w:rsidP="00000000" w:rsidRDefault="00000000" w:rsidRPr="00000000" w14:paraId="00000037">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Peter</w:t>
            </w:r>
          </w:p>
        </w:tc>
      </w:tr>
      <w:tr>
        <w:tc>
          <w:tcPr/>
          <w:p w:rsidR="00000000" w:rsidDel="00000000" w:rsidP="00000000" w:rsidRDefault="00000000" w:rsidRPr="00000000" w14:paraId="00000038">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R1.5</w:t>
            </w:r>
          </w:p>
        </w:tc>
        <w:tc>
          <w:tcPr/>
          <w:p w:rsidR="00000000" w:rsidDel="00000000" w:rsidP="00000000" w:rsidRDefault="00000000" w:rsidRPr="00000000" w14:paraId="00000039">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The program or major sections of code being deleted or becoming corrupt</w:t>
            </w:r>
          </w:p>
        </w:tc>
        <w:tc>
          <w:tcPr>
            <w:shd w:fill="ea9999" w:val="clear"/>
          </w:tcPr>
          <w:p w:rsidR="00000000" w:rsidDel="00000000" w:rsidP="00000000" w:rsidRDefault="00000000" w:rsidRPr="00000000" w14:paraId="0000003A">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High</w:t>
            </w:r>
          </w:p>
        </w:tc>
        <w:tc>
          <w:tcPr>
            <w:shd w:fill="ffe3a5" w:val="clear"/>
          </w:tcPr>
          <w:p w:rsidR="00000000" w:rsidDel="00000000" w:rsidP="00000000" w:rsidRDefault="00000000" w:rsidRPr="00000000" w14:paraId="0000003B">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Moderate</w:t>
            </w:r>
          </w:p>
        </w:tc>
        <w:tc>
          <w:tcPr/>
          <w:p w:rsidR="00000000" w:rsidDel="00000000" w:rsidP="00000000" w:rsidRDefault="00000000" w:rsidRPr="00000000" w14:paraId="0000003C">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Use version control systems such as Git to ensure that frequent backups are made.</w:t>
            </w:r>
          </w:p>
        </w:tc>
        <w:tc>
          <w:tcPr/>
          <w:p w:rsidR="00000000" w:rsidDel="00000000" w:rsidP="00000000" w:rsidRDefault="00000000" w:rsidRPr="00000000" w14:paraId="0000003D">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Yuqing</w:t>
            </w:r>
          </w:p>
        </w:tc>
      </w:tr>
      <w:tr>
        <w:tc>
          <w:tcPr/>
          <w:p w:rsidR="00000000" w:rsidDel="00000000" w:rsidP="00000000" w:rsidRDefault="00000000" w:rsidRPr="00000000" w14:paraId="0000003E">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R1.6</w:t>
            </w:r>
          </w:p>
        </w:tc>
        <w:tc>
          <w:tcPr/>
          <w:p w:rsidR="00000000" w:rsidDel="00000000" w:rsidP="00000000" w:rsidRDefault="00000000" w:rsidRPr="00000000" w14:paraId="0000003F">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Java may not support a GUI on mobile or computer</w:t>
            </w:r>
          </w:p>
        </w:tc>
        <w:tc>
          <w:tcPr>
            <w:shd w:fill="ea9999" w:val="clear"/>
          </w:tcPr>
          <w:p w:rsidR="00000000" w:rsidDel="00000000" w:rsidP="00000000" w:rsidRDefault="00000000" w:rsidRPr="00000000" w14:paraId="00000040">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High</w:t>
            </w:r>
          </w:p>
        </w:tc>
        <w:tc>
          <w:tcPr>
            <w:shd w:fill="98fb98" w:val="clear"/>
          </w:tcPr>
          <w:p w:rsidR="00000000" w:rsidDel="00000000" w:rsidP="00000000" w:rsidRDefault="00000000" w:rsidRPr="00000000" w14:paraId="00000041">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Low</w:t>
            </w:r>
          </w:p>
        </w:tc>
        <w:tc>
          <w:tcPr/>
          <w:p w:rsidR="00000000" w:rsidDel="00000000" w:rsidP="00000000" w:rsidRDefault="00000000" w:rsidRPr="00000000" w14:paraId="00000042">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Test early versions of the code on the hardware specified by the customer to ensure the game is playable.</w:t>
            </w:r>
          </w:p>
        </w:tc>
        <w:tc>
          <w:tcPr/>
          <w:p w:rsidR="00000000" w:rsidDel="00000000" w:rsidP="00000000" w:rsidRDefault="00000000" w:rsidRPr="00000000" w14:paraId="00000043">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James</w:t>
            </w:r>
          </w:p>
        </w:tc>
      </w:tr>
      <w:tr>
        <w:tc>
          <w:tcPr/>
          <w:p w:rsidR="00000000" w:rsidDel="00000000" w:rsidP="00000000" w:rsidRDefault="00000000" w:rsidRPr="00000000" w14:paraId="00000044">
            <w:pPr>
              <w:spacing w:line="360" w:lineRule="auto"/>
              <w:jc w:val="center"/>
              <w:rPr>
                <w:rFonts w:ascii="Calibri" w:cs="Calibri" w:eastAsia="Calibri" w:hAnsi="Calibri"/>
              </w:rPr>
            </w:pPr>
            <w:r w:rsidDel="00000000" w:rsidR="00000000" w:rsidRPr="00000000">
              <w:rPr>
                <w:rtl w:val="0"/>
              </w:rPr>
              <w:t xml:space="preserve">R1.7</w:t>
            </w:r>
            <w:r w:rsidDel="00000000" w:rsidR="00000000" w:rsidRPr="00000000">
              <w:rPr>
                <w:rtl w:val="0"/>
              </w:rPr>
            </w:r>
          </w:p>
        </w:tc>
        <w:tc>
          <w:tcPr/>
          <w:p w:rsidR="00000000" w:rsidDel="00000000" w:rsidP="00000000" w:rsidRDefault="00000000" w:rsidRPr="00000000" w14:paraId="00000045">
            <w:pPr>
              <w:spacing w:line="360" w:lineRule="auto"/>
              <w:jc w:val="center"/>
              <w:rPr>
                <w:rFonts w:ascii="Calibri" w:cs="Calibri" w:eastAsia="Calibri" w:hAnsi="Calibri"/>
                <w:highlight w:val="yellow"/>
              </w:rPr>
            </w:pPr>
            <w:r w:rsidDel="00000000" w:rsidR="00000000" w:rsidRPr="00000000">
              <w:rPr>
                <w:highlight w:val="yellow"/>
                <w:rtl w:val="0"/>
              </w:rPr>
              <w:t xml:space="preserve">Unit tests may not correctly test the functionality of classes</w:t>
            </w:r>
            <w:r w:rsidDel="00000000" w:rsidR="00000000" w:rsidRPr="00000000">
              <w:rPr>
                <w:rtl w:val="0"/>
              </w:rPr>
            </w:r>
          </w:p>
        </w:tc>
        <w:tc>
          <w:tcPr>
            <w:shd w:fill="ffe3a5" w:val="clear"/>
          </w:tcPr>
          <w:p w:rsidR="00000000" w:rsidDel="00000000" w:rsidP="00000000" w:rsidRDefault="00000000" w:rsidRPr="00000000" w14:paraId="00000046">
            <w:pPr>
              <w:spacing w:line="360" w:lineRule="auto"/>
              <w:jc w:val="center"/>
              <w:rPr>
                <w:rFonts w:ascii="Calibri" w:cs="Calibri" w:eastAsia="Calibri" w:hAnsi="Calibri"/>
              </w:rPr>
            </w:pPr>
            <w:r w:rsidDel="00000000" w:rsidR="00000000" w:rsidRPr="00000000">
              <w:rPr>
                <w:rtl w:val="0"/>
              </w:rPr>
              <w:t xml:space="preserve">Moderate</w:t>
            </w:r>
            <w:r w:rsidDel="00000000" w:rsidR="00000000" w:rsidRPr="00000000">
              <w:rPr>
                <w:rtl w:val="0"/>
              </w:rPr>
            </w:r>
          </w:p>
        </w:tc>
        <w:tc>
          <w:tcPr>
            <w:shd w:fill="ea9999" w:val="clear"/>
          </w:tcPr>
          <w:p w:rsidR="00000000" w:rsidDel="00000000" w:rsidP="00000000" w:rsidRDefault="00000000" w:rsidRPr="00000000" w14:paraId="00000047">
            <w:pPr>
              <w:spacing w:line="360" w:lineRule="auto"/>
              <w:jc w:val="center"/>
              <w:rPr>
                <w:rFonts w:ascii="Calibri" w:cs="Calibri" w:eastAsia="Calibri" w:hAnsi="Calibri"/>
              </w:rPr>
            </w:pPr>
            <w:r w:rsidDel="00000000" w:rsidR="00000000" w:rsidRPr="00000000">
              <w:rPr>
                <w:rtl w:val="0"/>
              </w:rPr>
              <w:t xml:space="preserve">High</w:t>
            </w:r>
            <w:r w:rsidDel="00000000" w:rsidR="00000000" w:rsidRPr="00000000">
              <w:rPr>
                <w:rtl w:val="0"/>
              </w:rPr>
            </w:r>
          </w:p>
        </w:tc>
        <w:tc>
          <w:tcPr/>
          <w:p w:rsidR="00000000" w:rsidDel="00000000" w:rsidP="00000000" w:rsidRDefault="00000000" w:rsidRPr="00000000" w14:paraId="00000048">
            <w:pPr>
              <w:spacing w:line="360" w:lineRule="auto"/>
              <w:jc w:val="center"/>
              <w:rPr>
                <w:rFonts w:ascii="Calibri" w:cs="Calibri" w:eastAsia="Calibri" w:hAnsi="Calibri"/>
              </w:rPr>
            </w:pPr>
            <w:r w:rsidDel="00000000" w:rsidR="00000000" w:rsidRPr="00000000">
              <w:rPr>
                <w:rtl w:val="0"/>
              </w:rPr>
              <w:t xml:space="preserve">Ensure each Unit test is proof-read by multiple team members to reduce the chance of incorrect outputs.</w:t>
            </w:r>
            <w:r w:rsidDel="00000000" w:rsidR="00000000" w:rsidRPr="00000000">
              <w:rPr>
                <w:rtl w:val="0"/>
              </w:rPr>
            </w:r>
          </w:p>
        </w:tc>
        <w:tc>
          <w:tcPr/>
          <w:p w:rsidR="00000000" w:rsidDel="00000000" w:rsidP="00000000" w:rsidRDefault="00000000" w:rsidRPr="00000000" w14:paraId="00000049">
            <w:pPr>
              <w:spacing w:line="360" w:lineRule="auto"/>
              <w:jc w:val="center"/>
              <w:rPr>
                <w:rFonts w:ascii="Calibri" w:cs="Calibri" w:eastAsia="Calibri" w:hAnsi="Calibri"/>
              </w:rPr>
            </w:pPr>
            <w:r w:rsidDel="00000000" w:rsidR="00000000" w:rsidRPr="00000000">
              <w:rPr>
                <w:rtl w:val="0"/>
              </w:rPr>
              <w:t xml:space="preserve">Peter</w:t>
            </w:r>
            <w:r w:rsidDel="00000000" w:rsidR="00000000" w:rsidRPr="00000000">
              <w:rPr>
                <w:rtl w:val="0"/>
              </w:rPr>
            </w:r>
          </w:p>
        </w:tc>
      </w:tr>
      <w:tr>
        <w:tc>
          <w:tcPr/>
          <w:p w:rsidR="00000000" w:rsidDel="00000000" w:rsidP="00000000" w:rsidRDefault="00000000" w:rsidRPr="00000000" w14:paraId="0000004A">
            <w:pPr>
              <w:spacing w:line="360" w:lineRule="auto"/>
              <w:jc w:val="center"/>
              <w:rPr/>
            </w:pPr>
            <w:r w:rsidDel="00000000" w:rsidR="00000000" w:rsidRPr="00000000">
              <w:rPr>
                <w:rtl w:val="0"/>
              </w:rPr>
              <w:t xml:space="preserve">R1.8</w:t>
            </w:r>
          </w:p>
        </w:tc>
        <w:tc>
          <w:tcPr/>
          <w:p w:rsidR="00000000" w:rsidDel="00000000" w:rsidP="00000000" w:rsidRDefault="00000000" w:rsidRPr="00000000" w14:paraId="0000004B">
            <w:pPr>
              <w:spacing w:line="360" w:lineRule="auto"/>
              <w:jc w:val="center"/>
              <w:rPr>
                <w:highlight w:val="yellow"/>
              </w:rPr>
            </w:pPr>
            <w:r w:rsidDel="00000000" w:rsidR="00000000" w:rsidRPr="00000000">
              <w:rPr>
                <w:highlight w:val="yellow"/>
                <w:rtl w:val="0"/>
              </w:rPr>
              <w:t xml:space="preserve">Unit tests may not produce complete code coverage</w:t>
            </w:r>
          </w:p>
        </w:tc>
        <w:tc>
          <w:tcPr>
            <w:shd w:fill="98fb98" w:val="clear"/>
          </w:tcPr>
          <w:p w:rsidR="00000000" w:rsidDel="00000000" w:rsidP="00000000" w:rsidRDefault="00000000" w:rsidRPr="00000000" w14:paraId="0000004C">
            <w:pPr>
              <w:spacing w:line="360" w:lineRule="auto"/>
              <w:jc w:val="center"/>
              <w:rPr/>
            </w:pPr>
            <w:r w:rsidDel="00000000" w:rsidR="00000000" w:rsidRPr="00000000">
              <w:rPr>
                <w:rtl w:val="0"/>
              </w:rPr>
              <w:t xml:space="preserve">Low</w:t>
            </w:r>
          </w:p>
        </w:tc>
        <w:tc>
          <w:tcPr>
            <w:shd w:fill="ea9999" w:val="clear"/>
          </w:tcPr>
          <w:p w:rsidR="00000000" w:rsidDel="00000000" w:rsidP="00000000" w:rsidRDefault="00000000" w:rsidRPr="00000000" w14:paraId="0000004D">
            <w:pPr>
              <w:spacing w:line="360" w:lineRule="auto"/>
              <w:jc w:val="center"/>
              <w:rPr/>
            </w:pPr>
            <w:r w:rsidDel="00000000" w:rsidR="00000000" w:rsidRPr="00000000">
              <w:rPr>
                <w:rtl w:val="0"/>
              </w:rPr>
              <w:t xml:space="preserve">High</w:t>
            </w:r>
          </w:p>
        </w:tc>
        <w:tc>
          <w:tcPr/>
          <w:p w:rsidR="00000000" w:rsidDel="00000000" w:rsidP="00000000" w:rsidRDefault="00000000" w:rsidRPr="00000000" w14:paraId="0000004E">
            <w:pPr>
              <w:spacing w:line="360" w:lineRule="auto"/>
              <w:jc w:val="center"/>
              <w:rPr/>
            </w:pPr>
            <w:r w:rsidDel="00000000" w:rsidR="00000000" w:rsidRPr="00000000">
              <w:rPr>
                <w:rtl w:val="0"/>
              </w:rPr>
              <w:t xml:space="preserve">Perform manual tests to complement the Unit tests and to ensure no obvious errors are present.</w:t>
            </w:r>
          </w:p>
        </w:tc>
        <w:tc>
          <w:tcPr/>
          <w:p w:rsidR="00000000" w:rsidDel="00000000" w:rsidP="00000000" w:rsidRDefault="00000000" w:rsidRPr="00000000" w14:paraId="0000004F">
            <w:pPr>
              <w:spacing w:line="360" w:lineRule="auto"/>
              <w:jc w:val="center"/>
              <w:rPr/>
            </w:pPr>
            <w:r w:rsidDel="00000000" w:rsidR="00000000" w:rsidRPr="00000000">
              <w:rPr>
                <w:rtl w:val="0"/>
              </w:rPr>
              <w:t xml:space="preserve">Max</w:t>
            </w:r>
          </w:p>
        </w:tc>
      </w:tr>
      <w:tr>
        <w:tc>
          <w:tcPr/>
          <w:p w:rsidR="00000000" w:rsidDel="00000000" w:rsidP="00000000" w:rsidRDefault="00000000" w:rsidRPr="00000000" w14:paraId="00000050">
            <w:pPr>
              <w:spacing w:line="360" w:lineRule="auto"/>
              <w:jc w:val="center"/>
              <w:rPr/>
            </w:pPr>
            <w:r w:rsidDel="00000000" w:rsidR="00000000" w:rsidRPr="00000000">
              <w:rPr>
                <w:rtl w:val="0"/>
              </w:rPr>
              <w:t xml:space="preserve">R1.9</w:t>
            </w:r>
          </w:p>
        </w:tc>
        <w:tc>
          <w:tcPr/>
          <w:p w:rsidR="00000000" w:rsidDel="00000000" w:rsidP="00000000" w:rsidRDefault="00000000" w:rsidRPr="00000000" w14:paraId="00000051">
            <w:pPr>
              <w:spacing w:line="360" w:lineRule="auto"/>
              <w:jc w:val="center"/>
              <w:rPr>
                <w:highlight w:val="yellow"/>
              </w:rPr>
            </w:pPr>
            <w:r w:rsidDel="00000000" w:rsidR="00000000" w:rsidRPr="00000000">
              <w:rPr>
                <w:highlight w:val="yellow"/>
                <w:rtl w:val="0"/>
              </w:rPr>
              <w:t xml:space="preserve">There may not be code available to implement the desired features</w:t>
            </w:r>
          </w:p>
        </w:tc>
        <w:tc>
          <w:tcPr>
            <w:shd w:fill="ffe3a5" w:val="clear"/>
          </w:tcPr>
          <w:p w:rsidR="00000000" w:rsidDel="00000000" w:rsidP="00000000" w:rsidRDefault="00000000" w:rsidRPr="00000000" w14:paraId="00000052">
            <w:pPr>
              <w:spacing w:line="360" w:lineRule="auto"/>
              <w:jc w:val="center"/>
              <w:rPr/>
            </w:pPr>
            <w:r w:rsidDel="00000000" w:rsidR="00000000" w:rsidRPr="00000000">
              <w:rPr>
                <w:rtl w:val="0"/>
              </w:rPr>
              <w:t xml:space="preserve">Moderate</w:t>
            </w:r>
          </w:p>
        </w:tc>
        <w:tc>
          <w:tcPr>
            <w:shd w:fill="98fb98" w:val="clear"/>
          </w:tcPr>
          <w:p w:rsidR="00000000" w:rsidDel="00000000" w:rsidP="00000000" w:rsidRDefault="00000000" w:rsidRPr="00000000" w14:paraId="00000053">
            <w:pPr>
              <w:spacing w:line="360" w:lineRule="auto"/>
              <w:jc w:val="center"/>
              <w:rPr/>
            </w:pPr>
            <w:r w:rsidDel="00000000" w:rsidR="00000000" w:rsidRPr="00000000">
              <w:rPr>
                <w:rtl w:val="0"/>
              </w:rPr>
              <w:t xml:space="preserve">Low</w:t>
            </w:r>
          </w:p>
        </w:tc>
        <w:tc>
          <w:tcPr/>
          <w:p w:rsidR="00000000" w:rsidDel="00000000" w:rsidP="00000000" w:rsidRDefault="00000000" w:rsidRPr="00000000" w14:paraId="00000054">
            <w:pPr>
              <w:spacing w:line="360" w:lineRule="auto"/>
              <w:jc w:val="center"/>
              <w:rPr/>
            </w:pPr>
            <w:r w:rsidDel="00000000" w:rsidR="00000000" w:rsidRPr="00000000">
              <w:rPr>
                <w:rtl w:val="0"/>
              </w:rPr>
              <w:t xml:space="preserve">Devise a ‘reserve’ feature for each desired feature which still meets the customer requirements.</w:t>
            </w:r>
          </w:p>
        </w:tc>
        <w:tc>
          <w:tcPr/>
          <w:p w:rsidR="00000000" w:rsidDel="00000000" w:rsidP="00000000" w:rsidRDefault="00000000" w:rsidRPr="00000000" w14:paraId="00000055">
            <w:pPr>
              <w:spacing w:line="360" w:lineRule="auto"/>
              <w:jc w:val="center"/>
              <w:rPr/>
            </w:pPr>
            <w:r w:rsidDel="00000000" w:rsidR="00000000" w:rsidRPr="00000000">
              <w:rPr>
                <w:rtl w:val="0"/>
              </w:rPr>
              <w:t xml:space="preserve">Yuqing</w:t>
            </w:r>
          </w:p>
        </w:tc>
      </w:tr>
    </w:tbl>
    <w:p w:rsidR="00000000" w:rsidDel="00000000" w:rsidP="00000000" w:rsidRDefault="00000000" w:rsidRPr="00000000" w14:paraId="00000056">
      <w:pPr>
        <w:spacing w:line="360"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57">
      <w:pPr>
        <w:spacing w:line="360" w:lineRule="auto"/>
        <w:jc w:val="both"/>
        <w:rPr>
          <w:rFonts w:ascii="Calibri" w:cs="Calibri" w:eastAsia="Calibri" w:hAnsi="Calibri"/>
        </w:rPr>
      </w:pPr>
      <w:r w:rsidDel="00000000" w:rsidR="00000000" w:rsidRPr="00000000">
        <w:rPr>
          <w:rFonts w:ascii="Calibri" w:cs="Calibri" w:eastAsia="Calibri" w:hAnsi="Calibri"/>
          <w:u w:val="single"/>
          <w:rtl w:val="0"/>
        </w:rPr>
        <w:t xml:space="preserve">Project Risks</w:t>
      </w:r>
      <w:r w:rsidDel="00000000" w:rsidR="00000000" w:rsidRPr="00000000">
        <w:rPr>
          <w:rtl w:val="0"/>
        </w:rPr>
      </w:r>
    </w:p>
    <w:tbl>
      <w:tblPr>
        <w:tblStyle w:val="Table3"/>
        <w:tblW w:w="91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5"/>
        <w:gridCol w:w="2235"/>
        <w:gridCol w:w="1185"/>
        <w:gridCol w:w="1230"/>
        <w:gridCol w:w="2565"/>
        <w:gridCol w:w="1275"/>
        <w:tblGridChange w:id="0">
          <w:tblGrid>
            <w:gridCol w:w="645"/>
            <w:gridCol w:w="2235"/>
            <w:gridCol w:w="1185"/>
            <w:gridCol w:w="1230"/>
            <w:gridCol w:w="2565"/>
            <w:gridCol w:w="1275"/>
          </w:tblGrid>
        </w:tblGridChange>
      </w:tblGrid>
      <w:tr>
        <w:tc>
          <w:tcPr/>
          <w:p w:rsidR="00000000" w:rsidDel="00000000" w:rsidP="00000000" w:rsidRDefault="00000000" w:rsidRPr="00000000" w14:paraId="00000058">
            <w:pPr>
              <w:spacing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ID</w:t>
            </w:r>
          </w:p>
        </w:tc>
        <w:tc>
          <w:tcPr/>
          <w:p w:rsidR="00000000" w:rsidDel="00000000" w:rsidP="00000000" w:rsidRDefault="00000000" w:rsidRPr="00000000" w14:paraId="00000059">
            <w:pPr>
              <w:spacing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c>
          <w:tcPr/>
          <w:p w:rsidR="00000000" w:rsidDel="00000000" w:rsidP="00000000" w:rsidRDefault="00000000" w:rsidRPr="00000000" w14:paraId="0000005A">
            <w:pPr>
              <w:spacing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Impact</w:t>
            </w:r>
          </w:p>
        </w:tc>
        <w:tc>
          <w:tcPr/>
          <w:p w:rsidR="00000000" w:rsidDel="00000000" w:rsidP="00000000" w:rsidRDefault="00000000" w:rsidRPr="00000000" w14:paraId="0000005B">
            <w:pPr>
              <w:spacing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Frequency</w:t>
            </w:r>
          </w:p>
        </w:tc>
        <w:tc>
          <w:tcPr/>
          <w:p w:rsidR="00000000" w:rsidDel="00000000" w:rsidP="00000000" w:rsidRDefault="00000000" w:rsidRPr="00000000" w14:paraId="0000005C">
            <w:pPr>
              <w:spacing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Mitigation</w:t>
            </w:r>
          </w:p>
        </w:tc>
        <w:tc>
          <w:tcPr/>
          <w:p w:rsidR="00000000" w:rsidDel="00000000" w:rsidP="00000000" w:rsidRDefault="00000000" w:rsidRPr="00000000" w14:paraId="0000005D">
            <w:pPr>
              <w:spacing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Owner</w:t>
            </w:r>
          </w:p>
        </w:tc>
      </w:tr>
      <w:tr>
        <w:tc>
          <w:tcPr/>
          <w:p w:rsidR="00000000" w:rsidDel="00000000" w:rsidP="00000000" w:rsidRDefault="00000000" w:rsidRPr="00000000" w14:paraId="0000005E">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R2.1</w:t>
            </w:r>
          </w:p>
        </w:tc>
        <w:tc>
          <w:tcPr/>
          <w:p w:rsidR="00000000" w:rsidDel="00000000" w:rsidP="00000000" w:rsidRDefault="00000000" w:rsidRPr="00000000" w14:paraId="0000005F">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The requirements of our product may change significantly</w:t>
            </w:r>
          </w:p>
        </w:tc>
        <w:tc>
          <w:tcPr>
            <w:shd w:fill="ea9999" w:val="clear"/>
          </w:tcPr>
          <w:p w:rsidR="00000000" w:rsidDel="00000000" w:rsidP="00000000" w:rsidRDefault="00000000" w:rsidRPr="00000000" w14:paraId="00000060">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High</w:t>
            </w:r>
          </w:p>
        </w:tc>
        <w:tc>
          <w:tcPr>
            <w:shd w:fill="ffe3a5" w:val="clear"/>
          </w:tcPr>
          <w:p w:rsidR="00000000" w:rsidDel="00000000" w:rsidP="00000000" w:rsidRDefault="00000000" w:rsidRPr="00000000" w14:paraId="00000061">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Moderate</w:t>
            </w:r>
          </w:p>
        </w:tc>
        <w:tc>
          <w:tcPr/>
          <w:p w:rsidR="00000000" w:rsidDel="00000000" w:rsidP="00000000" w:rsidRDefault="00000000" w:rsidRPr="00000000" w14:paraId="00000062">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Ensure we receive constant and frequent feedback from customers when developing</w:t>
            </w:r>
          </w:p>
        </w:tc>
        <w:tc>
          <w:tcPr/>
          <w:p w:rsidR="00000000" w:rsidDel="00000000" w:rsidP="00000000" w:rsidRDefault="00000000" w:rsidRPr="00000000" w14:paraId="00000063">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William</w:t>
            </w:r>
          </w:p>
        </w:tc>
      </w:tr>
      <w:tr>
        <w:tc>
          <w:tcPr/>
          <w:p w:rsidR="00000000" w:rsidDel="00000000" w:rsidP="00000000" w:rsidRDefault="00000000" w:rsidRPr="00000000" w14:paraId="00000064">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R2.2</w:t>
            </w:r>
          </w:p>
        </w:tc>
        <w:tc>
          <w:tcPr/>
          <w:p w:rsidR="00000000" w:rsidDel="00000000" w:rsidP="00000000" w:rsidRDefault="00000000" w:rsidRPr="00000000" w14:paraId="00000065">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Team members may leave the course or fall ill before the project is completed</w:t>
            </w:r>
          </w:p>
        </w:tc>
        <w:tc>
          <w:tcPr>
            <w:shd w:fill="ffe3a5" w:val="clear"/>
          </w:tcPr>
          <w:p w:rsidR="00000000" w:rsidDel="00000000" w:rsidP="00000000" w:rsidRDefault="00000000" w:rsidRPr="00000000" w14:paraId="00000066">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Moderate </w:t>
            </w:r>
          </w:p>
        </w:tc>
        <w:tc>
          <w:tcPr>
            <w:shd w:fill="98fb98" w:val="clear"/>
          </w:tcPr>
          <w:p w:rsidR="00000000" w:rsidDel="00000000" w:rsidP="00000000" w:rsidRDefault="00000000" w:rsidRPr="00000000" w14:paraId="00000067">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Low</w:t>
            </w:r>
          </w:p>
        </w:tc>
        <w:tc>
          <w:tcPr/>
          <w:p w:rsidR="00000000" w:rsidDel="00000000" w:rsidP="00000000" w:rsidRDefault="00000000" w:rsidRPr="00000000" w14:paraId="00000068">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Ensure all code is properly documented with meaningful identifiers, and ensure core functions are assigned to more than one person to prevent a single point of failure</w:t>
            </w:r>
          </w:p>
        </w:tc>
        <w:tc>
          <w:tcPr/>
          <w:p w:rsidR="00000000" w:rsidDel="00000000" w:rsidP="00000000" w:rsidRDefault="00000000" w:rsidRPr="00000000" w14:paraId="00000069">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Jack</w:t>
            </w:r>
          </w:p>
        </w:tc>
      </w:tr>
      <w:tr>
        <w:tc>
          <w:tcPr/>
          <w:p w:rsidR="00000000" w:rsidDel="00000000" w:rsidP="00000000" w:rsidRDefault="00000000" w:rsidRPr="00000000" w14:paraId="0000006A">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R2.3</w:t>
            </w:r>
          </w:p>
        </w:tc>
        <w:tc>
          <w:tcPr/>
          <w:p w:rsidR="00000000" w:rsidDel="00000000" w:rsidP="00000000" w:rsidRDefault="00000000" w:rsidRPr="00000000" w14:paraId="0000006B">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Team members may not be able to code the required functions</w:t>
            </w:r>
          </w:p>
        </w:tc>
        <w:tc>
          <w:tcPr>
            <w:shd w:fill="ffe3a5" w:val="clear"/>
          </w:tcPr>
          <w:p w:rsidR="00000000" w:rsidDel="00000000" w:rsidP="00000000" w:rsidRDefault="00000000" w:rsidRPr="00000000" w14:paraId="0000006C">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Moderate </w:t>
            </w:r>
          </w:p>
        </w:tc>
        <w:tc>
          <w:tcPr>
            <w:shd w:fill="ffe3a5" w:val="clear"/>
          </w:tcPr>
          <w:p w:rsidR="00000000" w:rsidDel="00000000" w:rsidP="00000000" w:rsidRDefault="00000000" w:rsidRPr="00000000" w14:paraId="0000006D">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Moderate</w:t>
            </w:r>
          </w:p>
        </w:tc>
        <w:tc>
          <w:tcPr/>
          <w:p w:rsidR="00000000" w:rsidDel="00000000" w:rsidP="00000000" w:rsidRDefault="00000000" w:rsidRPr="00000000" w14:paraId="0000006E">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Ensure all team members have sufficient Java skills and practise before commencing</w:t>
            </w:r>
          </w:p>
        </w:tc>
        <w:tc>
          <w:tcPr/>
          <w:p w:rsidR="00000000" w:rsidDel="00000000" w:rsidP="00000000" w:rsidRDefault="00000000" w:rsidRPr="00000000" w14:paraId="0000006F">
            <w:pPr>
              <w:spacing w:line="360" w:lineRule="auto"/>
              <w:jc w:val="center"/>
              <w:rPr>
                <w:rFonts w:ascii="Calibri" w:cs="Calibri" w:eastAsia="Calibri" w:hAnsi="Calibri"/>
              </w:rPr>
            </w:pPr>
            <w:r w:rsidDel="00000000" w:rsidR="00000000" w:rsidRPr="00000000">
              <w:rPr>
                <w:rtl w:val="0"/>
              </w:rPr>
              <w:t xml:space="preserve">Jack</w:t>
            </w:r>
            <w:r w:rsidDel="00000000" w:rsidR="00000000" w:rsidRPr="00000000">
              <w:rPr>
                <w:rtl w:val="0"/>
              </w:rPr>
            </w:r>
          </w:p>
        </w:tc>
      </w:tr>
      <w:tr>
        <w:tc>
          <w:tcPr/>
          <w:p w:rsidR="00000000" w:rsidDel="00000000" w:rsidP="00000000" w:rsidRDefault="00000000" w:rsidRPr="00000000" w14:paraId="00000070">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R2.4</w:t>
            </w:r>
          </w:p>
        </w:tc>
        <w:tc>
          <w:tcPr/>
          <w:p w:rsidR="00000000" w:rsidDel="00000000" w:rsidP="00000000" w:rsidRDefault="00000000" w:rsidRPr="00000000" w14:paraId="00000071">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Certain requirements may be overlooked</w:t>
            </w:r>
          </w:p>
        </w:tc>
        <w:tc>
          <w:tcPr>
            <w:shd w:fill="ffe3a5" w:val="clear"/>
          </w:tcPr>
          <w:p w:rsidR="00000000" w:rsidDel="00000000" w:rsidP="00000000" w:rsidRDefault="00000000" w:rsidRPr="00000000" w14:paraId="00000072">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Moderate </w:t>
            </w:r>
          </w:p>
        </w:tc>
        <w:tc>
          <w:tcPr>
            <w:shd w:fill="ffe3a5" w:val="clear"/>
          </w:tcPr>
          <w:p w:rsidR="00000000" w:rsidDel="00000000" w:rsidP="00000000" w:rsidRDefault="00000000" w:rsidRPr="00000000" w14:paraId="00000073">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Moderate</w:t>
            </w:r>
          </w:p>
        </w:tc>
        <w:tc>
          <w:tcPr/>
          <w:p w:rsidR="00000000" w:rsidDel="00000000" w:rsidP="00000000" w:rsidRDefault="00000000" w:rsidRPr="00000000" w14:paraId="00000074">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Keep all requirements in an area visible to all team members to ensure full understanding of all requirements, and that these are central to the development of the game</w:t>
            </w:r>
          </w:p>
        </w:tc>
        <w:tc>
          <w:tcPr/>
          <w:p w:rsidR="00000000" w:rsidDel="00000000" w:rsidP="00000000" w:rsidRDefault="00000000" w:rsidRPr="00000000" w14:paraId="00000075">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William</w:t>
            </w:r>
          </w:p>
        </w:tc>
      </w:tr>
      <w:tr>
        <w:tc>
          <w:tcPr/>
          <w:p w:rsidR="00000000" w:rsidDel="00000000" w:rsidP="00000000" w:rsidRDefault="00000000" w:rsidRPr="00000000" w14:paraId="00000076">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R2.5</w:t>
            </w:r>
          </w:p>
        </w:tc>
        <w:tc>
          <w:tcPr/>
          <w:p w:rsidR="00000000" w:rsidDel="00000000" w:rsidP="00000000" w:rsidRDefault="00000000" w:rsidRPr="00000000" w14:paraId="00000077">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Set deadlines may not be met</w:t>
            </w:r>
          </w:p>
        </w:tc>
        <w:tc>
          <w:tcPr>
            <w:shd w:fill="ea9999" w:val="clear"/>
          </w:tcPr>
          <w:p w:rsidR="00000000" w:rsidDel="00000000" w:rsidP="00000000" w:rsidRDefault="00000000" w:rsidRPr="00000000" w14:paraId="00000078">
            <w:pPr>
              <w:spacing w:line="360" w:lineRule="auto"/>
              <w:jc w:val="center"/>
              <w:rPr>
                <w:rFonts w:ascii="Calibri" w:cs="Calibri" w:eastAsia="Calibri" w:hAnsi="Calibri"/>
                <w:shd w:fill="ffe3a5" w:val="clear"/>
              </w:rPr>
            </w:pPr>
            <w:r w:rsidDel="00000000" w:rsidR="00000000" w:rsidRPr="00000000">
              <w:rPr>
                <w:rFonts w:ascii="Calibri" w:cs="Calibri" w:eastAsia="Calibri" w:hAnsi="Calibri"/>
                <w:rtl w:val="0"/>
              </w:rPr>
              <w:t xml:space="preserve">High</w:t>
            </w:r>
            <w:r w:rsidDel="00000000" w:rsidR="00000000" w:rsidRPr="00000000">
              <w:rPr>
                <w:rtl w:val="0"/>
              </w:rPr>
            </w:r>
          </w:p>
        </w:tc>
        <w:tc>
          <w:tcPr>
            <w:shd w:fill="ea9999" w:val="clear"/>
          </w:tcPr>
          <w:p w:rsidR="00000000" w:rsidDel="00000000" w:rsidP="00000000" w:rsidRDefault="00000000" w:rsidRPr="00000000" w14:paraId="00000079">
            <w:pPr>
              <w:spacing w:line="360" w:lineRule="auto"/>
              <w:jc w:val="center"/>
              <w:rPr>
                <w:rFonts w:ascii="Calibri" w:cs="Calibri" w:eastAsia="Calibri" w:hAnsi="Calibri"/>
                <w:highlight w:val="yellow"/>
              </w:rPr>
            </w:pPr>
            <w:r w:rsidDel="00000000" w:rsidR="00000000" w:rsidRPr="00000000">
              <w:rPr>
                <w:highlight w:val="yellow"/>
                <w:rtl w:val="0"/>
              </w:rPr>
              <w:t xml:space="preserve">High</w:t>
            </w:r>
            <w:r w:rsidDel="00000000" w:rsidR="00000000" w:rsidRPr="00000000">
              <w:rPr>
                <w:rtl w:val="0"/>
              </w:rPr>
            </w:r>
          </w:p>
        </w:tc>
        <w:tc>
          <w:tcPr/>
          <w:p w:rsidR="00000000" w:rsidDel="00000000" w:rsidP="00000000" w:rsidRDefault="00000000" w:rsidRPr="00000000" w14:paraId="0000007A">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Ensure we give ourselves more time than necessary to complete each task to give ourselves time to resolve any issues</w:t>
            </w:r>
          </w:p>
        </w:tc>
        <w:tc>
          <w:tcPr/>
          <w:p w:rsidR="00000000" w:rsidDel="00000000" w:rsidP="00000000" w:rsidRDefault="00000000" w:rsidRPr="00000000" w14:paraId="0000007B">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Max</w:t>
            </w:r>
          </w:p>
        </w:tc>
      </w:tr>
      <w:tr>
        <w:tc>
          <w:tcPr/>
          <w:p w:rsidR="00000000" w:rsidDel="00000000" w:rsidP="00000000" w:rsidRDefault="00000000" w:rsidRPr="00000000" w14:paraId="0000007C">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R2.6</w:t>
            </w:r>
          </w:p>
        </w:tc>
        <w:tc>
          <w:tcPr/>
          <w:p w:rsidR="00000000" w:rsidDel="00000000" w:rsidP="00000000" w:rsidRDefault="00000000" w:rsidRPr="00000000" w14:paraId="0000007D">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There may be conflicts within the team</w:t>
            </w:r>
          </w:p>
        </w:tc>
        <w:tc>
          <w:tcPr>
            <w:shd w:fill="ffe3a5" w:val="clear"/>
          </w:tcPr>
          <w:p w:rsidR="00000000" w:rsidDel="00000000" w:rsidP="00000000" w:rsidRDefault="00000000" w:rsidRPr="00000000" w14:paraId="0000007E">
            <w:pPr>
              <w:spacing w:line="360" w:lineRule="auto"/>
              <w:jc w:val="center"/>
              <w:rPr>
                <w:rFonts w:ascii="Calibri" w:cs="Calibri" w:eastAsia="Calibri" w:hAnsi="Calibri"/>
                <w:shd w:fill="ffe3a5" w:val="clear"/>
              </w:rPr>
            </w:pPr>
            <w:r w:rsidDel="00000000" w:rsidR="00000000" w:rsidRPr="00000000">
              <w:rPr>
                <w:rFonts w:ascii="Calibri" w:cs="Calibri" w:eastAsia="Calibri" w:hAnsi="Calibri"/>
                <w:shd w:fill="ffe3a5" w:val="clear"/>
                <w:rtl w:val="0"/>
              </w:rPr>
              <w:t xml:space="preserve">Moderate</w:t>
            </w:r>
          </w:p>
        </w:tc>
        <w:tc>
          <w:tcPr>
            <w:shd w:fill="ffe3a5" w:val="clear"/>
          </w:tcPr>
          <w:p w:rsidR="00000000" w:rsidDel="00000000" w:rsidP="00000000" w:rsidRDefault="00000000" w:rsidRPr="00000000" w14:paraId="0000007F">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Moderate</w:t>
            </w:r>
          </w:p>
        </w:tc>
        <w:tc>
          <w:tcPr/>
          <w:p w:rsidR="00000000" w:rsidDel="00000000" w:rsidP="00000000" w:rsidRDefault="00000000" w:rsidRPr="00000000" w14:paraId="00000080">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Hold regular team meetings in which each team member is able to give their input and clearly resolve any issues</w:t>
            </w:r>
          </w:p>
        </w:tc>
        <w:tc>
          <w:tcPr/>
          <w:p w:rsidR="00000000" w:rsidDel="00000000" w:rsidP="00000000" w:rsidRDefault="00000000" w:rsidRPr="00000000" w14:paraId="00000081">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Peter</w:t>
            </w:r>
          </w:p>
        </w:tc>
      </w:tr>
      <w:tr>
        <w:tc>
          <w:tcPr/>
          <w:p w:rsidR="00000000" w:rsidDel="00000000" w:rsidP="00000000" w:rsidRDefault="00000000" w:rsidRPr="00000000" w14:paraId="00000082">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R2.7</w:t>
            </w:r>
          </w:p>
        </w:tc>
        <w:tc>
          <w:tcPr/>
          <w:p w:rsidR="00000000" w:rsidDel="00000000" w:rsidP="00000000" w:rsidRDefault="00000000" w:rsidRPr="00000000" w14:paraId="00000083">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The customer may not be enthusiastic about our final product</w:t>
            </w:r>
          </w:p>
        </w:tc>
        <w:tc>
          <w:tcPr>
            <w:shd w:fill="98fb98" w:val="clear"/>
          </w:tcPr>
          <w:p w:rsidR="00000000" w:rsidDel="00000000" w:rsidP="00000000" w:rsidRDefault="00000000" w:rsidRPr="00000000" w14:paraId="00000084">
            <w:pPr>
              <w:spacing w:line="360" w:lineRule="auto"/>
              <w:jc w:val="center"/>
              <w:rPr>
                <w:rFonts w:ascii="Calibri" w:cs="Calibri" w:eastAsia="Calibri" w:hAnsi="Calibri"/>
                <w:shd w:fill="98fb98" w:val="clear"/>
              </w:rPr>
            </w:pPr>
            <w:r w:rsidDel="00000000" w:rsidR="00000000" w:rsidRPr="00000000">
              <w:rPr>
                <w:rFonts w:ascii="Calibri" w:cs="Calibri" w:eastAsia="Calibri" w:hAnsi="Calibri"/>
                <w:shd w:fill="98fb98" w:val="clear"/>
                <w:rtl w:val="0"/>
              </w:rPr>
              <w:t xml:space="preserve">Low</w:t>
            </w:r>
          </w:p>
        </w:tc>
        <w:tc>
          <w:tcPr>
            <w:shd w:fill="ffe3a5" w:val="clear"/>
          </w:tcPr>
          <w:p w:rsidR="00000000" w:rsidDel="00000000" w:rsidP="00000000" w:rsidRDefault="00000000" w:rsidRPr="00000000" w14:paraId="00000085">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Moderate</w:t>
            </w:r>
          </w:p>
        </w:tc>
        <w:tc>
          <w:tcPr/>
          <w:p w:rsidR="00000000" w:rsidDel="00000000" w:rsidP="00000000" w:rsidRDefault="00000000" w:rsidRPr="00000000" w14:paraId="00000086">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Ensure regular communication with the customer and present prototypes to them for feedback</w:t>
            </w:r>
          </w:p>
        </w:tc>
        <w:tc>
          <w:tcPr/>
          <w:p w:rsidR="00000000" w:rsidDel="00000000" w:rsidP="00000000" w:rsidRDefault="00000000" w:rsidRPr="00000000" w14:paraId="00000087">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Yuqing</w:t>
            </w:r>
          </w:p>
        </w:tc>
      </w:tr>
    </w:tbl>
    <w:p w:rsidR="00000000" w:rsidDel="00000000" w:rsidP="00000000" w:rsidRDefault="00000000" w:rsidRPr="00000000" w14:paraId="00000088">
      <w:pPr>
        <w:spacing w:line="360"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89">
      <w:pPr>
        <w:spacing w:line="360" w:lineRule="auto"/>
        <w:jc w:val="both"/>
        <w:rPr>
          <w:rFonts w:ascii="Calibri" w:cs="Calibri" w:eastAsia="Calibri" w:hAnsi="Calibri"/>
        </w:rPr>
      </w:pPr>
      <w:r w:rsidDel="00000000" w:rsidR="00000000" w:rsidRPr="00000000">
        <w:rPr>
          <w:rFonts w:ascii="Calibri" w:cs="Calibri" w:eastAsia="Calibri" w:hAnsi="Calibri"/>
          <w:u w:val="single"/>
          <w:rtl w:val="0"/>
        </w:rPr>
        <w:t xml:space="preserve">Business Risks</w:t>
      </w:r>
      <w:r w:rsidDel="00000000" w:rsidR="00000000" w:rsidRPr="00000000">
        <w:rPr>
          <w:rtl w:val="0"/>
        </w:rPr>
      </w:r>
    </w:p>
    <w:tbl>
      <w:tblPr>
        <w:tblStyle w:val="Table4"/>
        <w:tblW w:w="91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5"/>
        <w:gridCol w:w="2190"/>
        <w:gridCol w:w="1230"/>
        <w:gridCol w:w="1215"/>
        <w:gridCol w:w="2565"/>
        <w:gridCol w:w="1290"/>
        <w:tblGridChange w:id="0">
          <w:tblGrid>
            <w:gridCol w:w="645"/>
            <w:gridCol w:w="2190"/>
            <w:gridCol w:w="1230"/>
            <w:gridCol w:w="1215"/>
            <w:gridCol w:w="2565"/>
            <w:gridCol w:w="1290"/>
          </w:tblGrid>
        </w:tblGridChange>
      </w:tblGrid>
      <w:tr>
        <w:tc>
          <w:tcPr/>
          <w:p w:rsidR="00000000" w:rsidDel="00000000" w:rsidP="00000000" w:rsidRDefault="00000000" w:rsidRPr="00000000" w14:paraId="0000008A">
            <w:pPr>
              <w:spacing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ID</w:t>
            </w:r>
          </w:p>
        </w:tc>
        <w:tc>
          <w:tcPr/>
          <w:p w:rsidR="00000000" w:rsidDel="00000000" w:rsidP="00000000" w:rsidRDefault="00000000" w:rsidRPr="00000000" w14:paraId="0000008B">
            <w:pPr>
              <w:spacing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c>
          <w:tcPr/>
          <w:p w:rsidR="00000000" w:rsidDel="00000000" w:rsidP="00000000" w:rsidRDefault="00000000" w:rsidRPr="00000000" w14:paraId="0000008C">
            <w:pPr>
              <w:spacing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Impact</w:t>
            </w:r>
          </w:p>
        </w:tc>
        <w:tc>
          <w:tcPr/>
          <w:p w:rsidR="00000000" w:rsidDel="00000000" w:rsidP="00000000" w:rsidRDefault="00000000" w:rsidRPr="00000000" w14:paraId="0000008D">
            <w:pPr>
              <w:spacing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Frequency</w:t>
            </w:r>
          </w:p>
        </w:tc>
        <w:tc>
          <w:tcPr/>
          <w:p w:rsidR="00000000" w:rsidDel="00000000" w:rsidP="00000000" w:rsidRDefault="00000000" w:rsidRPr="00000000" w14:paraId="0000008E">
            <w:pPr>
              <w:spacing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Mitigation</w:t>
            </w:r>
          </w:p>
        </w:tc>
        <w:tc>
          <w:tcPr/>
          <w:p w:rsidR="00000000" w:rsidDel="00000000" w:rsidP="00000000" w:rsidRDefault="00000000" w:rsidRPr="00000000" w14:paraId="0000008F">
            <w:pPr>
              <w:spacing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Owner</w:t>
            </w:r>
          </w:p>
        </w:tc>
      </w:tr>
      <w:tr>
        <w:tc>
          <w:tcPr/>
          <w:p w:rsidR="00000000" w:rsidDel="00000000" w:rsidP="00000000" w:rsidRDefault="00000000" w:rsidRPr="00000000" w14:paraId="00000090">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R3.1</w:t>
            </w:r>
          </w:p>
        </w:tc>
        <w:tc>
          <w:tcPr/>
          <w:p w:rsidR="00000000" w:rsidDel="00000000" w:rsidP="00000000" w:rsidRDefault="00000000" w:rsidRPr="00000000" w14:paraId="00000091">
            <w:pPr>
              <w:spacing w:line="360" w:lineRule="auto"/>
              <w:jc w:val="center"/>
              <w:rPr>
                <w:rFonts w:ascii="Calibri" w:cs="Calibri" w:eastAsia="Calibri" w:hAnsi="Calibri"/>
                <w:highlight w:val="yellow"/>
              </w:rPr>
            </w:pPr>
            <w:r w:rsidDel="00000000" w:rsidR="00000000" w:rsidRPr="00000000">
              <w:rPr>
                <w:highlight w:val="yellow"/>
                <w:rtl w:val="0"/>
              </w:rPr>
              <w:t xml:space="preserve">Ideal game specifications were not researched properly, leading to poor reception of game.</w:t>
            </w:r>
            <w:r w:rsidDel="00000000" w:rsidR="00000000" w:rsidRPr="00000000">
              <w:rPr>
                <w:rtl w:val="0"/>
              </w:rPr>
            </w:r>
          </w:p>
        </w:tc>
        <w:tc>
          <w:tcPr>
            <w:shd w:fill="ffe3a5" w:val="clear"/>
          </w:tcPr>
          <w:p w:rsidR="00000000" w:rsidDel="00000000" w:rsidP="00000000" w:rsidRDefault="00000000" w:rsidRPr="00000000" w14:paraId="00000092">
            <w:pPr>
              <w:spacing w:line="360" w:lineRule="auto"/>
              <w:jc w:val="center"/>
              <w:rPr>
                <w:rFonts w:ascii="Calibri" w:cs="Calibri" w:eastAsia="Calibri" w:hAnsi="Calibri"/>
              </w:rPr>
            </w:pPr>
            <w:r w:rsidDel="00000000" w:rsidR="00000000" w:rsidRPr="00000000">
              <w:rPr>
                <w:rtl w:val="0"/>
              </w:rPr>
              <w:t xml:space="preserve">Moderate</w:t>
            </w:r>
            <w:r w:rsidDel="00000000" w:rsidR="00000000" w:rsidRPr="00000000">
              <w:rPr>
                <w:rtl w:val="0"/>
              </w:rPr>
            </w:r>
          </w:p>
        </w:tc>
        <w:tc>
          <w:tcPr>
            <w:shd w:fill="ffe3a5" w:val="clear"/>
          </w:tcPr>
          <w:p w:rsidR="00000000" w:rsidDel="00000000" w:rsidP="00000000" w:rsidRDefault="00000000" w:rsidRPr="00000000" w14:paraId="00000093">
            <w:pPr>
              <w:spacing w:line="360" w:lineRule="auto"/>
              <w:jc w:val="center"/>
              <w:rPr>
                <w:rFonts w:ascii="Calibri" w:cs="Calibri" w:eastAsia="Calibri" w:hAnsi="Calibri"/>
              </w:rPr>
            </w:pPr>
            <w:r w:rsidDel="00000000" w:rsidR="00000000" w:rsidRPr="00000000">
              <w:rPr>
                <w:rtl w:val="0"/>
              </w:rPr>
              <w:t xml:space="preserve">Moderate</w:t>
            </w:r>
            <w:r w:rsidDel="00000000" w:rsidR="00000000" w:rsidRPr="00000000">
              <w:rPr>
                <w:rtl w:val="0"/>
              </w:rPr>
            </w:r>
          </w:p>
        </w:tc>
        <w:tc>
          <w:tcPr/>
          <w:p w:rsidR="00000000" w:rsidDel="00000000" w:rsidP="00000000" w:rsidRDefault="00000000" w:rsidRPr="00000000" w14:paraId="00000094">
            <w:pPr>
              <w:spacing w:line="360" w:lineRule="auto"/>
              <w:jc w:val="center"/>
              <w:rPr>
                <w:rFonts w:ascii="Calibri" w:cs="Calibri" w:eastAsia="Calibri" w:hAnsi="Calibri"/>
              </w:rPr>
            </w:pPr>
            <w:r w:rsidDel="00000000" w:rsidR="00000000" w:rsidRPr="00000000">
              <w:rPr>
                <w:rtl w:val="0"/>
              </w:rPr>
              <w:t xml:space="preserve">Monitor the evolving needs of customers, adapting to the constant change in opinion.</w:t>
            </w:r>
            <w:r w:rsidDel="00000000" w:rsidR="00000000" w:rsidRPr="00000000">
              <w:rPr>
                <w:rtl w:val="0"/>
              </w:rPr>
            </w:r>
          </w:p>
        </w:tc>
        <w:tc>
          <w:tcPr/>
          <w:p w:rsidR="00000000" w:rsidDel="00000000" w:rsidP="00000000" w:rsidRDefault="00000000" w:rsidRPr="00000000" w14:paraId="00000095">
            <w:pPr>
              <w:spacing w:line="360" w:lineRule="auto"/>
              <w:jc w:val="center"/>
              <w:rPr>
                <w:rFonts w:ascii="Calibri" w:cs="Calibri" w:eastAsia="Calibri" w:hAnsi="Calibri"/>
              </w:rPr>
            </w:pPr>
            <w:r w:rsidDel="00000000" w:rsidR="00000000" w:rsidRPr="00000000">
              <w:rPr>
                <w:rtl w:val="0"/>
              </w:rPr>
              <w:t xml:space="preserve">Peter</w:t>
            </w:r>
            <w:r w:rsidDel="00000000" w:rsidR="00000000" w:rsidRPr="00000000">
              <w:rPr>
                <w:rtl w:val="0"/>
              </w:rPr>
            </w:r>
          </w:p>
        </w:tc>
      </w:tr>
      <w:tr>
        <w:tc>
          <w:tcPr/>
          <w:p w:rsidR="00000000" w:rsidDel="00000000" w:rsidP="00000000" w:rsidRDefault="00000000" w:rsidRPr="00000000" w14:paraId="00000096">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R3.2</w:t>
            </w:r>
          </w:p>
        </w:tc>
        <w:tc>
          <w:tcPr/>
          <w:p w:rsidR="00000000" w:rsidDel="00000000" w:rsidP="00000000" w:rsidRDefault="00000000" w:rsidRPr="00000000" w14:paraId="00000097">
            <w:pPr>
              <w:spacing w:line="360" w:lineRule="auto"/>
              <w:jc w:val="center"/>
              <w:rPr>
                <w:rFonts w:ascii="Calibri" w:cs="Calibri" w:eastAsia="Calibri" w:hAnsi="Calibri"/>
                <w:highlight w:val="yellow"/>
              </w:rPr>
            </w:pPr>
            <w:r w:rsidDel="00000000" w:rsidR="00000000" w:rsidRPr="00000000">
              <w:rPr>
                <w:highlight w:val="yellow"/>
                <w:rtl w:val="0"/>
              </w:rPr>
              <w:t xml:space="preserve">May need to upscale services based on number of players, leading to server downtime.</w:t>
            </w:r>
            <w:r w:rsidDel="00000000" w:rsidR="00000000" w:rsidRPr="00000000">
              <w:rPr>
                <w:rtl w:val="0"/>
              </w:rPr>
            </w:r>
          </w:p>
        </w:tc>
        <w:tc>
          <w:tcPr>
            <w:shd w:fill="ea9999" w:val="clear"/>
          </w:tcPr>
          <w:p w:rsidR="00000000" w:rsidDel="00000000" w:rsidP="00000000" w:rsidRDefault="00000000" w:rsidRPr="00000000" w14:paraId="00000098">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High</w:t>
            </w:r>
          </w:p>
        </w:tc>
        <w:tc>
          <w:tcPr>
            <w:shd w:fill="ffe3a5" w:val="clear"/>
          </w:tcPr>
          <w:p w:rsidR="00000000" w:rsidDel="00000000" w:rsidP="00000000" w:rsidRDefault="00000000" w:rsidRPr="00000000" w14:paraId="00000099">
            <w:pPr>
              <w:spacing w:line="360" w:lineRule="auto"/>
              <w:jc w:val="center"/>
              <w:rPr>
                <w:rFonts w:ascii="Calibri" w:cs="Calibri" w:eastAsia="Calibri" w:hAnsi="Calibri"/>
              </w:rPr>
            </w:pPr>
            <w:r w:rsidDel="00000000" w:rsidR="00000000" w:rsidRPr="00000000">
              <w:rPr>
                <w:rtl w:val="0"/>
              </w:rPr>
              <w:t xml:space="preserve">Moderate</w:t>
            </w:r>
            <w:r w:rsidDel="00000000" w:rsidR="00000000" w:rsidRPr="00000000">
              <w:rPr>
                <w:rtl w:val="0"/>
              </w:rPr>
            </w:r>
          </w:p>
        </w:tc>
        <w:tc>
          <w:tcPr/>
          <w:p w:rsidR="00000000" w:rsidDel="00000000" w:rsidP="00000000" w:rsidRDefault="00000000" w:rsidRPr="00000000" w14:paraId="0000009A">
            <w:pPr>
              <w:spacing w:line="360" w:lineRule="auto"/>
              <w:jc w:val="center"/>
              <w:rPr>
                <w:rFonts w:ascii="Calibri" w:cs="Calibri" w:eastAsia="Calibri" w:hAnsi="Calibri"/>
              </w:rPr>
            </w:pPr>
            <w:r w:rsidDel="00000000" w:rsidR="00000000" w:rsidRPr="00000000">
              <w:rPr>
                <w:rtl w:val="0"/>
              </w:rPr>
              <w:t xml:space="preserve">Observe how the player base will grow and be expected to grow over time and put adequate systems in place to scale services.</w:t>
            </w:r>
            <w:r w:rsidDel="00000000" w:rsidR="00000000" w:rsidRPr="00000000">
              <w:rPr>
                <w:rtl w:val="0"/>
              </w:rPr>
            </w:r>
          </w:p>
        </w:tc>
        <w:tc>
          <w:tcPr/>
          <w:p w:rsidR="00000000" w:rsidDel="00000000" w:rsidP="00000000" w:rsidRDefault="00000000" w:rsidRPr="00000000" w14:paraId="0000009B">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Yuqing</w:t>
            </w:r>
          </w:p>
        </w:tc>
      </w:tr>
      <w:tr>
        <w:tc>
          <w:tcPr/>
          <w:p w:rsidR="00000000" w:rsidDel="00000000" w:rsidP="00000000" w:rsidRDefault="00000000" w:rsidRPr="00000000" w14:paraId="0000009C">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R3.3</w:t>
            </w:r>
          </w:p>
        </w:tc>
        <w:tc>
          <w:tcPr/>
          <w:p w:rsidR="00000000" w:rsidDel="00000000" w:rsidP="00000000" w:rsidRDefault="00000000" w:rsidRPr="00000000" w14:paraId="0000009D">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A similar product may appear on the market, leading to us programming a game no-one wants</w:t>
            </w:r>
          </w:p>
        </w:tc>
        <w:tc>
          <w:tcPr>
            <w:shd w:fill="ffe3a5" w:val="clear"/>
          </w:tcPr>
          <w:p w:rsidR="00000000" w:rsidDel="00000000" w:rsidP="00000000" w:rsidRDefault="00000000" w:rsidRPr="00000000" w14:paraId="0000009E">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Moderate </w:t>
            </w:r>
          </w:p>
        </w:tc>
        <w:tc>
          <w:tcPr>
            <w:shd w:fill="ffe3a5" w:val="clear"/>
          </w:tcPr>
          <w:p w:rsidR="00000000" w:rsidDel="00000000" w:rsidP="00000000" w:rsidRDefault="00000000" w:rsidRPr="00000000" w14:paraId="0000009F">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Moderate</w:t>
            </w:r>
          </w:p>
        </w:tc>
        <w:tc>
          <w:tcPr/>
          <w:p w:rsidR="00000000" w:rsidDel="00000000" w:rsidP="00000000" w:rsidRDefault="00000000" w:rsidRPr="00000000" w14:paraId="000000A0">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Monitor any potential competition and maintain communication with </w:t>
            </w:r>
            <w:r w:rsidDel="00000000" w:rsidR="00000000" w:rsidRPr="00000000">
              <w:rPr>
                <w:rtl w:val="0"/>
              </w:rPr>
              <w:t xml:space="preserve">stakeholders</w:t>
            </w:r>
            <w:r w:rsidDel="00000000" w:rsidR="00000000" w:rsidRPr="00000000">
              <w:rPr>
                <w:rFonts w:ascii="Calibri" w:cs="Calibri" w:eastAsia="Calibri" w:hAnsi="Calibri"/>
                <w:rtl w:val="0"/>
              </w:rPr>
              <w:t xml:space="preserve">, anticipating major changes in requirements.</w:t>
            </w:r>
          </w:p>
        </w:tc>
        <w:tc>
          <w:tcPr/>
          <w:p w:rsidR="00000000" w:rsidDel="00000000" w:rsidP="00000000" w:rsidRDefault="00000000" w:rsidRPr="00000000" w14:paraId="000000A1">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James</w:t>
            </w:r>
          </w:p>
        </w:tc>
      </w:tr>
      <w:tr>
        <w:tc>
          <w:tcPr/>
          <w:p w:rsidR="00000000" w:rsidDel="00000000" w:rsidP="00000000" w:rsidRDefault="00000000" w:rsidRPr="00000000" w14:paraId="000000A2">
            <w:pPr>
              <w:spacing w:line="360" w:lineRule="auto"/>
              <w:jc w:val="center"/>
              <w:rPr>
                <w:rFonts w:ascii="Calibri" w:cs="Calibri" w:eastAsia="Calibri" w:hAnsi="Calibri"/>
              </w:rPr>
            </w:pPr>
            <w:r w:rsidDel="00000000" w:rsidR="00000000" w:rsidRPr="00000000">
              <w:rPr>
                <w:rtl w:val="0"/>
              </w:rPr>
              <w:t xml:space="preserve">R3.4</w:t>
            </w:r>
            <w:r w:rsidDel="00000000" w:rsidR="00000000" w:rsidRPr="00000000">
              <w:rPr>
                <w:rtl w:val="0"/>
              </w:rPr>
            </w:r>
          </w:p>
        </w:tc>
        <w:tc>
          <w:tcPr/>
          <w:p w:rsidR="00000000" w:rsidDel="00000000" w:rsidP="00000000" w:rsidRDefault="00000000" w:rsidRPr="00000000" w14:paraId="000000A3">
            <w:pPr>
              <w:spacing w:line="360" w:lineRule="auto"/>
              <w:jc w:val="center"/>
              <w:rPr>
                <w:rFonts w:ascii="Calibri" w:cs="Calibri" w:eastAsia="Calibri" w:hAnsi="Calibri"/>
                <w:highlight w:val="yellow"/>
              </w:rPr>
            </w:pPr>
            <w:r w:rsidDel="00000000" w:rsidR="00000000" w:rsidRPr="00000000">
              <w:rPr>
                <w:highlight w:val="yellow"/>
                <w:rtl w:val="0"/>
              </w:rPr>
              <w:t xml:space="preserve">Servers may be hacked leading to loss of customer data.</w:t>
            </w:r>
            <w:r w:rsidDel="00000000" w:rsidR="00000000" w:rsidRPr="00000000">
              <w:rPr>
                <w:rtl w:val="0"/>
              </w:rPr>
            </w:r>
          </w:p>
        </w:tc>
        <w:tc>
          <w:tcPr>
            <w:shd w:fill="ea9999" w:val="clear"/>
          </w:tcPr>
          <w:p w:rsidR="00000000" w:rsidDel="00000000" w:rsidP="00000000" w:rsidRDefault="00000000" w:rsidRPr="00000000" w14:paraId="000000A4">
            <w:pPr>
              <w:spacing w:line="360" w:lineRule="auto"/>
              <w:jc w:val="center"/>
              <w:rPr>
                <w:rFonts w:ascii="Calibri" w:cs="Calibri" w:eastAsia="Calibri" w:hAnsi="Calibri"/>
              </w:rPr>
            </w:pPr>
            <w:r w:rsidDel="00000000" w:rsidR="00000000" w:rsidRPr="00000000">
              <w:rPr>
                <w:rtl w:val="0"/>
              </w:rPr>
              <w:t xml:space="preserve">High</w:t>
            </w:r>
            <w:r w:rsidDel="00000000" w:rsidR="00000000" w:rsidRPr="00000000">
              <w:rPr>
                <w:rtl w:val="0"/>
              </w:rPr>
            </w:r>
          </w:p>
        </w:tc>
        <w:tc>
          <w:tcPr>
            <w:shd w:fill="ea9999" w:val="clear"/>
          </w:tcPr>
          <w:p w:rsidR="00000000" w:rsidDel="00000000" w:rsidP="00000000" w:rsidRDefault="00000000" w:rsidRPr="00000000" w14:paraId="000000A5">
            <w:pPr>
              <w:spacing w:line="360" w:lineRule="auto"/>
              <w:jc w:val="center"/>
              <w:rPr>
                <w:rFonts w:ascii="Calibri" w:cs="Calibri" w:eastAsia="Calibri" w:hAnsi="Calibri"/>
              </w:rPr>
            </w:pPr>
            <w:r w:rsidDel="00000000" w:rsidR="00000000" w:rsidRPr="00000000">
              <w:rPr>
                <w:rtl w:val="0"/>
              </w:rPr>
              <w:t xml:space="preserve">High</w:t>
            </w:r>
            <w:r w:rsidDel="00000000" w:rsidR="00000000" w:rsidRPr="00000000">
              <w:rPr>
                <w:rtl w:val="0"/>
              </w:rPr>
            </w:r>
          </w:p>
        </w:tc>
        <w:tc>
          <w:tcPr/>
          <w:p w:rsidR="00000000" w:rsidDel="00000000" w:rsidP="00000000" w:rsidRDefault="00000000" w:rsidRPr="00000000" w14:paraId="000000A6">
            <w:pPr>
              <w:spacing w:line="360" w:lineRule="auto"/>
              <w:jc w:val="center"/>
              <w:rPr>
                <w:rFonts w:ascii="Calibri" w:cs="Calibri" w:eastAsia="Calibri" w:hAnsi="Calibri"/>
              </w:rPr>
            </w:pPr>
            <w:r w:rsidDel="00000000" w:rsidR="00000000" w:rsidRPr="00000000">
              <w:rPr>
                <w:rtl w:val="0"/>
              </w:rPr>
              <w:t xml:space="preserve">Have proper security measures in place with corresponding monitoring systems so we are aware of any ongoing or potential attack.</w:t>
            </w:r>
            <w:r w:rsidDel="00000000" w:rsidR="00000000" w:rsidRPr="00000000">
              <w:rPr>
                <w:rtl w:val="0"/>
              </w:rPr>
            </w:r>
          </w:p>
        </w:tc>
        <w:tc>
          <w:tcPr/>
          <w:p w:rsidR="00000000" w:rsidDel="00000000" w:rsidP="00000000" w:rsidRDefault="00000000" w:rsidRPr="00000000" w14:paraId="000000A7">
            <w:pPr>
              <w:spacing w:line="360" w:lineRule="auto"/>
              <w:jc w:val="center"/>
              <w:rPr>
                <w:rFonts w:ascii="Calibri" w:cs="Calibri" w:eastAsia="Calibri" w:hAnsi="Calibri"/>
              </w:rPr>
            </w:pPr>
            <w:r w:rsidDel="00000000" w:rsidR="00000000" w:rsidRPr="00000000">
              <w:rPr>
                <w:rtl w:val="0"/>
              </w:rPr>
              <w:t xml:space="preserve">Will</w:t>
            </w:r>
            <w:r w:rsidDel="00000000" w:rsidR="00000000" w:rsidRPr="00000000">
              <w:rPr>
                <w:rtl w:val="0"/>
              </w:rPr>
            </w:r>
          </w:p>
        </w:tc>
      </w:tr>
    </w:tbl>
    <w:p w:rsidR="00000000" w:rsidDel="00000000" w:rsidP="00000000" w:rsidRDefault="00000000" w:rsidRPr="00000000" w14:paraId="000000A8">
      <w:pPr>
        <w:spacing w:line="360" w:lineRule="auto"/>
        <w:jc w:val="both"/>
        <w:rPr>
          <w:rFonts w:ascii="Calibri" w:cs="Calibri" w:eastAsia="Calibri" w:hAnsi="Calibri"/>
          <w:u w:val="single"/>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C240C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8D587C"/>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D587C"/>
    <w:rPr>
      <w:rFonts w:ascii="Segoe UI" w:cs="Segoe UI" w:hAnsi="Segoe UI"/>
      <w:sz w:val="18"/>
      <w:szCs w:val="18"/>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xdVwLHEjqX5prukAo3GOZNblOA==">AMUW2mXWdRFYU3ufF+eTtmYOFpO0UqN2+RT1gskbaIhuhJ3eSG4krdaQ9f6GkMfe7zp8P9P9bPCMCiYIwnN/e3JPCGMfA+/v1JWOLSzcufqyBIQxqV2BDcvh+g+ARHUjgNkWUFShZ92X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2019-10-24T11:51:00Z</dcterms:created>
  <dc:creator>James Hau</dc:creator>
</cp:coreProperties>
</file>