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9668906"/>
        <w:docPartObj>
          <w:docPartGallery w:val="Cover Pages"/>
          <w:docPartUnique/>
        </w:docPartObj>
      </w:sdtPr>
      <w:sdtEndPr/>
      <w:sdtContent>
        <w:p w14:paraId="5706BE25" w14:textId="75CCE0E1" w:rsidR="00ED1779" w:rsidRDefault="00ED1779">
          <w:r>
            <w:rPr>
              <w:noProof/>
            </w:rPr>
            <mc:AlternateContent>
              <mc:Choice Requires="wpg">
                <w:drawing>
                  <wp:anchor distT="0" distB="0" distL="114300" distR="114300" simplePos="0" relativeHeight="251662336" behindDoc="0" locked="0" layoutInCell="1" allowOverlap="1" wp14:anchorId="38B9703A" wp14:editId="3D13324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0145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5662D6" wp14:editId="4FDC03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5662D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DD6C58" wp14:editId="2D92312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BB412" w14:textId="48B61665" w:rsidR="00ED1779" w:rsidRDefault="004A7059">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1A64">
                                      <w:rPr>
                                        <w:rFonts w:asciiTheme="majorHAnsi" w:hAnsiTheme="majorHAnsi"/>
                                        <w:caps/>
                                        <w:color w:val="3494BA" w:themeColor="accent1"/>
                                        <w:sz w:val="96"/>
                                        <w:szCs w:val="96"/>
                                      </w:rPr>
                                      <w:t>Implementation</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DD6C5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B5BB412" w14:textId="48B61665" w:rsidR="00ED1779" w:rsidRDefault="004A7059">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1A64">
                                <w:rPr>
                                  <w:rFonts w:asciiTheme="majorHAnsi" w:hAnsiTheme="majorHAnsi"/>
                                  <w:caps/>
                                  <w:color w:val="3494BA" w:themeColor="accent1"/>
                                  <w:sz w:val="96"/>
                                  <w:szCs w:val="96"/>
                                </w:rPr>
                                <w:t>Implementation</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v:textbox>
                    <w10:wrap type="square" anchorx="page" anchory="page"/>
                  </v:shape>
                </w:pict>
              </mc:Fallback>
            </mc:AlternateContent>
          </w:r>
        </w:p>
        <w:p w14:paraId="6AABAC78" w14:textId="5C738B90" w:rsidR="00ED1779" w:rsidRDefault="00ED1779">
          <w:r>
            <w:br w:type="page"/>
          </w:r>
        </w:p>
      </w:sdtContent>
    </w:sdt>
    <w:p w14:paraId="001800B5" w14:textId="77777777" w:rsidR="00CE389F" w:rsidRDefault="00CE389F" w:rsidP="00CE389F"/>
    <w:p w14:paraId="15350754" w14:textId="7C59A867" w:rsidR="00625966" w:rsidRDefault="00625966" w:rsidP="00625966">
      <w:pPr>
        <w:pStyle w:val="Heading1"/>
      </w:pPr>
      <w:r>
        <w:t>Missing Implementation Features</w:t>
      </w:r>
    </w:p>
    <w:p w14:paraId="3C504B90" w14:textId="01E6B7B5" w:rsidR="00625966" w:rsidRDefault="00625966" w:rsidP="00625966">
      <w:r>
        <w:t xml:space="preserve">One of our requirements which we have partially fulfilled is </w:t>
      </w:r>
      <w:r w:rsidRPr="00625966">
        <w:rPr>
          <w:b/>
          <w:bCs/>
        </w:rPr>
        <w:t>UR_interest</w:t>
      </w:r>
      <w:r>
        <w:t xml:space="preserve">. This requirement says that the player should be drawn into the game and not be bored. We feel we have fulfilled this by having </w:t>
      </w:r>
      <w:r w:rsidR="0082675D">
        <w:t>good control mechanics</w:t>
      </w:r>
      <w:r>
        <w:t xml:space="preserve">, graphics and colour schemes however we feel we could take it further. Ideas of features that would </w:t>
      </w:r>
      <w:r w:rsidR="00480083">
        <w:t>fulfil</w:t>
      </w:r>
      <w:r>
        <w:t xml:space="preserve"> this requirement more fully</w:t>
      </w:r>
      <w:r w:rsidR="0082675D">
        <w:t>,</w:t>
      </w:r>
      <w:r>
        <w:t xml:space="preserve"> are having different attack modes for the fire trucks, power ups and more interesting level design. The reason we didn’t implement these ideas for this sprint is because we were more focused on getting a </w:t>
      </w:r>
      <w:r w:rsidR="00C24333">
        <w:t xml:space="preserve">fully </w:t>
      </w:r>
      <w:r>
        <w:t xml:space="preserve">functional implementation produced which could satisfy </w:t>
      </w:r>
      <w:r w:rsidR="00C24333">
        <w:t>every</w:t>
      </w:r>
      <w:r>
        <w:t xml:space="preserve"> requirement.</w:t>
      </w:r>
    </w:p>
    <w:p w14:paraId="2ABFBDED" w14:textId="5C7C0DEA" w:rsidR="00625966" w:rsidRDefault="00625966" w:rsidP="00625966">
      <w:r>
        <w:t xml:space="preserve">Different attack modes would mean that the player will have more to think about when playing the game through experimenting with different ways to attack. They could also witness different graphics on the screen, making it more fun and intriguing. For example, currently the attack is just a single beam of water leaving the fire truck however another mode of attack could be multiple streams leaving the fire truck at a time. This would be more interesting to see </w:t>
      </w:r>
      <w:r w:rsidR="007572AB">
        <w:t>in</w:t>
      </w:r>
      <w:r>
        <w:t xml:space="preserve"> the game for the player. Having different attack modes also helps </w:t>
      </w:r>
      <w:r w:rsidR="007572AB">
        <w:t>fulfil</w:t>
      </w:r>
      <w:r>
        <w:t xml:space="preserve"> the requirement </w:t>
      </w:r>
      <w:r w:rsidRPr="007572AB">
        <w:rPr>
          <w:b/>
          <w:bCs/>
        </w:rPr>
        <w:t>UR_strategy</w:t>
      </w:r>
      <w:r>
        <w:t xml:space="preserve">, as the player would have to </w:t>
      </w:r>
      <w:r w:rsidR="007572AB">
        <w:t>strategize</w:t>
      </w:r>
      <w:r>
        <w:t xml:space="preserve"> </w:t>
      </w:r>
      <w:r w:rsidR="007572AB">
        <w:t xml:space="preserve">and discover </w:t>
      </w:r>
      <w:r>
        <w:t xml:space="preserve">which mode of attack would be most beneficial in the situation they are in during gameplay. </w:t>
      </w:r>
    </w:p>
    <w:p w14:paraId="4B1AFD11" w14:textId="6613B312" w:rsidR="00625966" w:rsidRDefault="00625966" w:rsidP="00625966">
      <w:r>
        <w:t xml:space="preserve">Having power ups could be more fun for the player as it would motivate them during gameplay to get as many power ups as they can. It could force them to </w:t>
      </w:r>
      <w:r w:rsidR="00632773">
        <w:t>use the full extent</w:t>
      </w:r>
      <w:r>
        <w:t xml:space="preserve"> of the map, in order to achieve the power up, that they may not normally venture into if their only task was to destroy the fortress. Power ups could include temporarily having unlimited water or </w:t>
      </w:r>
      <w:r w:rsidR="00632773">
        <w:t>healing items</w:t>
      </w:r>
      <w:r>
        <w:t xml:space="preserve">. Powerups would give the player more options to engage with the game, thereby </w:t>
      </w:r>
      <w:r w:rsidR="00E7063A">
        <w:t>adding r</w:t>
      </w:r>
      <w:r w:rsidR="00102651">
        <w:t>eplay value</w:t>
      </w:r>
      <w:r w:rsidR="00E7063A">
        <w:t xml:space="preserve"> </w:t>
      </w:r>
      <w:r>
        <w:t>and would therefore engage the player for longer.</w:t>
      </w:r>
    </w:p>
    <w:p w14:paraId="6197D48E" w14:textId="5325AB6F" w:rsidR="00625966" w:rsidRDefault="00625966" w:rsidP="00625966">
      <w:r>
        <w:t>Another feature we are yet to implement is an animation for when the fire station is destroyed. Currently they get a warning when it is being attacked and there is 15 seconds before it is destroyed, however the only animation when it is destroyed is</w:t>
      </w:r>
      <w:r w:rsidR="00102651">
        <w:t xml:space="preserve"> when</w:t>
      </w:r>
      <w:r>
        <w:t xml:space="preserve"> a message pops </w:t>
      </w:r>
      <w:r w:rsidR="00102651">
        <w:t>saying</w:t>
      </w:r>
      <w:r>
        <w:t xml:space="preserve"> they have lost the game </w:t>
      </w:r>
      <w:r w:rsidRPr="00102651">
        <w:rPr>
          <w:b/>
          <w:bCs/>
        </w:rPr>
        <w:t>(UR_end_game_screen</w:t>
      </w:r>
      <w:r>
        <w:t>) We would have liked to implement an animation so that the player knows the fire station has been destroyed with the pop up showing a few seconds after this</w:t>
      </w:r>
      <w:r w:rsidR="004626B0">
        <w:t xml:space="preserve">. </w:t>
      </w:r>
      <w:r>
        <w:t xml:space="preserve">We also would like to do this for </w:t>
      </w:r>
      <w:r w:rsidR="004626B0">
        <w:t>fire trucks</w:t>
      </w:r>
      <w:r>
        <w:t xml:space="preserve"> and aliens (this would be an addition to both </w:t>
      </w:r>
      <w:r w:rsidRPr="004626B0">
        <w:rPr>
          <w:b/>
          <w:bCs/>
        </w:rPr>
        <w:t>FR_enemies_die</w:t>
      </w:r>
      <w:r>
        <w:t xml:space="preserve"> &amp; </w:t>
      </w:r>
      <w:r w:rsidRPr="004626B0">
        <w:rPr>
          <w:b/>
          <w:bCs/>
        </w:rPr>
        <w:t>FR_engine_destroyed</w:t>
      </w:r>
      <w:r>
        <w:t>).</w:t>
      </w:r>
    </w:p>
    <w:p w14:paraId="2F932442" w14:textId="190979B5" w:rsidR="00BA610B" w:rsidRDefault="00625966" w:rsidP="00625966">
      <w:r>
        <w:t>In the brief we were asked to leave out patrols.</w:t>
      </w:r>
      <w:r w:rsidR="005B020D">
        <w:t xml:space="preserve"> Within the team, th</w:t>
      </w:r>
      <w:r>
        <w:t>e decision we made was to implement a few aliens which spawn around the fortress</w:t>
      </w:r>
      <w:r w:rsidR="005B020D">
        <w:t xml:space="preserve"> as guards</w:t>
      </w:r>
      <w:r>
        <w:t>. These are not supposed to be patrols</w:t>
      </w:r>
      <w:r w:rsidR="005B020D">
        <w:t xml:space="preserve">. </w:t>
      </w:r>
      <w:r w:rsidR="007C4D8E">
        <w:t>If we continued with our project, w</w:t>
      </w:r>
      <w:r>
        <w:t>e would have implemented patrols who follow the roads as well as the</w:t>
      </w:r>
      <w:r w:rsidR="007C4D8E">
        <w:t xml:space="preserve"> current</w:t>
      </w:r>
      <w:r>
        <w:t xml:space="preserve"> aliens spawning around the Fortress. This means the player would have to dodge them as they move around the map to refill and strategize (</w:t>
      </w:r>
      <w:r w:rsidRPr="007C4D8E">
        <w:rPr>
          <w:b/>
          <w:bCs/>
        </w:rPr>
        <w:t>UR_strategy</w:t>
      </w:r>
      <w:r>
        <w:t xml:space="preserve">) more rather than having the free space to </w:t>
      </w:r>
      <w:r w:rsidR="007C4D8E">
        <w:t xml:space="preserve">easily </w:t>
      </w:r>
      <w:r>
        <w:t xml:space="preserve">move around. </w:t>
      </w:r>
    </w:p>
    <w:p w14:paraId="43BD932F" w14:textId="2D4E56AF" w:rsidR="00625966" w:rsidRDefault="00BA610B" w:rsidP="00625966">
      <w:r>
        <w:t xml:space="preserve">A feature, which was not required for assessment two, is the minigame. This feature would satisfy a range of requirements: </w:t>
      </w:r>
      <w:r w:rsidRPr="00BA610B">
        <w:rPr>
          <w:b/>
          <w:bCs/>
        </w:rPr>
        <w:t>UR_minigame</w:t>
      </w:r>
      <w:r>
        <w:t xml:space="preserve">, </w:t>
      </w:r>
      <w:r w:rsidRPr="00BA610B">
        <w:rPr>
          <w:b/>
          <w:bCs/>
        </w:rPr>
        <w:t>FR_open_minigame</w:t>
      </w:r>
      <w:r>
        <w:t xml:space="preserve"> and </w:t>
      </w:r>
      <w:r w:rsidRPr="00BA610B">
        <w:rPr>
          <w:b/>
          <w:bCs/>
        </w:rPr>
        <w:t>NFR_main_focus</w:t>
      </w:r>
      <w:r>
        <w:t xml:space="preserve">. </w:t>
      </w:r>
    </w:p>
    <w:p w14:paraId="54E9DAA8" w14:textId="77777777" w:rsidR="004A7059" w:rsidRDefault="004A7059" w:rsidP="004A7059">
      <w:r>
        <w:t xml:space="preserve">Currently our game only works for </w:t>
      </w:r>
      <w:r w:rsidRPr="00410670">
        <w:rPr>
          <w:b/>
          <w:bCs/>
        </w:rPr>
        <w:t>1920x1080</w:t>
      </w:r>
      <w:r>
        <w:t xml:space="preserve"> resolutions, we prioritised this resolution as it is one of the most commonly used and allows the game to work easily on the computer science lab pcs where the game could be used during the open days. Currently if a monitor is not 4k or 1080p it will have resizing issues. If we had more time, we would implement a viewport and window resize feature. </w:t>
      </w:r>
    </w:p>
    <w:p w14:paraId="0313A142" w14:textId="7145E750" w:rsidR="00B178E7" w:rsidRPr="004A7059" w:rsidRDefault="000A1EFC" w:rsidP="00B178E7">
      <w:pPr>
        <w:rPr>
          <w:b/>
          <w:bCs/>
        </w:rPr>
      </w:pPr>
      <w:bookmarkStart w:id="0" w:name="_GoBack"/>
      <w:bookmarkEnd w:id="0"/>
      <w:r>
        <w:t>G</w:t>
      </w:r>
      <w:r w:rsidR="00625966">
        <w:t xml:space="preserve">ame and view the user manual: </w:t>
      </w:r>
      <w:hyperlink r:id="rId10" w:history="1">
        <w:r w:rsidRPr="0032472E">
          <w:rPr>
            <w:rStyle w:val="Hyperlink"/>
            <w:b/>
            <w:bCs/>
          </w:rPr>
          <w:t>https://npstudios.github.io/download/</w:t>
        </w:r>
      </w:hyperlink>
      <w:r>
        <w:rPr>
          <w:b/>
          <w:bCs/>
        </w:rPr>
        <w:t xml:space="preserve"> </w:t>
      </w:r>
      <w:r>
        <w:t xml:space="preserve">The code we wrote is found </w:t>
      </w:r>
      <w:r w:rsidRPr="000A1EFC">
        <w:t>in</w:t>
      </w:r>
      <w:r w:rsidRPr="000A1EFC">
        <w:rPr>
          <w:b/>
          <w:bCs/>
        </w:rPr>
        <w:t xml:space="preserve"> </w:t>
      </w:r>
      <w:r w:rsidRPr="000A1EFC">
        <w:rPr>
          <w:b/>
          <w:bCs/>
        </w:rPr>
        <w:t>\core\src\com\mygdx\game</w:t>
      </w:r>
      <w:r>
        <w:t xml:space="preserve"> in the packages </w:t>
      </w:r>
      <w:r w:rsidRPr="0096229F">
        <w:rPr>
          <w:b/>
          <w:bCs/>
        </w:rPr>
        <w:t>misc</w:t>
      </w:r>
      <w:r>
        <w:t xml:space="preserve">, </w:t>
      </w:r>
      <w:r w:rsidRPr="0096229F">
        <w:rPr>
          <w:b/>
          <w:bCs/>
        </w:rPr>
        <w:t>sprites</w:t>
      </w:r>
      <w:r>
        <w:t xml:space="preserve">, </w:t>
      </w:r>
      <w:r w:rsidRPr="0096229F">
        <w:rPr>
          <w:b/>
          <w:bCs/>
        </w:rPr>
        <w:t>states</w:t>
      </w:r>
      <w:r>
        <w:t xml:space="preserve"> and the class file </w:t>
      </w:r>
      <w:r w:rsidRPr="0096229F">
        <w:rPr>
          <w:b/>
          <w:bCs/>
        </w:rPr>
        <w:t>Kroy</w:t>
      </w:r>
      <w:r w:rsidR="00EA608C">
        <w:t xml:space="preserve"> as well as the </w:t>
      </w:r>
      <w:r w:rsidR="009B126A">
        <w:t xml:space="preserve">tests in </w:t>
      </w:r>
      <w:r w:rsidR="009B126A" w:rsidRPr="009B126A">
        <w:rPr>
          <w:b/>
          <w:bCs/>
        </w:rPr>
        <w:t>core\test\java</w:t>
      </w:r>
      <w:r w:rsidR="009B126A">
        <w:rPr>
          <w:b/>
          <w:bCs/>
        </w:rPr>
        <w:t>.</w:t>
      </w:r>
    </w:p>
    <w:sectPr w:rsidR="00B178E7" w:rsidRPr="004A7059" w:rsidSect="00BE6607">
      <w:footerReference w:type="default" r:id="rId11"/>
      <w:footerReference w:type="firs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74AB" w14:textId="77777777" w:rsidR="00E85116" w:rsidRDefault="00E85116" w:rsidP="002920D4">
      <w:pPr>
        <w:spacing w:after="0" w:line="240" w:lineRule="auto"/>
      </w:pPr>
      <w:r>
        <w:separator/>
      </w:r>
    </w:p>
  </w:endnote>
  <w:endnote w:type="continuationSeparator" w:id="0">
    <w:p w14:paraId="0F08ACB8" w14:textId="77777777" w:rsidR="00E85116" w:rsidRDefault="00E85116" w:rsidP="0029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18263"/>
      <w:docPartObj>
        <w:docPartGallery w:val="Page Numbers (Bottom of Page)"/>
        <w:docPartUnique/>
      </w:docPartObj>
    </w:sdtPr>
    <w:sdtEndPr>
      <w:rPr>
        <w:noProof/>
      </w:rPr>
    </w:sdtEndPr>
    <w:sdtContent>
      <w:p w14:paraId="3A28256E" w14:textId="1978990E" w:rsidR="002920D4" w:rsidRDefault="002920D4">
        <w:pPr>
          <w:pStyle w:val="Footer"/>
        </w:pPr>
        <w:r>
          <w:t xml:space="preserve">SEPR Assessment </w:t>
        </w:r>
        <w:r w:rsidR="002A3E85">
          <w:t>2</w:t>
        </w:r>
        <w:r>
          <w:t xml:space="preserve"> | </w:t>
        </w:r>
        <w:r w:rsidR="002A3E85">
          <w:t>Implementation</w:t>
        </w:r>
        <w:r>
          <w:t xml:space="preserve"> </w:t>
        </w:r>
        <w:r w:rsidR="00EE284C">
          <w:t xml:space="preserve">| </w:t>
        </w:r>
        <w:r w:rsidR="00EE284C">
          <w:fldChar w:fldCharType="begin"/>
        </w:r>
        <w:r w:rsidR="00EE284C">
          <w:instrText xml:space="preserve"> PAGE   \* MERGEFORMAT </w:instrText>
        </w:r>
        <w:r w:rsidR="00EE284C">
          <w:fldChar w:fldCharType="separate"/>
        </w:r>
        <w:r w:rsidR="00EE284C">
          <w:t>1</w:t>
        </w:r>
        <w:r w:rsidR="00EE284C">
          <w:rPr>
            <w:noProof/>
          </w:rPr>
          <w:fldChar w:fldCharType="end"/>
        </w:r>
      </w:p>
    </w:sdtContent>
  </w:sdt>
  <w:p w14:paraId="34A34B2D" w14:textId="0EB740F5" w:rsidR="002920D4" w:rsidRDefault="00292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670858"/>
      <w:docPartObj>
        <w:docPartGallery w:val="Page Numbers (Bottom of Page)"/>
        <w:docPartUnique/>
      </w:docPartObj>
    </w:sdtPr>
    <w:sdtEndPr>
      <w:rPr>
        <w:noProof/>
      </w:rPr>
    </w:sdtEndPr>
    <w:sdtContent>
      <w:p w14:paraId="4487DB63" w14:textId="2986C322" w:rsidR="000F76EF" w:rsidRDefault="000F76EF" w:rsidP="000F76EF">
        <w:pPr>
          <w:pStyle w:val="Footer"/>
        </w:pPr>
        <w:r>
          <w:t xml:space="preserve">SEPR Assessment </w:t>
        </w:r>
        <w:r w:rsidR="002A3E85">
          <w:t>2</w:t>
        </w:r>
        <w:r>
          <w:t xml:space="preserve"> | </w:t>
        </w:r>
        <w:r w:rsidR="002A3E85">
          <w:t>Implementation</w:t>
        </w:r>
        <w:r w:rsidR="00A35D71">
          <w:t xml:space="preserve"> | </w:t>
        </w:r>
        <w:r w:rsidR="00A35D71">
          <w:fldChar w:fldCharType="begin"/>
        </w:r>
        <w:r w:rsidR="00A35D71">
          <w:instrText xml:space="preserve"> PAGE   \* MERGEFORMAT </w:instrText>
        </w:r>
        <w:r w:rsidR="00A35D71">
          <w:fldChar w:fldCharType="separate"/>
        </w:r>
        <w:r w:rsidR="00A35D71">
          <w:rPr>
            <w:noProof/>
          </w:rPr>
          <w:t>1</w:t>
        </w:r>
        <w:r w:rsidR="00A35D71">
          <w:rPr>
            <w:noProof/>
          </w:rPr>
          <w:fldChar w:fldCharType="end"/>
        </w:r>
      </w:p>
    </w:sdtContent>
  </w:sdt>
  <w:p w14:paraId="4BA8E318" w14:textId="77777777" w:rsidR="000F76EF" w:rsidRDefault="000F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CE839" w14:textId="77777777" w:rsidR="00E85116" w:rsidRDefault="00E85116" w:rsidP="002920D4">
      <w:pPr>
        <w:spacing w:after="0" w:line="240" w:lineRule="auto"/>
      </w:pPr>
      <w:r>
        <w:separator/>
      </w:r>
    </w:p>
  </w:footnote>
  <w:footnote w:type="continuationSeparator" w:id="0">
    <w:p w14:paraId="6F5B9564" w14:textId="77777777" w:rsidR="00E85116" w:rsidRDefault="00E85116" w:rsidP="002920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79"/>
    <w:rsid w:val="00003919"/>
    <w:rsid w:val="00044353"/>
    <w:rsid w:val="00054F9E"/>
    <w:rsid w:val="00074C1A"/>
    <w:rsid w:val="000A1EFC"/>
    <w:rsid w:val="000F76EF"/>
    <w:rsid w:val="00102651"/>
    <w:rsid w:val="00121665"/>
    <w:rsid w:val="0013078A"/>
    <w:rsid w:val="00133B14"/>
    <w:rsid w:val="001635CF"/>
    <w:rsid w:val="00192D88"/>
    <w:rsid w:val="00194170"/>
    <w:rsid w:val="001B2059"/>
    <w:rsid w:val="001D4918"/>
    <w:rsid w:val="001E3AFE"/>
    <w:rsid w:val="001F3642"/>
    <w:rsid w:val="00221728"/>
    <w:rsid w:val="0024661C"/>
    <w:rsid w:val="002920D4"/>
    <w:rsid w:val="002A0405"/>
    <w:rsid w:val="002A3E85"/>
    <w:rsid w:val="002B5D25"/>
    <w:rsid w:val="002D1A64"/>
    <w:rsid w:val="002D429B"/>
    <w:rsid w:val="002E04AD"/>
    <w:rsid w:val="003A6427"/>
    <w:rsid w:val="003D6B09"/>
    <w:rsid w:val="00410670"/>
    <w:rsid w:val="00446F67"/>
    <w:rsid w:val="004626B0"/>
    <w:rsid w:val="00466C7D"/>
    <w:rsid w:val="00480083"/>
    <w:rsid w:val="004A4BD0"/>
    <w:rsid w:val="004A7059"/>
    <w:rsid w:val="004C0E8A"/>
    <w:rsid w:val="004D78B0"/>
    <w:rsid w:val="004D7AD3"/>
    <w:rsid w:val="0052734E"/>
    <w:rsid w:val="005764BB"/>
    <w:rsid w:val="005A3781"/>
    <w:rsid w:val="005B020D"/>
    <w:rsid w:val="005C21EE"/>
    <w:rsid w:val="00625966"/>
    <w:rsid w:val="00632773"/>
    <w:rsid w:val="00640FA7"/>
    <w:rsid w:val="00643268"/>
    <w:rsid w:val="006641A7"/>
    <w:rsid w:val="00680970"/>
    <w:rsid w:val="006E18EB"/>
    <w:rsid w:val="006F5232"/>
    <w:rsid w:val="006F6D93"/>
    <w:rsid w:val="00713FA9"/>
    <w:rsid w:val="007554DD"/>
    <w:rsid w:val="007572AB"/>
    <w:rsid w:val="007C4D8E"/>
    <w:rsid w:val="007C56F6"/>
    <w:rsid w:val="007D270E"/>
    <w:rsid w:val="0082675D"/>
    <w:rsid w:val="00832ECF"/>
    <w:rsid w:val="0085784A"/>
    <w:rsid w:val="00862B52"/>
    <w:rsid w:val="008632F3"/>
    <w:rsid w:val="0086553D"/>
    <w:rsid w:val="008747F6"/>
    <w:rsid w:val="00887D05"/>
    <w:rsid w:val="00893A73"/>
    <w:rsid w:val="008C3E4E"/>
    <w:rsid w:val="008D5394"/>
    <w:rsid w:val="008D769F"/>
    <w:rsid w:val="00904315"/>
    <w:rsid w:val="0093346B"/>
    <w:rsid w:val="00952784"/>
    <w:rsid w:val="0096229F"/>
    <w:rsid w:val="00985FE7"/>
    <w:rsid w:val="009A0568"/>
    <w:rsid w:val="009B126A"/>
    <w:rsid w:val="009E39E1"/>
    <w:rsid w:val="00A35D71"/>
    <w:rsid w:val="00AA3A2C"/>
    <w:rsid w:val="00AB4262"/>
    <w:rsid w:val="00AE3DBE"/>
    <w:rsid w:val="00B01039"/>
    <w:rsid w:val="00B178E7"/>
    <w:rsid w:val="00B6468F"/>
    <w:rsid w:val="00B9007E"/>
    <w:rsid w:val="00B93180"/>
    <w:rsid w:val="00BA610B"/>
    <w:rsid w:val="00BB0627"/>
    <w:rsid w:val="00BE6607"/>
    <w:rsid w:val="00C24333"/>
    <w:rsid w:val="00C26292"/>
    <w:rsid w:val="00C53390"/>
    <w:rsid w:val="00C91DC2"/>
    <w:rsid w:val="00CA297B"/>
    <w:rsid w:val="00CB2B52"/>
    <w:rsid w:val="00CE389F"/>
    <w:rsid w:val="00CE5C0F"/>
    <w:rsid w:val="00D40682"/>
    <w:rsid w:val="00DB0A15"/>
    <w:rsid w:val="00DB2BF1"/>
    <w:rsid w:val="00DD4950"/>
    <w:rsid w:val="00DF3B3E"/>
    <w:rsid w:val="00E32BE7"/>
    <w:rsid w:val="00E3601C"/>
    <w:rsid w:val="00E7063A"/>
    <w:rsid w:val="00E85116"/>
    <w:rsid w:val="00EA608C"/>
    <w:rsid w:val="00EB0244"/>
    <w:rsid w:val="00ED1779"/>
    <w:rsid w:val="00EE284C"/>
    <w:rsid w:val="00F050EE"/>
    <w:rsid w:val="00F41EBE"/>
    <w:rsid w:val="00F91534"/>
    <w:rsid w:val="00F91E4F"/>
    <w:rsid w:val="00FB4D74"/>
    <w:rsid w:val="00FB74A2"/>
    <w:rsid w:val="00FF2F92"/>
    <w:rsid w:val="36FC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448B"/>
  <w15:chartTrackingRefBased/>
  <w15:docId w15:val="{C011CB78-F56D-4E4B-A07E-034A59F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7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2D429B"/>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7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779"/>
    <w:rPr>
      <w:rFonts w:eastAsiaTheme="minorEastAsia"/>
      <w:lang w:val="en-US"/>
    </w:rPr>
  </w:style>
  <w:style w:type="character" w:customStyle="1" w:styleId="Heading1Char">
    <w:name w:val="Heading 1 Char"/>
    <w:basedOn w:val="DefaultParagraphFont"/>
    <w:link w:val="Heading1"/>
    <w:uiPriority w:val="9"/>
    <w:rsid w:val="00ED1779"/>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ED17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D1779"/>
    <w:rPr>
      <w:color w:val="0000FF"/>
      <w:u w:val="single"/>
    </w:rPr>
  </w:style>
  <w:style w:type="paragraph" w:styleId="Bibliography">
    <w:name w:val="Bibliography"/>
    <w:basedOn w:val="Normal"/>
    <w:next w:val="Normal"/>
    <w:uiPriority w:val="37"/>
    <w:unhideWhenUsed/>
    <w:rsid w:val="00ED1779"/>
  </w:style>
  <w:style w:type="paragraph" w:styleId="Caption">
    <w:name w:val="caption"/>
    <w:basedOn w:val="Normal"/>
    <w:next w:val="Normal"/>
    <w:uiPriority w:val="35"/>
    <w:unhideWhenUsed/>
    <w:qFormat/>
    <w:rsid w:val="002D429B"/>
    <w:pPr>
      <w:spacing w:after="200" w:line="240" w:lineRule="auto"/>
    </w:pPr>
    <w:rPr>
      <w:i/>
      <w:iCs/>
      <w:color w:val="373545" w:themeColor="text2"/>
      <w:sz w:val="18"/>
      <w:szCs w:val="18"/>
    </w:rPr>
  </w:style>
  <w:style w:type="character" w:customStyle="1" w:styleId="Heading2Char">
    <w:name w:val="Heading 2 Char"/>
    <w:basedOn w:val="DefaultParagraphFont"/>
    <w:link w:val="Heading2"/>
    <w:uiPriority w:val="9"/>
    <w:rsid w:val="002D429B"/>
    <w:rPr>
      <w:rFonts w:asciiTheme="majorHAnsi" w:eastAsiaTheme="majorEastAsia" w:hAnsiTheme="majorHAnsi" w:cstheme="majorBidi"/>
      <w:color w:val="276E8B" w:themeColor="accent1" w:themeShade="BF"/>
      <w:sz w:val="26"/>
      <w:szCs w:val="26"/>
    </w:rPr>
  </w:style>
  <w:style w:type="paragraph" w:styleId="Header">
    <w:name w:val="header"/>
    <w:basedOn w:val="Normal"/>
    <w:link w:val="HeaderChar"/>
    <w:uiPriority w:val="99"/>
    <w:unhideWhenUsed/>
    <w:rsid w:val="00292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0D4"/>
  </w:style>
  <w:style w:type="paragraph" w:styleId="Footer">
    <w:name w:val="footer"/>
    <w:basedOn w:val="Normal"/>
    <w:link w:val="FooterChar"/>
    <w:uiPriority w:val="99"/>
    <w:unhideWhenUsed/>
    <w:rsid w:val="00292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0D4"/>
  </w:style>
  <w:style w:type="character" w:styleId="FollowedHyperlink">
    <w:name w:val="FollowedHyperlink"/>
    <w:basedOn w:val="DefaultParagraphFont"/>
    <w:uiPriority w:val="99"/>
    <w:semiHidden/>
    <w:unhideWhenUsed/>
    <w:rsid w:val="007C56F6"/>
    <w:rPr>
      <w:color w:val="9F6715" w:themeColor="followedHyperlink"/>
      <w:u w:val="single"/>
    </w:rPr>
  </w:style>
  <w:style w:type="character" w:customStyle="1" w:styleId="apple-tab-span">
    <w:name w:val="apple-tab-span"/>
    <w:basedOn w:val="DefaultParagraphFont"/>
    <w:rsid w:val="00446F67"/>
  </w:style>
  <w:style w:type="character" w:styleId="UnresolvedMention">
    <w:name w:val="Unresolved Mention"/>
    <w:basedOn w:val="DefaultParagraphFont"/>
    <w:uiPriority w:val="99"/>
    <w:semiHidden/>
    <w:unhideWhenUsed/>
    <w:rsid w:val="000A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678">
      <w:bodyDiv w:val="1"/>
      <w:marLeft w:val="0"/>
      <w:marRight w:val="0"/>
      <w:marTop w:val="0"/>
      <w:marBottom w:val="0"/>
      <w:divBdr>
        <w:top w:val="none" w:sz="0" w:space="0" w:color="auto"/>
        <w:left w:val="none" w:sz="0" w:space="0" w:color="auto"/>
        <w:bottom w:val="none" w:sz="0" w:space="0" w:color="auto"/>
        <w:right w:val="none" w:sz="0" w:space="0" w:color="auto"/>
      </w:divBdr>
    </w:div>
    <w:div w:id="23291809">
      <w:bodyDiv w:val="1"/>
      <w:marLeft w:val="0"/>
      <w:marRight w:val="0"/>
      <w:marTop w:val="0"/>
      <w:marBottom w:val="0"/>
      <w:divBdr>
        <w:top w:val="none" w:sz="0" w:space="0" w:color="auto"/>
        <w:left w:val="none" w:sz="0" w:space="0" w:color="auto"/>
        <w:bottom w:val="none" w:sz="0" w:space="0" w:color="auto"/>
        <w:right w:val="none" w:sz="0" w:space="0" w:color="auto"/>
      </w:divBdr>
    </w:div>
    <w:div w:id="104428584">
      <w:bodyDiv w:val="1"/>
      <w:marLeft w:val="0"/>
      <w:marRight w:val="0"/>
      <w:marTop w:val="0"/>
      <w:marBottom w:val="0"/>
      <w:divBdr>
        <w:top w:val="none" w:sz="0" w:space="0" w:color="auto"/>
        <w:left w:val="none" w:sz="0" w:space="0" w:color="auto"/>
        <w:bottom w:val="none" w:sz="0" w:space="0" w:color="auto"/>
        <w:right w:val="none" w:sz="0" w:space="0" w:color="auto"/>
      </w:divBdr>
    </w:div>
    <w:div w:id="235745593">
      <w:bodyDiv w:val="1"/>
      <w:marLeft w:val="0"/>
      <w:marRight w:val="0"/>
      <w:marTop w:val="0"/>
      <w:marBottom w:val="0"/>
      <w:divBdr>
        <w:top w:val="none" w:sz="0" w:space="0" w:color="auto"/>
        <w:left w:val="none" w:sz="0" w:space="0" w:color="auto"/>
        <w:bottom w:val="none" w:sz="0" w:space="0" w:color="auto"/>
        <w:right w:val="none" w:sz="0" w:space="0" w:color="auto"/>
      </w:divBdr>
    </w:div>
    <w:div w:id="383600645">
      <w:bodyDiv w:val="1"/>
      <w:marLeft w:val="0"/>
      <w:marRight w:val="0"/>
      <w:marTop w:val="0"/>
      <w:marBottom w:val="0"/>
      <w:divBdr>
        <w:top w:val="none" w:sz="0" w:space="0" w:color="auto"/>
        <w:left w:val="none" w:sz="0" w:space="0" w:color="auto"/>
        <w:bottom w:val="none" w:sz="0" w:space="0" w:color="auto"/>
        <w:right w:val="none" w:sz="0" w:space="0" w:color="auto"/>
      </w:divBdr>
    </w:div>
    <w:div w:id="445538431">
      <w:bodyDiv w:val="1"/>
      <w:marLeft w:val="0"/>
      <w:marRight w:val="0"/>
      <w:marTop w:val="0"/>
      <w:marBottom w:val="0"/>
      <w:divBdr>
        <w:top w:val="none" w:sz="0" w:space="0" w:color="auto"/>
        <w:left w:val="none" w:sz="0" w:space="0" w:color="auto"/>
        <w:bottom w:val="none" w:sz="0" w:space="0" w:color="auto"/>
        <w:right w:val="none" w:sz="0" w:space="0" w:color="auto"/>
      </w:divBdr>
    </w:div>
    <w:div w:id="500462570">
      <w:bodyDiv w:val="1"/>
      <w:marLeft w:val="0"/>
      <w:marRight w:val="0"/>
      <w:marTop w:val="0"/>
      <w:marBottom w:val="0"/>
      <w:divBdr>
        <w:top w:val="none" w:sz="0" w:space="0" w:color="auto"/>
        <w:left w:val="none" w:sz="0" w:space="0" w:color="auto"/>
        <w:bottom w:val="none" w:sz="0" w:space="0" w:color="auto"/>
        <w:right w:val="none" w:sz="0" w:space="0" w:color="auto"/>
      </w:divBdr>
    </w:div>
    <w:div w:id="547036076">
      <w:bodyDiv w:val="1"/>
      <w:marLeft w:val="0"/>
      <w:marRight w:val="0"/>
      <w:marTop w:val="0"/>
      <w:marBottom w:val="0"/>
      <w:divBdr>
        <w:top w:val="none" w:sz="0" w:space="0" w:color="auto"/>
        <w:left w:val="none" w:sz="0" w:space="0" w:color="auto"/>
        <w:bottom w:val="none" w:sz="0" w:space="0" w:color="auto"/>
        <w:right w:val="none" w:sz="0" w:space="0" w:color="auto"/>
      </w:divBdr>
      <w:divsChild>
        <w:div w:id="2051227483">
          <w:marLeft w:val="-360"/>
          <w:marRight w:val="0"/>
          <w:marTop w:val="0"/>
          <w:marBottom w:val="0"/>
          <w:divBdr>
            <w:top w:val="none" w:sz="0" w:space="0" w:color="auto"/>
            <w:left w:val="none" w:sz="0" w:space="0" w:color="auto"/>
            <w:bottom w:val="none" w:sz="0" w:space="0" w:color="auto"/>
            <w:right w:val="none" w:sz="0" w:space="0" w:color="auto"/>
          </w:divBdr>
        </w:div>
      </w:divsChild>
    </w:div>
    <w:div w:id="606811210">
      <w:bodyDiv w:val="1"/>
      <w:marLeft w:val="0"/>
      <w:marRight w:val="0"/>
      <w:marTop w:val="0"/>
      <w:marBottom w:val="0"/>
      <w:divBdr>
        <w:top w:val="none" w:sz="0" w:space="0" w:color="auto"/>
        <w:left w:val="none" w:sz="0" w:space="0" w:color="auto"/>
        <w:bottom w:val="none" w:sz="0" w:space="0" w:color="auto"/>
        <w:right w:val="none" w:sz="0" w:space="0" w:color="auto"/>
      </w:divBdr>
    </w:div>
    <w:div w:id="675546620">
      <w:bodyDiv w:val="1"/>
      <w:marLeft w:val="0"/>
      <w:marRight w:val="0"/>
      <w:marTop w:val="0"/>
      <w:marBottom w:val="0"/>
      <w:divBdr>
        <w:top w:val="none" w:sz="0" w:space="0" w:color="auto"/>
        <w:left w:val="none" w:sz="0" w:space="0" w:color="auto"/>
        <w:bottom w:val="none" w:sz="0" w:space="0" w:color="auto"/>
        <w:right w:val="none" w:sz="0" w:space="0" w:color="auto"/>
      </w:divBdr>
    </w:div>
    <w:div w:id="747968306">
      <w:bodyDiv w:val="1"/>
      <w:marLeft w:val="0"/>
      <w:marRight w:val="0"/>
      <w:marTop w:val="0"/>
      <w:marBottom w:val="0"/>
      <w:divBdr>
        <w:top w:val="none" w:sz="0" w:space="0" w:color="auto"/>
        <w:left w:val="none" w:sz="0" w:space="0" w:color="auto"/>
        <w:bottom w:val="none" w:sz="0" w:space="0" w:color="auto"/>
        <w:right w:val="none" w:sz="0" w:space="0" w:color="auto"/>
      </w:divBdr>
    </w:div>
    <w:div w:id="814178298">
      <w:bodyDiv w:val="1"/>
      <w:marLeft w:val="0"/>
      <w:marRight w:val="0"/>
      <w:marTop w:val="0"/>
      <w:marBottom w:val="0"/>
      <w:divBdr>
        <w:top w:val="none" w:sz="0" w:space="0" w:color="auto"/>
        <w:left w:val="none" w:sz="0" w:space="0" w:color="auto"/>
        <w:bottom w:val="none" w:sz="0" w:space="0" w:color="auto"/>
        <w:right w:val="none" w:sz="0" w:space="0" w:color="auto"/>
      </w:divBdr>
      <w:divsChild>
        <w:div w:id="1363555503">
          <w:marLeft w:val="-510"/>
          <w:marRight w:val="0"/>
          <w:marTop w:val="0"/>
          <w:marBottom w:val="0"/>
          <w:divBdr>
            <w:top w:val="none" w:sz="0" w:space="0" w:color="auto"/>
            <w:left w:val="none" w:sz="0" w:space="0" w:color="auto"/>
            <w:bottom w:val="none" w:sz="0" w:space="0" w:color="auto"/>
            <w:right w:val="none" w:sz="0" w:space="0" w:color="auto"/>
          </w:divBdr>
        </w:div>
      </w:divsChild>
    </w:div>
    <w:div w:id="833036007">
      <w:bodyDiv w:val="1"/>
      <w:marLeft w:val="0"/>
      <w:marRight w:val="0"/>
      <w:marTop w:val="0"/>
      <w:marBottom w:val="0"/>
      <w:divBdr>
        <w:top w:val="none" w:sz="0" w:space="0" w:color="auto"/>
        <w:left w:val="none" w:sz="0" w:space="0" w:color="auto"/>
        <w:bottom w:val="none" w:sz="0" w:space="0" w:color="auto"/>
        <w:right w:val="none" w:sz="0" w:space="0" w:color="auto"/>
      </w:divBdr>
    </w:div>
    <w:div w:id="839541541">
      <w:bodyDiv w:val="1"/>
      <w:marLeft w:val="0"/>
      <w:marRight w:val="0"/>
      <w:marTop w:val="0"/>
      <w:marBottom w:val="0"/>
      <w:divBdr>
        <w:top w:val="none" w:sz="0" w:space="0" w:color="auto"/>
        <w:left w:val="none" w:sz="0" w:space="0" w:color="auto"/>
        <w:bottom w:val="none" w:sz="0" w:space="0" w:color="auto"/>
        <w:right w:val="none" w:sz="0" w:space="0" w:color="auto"/>
      </w:divBdr>
    </w:div>
    <w:div w:id="1032147723">
      <w:bodyDiv w:val="1"/>
      <w:marLeft w:val="0"/>
      <w:marRight w:val="0"/>
      <w:marTop w:val="0"/>
      <w:marBottom w:val="0"/>
      <w:divBdr>
        <w:top w:val="none" w:sz="0" w:space="0" w:color="auto"/>
        <w:left w:val="none" w:sz="0" w:space="0" w:color="auto"/>
        <w:bottom w:val="none" w:sz="0" w:space="0" w:color="auto"/>
        <w:right w:val="none" w:sz="0" w:space="0" w:color="auto"/>
      </w:divBdr>
      <w:divsChild>
        <w:div w:id="381178823">
          <w:marLeft w:val="-510"/>
          <w:marRight w:val="0"/>
          <w:marTop w:val="0"/>
          <w:marBottom w:val="0"/>
          <w:divBdr>
            <w:top w:val="none" w:sz="0" w:space="0" w:color="auto"/>
            <w:left w:val="none" w:sz="0" w:space="0" w:color="auto"/>
            <w:bottom w:val="none" w:sz="0" w:space="0" w:color="auto"/>
            <w:right w:val="none" w:sz="0" w:space="0" w:color="auto"/>
          </w:divBdr>
        </w:div>
        <w:div w:id="425266930">
          <w:marLeft w:val="-525"/>
          <w:marRight w:val="0"/>
          <w:marTop w:val="0"/>
          <w:marBottom w:val="0"/>
          <w:divBdr>
            <w:top w:val="none" w:sz="0" w:space="0" w:color="auto"/>
            <w:left w:val="none" w:sz="0" w:space="0" w:color="auto"/>
            <w:bottom w:val="none" w:sz="0" w:space="0" w:color="auto"/>
            <w:right w:val="none" w:sz="0" w:space="0" w:color="auto"/>
          </w:divBdr>
        </w:div>
        <w:div w:id="114101780">
          <w:marLeft w:val="-435"/>
          <w:marRight w:val="0"/>
          <w:marTop w:val="0"/>
          <w:marBottom w:val="0"/>
          <w:divBdr>
            <w:top w:val="none" w:sz="0" w:space="0" w:color="auto"/>
            <w:left w:val="none" w:sz="0" w:space="0" w:color="auto"/>
            <w:bottom w:val="none" w:sz="0" w:space="0" w:color="auto"/>
            <w:right w:val="none" w:sz="0" w:space="0" w:color="auto"/>
          </w:divBdr>
        </w:div>
        <w:div w:id="2061317676">
          <w:marLeft w:val="-435"/>
          <w:marRight w:val="0"/>
          <w:marTop w:val="0"/>
          <w:marBottom w:val="0"/>
          <w:divBdr>
            <w:top w:val="none" w:sz="0" w:space="0" w:color="auto"/>
            <w:left w:val="none" w:sz="0" w:space="0" w:color="auto"/>
            <w:bottom w:val="none" w:sz="0" w:space="0" w:color="auto"/>
            <w:right w:val="none" w:sz="0" w:space="0" w:color="auto"/>
          </w:divBdr>
        </w:div>
      </w:divsChild>
    </w:div>
    <w:div w:id="1052197179">
      <w:bodyDiv w:val="1"/>
      <w:marLeft w:val="0"/>
      <w:marRight w:val="0"/>
      <w:marTop w:val="0"/>
      <w:marBottom w:val="0"/>
      <w:divBdr>
        <w:top w:val="none" w:sz="0" w:space="0" w:color="auto"/>
        <w:left w:val="none" w:sz="0" w:space="0" w:color="auto"/>
        <w:bottom w:val="none" w:sz="0" w:space="0" w:color="auto"/>
        <w:right w:val="none" w:sz="0" w:space="0" w:color="auto"/>
      </w:divBdr>
    </w:div>
    <w:div w:id="1106925529">
      <w:bodyDiv w:val="1"/>
      <w:marLeft w:val="0"/>
      <w:marRight w:val="0"/>
      <w:marTop w:val="0"/>
      <w:marBottom w:val="0"/>
      <w:divBdr>
        <w:top w:val="none" w:sz="0" w:space="0" w:color="auto"/>
        <w:left w:val="none" w:sz="0" w:space="0" w:color="auto"/>
        <w:bottom w:val="none" w:sz="0" w:space="0" w:color="auto"/>
        <w:right w:val="none" w:sz="0" w:space="0" w:color="auto"/>
      </w:divBdr>
    </w:div>
    <w:div w:id="1118334662">
      <w:bodyDiv w:val="1"/>
      <w:marLeft w:val="0"/>
      <w:marRight w:val="0"/>
      <w:marTop w:val="0"/>
      <w:marBottom w:val="0"/>
      <w:divBdr>
        <w:top w:val="none" w:sz="0" w:space="0" w:color="auto"/>
        <w:left w:val="none" w:sz="0" w:space="0" w:color="auto"/>
        <w:bottom w:val="none" w:sz="0" w:space="0" w:color="auto"/>
        <w:right w:val="none" w:sz="0" w:space="0" w:color="auto"/>
      </w:divBdr>
    </w:div>
    <w:div w:id="1185364249">
      <w:bodyDiv w:val="1"/>
      <w:marLeft w:val="0"/>
      <w:marRight w:val="0"/>
      <w:marTop w:val="0"/>
      <w:marBottom w:val="0"/>
      <w:divBdr>
        <w:top w:val="none" w:sz="0" w:space="0" w:color="auto"/>
        <w:left w:val="none" w:sz="0" w:space="0" w:color="auto"/>
        <w:bottom w:val="none" w:sz="0" w:space="0" w:color="auto"/>
        <w:right w:val="none" w:sz="0" w:space="0" w:color="auto"/>
      </w:divBdr>
      <w:divsChild>
        <w:div w:id="1722249689">
          <w:marLeft w:val="-510"/>
          <w:marRight w:val="0"/>
          <w:marTop w:val="0"/>
          <w:marBottom w:val="0"/>
          <w:divBdr>
            <w:top w:val="none" w:sz="0" w:space="0" w:color="auto"/>
            <w:left w:val="none" w:sz="0" w:space="0" w:color="auto"/>
            <w:bottom w:val="none" w:sz="0" w:space="0" w:color="auto"/>
            <w:right w:val="none" w:sz="0" w:space="0" w:color="auto"/>
          </w:divBdr>
        </w:div>
      </w:divsChild>
    </w:div>
    <w:div w:id="1258902476">
      <w:bodyDiv w:val="1"/>
      <w:marLeft w:val="0"/>
      <w:marRight w:val="0"/>
      <w:marTop w:val="0"/>
      <w:marBottom w:val="0"/>
      <w:divBdr>
        <w:top w:val="none" w:sz="0" w:space="0" w:color="auto"/>
        <w:left w:val="none" w:sz="0" w:space="0" w:color="auto"/>
        <w:bottom w:val="none" w:sz="0" w:space="0" w:color="auto"/>
        <w:right w:val="none" w:sz="0" w:space="0" w:color="auto"/>
      </w:divBdr>
    </w:div>
    <w:div w:id="1313101244">
      <w:bodyDiv w:val="1"/>
      <w:marLeft w:val="0"/>
      <w:marRight w:val="0"/>
      <w:marTop w:val="0"/>
      <w:marBottom w:val="0"/>
      <w:divBdr>
        <w:top w:val="none" w:sz="0" w:space="0" w:color="auto"/>
        <w:left w:val="none" w:sz="0" w:space="0" w:color="auto"/>
        <w:bottom w:val="none" w:sz="0" w:space="0" w:color="auto"/>
        <w:right w:val="none" w:sz="0" w:space="0" w:color="auto"/>
      </w:divBdr>
    </w:div>
    <w:div w:id="1319726898">
      <w:bodyDiv w:val="1"/>
      <w:marLeft w:val="0"/>
      <w:marRight w:val="0"/>
      <w:marTop w:val="0"/>
      <w:marBottom w:val="0"/>
      <w:divBdr>
        <w:top w:val="none" w:sz="0" w:space="0" w:color="auto"/>
        <w:left w:val="none" w:sz="0" w:space="0" w:color="auto"/>
        <w:bottom w:val="none" w:sz="0" w:space="0" w:color="auto"/>
        <w:right w:val="none" w:sz="0" w:space="0" w:color="auto"/>
      </w:divBdr>
    </w:div>
    <w:div w:id="1348142607">
      <w:bodyDiv w:val="1"/>
      <w:marLeft w:val="0"/>
      <w:marRight w:val="0"/>
      <w:marTop w:val="0"/>
      <w:marBottom w:val="0"/>
      <w:divBdr>
        <w:top w:val="none" w:sz="0" w:space="0" w:color="auto"/>
        <w:left w:val="none" w:sz="0" w:space="0" w:color="auto"/>
        <w:bottom w:val="none" w:sz="0" w:space="0" w:color="auto"/>
        <w:right w:val="none" w:sz="0" w:space="0" w:color="auto"/>
      </w:divBdr>
    </w:div>
    <w:div w:id="1400251926">
      <w:bodyDiv w:val="1"/>
      <w:marLeft w:val="0"/>
      <w:marRight w:val="0"/>
      <w:marTop w:val="0"/>
      <w:marBottom w:val="0"/>
      <w:divBdr>
        <w:top w:val="none" w:sz="0" w:space="0" w:color="auto"/>
        <w:left w:val="none" w:sz="0" w:space="0" w:color="auto"/>
        <w:bottom w:val="none" w:sz="0" w:space="0" w:color="auto"/>
        <w:right w:val="none" w:sz="0" w:space="0" w:color="auto"/>
      </w:divBdr>
    </w:div>
    <w:div w:id="1440023824">
      <w:bodyDiv w:val="1"/>
      <w:marLeft w:val="0"/>
      <w:marRight w:val="0"/>
      <w:marTop w:val="0"/>
      <w:marBottom w:val="0"/>
      <w:divBdr>
        <w:top w:val="none" w:sz="0" w:space="0" w:color="auto"/>
        <w:left w:val="none" w:sz="0" w:space="0" w:color="auto"/>
        <w:bottom w:val="none" w:sz="0" w:space="0" w:color="auto"/>
        <w:right w:val="none" w:sz="0" w:space="0" w:color="auto"/>
      </w:divBdr>
    </w:div>
    <w:div w:id="1452044061">
      <w:bodyDiv w:val="1"/>
      <w:marLeft w:val="0"/>
      <w:marRight w:val="0"/>
      <w:marTop w:val="0"/>
      <w:marBottom w:val="0"/>
      <w:divBdr>
        <w:top w:val="none" w:sz="0" w:space="0" w:color="auto"/>
        <w:left w:val="none" w:sz="0" w:space="0" w:color="auto"/>
        <w:bottom w:val="none" w:sz="0" w:space="0" w:color="auto"/>
        <w:right w:val="none" w:sz="0" w:space="0" w:color="auto"/>
      </w:divBdr>
    </w:div>
    <w:div w:id="1506937046">
      <w:bodyDiv w:val="1"/>
      <w:marLeft w:val="0"/>
      <w:marRight w:val="0"/>
      <w:marTop w:val="0"/>
      <w:marBottom w:val="0"/>
      <w:divBdr>
        <w:top w:val="none" w:sz="0" w:space="0" w:color="auto"/>
        <w:left w:val="none" w:sz="0" w:space="0" w:color="auto"/>
        <w:bottom w:val="none" w:sz="0" w:space="0" w:color="auto"/>
        <w:right w:val="none" w:sz="0" w:space="0" w:color="auto"/>
      </w:divBdr>
    </w:div>
    <w:div w:id="1508405044">
      <w:bodyDiv w:val="1"/>
      <w:marLeft w:val="0"/>
      <w:marRight w:val="0"/>
      <w:marTop w:val="0"/>
      <w:marBottom w:val="0"/>
      <w:divBdr>
        <w:top w:val="none" w:sz="0" w:space="0" w:color="auto"/>
        <w:left w:val="none" w:sz="0" w:space="0" w:color="auto"/>
        <w:bottom w:val="none" w:sz="0" w:space="0" w:color="auto"/>
        <w:right w:val="none" w:sz="0" w:space="0" w:color="auto"/>
      </w:divBdr>
    </w:div>
    <w:div w:id="1510026261">
      <w:bodyDiv w:val="1"/>
      <w:marLeft w:val="0"/>
      <w:marRight w:val="0"/>
      <w:marTop w:val="0"/>
      <w:marBottom w:val="0"/>
      <w:divBdr>
        <w:top w:val="none" w:sz="0" w:space="0" w:color="auto"/>
        <w:left w:val="none" w:sz="0" w:space="0" w:color="auto"/>
        <w:bottom w:val="none" w:sz="0" w:space="0" w:color="auto"/>
        <w:right w:val="none" w:sz="0" w:space="0" w:color="auto"/>
      </w:divBdr>
    </w:div>
    <w:div w:id="1539274978">
      <w:bodyDiv w:val="1"/>
      <w:marLeft w:val="0"/>
      <w:marRight w:val="0"/>
      <w:marTop w:val="0"/>
      <w:marBottom w:val="0"/>
      <w:divBdr>
        <w:top w:val="none" w:sz="0" w:space="0" w:color="auto"/>
        <w:left w:val="none" w:sz="0" w:space="0" w:color="auto"/>
        <w:bottom w:val="none" w:sz="0" w:space="0" w:color="auto"/>
        <w:right w:val="none" w:sz="0" w:space="0" w:color="auto"/>
      </w:divBdr>
      <w:divsChild>
        <w:div w:id="219366280">
          <w:marLeft w:val="-480"/>
          <w:marRight w:val="0"/>
          <w:marTop w:val="0"/>
          <w:marBottom w:val="0"/>
          <w:divBdr>
            <w:top w:val="none" w:sz="0" w:space="0" w:color="auto"/>
            <w:left w:val="none" w:sz="0" w:space="0" w:color="auto"/>
            <w:bottom w:val="none" w:sz="0" w:space="0" w:color="auto"/>
            <w:right w:val="none" w:sz="0" w:space="0" w:color="auto"/>
          </w:divBdr>
        </w:div>
      </w:divsChild>
    </w:div>
    <w:div w:id="1658848388">
      <w:bodyDiv w:val="1"/>
      <w:marLeft w:val="0"/>
      <w:marRight w:val="0"/>
      <w:marTop w:val="0"/>
      <w:marBottom w:val="0"/>
      <w:divBdr>
        <w:top w:val="none" w:sz="0" w:space="0" w:color="auto"/>
        <w:left w:val="none" w:sz="0" w:space="0" w:color="auto"/>
        <w:bottom w:val="none" w:sz="0" w:space="0" w:color="auto"/>
        <w:right w:val="none" w:sz="0" w:space="0" w:color="auto"/>
      </w:divBdr>
    </w:div>
    <w:div w:id="1757750110">
      <w:bodyDiv w:val="1"/>
      <w:marLeft w:val="0"/>
      <w:marRight w:val="0"/>
      <w:marTop w:val="0"/>
      <w:marBottom w:val="0"/>
      <w:divBdr>
        <w:top w:val="none" w:sz="0" w:space="0" w:color="auto"/>
        <w:left w:val="none" w:sz="0" w:space="0" w:color="auto"/>
        <w:bottom w:val="none" w:sz="0" w:space="0" w:color="auto"/>
        <w:right w:val="none" w:sz="0" w:space="0" w:color="auto"/>
      </w:divBdr>
    </w:div>
    <w:div w:id="1765223624">
      <w:bodyDiv w:val="1"/>
      <w:marLeft w:val="0"/>
      <w:marRight w:val="0"/>
      <w:marTop w:val="0"/>
      <w:marBottom w:val="0"/>
      <w:divBdr>
        <w:top w:val="none" w:sz="0" w:space="0" w:color="auto"/>
        <w:left w:val="none" w:sz="0" w:space="0" w:color="auto"/>
        <w:bottom w:val="none" w:sz="0" w:space="0" w:color="auto"/>
        <w:right w:val="none" w:sz="0" w:space="0" w:color="auto"/>
      </w:divBdr>
    </w:div>
    <w:div w:id="1816529090">
      <w:bodyDiv w:val="1"/>
      <w:marLeft w:val="0"/>
      <w:marRight w:val="0"/>
      <w:marTop w:val="0"/>
      <w:marBottom w:val="0"/>
      <w:divBdr>
        <w:top w:val="none" w:sz="0" w:space="0" w:color="auto"/>
        <w:left w:val="none" w:sz="0" w:space="0" w:color="auto"/>
        <w:bottom w:val="none" w:sz="0" w:space="0" w:color="auto"/>
        <w:right w:val="none" w:sz="0" w:space="0" w:color="auto"/>
      </w:divBdr>
    </w:div>
    <w:div w:id="1986618182">
      <w:bodyDiv w:val="1"/>
      <w:marLeft w:val="0"/>
      <w:marRight w:val="0"/>
      <w:marTop w:val="0"/>
      <w:marBottom w:val="0"/>
      <w:divBdr>
        <w:top w:val="none" w:sz="0" w:space="0" w:color="auto"/>
        <w:left w:val="none" w:sz="0" w:space="0" w:color="auto"/>
        <w:bottom w:val="none" w:sz="0" w:space="0" w:color="auto"/>
        <w:right w:val="none" w:sz="0" w:space="0" w:color="auto"/>
      </w:divBdr>
    </w:div>
    <w:div w:id="1992438108">
      <w:bodyDiv w:val="1"/>
      <w:marLeft w:val="0"/>
      <w:marRight w:val="0"/>
      <w:marTop w:val="0"/>
      <w:marBottom w:val="0"/>
      <w:divBdr>
        <w:top w:val="none" w:sz="0" w:space="0" w:color="auto"/>
        <w:left w:val="none" w:sz="0" w:space="0" w:color="auto"/>
        <w:bottom w:val="none" w:sz="0" w:space="0" w:color="auto"/>
        <w:right w:val="none" w:sz="0" w:space="0" w:color="auto"/>
      </w:divBdr>
    </w:div>
    <w:div w:id="2033796482">
      <w:bodyDiv w:val="1"/>
      <w:marLeft w:val="0"/>
      <w:marRight w:val="0"/>
      <w:marTop w:val="0"/>
      <w:marBottom w:val="0"/>
      <w:divBdr>
        <w:top w:val="none" w:sz="0" w:space="0" w:color="auto"/>
        <w:left w:val="none" w:sz="0" w:space="0" w:color="auto"/>
        <w:bottom w:val="none" w:sz="0" w:space="0" w:color="auto"/>
        <w:right w:val="none" w:sz="0" w:space="0" w:color="auto"/>
      </w:divBdr>
    </w:div>
    <w:div w:id="2048606619">
      <w:bodyDiv w:val="1"/>
      <w:marLeft w:val="0"/>
      <w:marRight w:val="0"/>
      <w:marTop w:val="0"/>
      <w:marBottom w:val="0"/>
      <w:divBdr>
        <w:top w:val="none" w:sz="0" w:space="0" w:color="auto"/>
        <w:left w:val="none" w:sz="0" w:space="0" w:color="auto"/>
        <w:bottom w:val="none" w:sz="0" w:space="0" w:color="auto"/>
        <w:right w:val="none" w:sz="0" w:space="0" w:color="auto"/>
      </w:divBdr>
    </w:div>
    <w:div w:id="2069764831">
      <w:bodyDiv w:val="1"/>
      <w:marLeft w:val="0"/>
      <w:marRight w:val="0"/>
      <w:marTop w:val="0"/>
      <w:marBottom w:val="0"/>
      <w:divBdr>
        <w:top w:val="none" w:sz="0" w:space="0" w:color="auto"/>
        <w:left w:val="none" w:sz="0" w:space="0" w:color="auto"/>
        <w:bottom w:val="none" w:sz="0" w:space="0" w:color="auto"/>
        <w:right w:val="none" w:sz="0" w:space="0" w:color="auto"/>
      </w:divBdr>
    </w:div>
    <w:div w:id="2088838227">
      <w:bodyDiv w:val="1"/>
      <w:marLeft w:val="0"/>
      <w:marRight w:val="0"/>
      <w:marTop w:val="0"/>
      <w:marBottom w:val="0"/>
      <w:divBdr>
        <w:top w:val="none" w:sz="0" w:space="0" w:color="auto"/>
        <w:left w:val="none" w:sz="0" w:space="0" w:color="auto"/>
        <w:bottom w:val="none" w:sz="0" w:space="0" w:color="auto"/>
        <w:right w:val="none" w:sz="0" w:space="0" w:color="auto"/>
      </w:divBdr>
    </w:div>
    <w:div w:id="20938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pstudios.github.io/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Lucy Ivatt, Jordan Spooner, Alasdair Pilmore-Bedford, Matthew Gilmore, Bruno Davies, Cassandra Lillystone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Obj17</b:Tag>
    <b:SourceType>Report</b:SourceType>
    <b:Guid>{B438B8CE-6B07-4A97-A561-74D1E3EF065A}</b:Guid>
    <b:Title>OMG® Unified Modeling Language® Version 2.5.1</b:Title>
    <b:Year>2017</b:Year>
    <b:Author>
      <b:Author>
        <b:Corporate>Object Management Group</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37C9B-7B82-492F-8549-60BEA3B6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NP Studios – Team 8</dc:subject>
  <dc:creator>Lucy Ivatt</dc:creator>
  <cp:keywords/>
  <dc:description/>
  <cp:lastModifiedBy>Lucy Ivatt</cp:lastModifiedBy>
  <cp:revision>25</cp:revision>
  <cp:lastPrinted>2019-11-12T10:59:00Z</cp:lastPrinted>
  <dcterms:created xsi:type="dcterms:W3CDTF">2020-01-18T15:49:00Z</dcterms:created>
  <dcterms:modified xsi:type="dcterms:W3CDTF">2020-01-18T17:30:00Z</dcterms:modified>
</cp:coreProperties>
</file>