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829" w:rsidRPr="00E70829" w:rsidRDefault="00E70829" w:rsidP="00E70829">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 xml:space="preserve">Copy and paste the chart. </w:t>
      </w:r>
      <w:r w:rsidRPr="00863820">
        <w:rPr>
          <w:rFonts w:asciiTheme="majorHAnsi" w:hAnsiTheme="majorHAnsi" w:cstheme="majorHAnsi"/>
          <w:sz w:val="24"/>
          <w:szCs w:val="24"/>
        </w:rPr>
        <w:t>The dominance of a single color for each author illustrates how accurate the decision tree model is for scoring the test data. You can verify by positioning the cursor over the dominant color for any of the authors.</w:t>
      </w:r>
      <w:r>
        <w:rPr>
          <w:rFonts w:asciiTheme="majorHAnsi" w:hAnsiTheme="majorHAnsi" w:cstheme="majorHAnsi"/>
          <w:sz w:val="24"/>
          <w:szCs w:val="24"/>
        </w:rPr>
        <w:t xml:space="preserve"> </w:t>
      </w:r>
    </w:p>
    <w:p w:rsidR="00E70829" w:rsidRPr="00E70829" w:rsidRDefault="00E70829" w:rsidP="00E70829">
      <w:pPr>
        <w:rPr>
          <w:rFonts w:asciiTheme="majorHAnsi" w:hAnsiTheme="majorHAnsi" w:cstheme="majorHAnsi"/>
          <w:sz w:val="24"/>
          <w:szCs w:val="24"/>
        </w:rPr>
      </w:pPr>
      <w:r>
        <w:rPr>
          <w:rFonts w:asciiTheme="majorHAnsi" w:hAnsiTheme="majorHAnsi" w:cs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26.65pt">
            <v:imagedata r:id="rId7" o:title="picture"/>
          </v:shape>
        </w:pict>
      </w:r>
    </w:p>
    <w:p w:rsidR="00E70829" w:rsidRDefault="00E70829" w:rsidP="00E70829">
      <w:pPr>
        <w:pStyle w:val="ListParagraph"/>
        <w:numPr>
          <w:ilvl w:val="0"/>
          <w:numId w:val="1"/>
        </w:numPr>
        <w:rPr>
          <w:rFonts w:asciiTheme="majorHAnsi" w:hAnsiTheme="majorHAnsi" w:cstheme="majorHAnsi"/>
          <w:sz w:val="24"/>
          <w:szCs w:val="24"/>
        </w:rPr>
      </w:pPr>
      <w:r>
        <w:rPr>
          <w:rFonts w:asciiTheme="majorHAnsi" w:hAnsiTheme="majorHAnsi" w:cstheme="majorHAnsi"/>
          <w:sz w:val="24"/>
          <w:szCs w:val="24"/>
        </w:rPr>
        <w:t>Record how many documents were classified correctly as belonging to the Unabomber. Estimate recall for TK (Unabomber) as  # of correctly classified to the total number of docu</w:t>
      </w:r>
      <w:r>
        <w:rPr>
          <w:rFonts w:asciiTheme="majorHAnsi" w:hAnsiTheme="majorHAnsi" w:cstheme="majorHAnsi"/>
          <w:sz w:val="24"/>
          <w:szCs w:val="24"/>
        </w:rPr>
        <w:t xml:space="preserve">ments, belonging to that author.   </w:t>
      </w:r>
    </w:p>
    <w:p w:rsidR="00E70829" w:rsidRPr="00E70829" w:rsidRDefault="00E70829" w:rsidP="00E70829">
      <w:pPr>
        <w:ind w:left="360"/>
        <w:rPr>
          <w:rFonts w:asciiTheme="majorHAnsi" w:hAnsiTheme="majorHAnsi" w:cstheme="majorHAnsi"/>
          <w:b/>
          <w:sz w:val="24"/>
          <w:szCs w:val="24"/>
        </w:rPr>
      </w:pPr>
      <w:r>
        <w:rPr>
          <w:rFonts w:asciiTheme="majorHAnsi" w:hAnsiTheme="majorHAnsi" w:cstheme="majorHAnsi"/>
          <w:sz w:val="24"/>
          <w:szCs w:val="24"/>
        </w:rPr>
        <w:t xml:space="preserve">      </w:t>
      </w:r>
      <w:r w:rsidRPr="00E70829">
        <w:rPr>
          <w:rFonts w:asciiTheme="majorHAnsi" w:hAnsiTheme="majorHAnsi" w:cstheme="majorHAnsi"/>
          <w:b/>
          <w:sz w:val="24"/>
          <w:szCs w:val="24"/>
        </w:rPr>
        <w:t xml:space="preserve"> 62</w:t>
      </w:r>
      <w:bookmarkStart w:id="0" w:name="_GoBack"/>
      <w:bookmarkEnd w:id="0"/>
    </w:p>
    <w:sectPr w:rsidR="00E70829" w:rsidRPr="00E7082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6E6" w:rsidRDefault="002436E6" w:rsidP="00C40C81">
      <w:pPr>
        <w:spacing w:after="0" w:line="240" w:lineRule="auto"/>
      </w:pPr>
      <w:r>
        <w:separator/>
      </w:r>
    </w:p>
  </w:endnote>
  <w:endnote w:type="continuationSeparator" w:id="0">
    <w:p w:rsidR="002436E6" w:rsidRDefault="002436E6" w:rsidP="00C4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81" w:rsidRDefault="00C40C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81" w:rsidRDefault="00C40C8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81" w:rsidRDefault="00C40C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6E6" w:rsidRDefault="002436E6" w:rsidP="00C40C81">
      <w:pPr>
        <w:spacing w:after="0" w:line="240" w:lineRule="auto"/>
      </w:pPr>
      <w:r>
        <w:separator/>
      </w:r>
    </w:p>
  </w:footnote>
  <w:footnote w:type="continuationSeparator" w:id="0">
    <w:p w:rsidR="002436E6" w:rsidRDefault="002436E6" w:rsidP="00C40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81" w:rsidRDefault="00C40C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81" w:rsidRDefault="00C40C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C81" w:rsidRDefault="00C40C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C26D9"/>
    <w:multiLevelType w:val="hybridMultilevel"/>
    <w:tmpl w:val="728C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DA"/>
    <w:rsid w:val="000010C7"/>
    <w:rsid w:val="00021A27"/>
    <w:rsid w:val="000360C5"/>
    <w:rsid w:val="00063AD0"/>
    <w:rsid w:val="000844F6"/>
    <w:rsid w:val="0009644C"/>
    <w:rsid w:val="000969D8"/>
    <w:rsid w:val="00096A39"/>
    <w:rsid w:val="000B717B"/>
    <w:rsid w:val="000C2124"/>
    <w:rsid w:val="001104F6"/>
    <w:rsid w:val="001235D7"/>
    <w:rsid w:val="0012517E"/>
    <w:rsid w:val="00157199"/>
    <w:rsid w:val="001771FB"/>
    <w:rsid w:val="001A5B49"/>
    <w:rsid w:val="001A78AB"/>
    <w:rsid w:val="001B7659"/>
    <w:rsid w:val="001D4666"/>
    <w:rsid w:val="0020083A"/>
    <w:rsid w:val="00203372"/>
    <w:rsid w:val="00204DDA"/>
    <w:rsid w:val="002436E6"/>
    <w:rsid w:val="00247FED"/>
    <w:rsid w:val="002B2F92"/>
    <w:rsid w:val="002B30E6"/>
    <w:rsid w:val="002D3505"/>
    <w:rsid w:val="002E2BDD"/>
    <w:rsid w:val="00366AB1"/>
    <w:rsid w:val="003802A4"/>
    <w:rsid w:val="00390D9E"/>
    <w:rsid w:val="003D33D1"/>
    <w:rsid w:val="003F4C47"/>
    <w:rsid w:val="00460CAF"/>
    <w:rsid w:val="00466A2C"/>
    <w:rsid w:val="00487B01"/>
    <w:rsid w:val="004949B4"/>
    <w:rsid w:val="004A1B16"/>
    <w:rsid w:val="004B7CC9"/>
    <w:rsid w:val="004D6FF1"/>
    <w:rsid w:val="004F32E5"/>
    <w:rsid w:val="004F4441"/>
    <w:rsid w:val="005254A0"/>
    <w:rsid w:val="00532D1B"/>
    <w:rsid w:val="005423BA"/>
    <w:rsid w:val="00573788"/>
    <w:rsid w:val="005A0D13"/>
    <w:rsid w:val="005A51F0"/>
    <w:rsid w:val="005C3592"/>
    <w:rsid w:val="005E1EB9"/>
    <w:rsid w:val="00600BDE"/>
    <w:rsid w:val="0064004D"/>
    <w:rsid w:val="00686908"/>
    <w:rsid w:val="006C1A47"/>
    <w:rsid w:val="006D0ACE"/>
    <w:rsid w:val="006F6144"/>
    <w:rsid w:val="00705B91"/>
    <w:rsid w:val="00723845"/>
    <w:rsid w:val="0076179B"/>
    <w:rsid w:val="007753C1"/>
    <w:rsid w:val="007946F9"/>
    <w:rsid w:val="007B2BDA"/>
    <w:rsid w:val="008114F4"/>
    <w:rsid w:val="008414FD"/>
    <w:rsid w:val="00863820"/>
    <w:rsid w:val="008713AA"/>
    <w:rsid w:val="00882E38"/>
    <w:rsid w:val="008E553F"/>
    <w:rsid w:val="00920B94"/>
    <w:rsid w:val="00987C98"/>
    <w:rsid w:val="00997727"/>
    <w:rsid w:val="009B6C79"/>
    <w:rsid w:val="00A54A16"/>
    <w:rsid w:val="00A616DA"/>
    <w:rsid w:val="00A62980"/>
    <w:rsid w:val="00A83645"/>
    <w:rsid w:val="00A95640"/>
    <w:rsid w:val="00AC33DC"/>
    <w:rsid w:val="00AD0322"/>
    <w:rsid w:val="00AD7F50"/>
    <w:rsid w:val="00B23296"/>
    <w:rsid w:val="00B82D6E"/>
    <w:rsid w:val="00B94F38"/>
    <w:rsid w:val="00B95E14"/>
    <w:rsid w:val="00BB4AB6"/>
    <w:rsid w:val="00BF173E"/>
    <w:rsid w:val="00C40C81"/>
    <w:rsid w:val="00C46D09"/>
    <w:rsid w:val="00C66482"/>
    <w:rsid w:val="00C775BE"/>
    <w:rsid w:val="00C91F2E"/>
    <w:rsid w:val="00CD534C"/>
    <w:rsid w:val="00CE4659"/>
    <w:rsid w:val="00D20E8A"/>
    <w:rsid w:val="00D24FEC"/>
    <w:rsid w:val="00D3228F"/>
    <w:rsid w:val="00D449ED"/>
    <w:rsid w:val="00D52F53"/>
    <w:rsid w:val="00D77A86"/>
    <w:rsid w:val="00D841DA"/>
    <w:rsid w:val="00DF5B3E"/>
    <w:rsid w:val="00E03A6B"/>
    <w:rsid w:val="00E05297"/>
    <w:rsid w:val="00E2353D"/>
    <w:rsid w:val="00E23EEF"/>
    <w:rsid w:val="00E26053"/>
    <w:rsid w:val="00E70829"/>
    <w:rsid w:val="00E71720"/>
    <w:rsid w:val="00E808CB"/>
    <w:rsid w:val="00E927BD"/>
    <w:rsid w:val="00EE54A6"/>
    <w:rsid w:val="00EE659F"/>
    <w:rsid w:val="00F30525"/>
    <w:rsid w:val="00F7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53C36"/>
  <w15:chartTrackingRefBased/>
  <w15:docId w15:val="{5BEC6BB6-240E-4A0B-B171-50A514FE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38"/>
    <w:pPr>
      <w:ind w:left="720"/>
      <w:contextualSpacing/>
    </w:pPr>
  </w:style>
  <w:style w:type="paragraph" w:styleId="Header">
    <w:name w:val="header"/>
    <w:basedOn w:val="Normal"/>
    <w:link w:val="HeaderChar"/>
    <w:uiPriority w:val="99"/>
    <w:unhideWhenUsed/>
    <w:rsid w:val="00C40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C81"/>
  </w:style>
  <w:style w:type="paragraph" w:styleId="Footer">
    <w:name w:val="footer"/>
    <w:basedOn w:val="Normal"/>
    <w:link w:val="FooterChar"/>
    <w:uiPriority w:val="99"/>
    <w:unhideWhenUsed/>
    <w:rsid w:val="00C40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Loyola University of Chicago</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Krasnikov, Alexander</dc:creator>
  <cp:keywords/>
  <dc:description/>
  <cp:lastModifiedBy>Zhang, Yuqing</cp:lastModifiedBy>
  <cp:revision>3</cp:revision>
  <dcterms:created xsi:type="dcterms:W3CDTF">2018-04-28T20:50:00Z</dcterms:created>
  <dcterms:modified xsi:type="dcterms:W3CDTF">2018-04-28T20:51:00Z</dcterms:modified>
</cp:coreProperties>
</file>