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06029">
      <w:pPr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附件</w:t>
      </w:r>
      <w:r>
        <w:rPr>
          <w:rFonts w:ascii="黑体" w:eastAsia="黑体" w:hAnsi="黑体" w:hint="eastAsia"/>
          <w:sz w:val="32"/>
          <w:szCs w:val="32"/>
        </w:rPr>
        <w:t>1-1</w:t>
      </w:r>
    </w:p>
    <w:p w:rsidR="00000000" w:rsidRDefault="00E06029">
      <w:pPr>
        <w:jc w:val="center"/>
        <w:outlineLvl w:val="0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关于对</w:t>
      </w:r>
      <w:r>
        <w:rPr>
          <w:rFonts w:ascii="宋体" w:hAnsi="宋体" w:hint="eastAsia"/>
          <w:b/>
          <w:sz w:val="44"/>
          <w:szCs w:val="44"/>
        </w:rPr>
        <w:t>20</w:t>
      </w:r>
      <w:r>
        <w:rPr>
          <w:rFonts w:ascii="宋体" w:hAnsi="宋体" w:hint="eastAsia"/>
          <w:b/>
          <w:sz w:val="44"/>
          <w:szCs w:val="44"/>
        </w:rPr>
        <w:t>2</w:t>
      </w:r>
      <w:r>
        <w:rPr>
          <w:rFonts w:ascii="宋体" w:hAnsi="宋体" w:hint="eastAsia"/>
          <w:b/>
          <w:sz w:val="44"/>
          <w:szCs w:val="44"/>
        </w:rPr>
        <w:t>0</w:t>
      </w:r>
      <w:r>
        <w:rPr>
          <w:rFonts w:ascii="宋体" w:hAnsi="宋体" w:hint="eastAsia"/>
          <w:b/>
          <w:sz w:val="44"/>
          <w:szCs w:val="44"/>
        </w:rPr>
        <w:t>年最低收购价</w:t>
      </w:r>
      <w:r>
        <w:rPr>
          <w:rFonts w:ascii="宋体" w:hAnsi="宋体" w:hint="eastAsia"/>
          <w:b/>
          <w:sz w:val="44"/>
          <w:szCs w:val="44"/>
        </w:rPr>
        <w:t>早</w:t>
      </w:r>
      <w:r>
        <w:rPr>
          <w:rFonts w:ascii="宋体" w:hAnsi="宋体" w:hint="eastAsia"/>
          <w:b/>
          <w:sz w:val="44"/>
          <w:szCs w:val="44"/>
        </w:rPr>
        <w:t>籼稻数量质量</w:t>
      </w:r>
      <w:r>
        <w:rPr>
          <w:rFonts w:ascii="宋体" w:hAnsi="宋体"/>
          <w:b/>
          <w:sz w:val="44"/>
          <w:szCs w:val="44"/>
        </w:rPr>
        <w:br/>
      </w:r>
      <w:r>
        <w:rPr>
          <w:rFonts w:ascii="宋体" w:hAnsi="宋体" w:hint="eastAsia"/>
          <w:b/>
          <w:sz w:val="44"/>
          <w:szCs w:val="44"/>
        </w:rPr>
        <w:t>初验收的申请报告</w:t>
      </w:r>
    </w:p>
    <w:p w:rsidR="00000000" w:rsidRDefault="00E06029">
      <w:pPr>
        <w:jc w:val="center"/>
        <w:rPr>
          <w:rFonts w:hint="eastAsia"/>
        </w:rPr>
      </w:pPr>
    </w:p>
    <w:p w:rsidR="00000000" w:rsidRDefault="00E06029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当地粮食主管部门：南昌县粮食局</w:t>
      </w:r>
    </w:p>
    <w:p w:rsidR="00000000" w:rsidRDefault="00E06029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中储粮直属企业：南昌直属库有限公司</w:t>
      </w:r>
    </w:p>
    <w:p w:rsidR="00000000" w:rsidRDefault="00E06029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农发行分支机构</w:t>
      </w:r>
      <w:r>
        <w:rPr>
          <w:rFonts w:ascii="仿宋_GB2312" w:eastAsia="仿宋_GB2312" w:hint="eastAsia"/>
          <w:sz w:val="32"/>
          <w:szCs w:val="32"/>
        </w:rPr>
        <w:t>：</w:t>
      </w:r>
      <w:r>
        <w:rPr>
          <w:rFonts w:ascii="仿宋_GB2312" w:eastAsia="仿宋_GB2312" w:hint="eastAsia"/>
          <w:sz w:val="32"/>
          <w:szCs w:val="32"/>
        </w:rPr>
        <w:t>南昌县农发行</w:t>
      </w:r>
    </w:p>
    <w:p w:rsidR="00000000" w:rsidRDefault="00E06029">
      <w:pPr>
        <w:pStyle w:val="a7"/>
        <w:spacing w:line="560" w:lineRule="exact"/>
        <w:ind w:firstLineChars="200" w:firstLine="640"/>
        <w:rPr>
          <w:rFonts w:ascii="仿宋_GB2312" w:eastAsia="仿宋_GB2312" w:hAnsi="宋体" w:cs="宋体" w:hint="eastAsia"/>
          <w:b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根据《</w:t>
      </w:r>
      <w:r>
        <w:rPr>
          <w:rFonts w:ascii="仿宋_GB2312" w:eastAsia="仿宋_GB2312" w:hAnsi="宋体" w:cs="宋体" w:hint="eastAsia"/>
          <w:sz w:val="32"/>
          <w:szCs w:val="32"/>
        </w:rPr>
        <w:t>关于下达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年</w:t>
      </w:r>
      <w:r>
        <w:rPr>
          <w:rFonts w:ascii="仿宋_GB2312" w:eastAsia="仿宋_GB2312" w:hAnsi="宋体" w:cs="宋体" w:hint="eastAsia"/>
          <w:sz w:val="32"/>
          <w:szCs w:val="32"/>
        </w:rPr>
        <w:t>早</w:t>
      </w:r>
      <w:r>
        <w:rPr>
          <w:rFonts w:ascii="仿宋_GB2312" w:eastAsia="仿宋_GB2312" w:hAnsi="宋体" w:cs="宋体" w:hint="eastAsia"/>
          <w:sz w:val="32"/>
          <w:szCs w:val="32"/>
        </w:rPr>
        <w:t>籼稻最低收购价委托收储库点的通知》（中储粮赣</w:t>
      </w:r>
      <w:r>
        <w:rPr>
          <w:rFonts w:ascii="仿宋_GB2312" w:eastAsia="仿宋_GB2312" w:hint="eastAsia"/>
          <w:sz w:val="32"/>
        </w:rPr>
        <w:t>〔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〕</w:t>
      </w:r>
      <w:r>
        <w:rPr>
          <w:rFonts w:ascii="仿宋_GB2312" w:eastAsia="仿宋_GB2312" w:hAnsi="宋体" w:cs="宋体" w:hint="eastAsia"/>
          <w:sz w:val="32"/>
          <w:szCs w:val="32"/>
        </w:rPr>
        <w:t>**</w:t>
      </w:r>
      <w:r>
        <w:rPr>
          <w:rFonts w:ascii="仿宋_GB2312" w:eastAsia="仿宋_GB2312" w:hAnsi="宋体" w:cs="宋体" w:hint="eastAsia"/>
          <w:sz w:val="32"/>
          <w:szCs w:val="32"/>
        </w:rPr>
        <w:t>号）和《关于认真做好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年</w:t>
      </w:r>
      <w:r>
        <w:rPr>
          <w:rFonts w:ascii="仿宋_GB2312" w:eastAsia="仿宋_GB2312" w:hAnsi="宋体" w:cs="宋体" w:hint="eastAsia"/>
          <w:sz w:val="32"/>
          <w:szCs w:val="32"/>
        </w:rPr>
        <w:t>早</w:t>
      </w:r>
      <w:r>
        <w:rPr>
          <w:rFonts w:ascii="仿宋_GB2312" w:eastAsia="仿宋_GB2312" w:hAnsi="宋体" w:cs="宋体" w:hint="eastAsia"/>
          <w:sz w:val="32"/>
          <w:szCs w:val="32"/>
        </w:rPr>
        <w:t>籼稻最低收购价收购工作的通知》（</w:t>
      </w:r>
      <w:r>
        <w:rPr>
          <w:rFonts w:ascii="仿宋_GB2312" w:eastAsia="仿宋_GB2312" w:hint="eastAsia"/>
          <w:color w:val="000000"/>
          <w:sz w:val="32"/>
          <w:szCs w:val="32"/>
        </w:rPr>
        <w:t>中储粮赣</w:t>
      </w:r>
      <w:r>
        <w:rPr>
          <w:rFonts w:ascii="仿宋_GB2312" w:eastAsia="仿宋_GB2312" w:hint="eastAsia"/>
          <w:sz w:val="32"/>
        </w:rPr>
        <w:t>〔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〕</w:t>
      </w:r>
      <w:r>
        <w:rPr>
          <w:rFonts w:ascii="仿宋_GB2312" w:eastAsia="仿宋_GB2312" w:hint="eastAsia"/>
          <w:color w:val="000000"/>
          <w:sz w:val="32"/>
          <w:szCs w:val="32"/>
        </w:rPr>
        <w:t>31</w:t>
      </w:r>
      <w:r>
        <w:rPr>
          <w:rFonts w:ascii="仿宋_GB2312" w:eastAsia="仿宋_GB2312" w:hint="eastAsia"/>
          <w:color w:val="000000"/>
          <w:sz w:val="32"/>
          <w:szCs w:val="32"/>
        </w:rPr>
        <w:t>号）要求</w:t>
      </w:r>
      <w:r>
        <w:rPr>
          <w:rFonts w:ascii="仿宋_GB2312" w:eastAsia="仿宋_GB2312" w:hint="eastAsia"/>
          <w:sz w:val="32"/>
          <w:szCs w:val="32"/>
        </w:rPr>
        <w:t>，我库参与收购，截止</w:t>
      </w:r>
      <w:r>
        <w:rPr>
          <w:rFonts w:ascii="仿宋_GB2312" w:eastAsia="仿宋_GB2312" w:hint="eastAsia"/>
          <w:sz w:val="32"/>
          <w:szCs w:val="32"/>
        </w:rPr>
        <w:t>2020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14</w:t>
      </w:r>
      <w:r>
        <w:rPr>
          <w:rFonts w:ascii="仿宋_GB2312" w:eastAsia="仿宋_GB2312" w:hint="eastAsia"/>
          <w:sz w:val="32"/>
          <w:szCs w:val="32"/>
        </w:rPr>
        <w:t>日，已收购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籼稻满仓</w:t>
      </w:r>
      <w:r>
        <w:rPr>
          <w:rFonts w:ascii="仿宋_GB2312" w:eastAsia="仿宋_GB2312" w:hint="eastAsia"/>
          <w:sz w:val="32"/>
          <w:szCs w:val="32"/>
        </w:rPr>
        <w:t>2684</w:t>
      </w:r>
      <w:r>
        <w:rPr>
          <w:rFonts w:ascii="仿宋_GB2312" w:eastAsia="仿宋_GB2312" w:hint="eastAsia"/>
          <w:sz w:val="32"/>
          <w:szCs w:val="32"/>
        </w:rPr>
        <w:t>吨（</w:t>
      </w:r>
      <w:r>
        <w:rPr>
          <w:rFonts w:ascii="仿宋_GB2312" w:eastAsia="仿宋_GB2312" w:hint="eastAsia"/>
          <w:sz w:val="32"/>
          <w:szCs w:val="32"/>
        </w:rPr>
        <w:t>5</w:t>
      </w:r>
      <w:r>
        <w:rPr>
          <w:rFonts w:ascii="仿宋_GB2312" w:eastAsia="仿宋_GB2312" w:hint="eastAsia"/>
          <w:sz w:val="32"/>
          <w:szCs w:val="32"/>
        </w:rPr>
        <w:t>个仓）。经自检，稻谷脂肪酸值最高为</w:t>
      </w:r>
      <w:r>
        <w:rPr>
          <w:rFonts w:ascii="仿宋_GB2312" w:eastAsia="仿宋_GB2312" w:hint="eastAsia"/>
          <w:sz w:val="32"/>
          <w:szCs w:val="32"/>
        </w:rPr>
        <w:t>19.7</w:t>
      </w:r>
      <w:r>
        <w:rPr>
          <w:rFonts w:ascii="仿宋_GB2312" w:eastAsia="仿宋_GB2312" w:hint="eastAsia"/>
          <w:sz w:val="32"/>
          <w:szCs w:val="32"/>
        </w:rPr>
        <w:t>KOHmg/100g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重金属镉最高</w:t>
      </w:r>
      <w:r>
        <w:rPr>
          <w:rFonts w:ascii="仿宋_GB2312" w:eastAsia="仿宋_GB2312" w:hint="eastAsia"/>
          <w:sz w:val="32"/>
          <w:szCs w:val="32"/>
        </w:rPr>
        <w:t>为</w:t>
      </w:r>
      <w:r>
        <w:rPr>
          <w:rFonts w:ascii="仿宋_GB2312" w:eastAsia="仿宋_GB2312" w:hint="eastAsia"/>
          <w:sz w:val="32"/>
          <w:szCs w:val="32"/>
        </w:rPr>
        <w:t>0.08</w:t>
      </w:r>
      <w:r>
        <w:rPr>
          <w:rFonts w:ascii="仿宋_GB2312" w:eastAsia="仿宋_GB2312" w:hint="eastAsia"/>
          <w:sz w:val="32"/>
          <w:szCs w:val="32"/>
        </w:rPr>
        <w:t>mg/kg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等级、质量指标均达到要求。现申请对我库收购的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年最低收购价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籼稻进行验收。</w:t>
      </w:r>
    </w:p>
    <w:p w:rsidR="00000000" w:rsidRDefault="00E06029">
      <w:pPr>
        <w:ind w:firstLineChars="205" w:firstLine="65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特此报告。</w:t>
      </w:r>
    </w:p>
    <w:p w:rsidR="00000000" w:rsidRDefault="00E06029">
      <w:pPr>
        <w:ind w:firstLineChars="205" w:firstLine="656"/>
        <w:rPr>
          <w:rFonts w:ascii="仿宋_GB2312" w:eastAsia="仿宋_GB2312" w:hint="eastAsia"/>
          <w:sz w:val="32"/>
          <w:szCs w:val="32"/>
        </w:rPr>
      </w:pPr>
    </w:p>
    <w:p w:rsidR="00000000" w:rsidRDefault="00E06029">
      <w:pPr>
        <w:ind w:firstLineChars="205" w:firstLine="65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附件：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年最低收购价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籼稻质量自检情况表</w:t>
      </w:r>
    </w:p>
    <w:p w:rsidR="00000000" w:rsidRDefault="00E06029">
      <w:pPr>
        <w:rPr>
          <w:rFonts w:ascii="仿宋_GB2312" w:eastAsia="仿宋_GB2312" w:hint="eastAsia"/>
          <w:sz w:val="32"/>
          <w:szCs w:val="32"/>
        </w:rPr>
      </w:pPr>
    </w:p>
    <w:p w:rsidR="00000000" w:rsidRDefault="00E06029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申请单位</w:t>
      </w:r>
      <w:r>
        <w:rPr>
          <w:rFonts w:ascii="仿宋_GB2312" w:eastAsia="仿宋_GB2312" w:hint="eastAsia"/>
          <w:sz w:val="32"/>
          <w:szCs w:val="32"/>
        </w:rPr>
        <w:t>：南昌县蒋巷粮食管理所</w:t>
      </w:r>
    </w:p>
    <w:p w:rsidR="00000000" w:rsidRDefault="00E06029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2020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8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31</w:t>
      </w:r>
      <w:r>
        <w:rPr>
          <w:rFonts w:ascii="仿宋_GB2312" w:eastAsia="仿宋_GB2312" w:hint="eastAsia"/>
          <w:sz w:val="32"/>
          <w:szCs w:val="32"/>
        </w:rPr>
        <w:t>日</w:t>
      </w:r>
    </w:p>
    <w:p w:rsidR="00000000" w:rsidRDefault="00E06029">
      <w:pPr>
        <w:rPr>
          <w:rFonts w:ascii="黑体" w:eastAsia="黑体" w:hAnsi="黑体" w:hint="eastAsia"/>
          <w:sz w:val="32"/>
          <w:szCs w:val="32"/>
        </w:rPr>
      </w:pPr>
      <w:r>
        <w:br w:type="page"/>
      </w:r>
      <w:r>
        <w:rPr>
          <w:rFonts w:ascii="黑体" w:eastAsia="黑体" w:hAnsi="黑体" w:hint="eastAsia"/>
          <w:sz w:val="32"/>
          <w:szCs w:val="32"/>
        </w:rPr>
        <w:lastRenderedPageBreak/>
        <w:t>附件</w:t>
      </w:r>
      <w:r>
        <w:rPr>
          <w:rFonts w:ascii="黑体" w:eastAsia="黑体" w:hAnsi="黑体" w:hint="eastAsia"/>
          <w:sz w:val="32"/>
          <w:szCs w:val="32"/>
        </w:rPr>
        <w:t>1-2</w:t>
      </w:r>
    </w:p>
    <w:p w:rsidR="00000000" w:rsidRDefault="00E06029">
      <w:pPr>
        <w:jc w:val="center"/>
        <w:outlineLvl w:val="0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关于对</w:t>
      </w:r>
      <w:r>
        <w:rPr>
          <w:rFonts w:ascii="宋体" w:hAnsi="宋体" w:hint="eastAsia"/>
          <w:b/>
          <w:sz w:val="44"/>
          <w:szCs w:val="44"/>
        </w:rPr>
        <w:t>20</w:t>
      </w:r>
      <w:r>
        <w:rPr>
          <w:rFonts w:ascii="宋体" w:hAnsi="宋体" w:hint="eastAsia"/>
          <w:b/>
          <w:sz w:val="44"/>
          <w:szCs w:val="44"/>
        </w:rPr>
        <w:t>2</w:t>
      </w:r>
      <w:r>
        <w:rPr>
          <w:rFonts w:ascii="宋体" w:hAnsi="宋体" w:hint="eastAsia"/>
          <w:b/>
          <w:sz w:val="44"/>
          <w:szCs w:val="44"/>
        </w:rPr>
        <w:t>0</w:t>
      </w:r>
      <w:r>
        <w:rPr>
          <w:rFonts w:ascii="宋体" w:hAnsi="宋体" w:hint="eastAsia"/>
          <w:b/>
          <w:sz w:val="44"/>
          <w:szCs w:val="44"/>
        </w:rPr>
        <w:t>年最低收购价</w:t>
      </w:r>
      <w:r>
        <w:rPr>
          <w:rFonts w:ascii="宋体" w:hAnsi="宋体" w:hint="eastAsia"/>
          <w:b/>
          <w:sz w:val="44"/>
          <w:szCs w:val="44"/>
        </w:rPr>
        <w:t>早</w:t>
      </w:r>
      <w:r>
        <w:rPr>
          <w:rFonts w:ascii="宋体" w:hAnsi="宋体" w:hint="eastAsia"/>
          <w:b/>
          <w:sz w:val="44"/>
          <w:szCs w:val="44"/>
        </w:rPr>
        <w:t>籼稻数量质量</w:t>
      </w:r>
      <w:r>
        <w:rPr>
          <w:rFonts w:ascii="宋体" w:hAnsi="宋体"/>
          <w:b/>
          <w:sz w:val="44"/>
          <w:szCs w:val="44"/>
        </w:rPr>
        <w:br/>
      </w:r>
      <w:r>
        <w:rPr>
          <w:rFonts w:ascii="宋体" w:hAnsi="宋体" w:hint="eastAsia"/>
          <w:b/>
          <w:sz w:val="44"/>
          <w:szCs w:val="44"/>
        </w:rPr>
        <w:t>验收的申请报告</w:t>
      </w:r>
    </w:p>
    <w:p w:rsidR="00000000" w:rsidRDefault="00E06029">
      <w:pPr>
        <w:jc w:val="center"/>
        <w:rPr>
          <w:rFonts w:hint="eastAsia"/>
        </w:rPr>
      </w:pPr>
    </w:p>
    <w:p w:rsidR="00000000" w:rsidRDefault="00E06029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江西省粮油质量监督检验中心：</w:t>
      </w:r>
    </w:p>
    <w:p w:rsidR="00000000" w:rsidRDefault="00E06029">
      <w:pPr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江西中储粮粮油质监中心：</w:t>
      </w:r>
    </w:p>
    <w:p w:rsidR="00000000" w:rsidRDefault="00E06029">
      <w:pPr>
        <w:pStyle w:val="a7"/>
        <w:spacing w:line="560" w:lineRule="exact"/>
        <w:ind w:firstLineChars="200" w:firstLine="640"/>
        <w:rPr>
          <w:rFonts w:ascii="仿宋_GB2312" w:eastAsia="仿宋_GB2312" w:hAnsi="宋体" w:cs="宋体" w:hint="eastAsia"/>
          <w:b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根据《</w:t>
      </w:r>
      <w:r>
        <w:rPr>
          <w:rFonts w:ascii="仿宋_GB2312" w:eastAsia="仿宋_GB2312" w:hAnsi="宋体" w:cs="宋体" w:hint="eastAsia"/>
          <w:sz w:val="32"/>
          <w:szCs w:val="32"/>
        </w:rPr>
        <w:t>关于下达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年</w:t>
      </w:r>
      <w:r>
        <w:rPr>
          <w:rFonts w:ascii="仿宋_GB2312" w:eastAsia="仿宋_GB2312" w:hAnsi="宋体" w:cs="宋体" w:hint="eastAsia"/>
          <w:sz w:val="32"/>
          <w:szCs w:val="32"/>
        </w:rPr>
        <w:t>早</w:t>
      </w:r>
      <w:r>
        <w:rPr>
          <w:rFonts w:ascii="仿宋_GB2312" w:eastAsia="仿宋_GB2312" w:hAnsi="宋体" w:cs="宋体" w:hint="eastAsia"/>
          <w:sz w:val="32"/>
          <w:szCs w:val="32"/>
        </w:rPr>
        <w:t>籼稻最低收购价委托收储库点的通知》（中储粮赣</w:t>
      </w:r>
      <w:r>
        <w:rPr>
          <w:rFonts w:ascii="仿宋_GB2312" w:eastAsia="仿宋_GB2312" w:hint="eastAsia"/>
          <w:sz w:val="32"/>
        </w:rPr>
        <w:t>〔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〕</w:t>
      </w:r>
      <w:r>
        <w:rPr>
          <w:rFonts w:ascii="仿宋_GB2312" w:eastAsia="仿宋_GB2312" w:hAnsi="宋体" w:cs="宋体" w:hint="eastAsia"/>
          <w:sz w:val="32"/>
          <w:szCs w:val="32"/>
        </w:rPr>
        <w:t>**</w:t>
      </w:r>
      <w:r>
        <w:rPr>
          <w:rFonts w:ascii="仿宋_GB2312" w:eastAsia="仿宋_GB2312" w:hAnsi="宋体" w:cs="宋体" w:hint="eastAsia"/>
          <w:sz w:val="32"/>
          <w:szCs w:val="32"/>
        </w:rPr>
        <w:t>号）和《关于认真做好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20</w:t>
      </w:r>
      <w:r>
        <w:rPr>
          <w:rFonts w:ascii="仿宋_GB2312" w:eastAsia="仿宋_GB2312" w:hAnsi="宋体" w:cs="宋体" w:hint="eastAsia"/>
          <w:sz w:val="32"/>
          <w:szCs w:val="32"/>
        </w:rPr>
        <w:t>年</w:t>
      </w:r>
      <w:r>
        <w:rPr>
          <w:rFonts w:ascii="仿宋_GB2312" w:eastAsia="仿宋_GB2312" w:hAnsi="宋体" w:cs="宋体" w:hint="eastAsia"/>
          <w:sz w:val="32"/>
          <w:szCs w:val="32"/>
        </w:rPr>
        <w:t>早</w:t>
      </w:r>
      <w:r>
        <w:rPr>
          <w:rFonts w:ascii="仿宋_GB2312" w:eastAsia="仿宋_GB2312" w:hAnsi="宋体" w:cs="宋体" w:hint="eastAsia"/>
          <w:sz w:val="32"/>
          <w:szCs w:val="32"/>
        </w:rPr>
        <w:t>籼稻最低收购价收购工作的通知》（</w:t>
      </w:r>
      <w:r>
        <w:rPr>
          <w:rFonts w:ascii="仿宋_GB2312" w:eastAsia="仿宋_GB2312" w:hint="eastAsia"/>
          <w:color w:val="000000"/>
          <w:sz w:val="32"/>
          <w:szCs w:val="32"/>
        </w:rPr>
        <w:t>中储粮</w:t>
      </w:r>
      <w:r>
        <w:rPr>
          <w:rFonts w:ascii="仿宋_GB2312" w:eastAsia="仿宋_GB2312" w:hint="eastAsia"/>
          <w:color w:val="000000"/>
          <w:sz w:val="32"/>
          <w:szCs w:val="32"/>
        </w:rPr>
        <w:t>赣</w:t>
      </w:r>
      <w:r>
        <w:rPr>
          <w:rFonts w:ascii="仿宋_GB2312" w:eastAsia="仿宋_GB2312" w:hint="eastAsia"/>
          <w:sz w:val="32"/>
        </w:rPr>
        <w:t>〔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20</w:t>
      </w:r>
      <w:r>
        <w:rPr>
          <w:rFonts w:ascii="仿宋_GB2312" w:eastAsia="仿宋_GB2312" w:hint="eastAsia"/>
          <w:sz w:val="32"/>
        </w:rPr>
        <w:t>〕</w:t>
      </w:r>
      <w:r>
        <w:rPr>
          <w:rFonts w:ascii="仿宋_GB2312" w:eastAsia="仿宋_GB2312" w:hint="eastAsia"/>
          <w:color w:val="000000"/>
          <w:sz w:val="32"/>
          <w:szCs w:val="32"/>
        </w:rPr>
        <w:t>31</w:t>
      </w:r>
      <w:r>
        <w:rPr>
          <w:rFonts w:ascii="仿宋_GB2312" w:eastAsia="仿宋_GB2312" w:hint="eastAsia"/>
          <w:color w:val="000000"/>
          <w:sz w:val="32"/>
          <w:szCs w:val="32"/>
        </w:rPr>
        <w:t>号）要求</w:t>
      </w:r>
      <w:r>
        <w:rPr>
          <w:rFonts w:ascii="仿宋_GB2312" w:eastAsia="仿宋_GB2312" w:hint="eastAsia"/>
          <w:sz w:val="32"/>
          <w:szCs w:val="32"/>
        </w:rPr>
        <w:t>，我公司监管辖区</w:t>
      </w:r>
      <w:r>
        <w:rPr>
          <w:rFonts w:ascii="仿宋_GB2312" w:eastAsia="仿宋_GB2312" w:hint="eastAsia"/>
          <w:sz w:val="32"/>
          <w:szCs w:val="32"/>
        </w:rPr>
        <w:t>**</w:t>
      </w:r>
      <w:r>
        <w:rPr>
          <w:rFonts w:ascii="仿宋_GB2312" w:eastAsia="仿宋_GB2312" w:hint="eastAsia"/>
          <w:sz w:val="32"/>
          <w:szCs w:val="32"/>
        </w:rPr>
        <w:t>个委托收储库点参与收购，截止</w:t>
      </w:r>
      <w:r>
        <w:rPr>
          <w:rFonts w:ascii="仿宋_GB2312" w:eastAsia="仿宋_GB2312" w:hint="eastAsia"/>
          <w:sz w:val="32"/>
          <w:szCs w:val="32"/>
        </w:rPr>
        <w:t>**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*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*</w:t>
      </w:r>
      <w:r>
        <w:rPr>
          <w:rFonts w:ascii="仿宋_GB2312" w:eastAsia="仿宋_GB2312" w:hint="eastAsia"/>
          <w:sz w:val="32"/>
          <w:szCs w:val="32"/>
        </w:rPr>
        <w:t>日，已收购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籼稻满仓</w:t>
      </w:r>
      <w:r>
        <w:rPr>
          <w:rFonts w:ascii="仿宋_GB2312" w:eastAsia="仿宋_GB2312" w:hint="eastAsia"/>
          <w:sz w:val="32"/>
          <w:szCs w:val="32"/>
        </w:rPr>
        <w:t>**</w:t>
      </w:r>
      <w:r>
        <w:rPr>
          <w:rFonts w:ascii="仿宋_GB2312" w:eastAsia="仿宋_GB2312" w:hint="eastAsia"/>
          <w:sz w:val="32"/>
          <w:szCs w:val="32"/>
        </w:rPr>
        <w:t>吨（</w:t>
      </w:r>
      <w:r>
        <w:rPr>
          <w:rFonts w:ascii="仿宋_GB2312" w:eastAsia="仿宋_GB2312" w:hint="eastAsia"/>
          <w:sz w:val="32"/>
          <w:szCs w:val="32"/>
        </w:rPr>
        <w:t>**</w:t>
      </w:r>
      <w:r>
        <w:rPr>
          <w:rFonts w:ascii="仿宋_GB2312" w:eastAsia="仿宋_GB2312" w:hint="eastAsia"/>
          <w:sz w:val="32"/>
          <w:szCs w:val="32"/>
        </w:rPr>
        <w:t>个仓）。经</w:t>
      </w:r>
      <w:r>
        <w:rPr>
          <w:rFonts w:ascii="仿宋_GB2312" w:eastAsia="仿宋_GB2312" w:hint="eastAsia"/>
          <w:sz w:val="32"/>
          <w:szCs w:val="32"/>
        </w:rPr>
        <w:t>初验</w:t>
      </w:r>
      <w:r>
        <w:rPr>
          <w:rFonts w:ascii="仿宋_GB2312" w:eastAsia="仿宋_GB2312" w:hint="eastAsia"/>
          <w:sz w:val="32"/>
          <w:szCs w:val="32"/>
        </w:rPr>
        <w:t>，稻谷脂肪酸值最高为</w:t>
      </w:r>
      <w:r>
        <w:rPr>
          <w:rFonts w:ascii="仿宋_GB2312" w:eastAsia="仿宋_GB2312" w:hint="eastAsia"/>
          <w:sz w:val="32"/>
          <w:szCs w:val="32"/>
        </w:rPr>
        <w:t>**</w:t>
      </w:r>
      <w:r>
        <w:rPr>
          <w:rFonts w:ascii="仿宋_GB2312" w:eastAsia="仿宋_GB2312" w:hint="eastAsia"/>
          <w:sz w:val="32"/>
          <w:szCs w:val="32"/>
        </w:rPr>
        <w:t>KOHmg/100g</w:t>
      </w:r>
      <w:r>
        <w:rPr>
          <w:rFonts w:ascii="仿宋_GB2312" w:eastAsia="仿宋_GB2312" w:hint="eastAsia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重金属镉最高为</w:t>
      </w:r>
      <w:r>
        <w:rPr>
          <w:rFonts w:ascii="仿宋_GB2312" w:eastAsia="仿宋_GB2312" w:hint="eastAsia"/>
          <w:sz w:val="32"/>
          <w:szCs w:val="32"/>
        </w:rPr>
        <w:t>**</w:t>
      </w:r>
      <w:r>
        <w:rPr>
          <w:rFonts w:ascii="仿宋_GB2312" w:eastAsia="仿宋_GB2312" w:hint="eastAsia"/>
          <w:sz w:val="32"/>
          <w:szCs w:val="32"/>
        </w:rPr>
        <w:t>mg/kg</w:t>
      </w:r>
      <w:r>
        <w:rPr>
          <w:rFonts w:ascii="仿宋_GB2312" w:eastAsia="仿宋_GB2312" w:hint="eastAsia"/>
          <w:sz w:val="32"/>
          <w:szCs w:val="32"/>
        </w:rPr>
        <w:t>，等级、质量指标均达到要求。现申请对</w:t>
      </w:r>
      <w:r>
        <w:rPr>
          <w:rFonts w:ascii="仿宋_GB2312" w:eastAsia="仿宋_GB2312" w:hint="eastAsia"/>
          <w:sz w:val="32"/>
          <w:szCs w:val="32"/>
        </w:rPr>
        <w:t>该批</w:t>
      </w:r>
      <w:r>
        <w:rPr>
          <w:rFonts w:ascii="仿宋_GB2312" w:eastAsia="仿宋_GB2312" w:hint="eastAsia"/>
          <w:sz w:val="32"/>
          <w:szCs w:val="32"/>
        </w:rPr>
        <w:t>收购的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年最低收购价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籼稻进行验收。</w:t>
      </w:r>
    </w:p>
    <w:p w:rsidR="00000000" w:rsidRDefault="00E06029">
      <w:pPr>
        <w:ind w:firstLineChars="205" w:firstLine="65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特此报告。</w:t>
      </w:r>
    </w:p>
    <w:p w:rsidR="00000000" w:rsidRDefault="00E06029">
      <w:pPr>
        <w:ind w:firstLineChars="205" w:firstLine="656"/>
        <w:rPr>
          <w:rFonts w:ascii="仿宋_GB2312" w:eastAsia="仿宋_GB2312" w:hint="eastAsia"/>
          <w:sz w:val="32"/>
          <w:szCs w:val="32"/>
        </w:rPr>
      </w:pPr>
    </w:p>
    <w:p w:rsidR="00000000" w:rsidRDefault="00E06029">
      <w:pPr>
        <w:ind w:firstLineChars="205" w:firstLine="65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附件：</w:t>
      </w:r>
      <w:r>
        <w:rPr>
          <w:rFonts w:ascii="仿宋_GB2312" w:eastAsia="仿宋_GB2312" w:hint="eastAsia"/>
          <w:sz w:val="32"/>
          <w:szCs w:val="32"/>
        </w:rPr>
        <w:t>1.20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年最低收购价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籼稻数量初验收汇总表</w:t>
      </w:r>
    </w:p>
    <w:p w:rsidR="00000000" w:rsidRDefault="00E06029">
      <w:pPr>
        <w:ind w:firstLineChars="505" w:firstLine="1616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2.20</w:t>
      </w:r>
      <w:r>
        <w:rPr>
          <w:rFonts w:ascii="仿宋_GB2312" w:eastAsia="仿宋_GB2312" w:hint="eastAsia"/>
          <w:sz w:val="32"/>
          <w:szCs w:val="32"/>
        </w:rPr>
        <w:t>20</w:t>
      </w:r>
      <w:r>
        <w:rPr>
          <w:rFonts w:ascii="仿宋_GB2312" w:eastAsia="仿宋_GB2312" w:hint="eastAsia"/>
          <w:sz w:val="32"/>
          <w:szCs w:val="32"/>
        </w:rPr>
        <w:t>年最低收购价</w:t>
      </w:r>
      <w:r>
        <w:rPr>
          <w:rFonts w:ascii="仿宋_GB2312" w:eastAsia="仿宋_GB2312" w:hint="eastAsia"/>
          <w:sz w:val="32"/>
          <w:szCs w:val="32"/>
        </w:rPr>
        <w:t>早</w:t>
      </w:r>
      <w:r>
        <w:rPr>
          <w:rFonts w:ascii="仿宋_GB2312" w:eastAsia="仿宋_GB2312" w:hint="eastAsia"/>
          <w:sz w:val="32"/>
          <w:szCs w:val="32"/>
        </w:rPr>
        <w:t>籼稻质量初验收汇总表</w:t>
      </w:r>
    </w:p>
    <w:p w:rsidR="00000000" w:rsidRDefault="00E06029">
      <w:pPr>
        <w:rPr>
          <w:rFonts w:ascii="仿宋_GB2312" w:eastAsia="仿宋_GB2312" w:hint="eastAsia"/>
          <w:sz w:val="32"/>
          <w:szCs w:val="32"/>
        </w:rPr>
      </w:pPr>
    </w:p>
    <w:p w:rsidR="00000000" w:rsidRDefault="00E06029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申请单位（直属库盖章）</w:t>
      </w:r>
    </w:p>
    <w:p w:rsidR="00000000" w:rsidRDefault="00E06029">
      <w:pPr>
        <w:jc w:val="center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**</w:t>
      </w:r>
      <w:r>
        <w:rPr>
          <w:rFonts w:ascii="仿宋_GB2312" w:eastAsia="仿宋_GB2312" w:hint="eastAsia"/>
          <w:sz w:val="32"/>
          <w:szCs w:val="32"/>
        </w:rPr>
        <w:t>年</w:t>
      </w:r>
      <w:r>
        <w:rPr>
          <w:rFonts w:ascii="仿宋_GB2312" w:eastAsia="仿宋_GB2312" w:hint="eastAsia"/>
          <w:sz w:val="32"/>
          <w:szCs w:val="32"/>
        </w:rPr>
        <w:t>*</w:t>
      </w:r>
      <w:r>
        <w:rPr>
          <w:rFonts w:ascii="仿宋_GB2312" w:eastAsia="仿宋_GB2312" w:hint="eastAsia"/>
          <w:sz w:val="32"/>
          <w:szCs w:val="32"/>
        </w:rPr>
        <w:t>月</w:t>
      </w:r>
      <w:r>
        <w:rPr>
          <w:rFonts w:ascii="仿宋_GB2312" w:eastAsia="仿宋_GB2312" w:hint="eastAsia"/>
          <w:sz w:val="32"/>
          <w:szCs w:val="32"/>
        </w:rPr>
        <w:t>*</w:t>
      </w:r>
      <w:r>
        <w:rPr>
          <w:rFonts w:ascii="仿宋_GB2312" w:eastAsia="仿宋_GB2312" w:hint="eastAsia"/>
          <w:sz w:val="32"/>
          <w:szCs w:val="32"/>
        </w:rPr>
        <w:t>日</w:t>
      </w:r>
    </w:p>
    <w:p w:rsidR="00000000" w:rsidRDefault="00E06029">
      <w:pPr>
        <w:jc w:val="center"/>
        <w:rPr>
          <w:rFonts w:ascii="仿宋_GB2312" w:eastAsia="仿宋_GB2312" w:hint="eastAsia"/>
          <w:szCs w:val="21"/>
        </w:rPr>
      </w:pPr>
    </w:p>
    <w:p w:rsidR="00000000" w:rsidRDefault="00E06029">
      <w:pPr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江西省粮油质量监督检验中心</w:t>
      </w:r>
      <w:r>
        <w:rPr>
          <w:rFonts w:ascii="仿宋_GB2312" w:eastAsia="仿宋_GB2312" w:hint="eastAsia"/>
          <w:szCs w:val="21"/>
        </w:rPr>
        <w:t xml:space="preserve">             </w:t>
      </w:r>
      <w:r>
        <w:rPr>
          <w:rFonts w:ascii="仿宋_GB2312" w:eastAsia="仿宋_GB2312" w:hint="eastAsia"/>
          <w:szCs w:val="21"/>
        </w:rPr>
        <w:t xml:space="preserve">     </w:t>
      </w:r>
      <w:r>
        <w:rPr>
          <w:rFonts w:ascii="仿宋_GB2312" w:eastAsia="仿宋_GB2312" w:hint="eastAsia"/>
          <w:szCs w:val="21"/>
        </w:rPr>
        <w:t>江西中储粮粮油质监中心</w:t>
      </w:r>
    </w:p>
    <w:p w:rsidR="00000000" w:rsidRDefault="00E06029">
      <w:pPr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lastRenderedPageBreak/>
        <w:t>外网邮箱：</w:t>
      </w:r>
      <w:hyperlink r:id="rId6" w:history="1">
        <w:r>
          <w:rPr>
            <w:rStyle w:val="a4"/>
            <w:rFonts w:ascii="仿宋_GB2312" w:eastAsia="仿宋_GB2312" w:hint="eastAsia"/>
            <w:szCs w:val="21"/>
          </w:rPr>
          <w:t>3187189340</w:t>
        </w:r>
        <w:r>
          <w:rPr>
            <w:rStyle w:val="a4"/>
            <w:rFonts w:ascii="仿宋_GB2312" w:eastAsia="仿宋_GB2312" w:hint="eastAsia"/>
            <w:szCs w:val="21"/>
          </w:rPr>
          <w:t>@</w:t>
        </w:r>
        <w:r>
          <w:rPr>
            <w:rStyle w:val="a4"/>
            <w:rFonts w:ascii="仿宋_GB2312" w:eastAsia="仿宋_GB2312" w:hint="eastAsia"/>
            <w:szCs w:val="21"/>
          </w:rPr>
          <w:t>qq</w:t>
        </w:r>
        <w:r>
          <w:rPr>
            <w:rStyle w:val="a4"/>
            <w:rFonts w:ascii="仿宋_GB2312" w:eastAsia="仿宋_GB2312" w:hint="eastAsia"/>
            <w:szCs w:val="21"/>
          </w:rPr>
          <w:t>.com</w:t>
        </w:r>
      </w:hyperlink>
      <w:r>
        <w:rPr>
          <w:rFonts w:ascii="仿宋_GB2312" w:eastAsia="仿宋_GB2312" w:hint="eastAsia"/>
          <w:szCs w:val="21"/>
        </w:rPr>
        <w:t xml:space="preserve">                 </w:t>
      </w:r>
      <w:r>
        <w:rPr>
          <w:rFonts w:ascii="仿宋_GB2312" w:eastAsia="仿宋_GB2312" w:hint="eastAsia"/>
          <w:szCs w:val="21"/>
        </w:rPr>
        <w:t>内网邮箱：中储粮质监中心</w:t>
      </w:r>
      <w:r>
        <w:rPr>
          <w:rFonts w:ascii="仿宋_GB2312" w:eastAsia="仿宋_GB2312" w:hint="eastAsia"/>
          <w:szCs w:val="21"/>
        </w:rPr>
        <w:t>-</w:t>
      </w:r>
      <w:r>
        <w:rPr>
          <w:rFonts w:ascii="仿宋_GB2312" w:eastAsia="仿宋_GB2312" w:hint="eastAsia"/>
          <w:szCs w:val="21"/>
        </w:rPr>
        <w:t>管理员邮箱</w:t>
      </w:r>
    </w:p>
    <w:p w:rsidR="00000000" w:rsidRDefault="00E06029">
      <w:pPr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联系人：</w:t>
      </w:r>
      <w:r>
        <w:rPr>
          <w:rFonts w:ascii="仿宋_GB2312" w:eastAsia="仿宋_GB2312" w:hint="eastAsia"/>
          <w:szCs w:val="21"/>
        </w:rPr>
        <w:t>蒋建云</w:t>
      </w:r>
      <w:r>
        <w:rPr>
          <w:rFonts w:ascii="仿宋_GB2312" w:eastAsia="仿宋_GB2312" w:hint="eastAsia"/>
          <w:szCs w:val="21"/>
        </w:rPr>
        <w:t>（</w:t>
      </w:r>
      <w:r>
        <w:rPr>
          <w:rFonts w:ascii="仿宋_GB2312" w:eastAsia="仿宋_GB2312" w:hint="eastAsia"/>
          <w:szCs w:val="21"/>
        </w:rPr>
        <w:t>1</w:t>
      </w:r>
      <w:r>
        <w:rPr>
          <w:rFonts w:ascii="仿宋_GB2312" w:eastAsia="仿宋_GB2312" w:hint="eastAsia"/>
          <w:szCs w:val="21"/>
        </w:rPr>
        <w:t>7707099871</w:t>
      </w:r>
      <w:r>
        <w:rPr>
          <w:rFonts w:ascii="仿宋_GB2312" w:eastAsia="仿宋_GB2312" w:hint="eastAsia"/>
          <w:szCs w:val="21"/>
        </w:rPr>
        <w:t>）</w:t>
      </w:r>
      <w:r>
        <w:rPr>
          <w:rFonts w:ascii="仿宋_GB2312" w:eastAsia="仿宋_GB2312" w:hint="eastAsia"/>
          <w:szCs w:val="21"/>
        </w:rPr>
        <w:t xml:space="preserve">              </w:t>
      </w:r>
      <w:r>
        <w:rPr>
          <w:rFonts w:ascii="仿宋_GB2312" w:eastAsia="仿宋_GB2312" w:hint="eastAsia"/>
          <w:szCs w:val="21"/>
        </w:rPr>
        <w:t xml:space="preserve">   </w:t>
      </w:r>
      <w:r>
        <w:rPr>
          <w:rFonts w:ascii="仿宋_GB2312" w:eastAsia="仿宋_GB2312" w:hint="eastAsia"/>
          <w:szCs w:val="21"/>
        </w:rPr>
        <w:t>联系人：</w:t>
      </w:r>
      <w:r>
        <w:rPr>
          <w:rFonts w:ascii="仿宋_GB2312" w:eastAsia="仿宋_GB2312" w:hint="eastAsia"/>
          <w:szCs w:val="21"/>
        </w:rPr>
        <w:t>谢海荣</w:t>
      </w:r>
      <w:r>
        <w:rPr>
          <w:rFonts w:ascii="仿宋_GB2312" w:eastAsia="仿宋_GB2312" w:hint="eastAsia"/>
          <w:szCs w:val="21"/>
        </w:rPr>
        <w:t>（</w:t>
      </w:r>
      <w:r>
        <w:rPr>
          <w:rFonts w:ascii="仿宋_GB2312" w:eastAsia="仿宋_GB2312" w:hint="eastAsia"/>
          <w:szCs w:val="21"/>
        </w:rPr>
        <w:t>19979067862</w:t>
      </w:r>
      <w:r>
        <w:rPr>
          <w:rFonts w:ascii="仿宋_GB2312" w:eastAsia="仿宋_GB2312" w:hint="eastAsia"/>
          <w:szCs w:val="21"/>
        </w:rPr>
        <w:t>）</w:t>
      </w:r>
    </w:p>
    <w:p w:rsidR="00000000" w:rsidRDefault="00E06029">
      <w:pPr>
        <w:ind w:firstLineChars="400" w:firstLine="840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熊佳倩（</w:t>
      </w:r>
      <w:r>
        <w:rPr>
          <w:rFonts w:ascii="仿宋_GB2312" w:eastAsia="仿宋_GB2312" w:hint="eastAsia"/>
          <w:szCs w:val="21"/>
        </w:rPr>
        <w:t>17679018007</w:t>
      </w:r>
      <w:r>
        <w:rPr>
          <w:rFonts w:ascii="仿宋_GB2312" w:eastAsia="仿宋_GB2312" w:hint="eastAsia"/>
          <w:szCs w:val="21"/>
        </w:rPr>
        <w:t>）</w:t>
      </w:r>
    </w:p>
    <w:sectPr w:rsidR="00000000">
      <w:pgSz w:w="11906" w:h="16838"/>
      <w:pgMar w:top="1440" w:right="1588" w:bottom="1440" w:left="1588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6029" w:rsidRDefault="00E06029" w:rsidP="00E06029">
      <w:r>
        <w:separator/>
      </w:r>
    </w:p>
  </w:endnote>
  <w:endnote w:type="continuationSeparator" w:id="1">
    <w:p w:rsidR="00E06029" w:rsidRDefault="00E06029" w:rsidP="00E060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6029" w:rsidRDefault="00E06029" w:rsidP="00E06029">
      <w:r>
        <w:separator/>
      </w:r>
    </w:p>
  </w:footnote>
  <w:footnote w:type="continuationSeparator" w:id="1">
    <w:p w:rsidR="00E06029" w:rsidRDefault="00E06029" w:rsidP="00E060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6FA7"/>
    <w:rsid w:val="0003429D"/>
    <w:rsid w:val="00044A45"/>
    <w:rsid w:val="00056080"/>
    <w:rsid w:val="00164D5F"/>
    <w:rsid w:val="001A0601"/>
    <w:rsid w:val="001E62DA"/>
    <w:rsid w:val="0021238D"/>
    <w:rsid w:val="002A1E01"/>
    <w:rsid w:val="003A1501"/>
    <w:rsid w:val="003B13F7"/>
    <w:rsid w:val="003F31EC"/>
    <w:rsid w:val="004C67D0"/>
    <w:rsid w:val="004D07C9"/>
    <w:rsid w:val="004D6250"/>
    <w:rsid w:val="00543E43"/>
    <w:rsid w:val="00597518"/>
    <w:rsid w:val="00631E3A"/>
    <w:rsid w:val="00664B63"/>
    <w:rsid w:val="006D476A"/>
    <w:rsid w:val="00736A93"/>
    <w:rsid w:val="007456F0"/>
    <w:rsid w:val="00771AC5"/>
    <w:rsid w:val="007B7A91"/>
    <w:rsid w:val="007D6219"/>
    <w:rsid w:val="007F260C"/>
    <w:rsid w:val="00802325"/>
    <w:rsid w:val="0082700B"/>
    <w:rsid w:val="008478F7"/>
    <w:rsid w:val="00894F51"/>
    <w:rsid w:val="00903338"/>
    <w:rsid w:val="0094718C"/>
    <w:rsid w:val="00956FA7"/>
    <w:rsid w:val="0097048B"/>
    <w:rsid w:val="009749EE"/>
    <w:rsid w:val="009B34F7"/>
    <w:rsid w:val="009E22A6"/>
    <w:rsid w:val="00A01CA5"/>
    <w:rsid w:val="00A325B9"/>
    <w:rsid w:val="00A5153B"/>
    <w:rsid w:val="00A67E3C"/>
    <w:rsid w:val="00A75724"/>
    <w:rsid w:val="00A8136B"/>
    <w:rsid w:val="00B71C43"/>
    <w:rsid w:val="00B807DA"/>
    <w:rsid w:val="00BA6487"/>
    <w:rsid w:val="00C2548F"/>
    <w:rsid w:val="00C55C41"/>
    <w:rsid w:val="00C70036"/>
    <w:rsid w:val="00D17655"/>
    <w:rsid w:val="00DE638D"/>
    <w:rsid w:val="00E02702"/>
    <w:rsid w:val="00E06029"/>
    <w:rsid w:val="00E14363"/>
    <w:rsid w:val="00E160B6"/>
    <w:rsid w:val="00E73D15"/>
    <w:rsid w:val="00ED213D"/>
    <w:rsid w:val="00ED47DD"/>
    <w:rsid w:val="00ED5F43"/>
    <w:rsid w:val="00F00AEB"/>
    <w:rsid w:val="00F228C2"/>
    <w:rsid w:val="00F560C6"/>
    <w:rsid w:val="00FC46CE"/>
    <w:rsid w:val="073334B4"/>
    <w:rsid w:val="0F6A608F"/>
    <w:rsid w:val="11447715"/>
    <w:rsid w:val="1E2254C2"/>
    <w:rsid w:val="266A209B"/>
    <w:rsid w:val="32AE0793"/>
    <w:rsid w:val="33266478"/>
    <w:rsid w:val="3875455A"/>
    <w:rsid w:val="4A0127D9"/>
    <w:rsid w:val="4A0F569A"/>
    <w:rsid w:val="4A7553F7"/>
    <w:rsid w:val="5DE12134"/>
    <w:rsid w:val="69F65178"/>
    <w:rsid w:val="710C40D5"/>
    <w:rsid w:val="7F6D1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rPr>
      <w:kern w:val="2"/>
      <w:sz w:val="18"/>
      <w:szCs w:val="18"/>
    </w:rPr>
  </w:style>
  <w:style w:type="character" w:styleId="a4">
    <w:name w:val="Hyperlink"/>
    <w:basedOn w:val="a0"/>
    <w:rPr>
      <w:color w:val="0000FF"/>
      <w:u w:val="single"/>
    </w:rPr>
  </w:style>
  <w:style w:type="character" w:customStyle="1" w:styleId="Char0">
    <w:name w:val="页脚 Char"/>
    <w:basedOn w:val="a0"/>
    <w:link w:val="a5"/>
    <w:rPr>
      <w:kern w:val="2"/>
      <w:sz w:val="18"/>
      <w:szCs w:val="18"/>
    </w:rPr>
  </w:style>
  <w:style w:type="paragraph" w:styleId="a6">
    <w:name w:val="Balloon Text"/>
    <w:basedOn w:val="a"/>
    <w:semiHidden/>
    <w:rPr>
      <w:sz w:val="18"/>
      <w:szCs w:val="18"/>
    </w:rPr>
  </w:style>
  <w:style w:type="paragraph" w:customStyle="1" w:styleId="ParaCharCharCharCharCharCharCharCharCharChar">
    <w:name w:val="默认段落字体 Para Char Char Char Char Char Char Char Char Char Char"/>
    <w:basedOn w:val="a"/>
    <w:rPr>
      <w:rFonts w:ascii="Arial" w:hAnsi="Arial" w:cs="Arial"/>
      <w:sz w:val="20"/>
      <w:szCs w:val="20"/>
    </w:rPr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Plain Text"/>
    <w:basedOn w:val="a"/>
    <w:rPr>
      <w:rFonts w:ascii="宋体" w:hAnsi="Courier New" w:cs="Courier New"/>
      <w:szCs w:val="21"/>
    </w:rPr>
  </w:style>
  <w:style w:type="paragraph" w:styleId="a5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xlyzj@126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667</Words>
  <Characters>289</Characters>
  <Application>Microsoft Office Word</Application>
  <DocSecurity>0</DocSecurity>
  <Lines>2</Lines>
  <Paragraphs>1</Paragraphs>
  <ScaleCrop>false</ScaleCrop>
  <Company>China</Company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</dc:title>
  <dc:subject/>
  <dc:creator>lenovo</dc:creator>
  <cp:keywords/>
  <dc:description/>
  <cp:lastModifiedBy>Windows 用户</cp:lastModifiedBy>
  <cp:revision>2</cp:revision>
  <cp:lastPrinted>2015-08-11T06:33:00Z</cp:lastPrinted>
  <dcterms:created xsi:type="dcterms:W3CDTF">2021-07-22T08:27:00Z</dcterms:created>
  <dcterms:modified xsi:type="dcterms:W3CDTF">2021-07-22T08:27:00Z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