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115BDFE4" w:rsidR="0009328C" w:rsidRPr="00D64FFE" w:rsidRDefault="0009328C" w:rsidP="0009328C">
      <w:pPr>
        <w:pStyle w:val="Title"/>
        <w:jc w:val="center"/>
        <w:rPr>
          <w:rFonts w:ascii="Cambria" w:hAnsi="Cambria"/>
          <w:sz w:val="36"/>
        </w:rPr>
      </w:pPr>
      <w:r w:rsidRPr="00D64FFE">
        <w:rPr>
          <w:rFonts w:ascii="Cambria" w:hAnsi="Cambria"/>
          <w:sz w:val="36"/>
        </w:rPr>
        <w:t>COMP0</w:t>
      </w:r>
      <w:r w:rsidR="00E6567D" w:rsidRPr="00D64FFE">
        <w:rPr>
          <w:rFonts w:ascii="Cambria" w:hAnsi="Cambria"/>
          <w:sz w:val="36"/>
        </w:rPr>
        <w:t>028</w:t>
      </w:r>
      <w:r w:rsidRPr="00D64FFE">
        <w:rPr>
          <w:rFonts w:ascii="Cambria" w:hAnsi="Cambria"/>
          <w:sz w:val="36"/>
        </w:rPr>
        <w:t xml:space="preserve"> </w:t>
      </w:r>
      <w:r w:rsidR="00E6567D" w:rsidRPr="00D64FFE">
        <w:rPr>
          <w:rFonts w:ascii="Cambria" w:hAnsi="Cambria"/>
          <w:sz w:val="36"/>
        </w:rPr>
        <w:t>Computational Photography and Capture</w:t>
      </w:r>
    </w:p>
    <w:p w14:paraId="2E703C62" w14:textId="08BF6875" w:rsidR="005D28C4" w:rsidRPr="00D64FFE" w:rsidRDefault="0009328C" w:rsidP="007B372A">
      <w:pPr>
        <w:pStyle w:val="Title"/>
        <w:jc w:val="center"/>
        <w:rPr>
          <w:rFonts w:ascii="Cambria" w:hAnsi="Cambria"/>
          <w:sz w:val="32"/>
        </w:rPr>
      </w:pPr>
      <w:r w:rsidRPr="00D64FFE">
        <w:rPr>
          <w:rFonts w:ascii="Cambria" w:hAnsi="Cambria"/>
          <w:sz w:val="32"/>
        </w:rPr>
        <w:t>C</w:t>
      </w:r>
      <w:r w:rsidR="00E6567D" w:rsidRPr="00D64FFE">
        <w:rPr>
          <w:rFonts w:ascii="Cambria" w:hAnsi="Cambria"/>
          <w:sz w:val="32"/>
        </w:rPr>
        <w:t>lass Project</w:t>
      </w:r>
      <w:r w:rsidR="00DD5A41">
        <w:rPr>
          <w:rFonts w:ascii="Cambria" w:hAnsi="Cambria"/>
          <w:sz w:val="32"/>
        </w:rPr>
        <w:t xml:space="preserve"> </w:t>
      </w:r>
      <w:r w:rsidR="00DD5A41" w:rsidRPr="00D64FFE">
        <w:rPr>
          <w:rFonts w:ascii="Cambria" w:hAnsi="Cambria"/>
          <w:sz w:val="32"/>
        </w:rPr>
        <w:t>(Part 1)</w:t>
      </w:r>
      <w:r w:rsidRPr="00D64FFE">
        <w:rPr>
          <w:rFonts w:ascii="Cambria" w:hAnsi="Cambria"/>
          <w:sz w:val="32"/>
        </w:rPr>
        <w:t xml:space="preserve">: </w:t>
      </w:r>
      <w:r w:rsidR="00E6567D" w:rsidRPr="00D64FFE">
        <w:rPr>
          <w:rFonts w:ascii="Cambria" w:hAnsi="Cambria"/>
          <w:sz w:val="32"/>
        </w:rPr>
        <w:t>Structured Light Depth Acquisition</w:t>
      </w:r>
    </w:p>
    <w:p w14:paraId="4A8A7280" w14:textId="4C70D2C2" w:rsidR="007B372A" w:rsidRPr="00D64FFE" w:rsidRDefault="007B372A" w:rsidP="007B372A">
      <w:pPr>
        <w:rPr>
          <w:rFonts w:ascii="Cambria" w:hAnsi="Cambria"/>
        </w:rPr>
      </w:pPr>
    </w:p>
    <w:p w14:paraId="5C561ECE" w14:textId="48E99BA7" w:rsidR="00D64FFE" w:rsidRPr="00D64FFE" w:rsidRDefault="0001193F" w:rsidP="007B372A">
      <w:pPr>
        <w:rPr>
          <w:rFonts w:ascii="Cambria" w:hAnsi="Cambria"/>
        </w:rPr>
      </w:pPr>
      <w:r w:rsidRPr="0001193F">
        <w:rPr>
          <w:rFonts w:ascii="Cambria" w:hAnsi="Cambria"/>
        </w:rPr>
        <w:t>This report will demonstrate the implementation of the algorithms and the result analysis of the structured light depth acquisition. The given tasks are categorised by the dataset type under three main sections: synthetic dataset, provided real dataset and captured dataset. The demonstration will contain both images and core code segments. Full documentation is available in source files.</w:t>
      </w:r>
    </w:p>
    <w:p w14:paraId="6E8C13F7" w14:textId="77777777" w:rsidR="00D64FFE" w:rsidRPr="00D64FFE" w:rsidRDefault="00D64FFE" w:rsidP="007B372A">
      <w:pPr>
        <w:rPr>
          <w:rFonts w:ascii="Cambria" w:hAnsi="Cambria"/>
        </w:rPr>
      </w:pPr>
    </w:p>
    <w:p w14:paraId="22942861" w14:textId="0EBF1424" w:rsidR="0009328C" w:rsidRPr="002603A1" w:rsidRDefault="0042757B" w:rsidP="0009328C">
      <w:pPr>
        <w:rPr>
          <w:rFonts w:ascii="Cambria" w:hAnsi="Cambria"/>
          <w:sz w:val="32"/>
          <w:szCs w:val="30"/>
        </w:rPr>
      </w:pPr>
      <w:r w:rsidRPr="002603A1">
        <w:rPr>
          <w:rFonts w:ascii="Cambria" w:hAnsi="Cambria"/>
          <w:sz w:val="32"/>
          <w:szCs w:val="30"/>
        </w:rPr>
        <w:t xml:space="preserve">Synthetic Dataset </w:t>
      </w:r>
    </w:p>
    <w:p w14:paraId="7E4D968F" w14:textId="6A8DAC4B" w:rsidR="00065481" w:rsidRDefault="00065481" w:rsidP="0009328C">
      <w:pPr>
        <w:rPr>
          <w:rFonts w:ascii="Cambria" w:hAnsi="Cambria"/>
        </w:rPr>
      </w:pPr>
      <w:r w:rsidRPr="00065481">
        <w:rPr>
          <w:rFonts w:ascii="Cambria" w:hAnsi="Cambria"/>
        </w:rPr>
        <w:t>Blablabla</w:t>
      </w:r>
    </w:p>
    <w:p w14:paraId="1DA9010D" w14:textId="77777777" w:rsidR="00065481" w:rsidRPr="00065481" w:rsidRDefault="00065481" w:rsidP="0009328C">
      <w:pPr>
        <w:rPr>
          <w:rFonts w:ascii="Cambria" w:hAnsi="Cambria"/>
        </w:rPr>
      </w:pPr>
    </w:p>
    <w:p w14:paraId="5865C1A3" w14:textId="48BFB9F4" w:rsidR="006A035A" w:rsidRPr="002603A1" w:rsidRDefault="00FE54BB" w:rsidP="0009328C">
      <w:pPr>
        <w:rPr>
          <w:rFonts w:ascii="Cambria" w:hAnsi="Cambria"/>
          <w:sz w:val="28"/>
          <w:szCs w:val="27"/>
        </w:rPr>
      </w:pPr>
      <w:r w:rsidRPr="002603A1">
        <w:rPr>
          <w:rFonts w:ascii="Cambria" w:hAnsi="Cambria"/>
          <w:sz w:val="28"/>
          <w:szCs w:val="27"/>
        </w:rPr>
        <w:t>Reconstruction</w:t>
      </w:r>
      <w:r w:rsidR="00065481">
        <w:rPr>
          <w:rFonts w:ascii="Cambria" w:hAnsi="Cambria"/>
          <w:sz w:val="28"/>
          <w:szCs w:val="27"/>
        </w:rPr>
        <w:t xml:space="preserve"> with Provided Matrix</w:t>
      </w:r>
    </w:p>
    <w:p w14:paraId="3EE0B918" w14:textId="2CBEA315" w:rsidR="00065481" w:rsidRDefault="00065481" w:rsidP="0009328C">
      <w:pPr>
        <w:rPr>
          <w:rFonts w:ascii="Cambria" w:hAnsi="Cambria"/>
        </w:rPr>
      </w:pPr>
      <w:r w:rsidRPr="00065481">
        <w:rPr>
          <w:rFonts w:ascii="Cambria" w:hAnsi="Cambria"/>
        </w:rPr>
        <w:t>Blabla</w:t>
      </w:r>
    </w:p>
    <w:p w14:paraId="28831B6C" w14:textId="77777777" w:rsidR="00065481" w:rsidRPr="00065481" w:rsidRDefault="00065481" w:rsidP="0009328C">
      <w:pPr>
        <w:rPr>
          <w:rFonts w:ascii="Cambria" w:hAnsi="Cambria"/>
        </w:rPr>
      </w:pPr>
    </w:p>
    <w:p w14:paraId="78650ADE" w14:textId="73833EF5" w:rsidR="00FE54BB" w:rsidRPr="00D64FFE" w:rsidRDefault="00FE54BB" w:rsidP="0009328C">
      <w:pPr>
        <w:rPr>
          <w:rFonts w:ascii="Cambria" w:hAnsi="Cambria"/>
          <w:sz w:val="27"/>
          <w:szCs w:val="27"/>
        </w:rPr>
      </w:pPr>
      <w:r>
        <w:rPr>
          <w:rFonts w:ascii="Cambria" w:hAnsi="Cambria"/>
          <w:sz w:val="27"/>
          <w:szCs w:val="27"/>
        </w:rPr>
        <w:t>Camera Calibratio</w:t>
      </w:r>
      <w:r w:rsidR="00065481">
        <w:rPr>
          <w:rFonts w:ascii="Cambria" w:hAnsi="Cambria"/>
          <w:sz w:val="27"/>
          <w:szCs w:val="27"/>
        </w:rPr>
        <w:t>n</w:t>
      </w:r>
    </w:p>
    <w:p w14:paraId="060ADA1B" w14:textId="2CA6F677" w:rsidR="00065481" w:rsidRDefault="00065481" w:rsidP="0009328C">
      <w:pPr>
        <w:rPr>
          <w:rFonts w:ascii="Cambria" w:hAnsi="Cambria"/>
        </w:rPr>
      </w:pPr>
      <w:r w:rsidRPr="00065481">
        <w:rPr>
          <w:rFonts w:ascii="Cambria" w:hAnsi="Cambria"/>
        </w:rPr>
        <w:t>Blalbal</w:t>
      </w:r>
    </w:p>
    <w:p w14:paraId="1C49EDFA" w14:textId="77777777" w:rsidR="00065481" w:rsidRPr="00065481" w:rsidRDefault="00065481" w:rsidP="0009328C">
      <w:pPr>
        <w:rPr>
          <w:rFonts w:ascii="Cambria" w:hAnsi="Cambria"/>
        </w:rPr>
      </w:pPr>
    </w:p>
    <w:p w14:paraId="5493C877" w14:textId="7F54176B" w:rsidR="00065481" w:rsidRPr="00D64FFE" w:rsidRDefault="00065481" w:rsidP="0009328C">
      <w:pPr>
        <w:rPr>
          <w:rFonts w:ascii="Cambria" w:hAnsi="Cambria"/>
          <w:sz w:val="27"/>
          <w:szCs w:val="27"/>
        </w:rPr>
      </w:pPr>
      <w:r>
        <w:rPr>
          <w:rFonts w:ascii="Cambria" w:hAnsi="Cambria"/>
          <w:sz w:val="27"/>
          <w:szCs w:val="27"/>
        </w:rPr>
        <w:t>Reconstruction with Calibrated Matrix</w:t>
      </w:r>
    </w:p>
    <w:p w14:paraId="296299C6" w14:textId="0DE77163" w:rsidR="00065481" w:rsidRDefault="00065481" w:rsidP="0009328C">
      <w:pPr>
        <w:rPr>
          <w:rFonts w:ascii="Cambria" w:hAnsi="Cambria"/>
        </w:rPr>
      </w:pPr>
      <w:r w:rsidRPr="00065481">
        <w:rPr>
          <w:rFonts w:ascii="Cambria" w:hAnsi="Cambria"/>
        </w:rPr>
        <w:t>Blabla</w:t>
      </w:r>
    </w:p>
    <w:p w14:paraId="02F588CF" w14:textId="77777777" w:rsidR="00065481" w:rsidRPr="00065481" w:rsidRDefault="00065481" w:rsidP="0009328C">
      <w:pPr>
        <w:rPr>
          <w:rFonts w:ascii="Cambria" w:hAnsi="Cambria"/>
        </w:rPr>
      </w:pPr>
    </w:p>
    <w:p w14:paraId="3597F8D5" w14:textId="27231C43" w:rsidR="00065481" w:rsidRDefault="00065481" w:rsidP="0009328C">
      <w:pPr>
        <w:rPr>
          <w:rFonts w:ascii="Cambria" w:hAnsi="Cambria"/>
          <w:sz w:val="27"/>
          <w:szCs w:val="27"/>
        </w:rPr>
      </w:pPr>
      <w:r>
        <w:rPr>
          <w:rFonts w:ascii="Cambria" w:hAnsi="Cambria"/>
          <w:sz w:val="27"/>
          <w:szCs w:val="27"/>
        </w:rPr>
        <w:t>Discussion</w:t>
      </w:r>
    </w:p>
    <w:p w14:paraId="09C0532C" w14:textId="05F8D081" w:rsidR="0042757B" w:rsidRDefault="00065481" w:rsidP="0009328C">
      <w:pPr>
        <w:rPr>
          <w:rFonts w:ascii="Cambria" w:hAnsi="Cambria"/>
        </w:rPr>
      </w:pPr>
      <w:r w:rsidRPr="00065481">
        <w:rPr>
          <w:rFonts w:ascii="Cambria" w:hAnsi="Cambria"/>
        </w:rPr>
        <w:t>Blablabla</w:t>
      </w:r>
    </w:p>
    <w:p w14:paraId="356385E8" w14:textId="77777777" w:rsidR="00065481" w:rsidRPr="00065481" w:rsidRDefault="00065481" w:rsidP="0009328C">
      <w:pPr>
        <w:rPr>
          <w:rFonts w:ascii="Cambria" w:hAnsi="Cambria"/>
        </w:rPr>
      </w:pPr>
    </w:p>
    <w:p w14:paraId="612063D0" w14:textId="3A063992" w:rsidR="0042757B" w:rsidRPr="002603A1" w:rsidRDefault="0042757B" w:rsidP="0009328C">
      <w:pPr>
        <w:rPr>
          <w:rFonts w:ascii="Cambria" w:hAnsi="Cambria"/>
          <w:sz w:val="32"/>
          <w:szCs w:val="30"/>
        </w:rPr>
      </w:pPr>
      <w:r w:rsidRPr="002603A1">
        <w:rPr>
          <w:rFonts w:ascii="Cambria" w:hAnsi="Cambria"/>
          <w:sz w:val="32"/>
          <w:szCs w:val="30"/>
        </w:rPr>
        <w:t xml:space="preserve">Real Dataset </w:t>
      </w:r>
    </w:p>
    <w:p w14:paraId="4A39F4C4" w14:textId="41CE50B0" w:rsidR="00065481" w:rsidRPr="00065481" w:rsidRDefault="00065481" w:rsidP="0009328C">
      <w:pPr>
        <w:rPr>
          <w:rFonts w:ascii="Cambria" w:hAnsi="Cambria"/>
        </w:rPr>
      </w:pPr>
      <w:r w:rsidRPr="00065481">
        <w:rPr>
          <w:rFonts w:ascii="Cambria" w:hAnsi="Cambria"/>
        </w:rPr>
        <w:t>blabla</w:t>
      </w:r>
    </w:p>
    <w:p w14:paraId="59940B45" w14:textId="77777777" w:rsidR="00065481" w:rsidRDefault="00065481" w:rsidP="0009328C">
      <w:pPr>
        <w:rPr>
          <w:rFonts w:ascii="Cambria" w:hAnsi="Cambria"/>
          <w:sz w:val="27"/>
          <w:szCs w:val="27"/>
        </w:rPr>
      </w:pPr>
    </w:p>
    <w:p w14:paraId="0DACF274" w14:textId="2C6FD6E6" w:rsidR="0042757B" w:rsidRDefault="00065481" w:rsidP="0009328C">
      <w:pPr>
        <w:rPr>
          <w:rFonts w:ascii="Cambria" w:hAnsi="Cambria"/>
          <w:sz w:val="27"/>
          <w:szCs w:val="27"/>
        </w:rPr>
      </w:pPr>
      <w:r>
        <w:rPr>
          <w:rFonts w:ascii="Cambria" w:hAnsi="Cambria"/>
          <w:sz w:val="27"/>
          <w:szCs w:val="27"/>
        </w:rPr>
        <w:t>Calibration</w:t>
      </w:r>
    </w:p>
    <w:p w14:paraId="15D08BC7" w14:textId="65CD7418" w:rsidR="00065481" w:rsidRDefault="00065481" w:rsidP="0009328C">
      <w:pPr>
        <w:rPr>
          <w:rFonts w:ascii="Cambria" w:hAnsi="Cambria"/>
        </w:rPr>
      </w:pPr>
      <w:r w:rsidRPr="00065481">
        <w:rPr>
          <w:rFonts w:ascii="Cambria" w:hAnsi="Cambria"/>
        </w:rPr>
        <w:t>Blabla</w:t>
      </w:r>
    </w:p>
    <w:p w14:paraId="06D1BF10" w14:textId="77777777" w:rsidR="00065481" w:rsidRPr="00065481" w:rsidRDefault="00065481" w:rsidP="0009328C">
      <w:pPr>
        <w:rPr>
          <w:rFonts w:ascii="Cambria" w:hAnsi="Cambria"/>
        </w:rPr>
      </w:pPr>
    </w:p>
    <w:p w14:paraId="17185B56" w14:textId="12461DF7" w:rsidR="00065481" w:rsidRPr="00D64FFE" w:rsidRDefault="00065481" w:rsidP="0009328C">
      <w:pPr>
        <w:rPr>
          <w:rFonts w:ascii="Cambria" w:hAnsi="Cambria"/>
          <w:sz w:val="27"/>
          <w:szCs w:val="27"/>
        </w:rPr>
      </w:pPr>
      <w:r>
        <w:rPr>
          <w:rFonts w:ascii="Cambria" w:hAnsi="Cambria"/>
          <w:sz w:val="27"/>
          <w:szCs w:val="27"/>
        </w:rPr>
        <w:t>Reconstruction</w:t>
      </w:r>
    </w:p>
    <w:p w14:paraId="467153B4" w14:textId="2681AE38" w:rsidR="0042757B" w:rsidRDefault="00065481" w:rsidP="0009328C">
      <w:pPr>
        <w:rPr>
          <w:rFonts w:ascii="Cambria" w:hAnsi="Cambria"/>
        </w:rPr>
      </w:pPr>
      <w:r w:rsidRPr="00065481">
        <w:rPr>
          <w:rFonts w:ascii="Cambria" w:hAnsi="Cambria"/>
        </w:rPr>
        <w:t>Blabla</w:t>
      </w:r>
    </w:p>
    <w:p w14:paraId="58057049" w14:textId="77777777" w:rsidR="00065481" w:rsidRPr="00065481" w:rsidRDefault="00065481" w:rsidP="0009328C">
      <w:pPr>
        <w:rPr>
          <w:rFonts w:ascii="Cambria" w:hAnsi="Cambria"/>
        </w:rPr>
      </w:pPr>
    </w:p>
    <w:p w14:paraId="307B5120" w14:textId="118E3F65" w:rsidR="0042757B" w:rsidRPr="002603A1" w:rsidRDefault="0042757B" w:rsidP="0009328C">
      <w:pPr>
        <w:rPr>
          <w:rFonts w:ascii="Cambria" w:hAnsi="Cambria"/>
          <w:sz w:val="32"/>
          <w:szCs w:val="30"/>
        </w:rPr>
      </w:pPr>
      <w:r w:rsidRPr="002603A1">
        <w:rPr>
          <w:rFonts w:ascii="Cambria" w:hAnsi="Cambria"/>
          <w:sz w:val="32"/>
          <w:szCs w:val="30"/>
        </w:rPr>
        <w:t>Captured Dataset</w:t>
      </w:r>
    </w:p>
    <w:p w14:paraId="7893B5F3" w14:textId="48723CEF" w:rsidR="00065481" w:rsidRPr="00065481" w:rsidRDefault="00065481" w:rsidP="0009328C">
      <w:pPr>
        <w:rPr>
          <w:rFonts w:ascii="Cambria" w:hAnsi="Cambria"/>
        </w:rPr>
      </w:pPr>
      <w:r w:rsidRPr="00065481">
        <w:rPr>
          <w:rFonts w:ascii="Cambria" w:hAnsi="Cambria"/>
        </w:rPr>
        <w:t>blabla</w:t>
      </w:r>
    </w:p>
    <w:p w14:paraId="168B324C" w14:textId="77777777" w:rsidR="00065481" w:rsidRDefault="00065481" w:rsidP="0009328C">
      <w:pPr>
        <w:rPr>
          <w:rFonts w:ascii="Cambria" w:hAnsi="Cambria"/>
          <w:sz w:val="27"/>
          <w:szCs w:val="27"/>
        </w:rPr>
      </w:pPr>
    </w:p>
    <w:p w14:paraId="15EDBBB6" w14:textId="22FA54CB" w:rsidR="0042757B" w:rsidRDefault="00065481" w:rsidP="0009328C">
      <w:pPr>
        <w:rPr>
          <w:rFonts w:ascii="Cambria" w:hAnsi="Cambria"/>
          <w:sz w:val="27"/>
          <w:szCs w:val="27"/>
        </w:rPr>
      </w:pPr>
      <w:r>
        <w:rPr>
          <w:rFonts w:ascii="Cambria" w:hAnsi="Cambria"/>
          <w:sz w:val="27"/>
          <w:szCs w:val="27"/>
        </w:rPr>
        <w:t>Calibration</w:t>
      </w:r>
    </w:p>
    <w:p w14:paraId="777D27C4" w14:textId="72ADF0D7" w:rsidR="00065481" w:rsidRPr="00065481" w:rsidRDefault="00065481" w:rsidP="0009328C">
      <w:pPr>
        <w:rPr>
          <w:rFonts w:ascii="Cambria" w:hAnsi="Cambria"/>
        </w:rPr>
      </w:pPr>
      <w:r w:rsidRPr="00065481">
        <w:rPr>
          <w:rFonts w:ascii="Cambria" w:hAnsi="Cambria"/>
        </w:rPr>
        <w:t>blabla</w:t>
      </w:r>
    </w:p>
    <w:p w14:paraId="121FBB53" w14:textId="66621540" w:rsidR="00065481" w:rsidRDefault="00065481" w:rsidP="0009328C">
      <w:pPr>
        <w:rPr>
          <w:rFonts w:ascii="Cambria" w:hAnsi="Cambria"/>
          <w:sz w:val="27"/>
          <w:szCs w:val="27"/>
        </w:rPr>
      </w:pPr>
    </w:p>
    <w:p w14:paraId="5BD617A2" w14:textId="54E503BE" w:rsidR="00065481" w:rsidRDefault="00065481" w:rsidP="0009328C">
      <w:pPr>
        <w:rPr>
          <w:rFonts w:ascii="Cambria" w:hAnsi="Cambria"/>
          <w:sz w:val="27"/>
          <w:szCs w:val="27"/>
        </w:rPr>
      </w:pPr>
      <w:r>
        <w:rPr>
          <w:rFonts w:ascii="Cambria" w:hAnsi="Cambria"/>
          <w:sz w:val="27"/>
          <w:szCs w:val="27"/>
        </w:rPr>
        <w:t>Reconstruction</w:t>
      </w:r>
    </w:p>
    <w:p w14:paraId="05F37282" w14:textId="16EBE49C" w:rsidR="002603A1" w:rsidRPr="00065481" w:rsidRDefault="00065481" w:rsidP="0009328C">
      <w:pPr>
        <w:rPr>
          <w:rFonts w:ascii="Cambria" w:hAnsi="Cambria"/>
        </w:rPr>
      </w:pPr>
      <w:r w:rsidRPr="00065481">
        <w:rPr>
          <w:rFonts w:ascii="Cambria" w:hAnsi="Cambria"/>
        </w:rPr>
        <w:t>blabla</w:t>
      </w:r>
    </w:p>
    <w:p w14:paraId="330936E8" w14:textId="34760A60" w:rsidR="002603A1" w:rsidRDefault="002603A1" w:rsidP="0009328C">
      <w:pPr>
        <w:rPr>
          <w:rFonts w:ascii="Cambria" w:hAnsi="Cambria"/>
          <w:sz w:val="27"/>
          <w:szCs w:val="27"/>
        </w:rPr>
      </w:pPr>
    </w:p>
    <w:p w14:paraId="2F78D606" w14:textId="49B77327" w:rsidR="00697780" w:rsidRDefault="00697780">
      <w:pPr>
        <w:rPr>
          <w:rFonts w:ascii="Cambria" w:hAnsi="Cambria"/>
          <w:sz w:val="27"/>
          <w:szCs w:val="27"/>
        </w:rPr>
      </w:pPr>
      <w:r>
        <w:rPr>
          <w:rFonts w:ascii="Cambria" w:hAnsi="Cambria"/>
          <w:sz w:val="27"/>
          <w:szCs w:val="27"/>
        </w:rPr>
        <w:br w:type="page"/>
      </w:r>
    </w:p>
    <w:p w14:paraId="2793C140" w14:textId="77777777" w:rsidR="00065481" w:rsidRDefault="002603A1" w:rsidP="0009328C">
      <w:pPr>
        <w:rPr>
          <w:rFonts w:ascii="Cambria" w:hAnsi="Cambria"/>
          <w:sz w:val="32"/>
          <w:szCs w:val="30"/>
        </w:rPr>
      </w:pPr>
      <w:r>
        <w:rPr>
          <w:rFonts w:ascii="Cambria" w:hAnsi="Cambria"/>
          <w:sz w:val="32"/>
          <w:szCs w:val="30"/>
        </w:rPr>
        <w:lastRenderedPageBreak/>
        <w:t>Reference</w:t>
      </w:r>
    </w:p>
    <w:p w14:paraId="49A58102" w14:textId="142697A1" w:rsidR="00F71B8F" w:rsidRPr="00065481" w:rsidRDefault="00F71B8F" w:rsidP="0009328C">
      <w:pPr>
        <w:rPr>
          <w:rFonts w:ascii="Cambria" w:hAnsi="Cambria"/>
        </w:rPr>
      </w:pPr>
      <w:r w:rsidRPr="00065481">
        <w:rPr>
          <w:rFonts w:ascii="Cambria" w:hAnsi="Cambria"/>
        </w:rPr>
        <w:t>Anwar, H., Din</w:t>
      </w:r>
      <w:r w:rsidR="00895D58" w:rsidRPr="00065481">
        <w:rPr>
          <w:rFonts w:ascii="Cambria" w:hAnsi="Cambria"/>
        </w:rPr>
        <w:t xml:space="preserve">, I. &amp; Park, K. (2012). Projector Calibration for 3D Scanning Using Virtual Target Images. </w:t>
      </w:r>
      <w:r w:rsidR="00895D58" w:rsidRPr="00065481">
        <w:rPr>
          <w:rFonts w:ascii="Cambria" w:hAnsi="Cambria"/>
          <w:i/>
        </w:rPr>
        <w:t>Internati</w:t>
      </w:r>
      <w:bookmarkStart w:id="0" w:name="_GoBack"/>
      <w:bookmarkEnd w:id="0"/>
      <w:r w:rsidR="00895D58" w:rsidRPr="00065481">
        <w:rPr>
          <w:rFonts w:ascii="Cambria" w:hAnsi="Cambria"/>
          <w:i/>
        </w:rPr>
        <w:t>onal Journal of Precision Engineering and Manufacturing</w:t>
      </w:r>
      <w:r w:rsidR="00895D58" w:rsidRPr="00065481">
        <w:rPr>
          <w:rFonts w:ascii="Cambria" w:hAnsi="Cambria"/>
        </w:rPr>
        <w:t>, 13(1), 125-131.</w:t>
      </w:r>
    </w:p>
    <w:p w14:paraId="23C28E9A" w14:textId="77777777" w:rsidR="00F71B8F" w:rsidRPr="00065481" w:rsidRDefault="00F71B8F" w:rsidP="0009328C">
      <w:pPr>
        <w:rPr>
          <w:rFonts w:ascii="Cambria" w:hAnsi="Cambria"/>
        </w:rPr>
      </w:pPr>
    </w:p>
    <w:p w14:paraId="354A4A2D" w14:textId="6D52FD0B" w:rsidR="002603A1" w:rsidRPr="00065481" w:rsidRDefault="00542F8B" w:rsidP="0009328C">
      <w:pPr>
        <w:rPr>
          <w:rFonts w:ascii="Cambria" w:hAnsi="Cambria"/>
        </w:rPr>
      </w:pPr>
      <w:r w:rsidRPr="00065481">
        <w:rPr>
          <w:rFonts w:ascii="Cambria" w:hAnsi="Cambria"/>
        </w:rPr>
        <w:t xml:space="preserve">Gerig, G. (2013). </w:t>
      </w:r>
      <w:r w:rsidRPr="00065481">
        <w:rPr>
          <w:rFonts w:ascii="Cambria" w:hAnsi="Cambria"/>
          <w:i/>
        </w:rPr>
        <w:t>Structured Light II</w:t>
      </w:r>
      <w:r w:rsidRPr="00065481">
        <w:rPr>
          <w:rFonts w:ascii="Cambria" w:hAnsi="Cambria"/>
        </w:rPr>
        <w:t xml:space="preserve">. </w:t>
      </w:r>
      <w:r w:rsidR="00E36762" w:rsidRPr="00065481">
        <w:rPr>
          <w:rFonts w:ascii="Cambria" w:hAnsi="Cambria"/>
        </w:rPr>
        <w:t>The University of Utah</w:t>
      </w:r>
      <w:r w:rsidR="0017262C" w:rsidRPr="00065481">
        <w:rPr>
          <w:rFonts w:ascii="Cambria" w:hAnsi="Cambria"/>
        </w:rPr>
        <w:t xml:space="preserve">. Retrieved from </w:t>
      </w:r>
      <w:hyperlink r:id="rId7" w:history="1">
        <w:r w:rsidR="0017262C" w:rsidRPr="00065481">
          <w:rPr>
            <w:rStyle w:val="Hyperlink"/>
            <w:rFonts w:ascii="Cambria" w:hAnsi="Cambria"/>
          </w:rPr>
          <w:t>http://www.sci.utah.edu/~gerig/CS6320-S2013/Materials/CS6320-CV-S2013-StructuredLight-II.pdf</w:t>
        </w:r>
      </w:hyperlink>
    </w:p>
    <w:p w14:paraId="3AA5CD81" w14:textId="77777777" w:rsidR="0017262C" w:rsidRPr="00065481" w:rsidRDefault="0017262C" w:rsidP="0009328C">
      <w:pPr>
        <w:rPr>
          <w:rFonts w:ascii="Cambria" w:hAnsi="Cambria"/>
        </w:rPr>
      </w:pPr>
    </w:p>
    <w:p w14:paraId="3FBE14DA" w14:textId="7590F7F6" w:rsidR="002603A1" w:rsidRPr="00065481" w:rsidRDefault="0017262C" w:rsidP="0009328C">
      <w:pPr>
        <w:rPr>
          <w:rFonts w:ascii="Cambria" w:hAnsi="Cambria"/>
        </w:rPr>
      </w:pPr>
      <w:r w:rsidRPr="00065481">
        <w:rPr>
          <w:rFonts w:ascii="Cambria" w:hAnsi="Cambria"/>
        </w:rPr>
        <w:t xml:space="preserve">Scharstein, D. &amp; Szeliski, R. (2003). High-Accuracy Stereo Depth Maps Using Structured Light. </w:t>
      </w:r>
      <w:r w:rsidRPr="00065481">
        <w:rPr>
          <w:rFonts w:ascii="Cambria" w:hAnsi="Cambria"/>
          <w:i/>
        </w:rPr>
        <w:t>CVPR'03 Proceedings of the 2003 IEEE Computer Society Conference on Computer Vision and Pattern Recognition</w:t>
      </w:r>
      <w:r w:rsidRPr="00065481">
        <w:rPr>
          <w:rFonts w:ascii="Cambria" w:hAnsi="Cambria"/>
        </w:rPr>
        <w:t>, 195-202.</w:t>
      </w:r>
    </w:p>
    <w:p w14:paraId="5585A17C" w14:textId="0290FB7A" w:rsidR="008059EC" w:rsidRDefault="008059EC" w:rsidP="0009328C">
      <w:pPr>
        <w:rPr>
          <w:rFonts w:ascii="Cambria" w:hAnsi="Cambria"/>
          <w:sz w:val="27"/>
          <w:szCs w:val="27"/>
        </w:rPr>
      </w:pPr>
    </w:p>
    <w:p w14:paraId="0F0C1A3D" w14:textId="77777777" w:rsidR="008059EC" w:rsidRPr="00D64FFE" w:rsidRDefault="008059EC" w:rsidP="0009328C">
      <w:pPr>
        <w:rPr>
          <w:rFonts w:ascii="Cambria" w:hAnsi="Cambria"/>
          <w:sz w:val="27"/>
          <w:szCs w:val="27"/>
        </w:rPr>
      </w:pPr>
    </w:p>
    <w:sectPr w:rsidR="008059EC" w:rsidRPr="00D64FFE" w:rsidSect="00D27855">
      <w:headerReference w:type="default" r:id="rId8"/>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78E5B1" w14:textId="77777777" w:rsidR="00FA517F" w:rsidRDefault="00FA517F" w:rsidP="00A04848">
      <w:r>
        <w:separator/>
      </w:r>
    </w:p>
  </w:endnote>
  <w:endnote w:type="continuationSeparator" w:id="0">
    <w:p w14:paraId="0C3C58B8" w14:textId="77777777" w:rsidR="00FA517F" w:rsidRDefault="00FA517F"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E414E2" w14:textId="77777777" w:rsidR="00FA517F" w:rsidRDefault="00FA517F" w:rsidP="00A04848">
      <w:r>
        <w:separator/>
      </w:r>
    </w:p>
  </w:footnote>
  <w:footnote w:type="continuationSeparator" w:id="0">
    <w:p w14:paraId="77674FFE" w14:textId="77777777" w:rsidR="00FA517F" w:rsidRDefault="00FA517F"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r>
      <w:rPr>
        <w:rFonts w:ascii="Cambria" w:hAnsi="Cambria"/>
        <w:color w:val="7F7F7F" w:themeColor="text1" w:themeTint="80"/>
      </w:rPr>
      <w:t>Yuqi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244050"/>
    <w:multiLevelType w:val="hybridMultilevel"/>
    <w:tmpl w:val="A9047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4"/>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00BC9"/>
    <w:rsid w:val="00004E71"/>
    <w:rsid w:val="0000673D"/>
    <w:rsid w:val="0001193F"/>
    <w:rsid w:val="00015772"/>
    <w:rsid w:val="000168F4"/>
    <w:rsid w:val="000203EE"/>
    <w:rsid w:val="0002202D"/>
    <w:rsid w:val="00036C84"/>
    <w:rsid w:val="00037142"/>
    <w:rsid w:val="0004588D"/>
    <w:rsid w:val="00047C06"/>
    <w:rsid w:val="00060F7F"/>
    <w:rsid w:val="00065481"/>
    <w:rsid w:val="000662DD"/>
    <w:rsid w:val="00071008"/>
    <w:rsid w:val="0007796F"/>
    <w:rsid w:val="00082B24"/>
    <w:rsid w:val="00082DF7"/>
    <w:rsid w:val="0008769F"/>
    <w:rsid w:val="0009328C"/>
    <w:rsid w:val="000947E2"/>
    <w:rsid w:val="000C396B"/>
    <w:rsid w:val="000D4023"/>
    <w:rsid w:val="000E4224"/>
    <w:rsid w:val="000E4ED1"/>
    <w:rsid w:val="000E6703"/>
    <w:rsid w:val="000E6EBB"/>
    <w:rsid w:val="000F0DE2"/>
    <w:rsid w:val="00112536"/>
    <w:rsid w:val="00126016"/>
    <w:rsid w:val="00133197"/>
    <w:rsid w:val="0013653D"/>
    <w:rsid w:val="00142590"/>
    <w:rsid w:val="00142882"/>
    <w:rsid w:val="00145D3B"/>
    <w:rsid w:val="00147A20"/>
    <w:rsid w:val="00147D7C"/>
    <w:rsid w:val="001606AF"/>
    <w:rsid w:val="00160820"/>
    <w:rsid w:val="00160D28"/>
    <w:rsid w:val="0017262C"/>
    <w:rsid w:val="0017315A"/>
    <w:rsid w:val="00176FC1"/>
    <w:rsid w:val="00183FC3"/>
    <w:rsid w:val="00186594"/>
    <w:rsid w:val="00193245"/>
    <w:rsid w:val="00193C02"/>
    <w:rsid w:val="001A19EA"/>
    <w:rsid w:val="001A1A56"/>
    <w:rsid w:val="001A488E"/>
    <w:rsid w:val="001B0216"/>
    <w:rsid w:val="001C5080"/>
    <w:rsid w:val="001F7B2C"/>
    <w:rsid w:val="00204923"/>
    <w:rsid w:val="002077F9"/>
    <w:rsid w:val="0021198E"/>
    <w:rsid w:val="002417E7"/>
    <w:rsid w:val="002435D8"/>
    <w:rsid w:val="0025002D"/>
    <w:rsid w:val="002603A1"/>
    <w:rsid w:val="002670FC"/>
    <w:rsid w:val="0027692C"/>
    <w:rsid w:val="002A0462"/>
    <w:rsid w:val="002A6985"/>
    <w:rsid w:val="002B1447"/>
    <w:rsid w:val="002C5817"/>
    <w:rsid w:val="002C72B2"/>
    <w:rsid w:val="002E291F"/>
    <w:rsid w:val="002F1E5D"/>
    <w:rsid w:val="00303032"/>
    <w:rsid w:val="00304486"/>
    <w:rsid w:val="003154DA"/>
    <w:rsid w:val="0034389B"/>
    <w:rsid w:val="0035029D"/>
    <w:rsid w:val="00360B0C"/>
    <w:rsid w:val="0037176A"/>
    <w:rsid w:val="00374EA7"/>
    <w:rsid w:val="00380F32"/>
    <w:rsid w:val="0038275C"/>
    <w:rsid w:val="00385FC7"/>
    <w:rsid w:val="0038692D"/>
    <w:rsid w:val="00387529"/>
    <w:rsid w:val="003910F7"/>
    <w:rsid w:val="003916AF"/>
    <w:rsid w:val="003B6CE8"/>
    <w:rsid w:val="003C1912"/>
    <w:rsid w:val="003C74F8"/>
    <w:rsid w:val="003E4314"/>
    <w:rsid w:val="003E7A86"/>
    <w:rsid w:val="003F3965"/>
    <w:rsid w:val="003F5C48"/>
    <w:rsid w:val="0040009B"/>
    <w:rsid w:val="004124F1"/>
    <w:rsid w:val="004235D3"/>
    <w:rsid w:val="0042757B"/>
    <w:rsid w:val="00432578"/>
    <w:rsid w:val="004579BD"/>
    <w:rsid w:val="00457D91"/>
    <w:rsid w:val="0047455D"/>
    <w:rsid w:val="00486C30"/>
    <w:rsid w:val="00490572"/>
    <w:rsid w:val="00493C02"/>
    <w:rsid w:val="004A727A"/>
    <w:rsid w:val="004B3CDD"/>
    <w:rsid w:val="004B484D"/>
    <w:rsid w:val="004B71AA"/>
    <w:rsid w:val="004C2992"/>
    <w:rsid w:val="004D3A35"/>
    <w:rsid w:val="004D3C66"/>
    <w:rsid w:val="004D64C2"/>
    <w:rsid w:val="004D66E6"/>
    <w:rsid w:val="004E557D"/>
    <w:rsid w:val="004F78F7"/>
    <w:rsid w:val="00500771"/>
    <w:rsid w:val="00517E56"/>
    <w:rsid w:val="00522D49"/>
    <w:rsid w:val="00524283"/>
    <w:rsid w:val="005306E4"/>
    <w:rsid w:val="00531D97"/>
    <w:rsid w:val="005324BD"/>
    <w:rsid w:val="00534DFF"/>
    <w:rsid w:val="0054085B"/>
    <w:rsid w:val="00542F8B"/>
    <w:rsid w:val="00551EE8"/>
    <w:rsid w:val="00562A37"/>
    <w:rsid w:val="00562CD7"/>
    <w:rsid w:val="00572DC6"/>
    <w:rsid w:val="005751B6"/>
    <w:rsid w:val="00580F1D"/>
    <w:rsid w:val="005826D2"/>
    <w:rsid w:val="00590D8D"/>
    <w:rsid w:val="00593D7E"/>
    <w:rsid w:val="005A2559"/>
    <w:rsid w:val="005B283B"/>
    <w:rsid w:val="005B4E45"/>
    <w:rsid w:val="005D0FF5"/>
    <w:rsid w:val="005D28C4"/>
    <w:rsid w:val="005E24B5"/>
    <w:rsid w:val="005E4922"/>
    <w:rsid w:val="005E6C9F"/>
    <w:rsid w:val="005E7D15"/>
    <w:rsid w:val="005F7AA5"/>
    <w:rsid w:val="0060039E"/>
    <w:rsid w:val="0061012D"/>
    <w:rsid w:val="00610559"/>
    <w:rsid w:val="00622195"/>
    <w:rsid w:val="006223E9"/>
    <w:rsid w:val="00626DB9"/>
    <w:rsid w:val="00634D39"/>
    <w:rsid w:val="00634D42"/>
    <w:rsid w:val="00636A56"/>
    <w:rsid w:val="006425A5"/>
    <w:rsid w:val="00656752"/>
    <w:rsid w:val="00661843"/>
    <w:rsid w:val="00662086"/>
    <w:rsid w:val="00662679"/>
    <w:rsid w:val="00665E1F"/>
    <w:rsid w:val="00667105"/>
    <w:rsid w:val="006729C3"/>
    <w:rsid w:val="006778E0"/>
    <w:rsid w:val="0068170B"/>
    <w:rsid w:val="00683BC0"/>
    <w:rsid w:val="00686F22"/>
    <w:rsid w:val="00697780"/>
    <w:rsid w:val="006A035A"/>
    <w:rsid w:val="006A1D12"/>
    <w:rsid w:val="006A5DFE"/>
    <w:rsid w:val="006B0E0D"/>
    <w:rsid w:val="006B1742"/>
    <w:rsid w:val="006C15FD"/>
    <w:rsid w:val="006C235F"/>
    <w:rsid w:val="006D470D"/>
    <w:rsid w:val="006E3C3C"/>
    <w:rsid w:val="006F2999"/>
    <w:rsid w:val="006F4867"/>
    <w:rsid w:val="00720011"/>
    <w:rsid w:val="00722D8E"/>
    <w:rsid w:val="00726CDB"/>
    <w:rsid w:val="00730E2C"/>
    <w:rsid w:val="007321E1"/>
    <w:rsid w:val="00736E43"/>
    <w:rsid w:val="007373FB"/>
    <w:rsid w:val="007443FD"/>
    <w:rsid w:val="0074737A"/>
    <w:rsid w:val="00751E67"/>
    <w:rsid w:val="00764699"/>
    <w:rsid w:val="007741B0"/>
    <w:rsid w:val="00785A66"/>
    <w:rsid w:val="00787764"/>
    <w:rsid w:val="00797129"/>
    <w:rsid w:val="007B372A"/>
    <w:rsid w:val="007B478C"/>
    <w:rsid w:val="007C08ED"/>
    <w:rsid w:val="007C1F1A"/>
    <w:rsid w:val="007C35B5"/>
    <w:rsid w:val="007D0418"/>
    <w:rsid w:val="007E0A01"/>
    <w:rsid w:val="007E1CBB"/>
    <w:rsid w:val="007E54D9"/>
    <w:rsid w:val="007F12EE"/>
    <w:rsid w:val="007F612F"/>
    <w:rsid w:val="007F688A"/>
    <w:rsid w:val="00804F82"/>
    <w:rsid w:val="008059EC"/>
    <w:rsid w:val="008134BD"/>
    <w:rsid w:val="008148FC"/>
    <w:rsid w:val="00832EB0"/>
    <w:rsid w:val="00843BC8"/>
    <w:rsid w:val="00846D13"/>
    <w:rsid w:val="00865ECF"/>
    <w:rsid w:val="008739A1"/>
    <w:rsid w:val="00874276"/>
    <w:rsid w:val="00874FD5"/>
    <w:rsid w:val="00875F57"/>
    <w:rsid w:val="008943C8"/>
    <w:rsid w:val="00895D58"/>
    <w:rsid w:val="008B5B4B"/>
    <w:rsid w:val="008C2E8E"/>
    <w:rsid w:val="008C39D8"/>
    <w:rsid w:val="008C4526"/>
    <w:rsid w:val="008E4046"/>
    <w:rsid w:val="008E6A1B"/>
    <w:rsid w:val="008E7241"/>
    <w:rsid w:val="008F3701"/>
    <w:rsid w:val="008F6E14"/>
    <w:rsid w:val="008F7574"/>
    <w:rsid w:val="009007AF"/>
    <w:rsid w:val="009040FF"/>
    <w:rsid w:val="00930472"/>
    <w:rsid w:val="00937BF4"/>
    <w:rsid w:val="009541A4"/>
    <w:rsid w:val="00962591"/>
    <w:rsid w:val="00964935"/>
    <w:rsid w:val="00965ABF"/>
    <w:rsid w:val="009665FD"/>
    <w:rsid w:val="00967047"/>
    <w:rsid w:val="0096727C"/>
    <w:rsid w:val="0099304C"/>
    <w:rsid w:val="009C1B52"/>
    <w:rsid w:val="009D55BF"/>
    <w:rsid w:val="00A04848"/>
    <w:rsid w:val="00A1360C"/>
    <w:rsid w:val="00A232F5"/>
    <w:rsid w:val="00A319B2"/>
    <w:rsid w:val="00A342A4"/>
    <w:rsid w:val="00A527B3"/>
    <w:rsid w:val="00A54052"/>
    <w:rsid w:val="00A6110B"/>
    <w:rsid w:val="00A622F0"/>
    <w:rsid w:val="00A63DE2"/>
    <w:rsid w:val="00A6586F"/>
    <w:rsid w:val="00A66CD7"/>
    <w:rsid w:val="00A679FF"/>
    <w:rsid w:val="00A80196"/>
    <w:rsid w:val="00AA7491"/>
    <w:rsid w:val="00AB0DDA"/>
    <w:rsid w:val="00AB383A"/>
    <w:rsid w:val="00AB7C86"/>
    <w:rsid w:val="00AD163D"/>
    <w:rsid w:val="00AE039B"/>
    <w:rsid w:val="00AE04B3"/>
    <w:rsid w:val="00B11F10"/>
    <w:rsid w:val="00B16407"/>
    <w:rsid w:val="00B17F33"/>
    <w:rsid w:val="00B23851"/>
    <w:rsid w:val="00B304D1"/>
    <w:rsid w:val="00B355F9"/>
    <w:rsid w:val="00B36DCC"/>
    <w:rsid w:val="00B40388"/>
    <w:rsid w:val="00B41CD6"/>
    <w:rsid w:val="00B5004F"/>
    <w:rsid w:val="00B53C9A"/>
    <w:rsid w:val="00B53F5C"/>
    <w:rsid w:val="00B63740"/>
    <w:rsid w:val="00B65DB4"/>
    <w:rsid w:val="00B740F9"/>
    <w:rsid w:val="00B76D2E"/>
    <w:rsid w:val="00B80411"/>
    <w:rsid w:val="00B80768"/>
    <w:rsid w:val="00B874FD"/>
    <w:rsid w:val="00B91CB2"/>
    <w:rsid w:val="00B94891"/>
    <w:rsid w:val="00BA08D1"/>
    <w:rsid w:val="00BA227B"/>
    <w:rsid w:val="00BA2487"/>
    <w:rsid w:val="00BA7EE4"/>
    <w:rsid w:val="00BB0198"/>
    <w:rsid w:val="00BB0322"/>
    <w:rsid w:val="00BB4280"/>
    <w:rsid w:val="00BB72C9"/>
    <w:rsid w:val="00BC374D"/>
    <w:rsid w:val="00BC4379"/>
    <w:rsid w:val="00BC466E"/>
    <w:rsid w:val="00BC7291"/>
    <w:rsid w:val="00BC7E15"/>
    <w:rsid w:val="00BD09FD"/>
    <w:rsid w:val="00C03589"/>
    <w:rsid w:val="00C12839"/>
    <w:rsid w:val="00C422B3"/>
    <w:rsid w:val="00C43310"/>
    <w:rsid w:val="00C44C25"/>
    <w:rsid w:val="00C45165"/>
    <w:rsid w:val="00C52EFA"/>
    <w:rsid w:val="00C66053"/>
    <w:rsid w:val="00C66D57"/>
    <w:rsid w:val="00C7377B"/>
    <w:rsid w:val="00C7717D"/>
    <w:rsid w:val="00C824D6"/>
    <w:rsid w:val="00C82D1F"/>
    <w:rsid w:val="00C84A3E"/>
    <w:rsid w:val="00C92140"/>
    <w:rsid w:val="00C9289B"/>
    <w:rsid w:val="00C94D1D"/>
    <w:rsid w:val="00CA43A5"/>
    <w:rsid w:val="00CA588C"/>
    <w:rsid w:val="00CB3C88"/>
    <w:rsid w:val="00CD4309"/>
    <w:rsid w:val="00CD56AD"/>
    <w:rsid w:val="00CE32E2"/>
    <w:rsid w:val="00CF3FF2"/>
    <w:rsid w:val="00D03E6D"/>
    <w:rsid w:val="00D0602E"/>
    <w:rsid w:val="00D11758"/>
    <w:rsid w:val="00D27855"/>
    <w:rsid w:val="00D4221F"/>
    <w:rsid w:val="00D61E4B"/>
    <w:rsid w:val="00D62521"/>
    <w:rsid w:val="00D64FFE"/>
    <w:rsid w:val="00D6612D"/>
    <w:rsid w:val="00D74370"/>
    <w:rsid w:val="00D81801"/>
    <w:rsid w:val="00D93EE1"/>
    <w:rsid w:val="00DA67BF"/>
    <w:rsid w:val="00DB540E"/>
    <w:rsid w:val="00DB6C36"/>
    <w:rsid w:val="00DC04A7"/>
    <w:rsid w:val="00DC16E2"/>
    <w:rsid w:val="00DC6378"/>
    <w:rsid w:val="00DC6E6E"/>
    <w:rsid w:val="00DD02D1"/>
    <w:rsid w:val="00DD141E"/>
    <w:rsid w:val="00DD3465"/>
    <w:rsid w:val="00DD5A41"/>
    <w:rsid w:val="00DD6F53"/>
    <w:rsid w:val="00DD7AB2"/>
    <w:rsid w:val="00DF01B8"/>
    <w:rsid w:val="00E0042F"/>
    <w:rsid w:val="00E32B49"/>
    <w:rsid w:val="00E332FA"/>
    <w:rsid w:val="00E3628C"/>
    <w:rsid w:val="00E36762"/>
    <w:rsid w:val="00E4349F"/>
    <w:rsid w:val="00E62086"/>
    <w:rsid w:val="00E62C5A"/>
    <w:rsid w:val="00E6567D"/>
    <w:rsid w:val="00E70391"/>
    <w:rsid w:val="00E8237A"/>
    <w:rsid w:val="00E96ED7"/>
    <w:rsid w:val="00EA5BF1"/>
    <w:rsid w:val="00EC264A"/>
    <w:rsid w:val="00EC53FA"/>
    <w:rsid w:val="00ED4EDD"/>
    <w:rsid w:val="00ED67C3"/>
    <w:rsid w:val="00EE4679"/>
    <w:rsid w:val="00EF20AF"/>
    <w:rsid w:val="00EF7D82"/>
    <w:rsid w:val="00F007EF"/>
    <w:rsid w:val="00F17C32"/>
    <w:rsid w:val="00F23853"/>
    <w:rsid w:val="00F23FE5"/>
    <w:rsid w:val="00F27A25"/>
    <w:rsid w:val="00F33E11"/>
    <w:rsid w:val="00F37F26"/>
    <w:rsid w:val="00F51C6D"/>
    <w:rsid w:val="00F54762"/>
    <w:rsid w:val="00F66922"/>
    <w:rsid w:val="00F71B8F"/>
    <w:rsid w:val="00F81333"/>
    <w:rsid w:val="00F838AD"/>
    <w:rsid w:val="00F9123B"/>
    <w:rsid w:val="00FA517F"/>
    <w:rsid w:val="00FB418D"/>
    <w:rsid w:val="00FC3B3F"/>
    <w:rsid w:val="00FD5234"/>
    <w:rsid w:val="00FE0BB8"/>
    <w:rsid w:val="00FE10E6"/>
    <w:rsid w:val="00FE2795"/>
    <w:rsid w:val="00FE54BB"/>
    <w:rsid w:val="00FE54D5"/>
    <w:rsid w:val="00FF2DF3"/>
    <w:rsid w:val="00FF52D1"/>
    <w:rsid w:val="00FF713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paragraph" w:styleId="ListParagraph">
    <w:name w:val="List Paragraph"/>
    <w:basedOn w:val="Normal"/>
    <w:uiPriority w:val="34"/>
    <w:qFormat/>
    <w:rsid w:val="00E32B49"/>
    <w:pPr>
      <w:ind w:left="720"/>
      <w:contextualSpacing/>
    </w:pPr>
  </w:style>
  <w:style w:type="table" w:styleId="TableGrid">
    <w:name w:val="Table Grid"/>
    <w:basedOn w:val="TableNormal"/>
    <w:uiPriority w:val="39"/>
    <w:rsid w:val="00726C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sci.utah.edu/~gerig/CS6320-S2013/Materials/CS6320-CV-S2013-StructuredLight-II.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592</TotalTime>
  <Pages>2</Pages>
  <Words>223</Words>
  <Characters>1274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290</cp:revision>
  <dcterms:created xsi:type="dcterms:W3CDTF">2019-01-28T15:38:00Z</dcterms:created>
  <dcterms:modified xsi:type="dcterms:W3CDTF">2019-03-10T19:47:00Z</dcterms:modified>
</cp:coreProperties>
</file>