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498F52D" w14:textId="77777777" w:rsidR="0009328C" w:rsidRPr="00C66053" w:rsidRDefault="0009328C" w:rsidP="0009328C">
      <w:pPr>
        <w:pStyle w:val="Title"/>
        <w:jc w:val="center"/>
        <w:rPr>
          <w:rFonts w:ascii="Cambria" w:hAnsi="Cambria"/>
          <w:sz w:val="36"/>
        </w:rPr>
      </w:pPr>
      <w:r w:rsidRPr="00C66053">
        <w:rPr>
          <w:rFonts w:ascii="Cambria" w:hAnsi="Cambria"/>
          <w:sz w:val="36"/>
        </w:rPr>
        <w:t>COMP0028 Computational Photography and Capture</w:t>
      </w:r>
    </w:p>
    <w:p w14:paraId="4B026975" w14:textId="4DE77C48" w:rsidR="00517E56" w:rsidRPr="00C66053" w:rsidRDefault="0009328C" w:rsidP="0009328C">
      <w:pPr>
        <w:pStyle w:val="Title"/>
        <w:jc w:val="center"/>
        <w:rPr>
          <w:rFonts w:ascii="Cambria" w:hAnsi="Cambria"/>
          <w:sz w:val="32"/>
        </w:rPr>
      </w:pPr>
      <w:r w:rsidRPr="00C66053">
        <w:rPr>
          <w:rFonts w:ascii="Cambria" w:hAnsi="Cambria"/>
          <w:sz w:val="32"/>
        </w:rPr>
        <w:t xml:space="preserve">Coursework </w:t>
      </w:r>
      <w:r w:rsidR="00F838AD">
        <w:rPr>
          <w:rFonts w:ascii="Cambria" w:hAnsi="Cambria"/>
          <w:sz w:val="32"/>
        </w:rPr>
        <w:t>2</w:t>
      </w:r>
      <w:r w:rsidRPr="00C66053">
        <w:rPr>
          <w:rFonts w:ascii="Cambria" w:hAnsi="Cambria"/>
          <w:sz w:val="32"/>
        </w:rPr>
        <w:t xml:space="preserve">: </w:t>
      </w:r>
      <w:r w:rsidR="00F838AD">
        <w:rPr>
          <w:rFonts w:ascii="Cambria" w:hAnsi="Cambria"/>
          <w:sz w:val="32"/>
        </w:rPr>
        <w:t>Controllable Heliotrope Video</w:t>
      </w:r>
    </w:p>
    <w:p w14:paraId="36948A7E" w14:textId="77777777" w:rsidR="0009328C" w:rsidRPr="00C66053" w:rsidRDefault="0009328C" w:rsidP="0009328C">
      <w:pPr>
        <w:rPr>
          <w:rFonts w:ascii="Cambria" w:hAnsi="Cambria"/>
        </w:rPr>
      </w:pPr>
    </w:p>
    <w:p w14:paraId="3BE4D2F7" w14:textId="0F9CFF67" w:rsidR="005D28C4" w:rsidRPr="00C66053" w:rsidRDefault="005D28C4" w:rsidP="0009328C">
      <w:pPr>
        <w:rPr>
          <w:rFonts w:ascii="Cambria" w:hAnsi="Cambria"/>
        </w:rPr>
      </w:pPr>
      <w:r w:rsidRPr="00C66053">
        <w:rPr>
          <w:rFonts w:ascii="Cambria" w:hAnsi="Cambria"/>
        </w:rPr>
        <w:t xml:space="preserve">This report will demonstrate the algorithms implemented for the </w:t>
      </w:r>
      <w:r w:rsidR="00C44C25">
        <w:rPr>
          <w:rFonts w:ascii="Cambria" w:hAnsi="Cambria"/>
        </w:rPr>
        <w:t>controllable heliotrope video</w:t>
      </w:r>
      <w:r w:rsidRPr="00C66053">
        <w:rPr>
          <w:rFonts w:ascii="Cambria" w:hAnsi="Cambria"/>
        </w:rPr>
        <w:t xml:space="preserve">. There are </w:t>
      </w:r>
      <w:r w:rsidR="00C44C25">
        <w:rPr>
          <w:rFonts w:ascii="Cambria" w:hAnsi="Cambria"/>
        </w:rPr>
        <w:t>two sections</w:t>
      </w:r>
      <w:r w:rsidRPr="00C66053">
        <w:rPr>
          <w:rFonts w:ascii="Cambria" w:hAnsi="Cambria"/>
        </w:rPr>
        <w:t xml:space="preserve"> included in this coursework</w:t>
      </w:r>
      <w:r w:rsidR="00D03E6D">
        <w:rPr>
          <w:rFonts w:ascii="Cambria" w:hAnsi="Cambria"/>
        </w:rPr>
        <w:t xml:space="preserve"> and </w:t>
      </w:r>
      <w:r w:rsidR="00C44C25">
        <w:rPr>
          <w:rFonts w:ascii="Cambria" w:hAnsi="Cambria"/>
        </w:rPr>
        <w:t>each has it</w:t>
      </w:r>
      <w:r w:rsidR="00082DF7">
        <w:rPr>
          <w:rFonts w:ascii="Cambria" w:hAnsi="Cambria"/>
        </w:rPr>
        <w:t>s</w:t>
      </w:r>
      <w:r w:rsidR="00C44C25">
        <w:rPr>
          <w:rFonts w:ascii="Cambria" w:hAnsi="Cambria"/>
        </w:rPr>
        <w:t xml:space="preserve"> own subtasks</w:t>
      </w:r>
      <w:r w:rsidRPr="00C66053">
        <w:rPr>
          <w:rFonts w:ascii="Cambria" w:hAnsi="Cambria"/>
        </w:rPr>
        <w:t>. The demonstration will contain both images and code</w:t>
      </w:r>
      <w:r w:rsidR="00500771" w:rsidRPr="00C66053">
        <w:rPr>
          <w:rFonts w:ascii="Cambria" w:hAnsi="Cambria"/>
        </w:rPr>
        <w:t xml:space="preserve"> segments</w:t>
      </w:r>
      <w:r w:rsidR="00A1360C" w:rsidRPr="00C66053">
        <w:rPr>
          <w:rFonts w:ascii="Cambria" w:hAnsi="Cambria"/>
        </w:rPr>
        <w:t xml:space="preserve">. Full </w:t>
      </w:r>
      <w:r w:rsidR="00B53C9A" w:rsidRPr="00C66053">
        <w:rPr>
          <w:rFonts w:ascii="Cambria" w:hAnsi="Cambria"/>
        </w:rPr>
        <w:t>d</w:t>
      </w:r>
      <w:r w:rsidR="000947E2" w:rsidRPr="00C66053">
        <w:rPr>
          <w:rFonts w:ascii="Cambria" w:hAnsi="Cambria"/>
        </w:rPr>
        <w:t>ocumentation</w:t>
      </w:r>
      <w:r w:rsidR="004B71AA" w:rsidRPr="00C66053">
        <w:rPr>
          <w:rFonts w:ascii="Cambria" w:hAnsi="Cambria"/>
        </w:rPr>
        <w:t>s</w:t>
      </w:r>
      <w:r w:rsidR="000947E2" w:rsidRPr="00C66053">
        <w:rPr>
          <w:rFonts w:ascii="Cambria" w:hAnsi="Cambria"/>
        </w:rPr>
        <w:t xml:space="preserve"> </w:t>
      </w:r>
      <w:r w:rsidR="004B71AA" w:rsidRPr="00C66053">
        <w:rPr>
          <w:rFonts w:ascii="Cambria" w:hAnsi="Cambria"/>
        </w:rPr>
        <w:t>are available in source files.</w:t>
      </w:r>
    </w:p>
    <w:p w14:paraId="2E703C62" w14:textId="77777777" w:rsidR="005D28C4" w:rsidRPr="00C66053" w:rsidRDefault="005D28C4" w:rsidP="0009328C">
      <w:pPr>
        <w:rPr>
          <w:rFonts w:ascii="Cambria" w:hAnsi="Cambria"/>
        </w:rPr>
      </w:pPr>
    </w:p>
    <w:p w14:paraId="22942861" w14:textId="5E70F30C" w:rsidR="0009328C" w:rsidRPr="00C66053" w:rsidRDefault="006A035A" w:rsidP="0009328C">
      <w:pPr>
        <w:rPr>
          <w:rFonts w:ascii="Cambria" w:hAnsi="Cambria"/>
          <w:sz w:val="30"/>
          <w:szCs w:val="30"/>
        </w:rPr>
      </w:pPr>
      <w:r>
        <w:rPr>
          <w:rFonts w:ascii="Cambria" w:hAnsi="Cambria"/>
          <w:sz w:val="30"/>
          <w:szCs w:val="30"/>
        </w:rPr>
        <w:t>Basic Section</w:t>
      </w:r>
    </w:p>
    <w:p w14:paraId="76EC237C" w14:textId="3D9DF70F" w:rsidR="006A035A" w:rsidRDefault="002C72B2" w:rsidP="0009328C">
      <w:pPr>
        <w:rPr>
          <w:rFonts w:ascii="Cambria" w:hAnsi="Cambria"/>
        </w:rPr>
      </w:pPr>
      <w:r>
        <w:rPr>
          <w:rFonts w:ascii="Cambria" w:hAnsi="Cambria"/>
        </w:rPr>
        <w:t xml:space="preserve">The basic section contains five subtasks: </w:t>
      </w:r>
    </w:p>
    <w:p w14:paraId="76149A34" w14:textId="77777777" w:rsidR="006A035A" w:rsidRDefault="006A035A" w:rsidP="0009328C">
      <w:pPr>
        <w:rPr>
          <w:rFonts w:ascii="Cambria" w:hAnsi="Cambria"/>
        </w:rPr>
      </w:pPr>
    </w:p>
    <w:p w14:paraId="7CA8A52B" w14:textId="672CBD7D" w:rsidR="006A035A" w:rsidRPr="006A035A" w:rsidRDefault="006A035A" w:rsidP="006A035A">
      <w:pPr>
        <w:rPr>
          <w:rFonts w:ascii="Cambria" w:hAnsi="Cambria"/>
          <w:sz w:val="27"/>
          <w:szCs w:val="27"/>
        </w:rPr>
      </w:pPr>
      <w:r>
        <w:rPr>
          <w:rFonts w:ascii="Cambria" w:hAnsi="Cambria"/>
          <w:sz w:val="27"/>
          <w:szCs w:val="27"/>
        </w:rPr>
        <w:t>Compute Distance Matrix</w:t>
      </w:r>
    </w:p>
    <w:p w14:paraId="5865C1A3" w14:textId="231087C1" w:rsidR="006A035A" w:rsidRDefault="006A035A" w:rsidP="0009328C">
      <w:pPr>
        <w:rPr>
          <w:rFonts w:ascii="Cambria" w:hAnsi="Cambria"/>
        </w:rPr>
      </w:pPr>
      <w:proofErr w:type="spellStart"/>
      <w:r>
        <w:rPr>
          <w:rFonts w:ascii="Cambria" w:hAnsi="Cambria"/>
        </w:rPr>
        <w:t>Bla</w:t>
      </w:r>
      <w:proofErr w:type="spellEnd"/>
    </w:p>
    <w:p w14:paraId="40A5B66B" w14:textId="4C34C437" w:rsidR="006A035A" w:rsidRDefault="006A035A" w:rsidP="0009328C">
      <w:pPr>
        <w:rPr>
          <w:rFonts w:ascii="Cambria" w:hAnsi="Cambria"/>
        </w:rPr>
      </w:pPr>
    </w:p>
    <w:p w14:paraId="18DA6F0B" w14:textId="7A31CC75" w:rsidR="006A035A" w:rsidRPr="006A035A" w:rsidRDefault="002C72B2" w:rsidP="006A035A">
      <w:pPr>
        <w:rPr>
          <w:rFonts w:ascii="Cambria" w:hAnsi="Cambria"/>
          <w:sz w:val="27"/>
          <w:szCs w:val="27"/>
        </w:rPr>
      </w:pPr>
      <w:r>
        <w:rPr>
          <w:rFonts w:ascii="Cambria" w:hAnsi="Cambria"/>
          <w:sz w:val="27"/>
          <w:szCs w:val="27"/>
        </w:rPr>
        <w:t>Visualise Distance Matrix</w:t>
      </w:r>
    </w:p>
    <w:p w14:paraId="1F58484D" w14:textId="757F72FE" w:rsidR="006A035A" w:rsidRDefault="006A035A" w:rsidP="0009328C">
      <w:pPr>
        <w:rPr>
          <w:rFonts w:ascii="Cambria" w:hAnsi="Cambria"/>
        </w:rPr>
      </w:pPr>
      <w:proofErr w:type="spellStart"/>
      <w:r>
        <w:rPr>
          <w:rFonts w:ascii="Cambria" w:hAnsi="Cambria"/>
        </w:rPr>
        <w:t>Bla</w:t>
      </w:r>
      <w:proofErr w:type="spellEnd"/>
    </w:p>
    <w:p w14:paraId="1C57C87F" w14:textId="2F1AC1D5" w:rsidR="006A035A" w:rsidRDefault="006A035A" w:rsidP="0009328C">
      <w:pPr>
        <w:rPr>
          <w:rFonts w:ascii="Cambria" w:hAnsi="Cambria"/>
        </w:rPr>
      </w:pPr>
    </w:p>
    <w:p w14:paraId="0D8AAAAE" w14:textId="4ED166B5" w:rsidR="006A035A" w:rsidRPr="006A035A" w:rsidRDefault="006A035A" w:rsidP="006A035A">
      <w:pPr>
        <w:rPr>
          <w:rFonts w:ascii="Cambria" w:hAnsi="Cambria"/>
          <w:sz w:val="27"/>
          <w:szCs w:val="27"/>
        </w:rPr>
      </w:pPr>
      <w:r>
        <w:rPr>
          <w:rFonts w:ascii="Cambria" w:hAnsi="Cambria"/>
          <w:sz w:val="27"/>
          <w:szCs w:val="27"/>
        </w:rPr>
        <w:t>Calculate Shortest Path</w:t>
      </w:r>
    </w:p>
    <w:p w14:paraId="71653E11" w14:textId="77777777" w:rsidR="006A1D12" w:rsidRDefault="006A1D12" w:rsidP="006A1D12">
      <w:pPr>
        <w:rPr>
          <w:rFonts w:ascii="Cambria" w:hAnsi="Cambria"/>
        </w:rPr>
      </w:pPr>
      <w:proofErr w:type="spellStart"/>
      <w:r>
        <w:rPr>
          <w:rFonts w:ascii="Cambria" w:hAnsi="Cambria"/>
        </w:rPr>
        <w:t>Bla</w:t>
      </w:r>
      <w:proofErr w:type="spellEnd"/>
    </w:p>
    <w:p w14:paraId="203931DC" w14:textId="55988A71" w:rsidR="006A035A" w:rsidRDefault="006A035A" w:rsidP="0009328C">
      <w:pPr>
        <w:rPr>
          <w:rFonts w:ascii="Cambria" w:hAnsi="Cambria"/>
        </w:rPr>
      </w:pPr>
    </w:p>
    <w:p w14:paraId="525E1275" w14:textId="42E035DB" w:rsidR="006A035A" w:rsidRPr="006A035A" w:rsidRDefault="002C72B2" w:rsidP="006A035A">
      <w:pPr>
        <w:rPr>
          <w:rFonts w:ascii="Cambria" w:hAnsi="Cambria"/>
          <w:sz w:val="27"/>
          <w:szCs w:val="27"/>
        </w:rPr>
      </w:pPr>
      <w:r>
        <w:rPr>
          <w:rFonts w:ascii="Cambria" w:hAnsi="Cambria"/>
          <w:sz w:val="27"/>
          <w:szCs w:val="27"/>
        </w:rPr>
        <w:t>Compute</w:t>
      </w:r>
      <w:r w:rsidR="006A035A">
        <w:rPr>
          <w:rFonts w:ascii="Cambria" w:hAnsi="Cambria"/>
          <w:sz w:val="27"/>
          <w:szCs w:val="27"/>
        </w:rPr>
        <w:t xml:space="preserve"> </w:t>
      </w:r>
      <w:r>
        <w:rPr>
          <w:rFonts w:ascii="Cambria" w:hAnsi="Cambria"/>
          <w:sz w:val="27"/>
          <w:szCs w:val="27"/>
        </w:rPr>
        <w:t>Advected Location</w:t>
      </w:r>
    </w:p>
    <w:p w14:paraId="6AEF0EFE" w14:textId="77777777" w:rsidR="006A1D12" w:rsidRDefault="006A1D12" w:rsidP="006A1D12">
      <w:pPr>
        <w:rPr>
          <w:rFonts w:ascii="Cambria" w:hAnsi="Cambria"/>
        </w:rPr>
      </w:pPr>
      <w:proofErr w:type="spellStart"/>
      <w:r>
        <w:rPr>
          <w:rFonts w:ascii="Cambria" w:hAnsi="Cambria"/>
        </w:rPr>
        <w:t>Bla</w:t>
      </w:r>
      <w:proofErr w:type="spellEnd"/>
    </w:p>
    <w:p w14:paraId="06DE5AC1" w14:textId="77777777" w:rsidR="006A035A" w:rsidRDefault="006A035A" w:rsidP="0009328C">
      <w:pPr>
        <w:rPr>
          <w:rFonts w:ascii="Cambria" w:hAnsi="Cambria"/>
        </w:rPr>
      </w:pPr>
    </w:p>
    <w:p w14:paraId="4BC555F0" w14:textId="1B38D07D" w:rsidR="006A035A" w:rsidRPr="006A035A" w:rsidRDefault="006D470D" w:rsidP="006A035A">
      <w:pPr>
        <w:rPr>
          <w:rFonts w:ascii="Cambria" w:hAnsi="Cambria"/>
          <w:sz w:val="27"/>
          <w:szCs w:val="27"/>
        </w:rPr>
      </w:pPr>
      <w:r>
        <w:rPr>
          <w:rFonts w:ascii="Cambria" w:hAnsi="Cambria"/>
          <w:sz w:val="27"/>
          <w:szCs w:val="27"/>
        </w:rPr>
        <w:t>Pick Shortest Path</w:t>
      </w:r>
    </w:p>
    <w:p w14:paraId="701F073A" w14:textId="77777777" w:rsidR="006A1D12" w:rsidRDefault="006A1D12" w:rsidP="006A1D12">
      <w:pPr>
        <w:rPr>
          <w:rFonts w:ascii="Cambria" w:hAnsi="Cambria"/>
        </w:rPr>
      </w:pPr>
      <w:proofErr w:type="spellStart"/>
      <w:r>
        <w:rPr>
          <w:rFonts w:ascii="Cambria" w:hAnsi="Cambria"/>
        </w:rPr>
        <w:t>Bla</w:t>
      </w:r>
      <w:proofErr w:type="spellEnd"/>
    </w:p>
    <w:p w14:paraId="57EBD628" w14:textId="7DF6F123" w:rsidR="006A035A" w:rsidRDefault="006A035A" w:rsidP="0009328C">
      <w:pPr>
        <w:rPr>
          <w:rFonts w:ascii="Cambria" w:hAnsi="Cambria"/>
        </w:rPr>
      </w:pPr>
    </w:p>
    <w:p w14:paraId="058DB55E" w14:textId="28738F1F" w:rsidR="006A035A" w:rsidRDefault="006A035A" w:rsidP="0009328C">
      <w:pPr>
        <w:rPr>
          <w:rFonts w:ascii="Cambria" w:hAnsi="Cambria"/>
        </w:rPr>
      </w:pPr>
    </w:p>
    <w:p w14:paraId="4F7ED3AB" w14:textId="6D9326C0" w:rsidR="006223E9" w:rsidRPr="00C66053" w:rsidRDefault="006223E9" w:rsidP="006223E9">
      <w:pPr>
        <w:rPr>
          <w:rFonts w:ascii="Cambria" w:hAnsi="Cambria"/>
          <w:sz w:val="30"/>
          <w:szCs w:val="30"/>
        </w:rPr>
      </w:pPr>
      <w:r>
        <w:rPr>
          <w:rFonts w:ascii="Cambria" w:hAnsi="Cambria"/>
          <w:sz w:val="30"/>
          <w:szCs w:val="30"/>
        </w:rPr>
        <w:t>Advanced</w:t>
      </w:r>
      <w:r>
        <w:rPr>
          <w:rFonts w:ascii="Cambria" w:hAnsi="Cambria"/>
          <w:sz w:val="30"/>
          <w:szCs w:val="30"/>
        </w:rPr>
        <w:t xml:space="preserve"> Section</w:t>
      </w:r>
    </w:p>
    <w:p w14:paraId="4F8B332B" w14:textId="637C2A8A" w:rsidR="006223E9" w:rsidRDefault="006223E9" w:rsidP="006223E9">
      <w:pPr>
        <w:rPr>
          <w:rFonts w:ascii="Cambria" w:hAnsi="Cambria"/>
        </w:rPr>
      </w:pPr>
      <w:r>
        <w:rPr>
          <w:rFonts w:ascii="Cambria" w:hAnsi="Cambria"/>
        </w:rPr>
        <w:t xml:space="preserve">The </w:t>
      </w:r>
      <w:r w:rsidR="00875F57">
        <w:rPr>
          <w:rFonts w:ascii="Cambria" w:hAnsi="Cambria"/>
        </w:rPr>
        <w:t>advanced</w:t>
      </w:r>
      <w:r>
        <w:rPr>
          <w:rFonts w:ascii="Cambria" w:hAnsi="Cambria"/>
        </w:rPr>
        <w:t xml:space="preserve"> section contains five subtasks: </w:t>
      </w:r>
    </w:p>
    <w:p w14:paraId="2A36CF9D" w14:textId="77777777" w:rsidR="006223E9" w:rsidRDefault="006223E9" w:rsidP="006223E9">
      <w:pPr>
        <w:rPr>
          <w:rFonts w:ascii="Cambria" w:hAnsi="Cambria"/>
        </w:rPr>
      </w:pPr>
    </w:p>
    <w:p w14:paraId="13C78F75" w14:textId="5C2BC323" w:rsidR="006223E9" w:rsidRPr="006A035A" w:rsidRDefault="006223E9" w:rsidP="006223E9">
      <w:pPr>
        <w:rPr>
          <w:rFonts w:ascii="Cambria" w:hAnsi="Cambria"/>
          <w:sz w:val="27"/>
          <w:szCs w:val="27"/>
        </w:rPr>
      </w:pPr>
      <w:r>
        <w:rPr>
          <w:rFonts w:ascii="Cambria" w:hAnsi="Cambria"/>
          <w:sz w:val="27"/>
          <w:szCs w:val="27"/>
        </w:rPr>
        <w:t xml:space="preserve">Compute </w:t>
      </w:r>
      <w:r w:rsidR="007B478C">
        <w:rPr>
          <w:rFonts w:ascii="Cambria" w:hAnsi="Cambria"/>
          <w:sz w:val="27"/>
          <w:szCs w:val="27"/>
        </w:rPr>
        <w:t>Better Path</w:t>
      </w:r>
    </w:p>
    <w:p w14:paraId="69D731AD" w14:textId="5EF09EC2" w:rsidR="006223E9" w:rsidRDefault="006223E9" w:rsidP="006223E9">
      <w:pPr>
        <w:rPr>
          <w:rFonts w:ascii="Cambria" w:hAnsi="Cambria"/>
        </w:rPr>
      </w:pPr>
      <w:proofErr w:type="spellStart"/>
      <w:r>
        <w:rPr>
          <w:rFonts w:ascii="Cambria" w:hAnsi="Cambria"/>
        </w:rPr>
        <w:t>Bla</w:t>
      </w:r>
      <w:proofErr w:type="spellEnd"/>
    </w:p>
    <w:p w14:paraId="50076353" w14:textId="467A41BE" w:rsidR="0027692C" w:rsidRDefault="0027692C" w:rsidP="006223E9">
      <w:pPr>
        <w:rPr>
          <w:rFonts w:ascii="Cambria" w:hAnsi="Cambria"/>
        </w:rPr>
      </w:pPr>
    </w:p>
    <w:p w14:paraId="5B38E0A7" w14:textId="46791664" w:rsidR="0027692C" w:rsidRDefault="0027692C" w:rsidP="006223E9">
      <w:pPr>
        <w:rPr>
          <w:rFonts w:ascii="Cambria" w:hAnsi="Cambria"/>
          <w:sz w:val="27"/>
          <w:szCs w:val="27"/>
        </w:rPr>
      </w:pPr>
      <w:r>
        <w:rPr>
          <w:rFonts w:ascii="Cambria" w:hAnsi="Cambria"/>
          <w:sz w:val="27"/>
          <w:szCs w:val="27"/>
        </w:rPr>
        <w:t>Collect Own Data</w:t>
      </w:r>
    </w:p>
    <w:p w14:paraId="11734921" w14:textId="77777777" w:rsidR="0027692C" w:rsidRDefault="0027692C" w:rsidP="0027692C">
      <w:pPr>
        <w:rPr>
          <w:rFonts w:ascii="Cambria" w:hAnsi="Cambria"/>
        </w:rPr>
      </w:pPr>
      <w:proofErr w:type="spellStart"/>
      <w:r>
        <w:rPr>
          <w:rFonts w:ascii="Cambria" w:hAnsi="Cambria"/>
        </w:rPr>
        <w:t>Bla</w:t>
      </w:r>
      <w:proofErr w:type="spellEnd"/>
    </w:p>
    <w:p w14:paraId="5FD9C4E1" w14:textId="16E8D43C" w:rsidR="00FB418D" w:rsidRDefault="00FB418D" w:rsidP="002B1447">
      <w:pPr>
        <w:rPr>
          <w:rFonts w:ascii="Cambria" w:hAnsi="Cambria"/>
        </w:rPr>
      </w:pPr>
    </w:p>
    <w:p w14:paraId="381B09E5" w14:textId="1241E241" w:rsidR="007B478C" w:rsidRPr="006A035A" w:rsidRDefault="0027692C" w:rsidP="007B478C">
      <w:pPr>
        <w:rPr>
          <w:rFonts w:ascii="Cambria" w:hAnsi="Cambria"/>
          <w:sz w:val="27"/>
          <w:szCs w:val="27"/>
        </w:rPr>
      </w:pPr>
      <w:r>
        <w:rPr>
          <w:rFonts w:ascii="Cambria" w:hAnsi="Cambria"/>
          <w:sz w:val="27"/>
          <w:szCs w:val="27"/>
        </w:rPr>
        <w:t>Render Slow Motion Interpolation</w:t>
      </w:r>
    </w:p>
    <w:p w14:paraId="0EC92A18" w14:textId="77777777" w:rsidR="0027692C" w:rsidRDefault="0027692C" w:rsidP="0027692C">
      <w:pPr>
        <w:rPr>
          <w:rFonts w:ascii="Cambria" w:hAnsi="Cambria"/>
        </w:rPr>
      </w:pPr>
      <w:proofErr w:type="spellStart"/>
      <w:r>
        <w:rPr>
          <w:rFonts w:ascii="Cambria" w:hAnsi="Cambria"/>
        </w:rPr>
        <w:t>Bla</w:t>
      </w:r>
      <w:proofErr w:type="spellEnd"/>
    </w:p>
    <w:p w14:paraId="77A2A578" w14:textId="77777777" w:rsidR="0027692C" w:rsidRDefault="0027692C" w:rsidP="002B1447">
      <w:pPr>
        <w:rPr>
          <w:rFonts w:ascii="Cambria" w:hAnsi="Cambria"/>
        </w:rPr>
      </w:pPr>
    </w:p>
    <w:p w14:paraId="370EAC57" w14:textId="5DFC91A2" w:rsidR="007B478C" w:rsidRPr="006A035A" w:rsidRDefault="0027692C" w:rsidP="007B478C">
      <w:pPr>
        <w:rPr>
          <w:rFonts w:ascii="Cambria" w:hAnsi="Cambria"/>
          <w:sz w:val="27"/>
          <w:szCs w:val="27"/>
        </w:rPr>
      </w:pPr>
      <w:r>
        <w:rPr>
          <w:rFonts w:ascii="Cambria" w:hAnsi="Cambria"/>
          <w:sz w:val="27"/>
          <w:szCs w:val="27"/>
        </w:rPr>
        <w:t>Add Multi-</w:t>
      </w:r>
      <w:r w:rsidR="0035029D">
        <w:rPr>
          <w:rFonts w:ascii="Cambria" w:hAnsi="Cambria"/>
          <w:sz w:val="27"/>
          <w:szCs w:val="27"/>
        </w:rPr>
        <w:t>N</w:t>
      </w:r>
      <w:r>
        <w:rPr>
          <w:rFonts w:ascii="Cambria" w:hAnsi="Cambria"/>
          <w:sz w:val="27"/>
          <w:szCs w:val="27"/>
        </w:rPr>
        <w:t>ode Interpolation</w:t>
      </w:r>
    </w:p>
    <w:p w14:paraId="34803F71" w14:textId="19C8CC78" w:rsidR="007B478C" w:rsidRDefault="0027692C" w:rsidP="002B1447">
      <w:pPr>
        <w:rPr>
          <w:rFonts w:ascii="Cambria" w:hAnsi="Cambria"/>
        </w:rPr>
      </w:pPr>
      <w:proofErr w:type="spellStart"/>
      <w:r>
        <w:rPr>
          <w:rFonts w:ascii="Cambria" w:hAnsi="Cambria"/>
        </w:rPr>
        <w:t>Bla</w:t>
      </w:r>
      <w:proofErr w:type="spellEnd"/>
    </w:p>
    <w:p w14:paraId="2C66DD88" w14:textId="77777777" w:rsidR="0027692C" w:rsidRDefault="0027692C" w:rsidP="002B1447">
      <w:pPr>
        <w:rPr>
          <w:rFonts w:ascii="Cambria" w:hAnsi="Cambria"/>
        </w:rPr>
      </w:pPr>
    </w:p>
    <w:p w14:paraId="05460348" w14:textId="31708B9F" w:rsidR="007B478C" w:rsidRPr="006A035A" w:rsidRDefault="00962591" w:rsidP="007B478C">
      <w:pPr>
        <w:rPr>
          <w:rFonts w:ascii="Cambria" w:hAnsi="Cambria"/>
          <w:sz w:val="27"/>
          <w:szCs w:val="27"/>
        </w:rPr>
      </w:pPr>
      <w:r>
        <w:rPr>
          <w:rFonts w:ascii="Cambria" w:hAnsi="Cambria"/>
          <w:sz w:val="27"/>
          <w:szCs w:val="27"/>
        </w:rPr>
        <w:t>Implement</w:t>
      </w:r>
      <w:r w:rsidR="007B478C">
        <w:rPr>
          <w:rFonts w:ascii="Cambria" w:hAnsi="Cambria"/>
          <w:sz w:val="27"/>
          <w:szCs w:val="27"/>
        </w:rPr>
        <w:t xml:space="preserve"> </w:t>
      </w:r>
      <w:r>
        <w:rPr>
          <w:rFonts w:ascii="Cambria" w:hAnsi="Cambria"/>
          <w:sz w:val="27"/>
          <w:szCs w:val="27"/>
        </w:rPr>
        <w:t>Automated System</w:t>
      </w:r>
    </w:p>
    <w:p w14:paraId="5242EA00" w14:textId="77777777" w:rsidR="0027692C" w:rsidRDefault="0027692C" w:rsidP="0027692C">
      <w:pPr>
        <w:rPr>
          <w:rFonts w:ascii="Cambria" w:hAnsi="Cambria"/>
        </w:rPr>
      </w:pPr>
      <w:proofErr w:type="spellStart"/>
      <w:r>
        <w:rPr>
          <w:rFonts w:ascii="Cambria" w:hAnsi="Cambria"/>
        </w:rPr>
        <w:t>Bla</w:t>
      </w:r>
      <w:proofErr w:type="spellEnd"/>
    </w:p>
    <w:p w14:paraId="302B3967" w14:textId="77777777" w:rsidR="007B478C" w:rsidRPr="00C66053" w:rsidRDefault="007B478C" w:rsidP="002B1447">
      <w:pPr>
        <w:rPr>
          <w:rFonts w:ascii="Cambria" w:hAnsi="Cambria"/>
        </w:rPr>
      </w:pPr>
      <w:bookmarkStart w:id="0" w:name="_GoBack"/>
      <w:bookmarkEnd w:id="0"/>
    </w:p>
    <w:sectPr w:rsidR="007B478C" w:rsidRPr="00C66053" w:rsidSect="00D27855">
      <w:headerReference w:type="default" r:id="rId6"/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01D23DB" w14:textId="77777777" w:rsidR="0040009B" w:rsidRDefault="0040009B" w:rsidP="00A04848">
      <w:r>
        <w:separator/>
      </w:r>
    </w:p>
  </w:endnote>
  <w:endnote w:type="continuationSeparator" w:id="0">
    <w:p w14:paraId="3700C96B" w14:textId="77777777" w:rsidR="0040009B" w:rsidRDefault="0040009B" w:rsidP="00A048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D61F4B" w14:textId="77777777" w:rsidR="0040009B" w:rsidRDefault="0040009B" w:rsidP="00A04848">
      <w:r>
        <w:separator/>
      </w:r>
    </w:p>
  </w:footnote>
  <w:footnote w:type="continuationSeparator" w:id="0">
    <w:p w14:paraId="200AFD54" w14:textId="77777777" w:rsidR="0040009B" w:rsidRDefault="0040009B" w:rsidP="00A048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A32AE19" w14:textId="4CE20E08" w:rsidR="00A04848" w:rsidRPr="00A04848" w:rsidRDefault="00A04848">
    <w:pPr>
      <w:pStyle w:val="Header"/>
      <w:rPr>
        <w:rFonts w:ascii="Cambria" w:hAnsi="Cambria"/>
        <w:color w:val="7F7F7F" w:themeColor="text1" w:themeTint="80"/>
      </w:rPr>
    </w:pPr>
    <w:r>
      <w:rPr>
        <w:rFonts w:ascii="Cambria" w:hAnsi="Cambria"/>
        <w:color w:val="7F7F7F" w:themeColor="text1" w:themeTint="80"/>
      </w:rPr>
      <w:t>MSc CGVI</w:t>
    </w:r>
    <w:r w:rsidRPr="00A04848">
      <w:rPr>
        <w:rFonts w:ascii="Cambria" w:hAnsi="Cambria"/>
        <w:color w:val="7F7F7F" w:themeColor="text1" w:themeTint="80"/>
      </w:rPr>
      <w:ptab w:relativeTo="margin" w:alignment="center" w:leader="none"/>
    </w:r>
    <w:proofErr w:type="spellStart"/>
    <w:r>
      <w:rPr>
        <w:rFonts w:ascii="Cambria" w:hAnsi="Cambria"/>
        <w:color w:val="7F7F7F" w:themeColor="text1" w:themeTint="80"/>
      </w:rPr>
      <w:t>Yuqi</w:t>
    </w:r>
    <w:proofErr w:type="spellEnd"/>
    <w:r>
      <w:rPr>
        <w:rFonts w:ascii="Cambria" w:hAnsi="Cambria"/>
        <w:color w:val="7F7F7F" w:themeColor="text1" w:themeTint="80"/>
      </w:rPr>
      <w:t xml:space="preserve"> Wang</w:t>
    </w:r>
    <w:r w:rsidRPr="00A04848">
      <w:rPr>
        <w:rFonts w:ascii="Cambria" w:hAnsi="Cambria"/>
        <w:color w:val="7F7F7F" w:themeColor="text1" w:themeTint="80"/>
      </w:rPr>
      <w:ptab w:relativeTo="margin" w:alignment="right" w:leader="none"/>
    </w:r>
    <w:r>
      <w:rPr>
        <w:rFonts w:ascii="Cambria" w:hAnsi="Cambria"/>
        <w:color w:val="7F7F7F" w:themeColor="text1" w:themeTint="80"/>
      </w:rPr>
      <w:t>18043263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328C"/>
    <w:rsid w:val="0002202D"/>
    <w:rsid w:val="00036C84"/>
    <w:rsid w:val="00037142"/>
    <w:rsid w:val="0004588D"/>
    <w:rsid w:val="00071008"/>
    <w:rsid w:val="00082DF7"/>
    <w:rsid w:val="0008769F"/>
    <w:rsid w:val="0009328C"/>
    <w:rsid w:val="000947E2"/>
    <w:rsid w:val="000D4023"/>
    <w:rsid w:val="000E6703"/>
    <w:rsid w:val="000E6EBB"/>
    <w:rsid w:val="000F0DE2"/>
    <w:rsid w:val="00126016"/>
    <w:rsid w:val="00133197"/>
    <w:rsid w:val="00160D28"/>
    <w:rsid w:val="00176FC1"/>
    <w:rsid w:val="00186594"/>
    <w:rsid w:val="00193C02"/>
    <w:rsid w:val="001B0216"/>
    <w:rsid w:val="001F7B2C"/>
    <w:rsid w:val="002435D8"/>
    <w:rsid w:val="0025002D"/>
    <w:rsid w:val="0027692C"/>
    <w:rsid w:val="002B1447"/>
    <w:rsid w:val="002C72B2"/>
    <w:rsid w:val="002F1E5D"/>
    <w:rsid w:val="00304486"/>
    <w:rsid w:val="003154DA"/>
    <w:rsid w:val="0035029D"/>
    <w:rsid w:val="00360B0C"/>
    <w:rsid w:val="003C1912"/>
    <w:rsid w:val="003E4314"/>
    <w:rsid w:val="003E7A86"/>
    <w:rsid w:val="003F3965"/>
    <w:rsid w:val="003F5C48"/>
    <w:rsid w:val="0040009B"/>
    <w:rsid w:val="00432578"/>
    <w:rsid w:val="0047455D"/>
    <w:rsid w:val="00490572"/>
    <w:rsid w:val="004B3CDD"/>
    <w:rsid w:val="004B71AA"/>
    <w:rsid w:val="004C2992"/>
    <w:rsid w:val="004D3C66"/>
    <w:rsid w:val="00500771"/>
    <w:rsid w:val="00517E56"/>
    <w:rsid w:val="00524283"/>
    <w:rsid w:val="00562A37"/>
    <w:rsid w:val="00562CD7"/>
    <w:rsid w:val="00572DC6"/>
    <w:rsid w:val="00593D7E"/>
    <w:rsid w:val="005D28C4"/>
    <w:rsid w:val="005E6C9F"/>
    <w:rsid w:val="005F7AA5"/>
    <w:rsid w:val="00610559"/>
    <w:rsid w:val="00622195"/>
    <w:rsid w:val="006223E9"/>
    <w:rsid w:val="00626DB9"/>
    <w:rsid w:val="00662679"/>
    <w:rsid w:val="00665E1F"/>
    <w:rsid w:val="006729C3"/>
    <w:rsid w:val="006A035A"/>
    <w:rsid w:val="006A1D12"/>
    <w:rsid w:val="006B0E0D"/>
    <w:rsid w:val="006B1742"/>
    <w:rsid w:val="006C15FD"/>
    <w:rsid w:val="006C235F"/>
    <w:rsid w:val="006D470D"/>
    <w:rsid w:val="00722D8E"/>
    <w:rsid w:val="007443FD"/>
    <w:rsid w:val="007741B0"/>
    <w:rsid w:val="00787764"/>
    <w:rsid w:val="007B478C"/>
    <w:rsid w:val="007C1F1A"/>
    <w:rsid w:val="007D0418"/>
    <w:rsid w:val="007E1CBB"/>
    <w:rsid w:val="00865ECF"/>
    <w:rsid w:val="00874FD5"/>
    <w:rsid w:val="00875F57"/>
    <w:rsid w:val="008B5B4B"/>
    <w:rsid w:val="008C2E8E"/>
    <w:rsid w:val="008C4526"/>
    <w:rsid w:val="008E4046"/>
    <w:rsid w:val="008F3701"/>
    <w:rsid w:val="008F6E14"/>
    <w:rsid w:val="009541A4"/>
    <w:rsid w:val="00962591"/>
    <w:rsid w:val="00964935"/>
    <w:rsid w:val="00965ABF"/>
    <w:rsid w:val="009665FD"/>
    <w:rsid w:val="00A04848"/>
    <w:rsid w:val="00A1360C"/>
    <w:rsid w:val="00A6586F"/>
    <w:rsid w:val="00AB0DDA"/>
    <w:rsid w:val="00AB383A"/>
    <w:rsid w:val="00AE039B"/>
    <w:rsid w:val="00AE04B3"/>
    <w:rsid w:val="00B40388"/>
    <w:rsid w:val="00B53C9A"/>
    <w:rsid w:val="00B63740"/>
    <w:rsid w:val="00B740F9"/>
    <w:rsid w:val="00B80768"/>
    <w:rsid w:val="00BB0198"/>
    <w:rsid w:val="00BB0322"/>
    <w:rsid w:val="00BD09FD"/>
    <w:rsid w:val="00C43310"/>
    <w:rsid w:val="00C44C25"/>
    <w:rsid w:val="00C66053"/>
    <w:rsid w:val="00C7377B"/>
    <w:rsid w:val="00CA588C"/>
    <w:rsid w:val="00D03E6D"/>
    <w:rsid w:val="00D11758"/>
    <w:rsid w:val="00D27855"/>
    <w:rsid w:val="00D61E4B"/>
    <w:rsid w:val="00D74370"/>
    <w:rsid w:val="00D93EE1"/>
    <w:rsid w:val="00DC04A7"/>
    <w:rsid w:val="00DD3465"/>
    <w:rsid w:val="00DD6F53"/>
    <w:rsid w:val="00E4349F"/>
    <w:rsid w:val="00E8237A"/>
    <w:rsid w:val="00E96ED7"/>
    <w:rsid w:val="00EC53FA"/>
    <w:rsid w:val="00EF20AF"/>
    <w:rsid w:val="00F51C6D"/>
    <w:rsid w:val="00F838AD"/>
    <w:rsid w:val="00F9123B"/>
    <w:rsid w:val="00FB418D"/>
    <w:rsid w:val="00FC3B3F"/>
    <w:rsid w:val="00FF5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ACCA3"/>
  <w15:chartTrackingRefBased/>
  <w15:docId w15:val="{021DD8A3-FCC3-1342-B1F9-9474849C99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AU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9328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32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A0484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4848"/>
  </w:style>
  <w:style w:type="paragraph" w:styleId="Footer">
    <w:name w:val="footer"/>
    <w:basedOn w:val="Normal"/>
    <w:link w:val="FooterChar"/>
    <w:uiPriority w:val="99"/>
    <w:unhideWhenUsed/>
    <w:rsid w:val="00A0484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4848"/>
  </w:style>
  <w:style w:type="character" w:styleId="Hyperlink">
    <w:name w:val="Hyperlink"/>
    <w:basedOn w:val="DefaultParagraphFont"/>
    <w:uiPriority w:val="99"/>
    <w:unhideWhenUsed/>
    <w:rsid w:val="00FB418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418D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865EC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838AD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838AD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1</Pages>
  <Words>119</Words>
  <Characters>682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Wang, Yuqi</dc:creator>
  <cp:keywords/>
  <dc:description/>
  <cp:lastModifiedBy>Wang, Yuqi</cp:lastModifiedBy>
  <cp:revision>86</cp:revision>
  <dcterms:created xsi:type="dcterms:W3CDTF">2019-01-28T15:38:00Z</dcterms:created>
  <dcterms:modified xsi:type="dcterms:W3CDTF">2019-02-23T01:26:00Z</dcterms:modified>
</cp:coreProperties>
</file>