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A42C6AD" w:rsidR="005D28C4" w:rsidRPr="00C66053" w:rsidRDefault="00BA6E23" w:rsidP="0009328C">
      <w:pPr>
        <w:rPr>
          <w:rFonts w:ascii="Cambria" w:hAnsi="Cambria"/>
        </w:rPr>
      </w:pPr>
      <w:r w:rsidRPr="00BA6E23">
        <w:rPr>
          <w:rFonts w:ascii="Cambria" w:hAnsi="Cambria"/>
        </w:rPr>
        <w:t>This report will demonstrate the algorithms implemented for the controllable heliotrope video. There are two sections included in this coursework, and each has its own subtasks. The demonstration will contain both images and code segments. Full documentation is available in source files. Though the coursework instruction only requires the demonstration of the advanced section, we believe that including the basic section can better help us understand the entire workflow of this coursework</w:t>
      </w:r>
      <w:r w:rsidR="001E6887">
        <w:rPr>
          <w:rFonts w:ascii="Cambria" w:hAnsi="Cambria"/>
        </w:rPr>
        <w:t>.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10DC766E" w14:textId="73757A4A" w:rsidR="008D6082" w:rsidRDefault="00BA6E23" w:rsidP="0009328C">
      <w:pPr>
        <w:rPr>
          <w:rFonts w:ascii="Cambria" w:hAnsi="Cambria"/>
        </w:rPr>
      </w:pPr>
      <w:r w:rsidRPr="00BA6E23">
        <w:rPr>
          <w:rFonts w:ascii="Cambria" w:hAnsi="Cambria"/>
        </w:rPr>
        <w:t>The basic section contains five subtasks specified in coursework instruction: computer a distance matrix, convert the distance matrix into a graph, compute the shortest path, compute the advected location and generate the image sequence based on closest advected location. For ease of demonstration, we combine the last two subtasks</w:t>
      </w:r>
      <w:r w:rsidR="003D6130">
        <w:rPr>
          <w:rFonts w:ascii="Cambria" w:hAnsi="Cambria"/>
        </w:rPr>
        <w:t xml:space="preserve"> </w:t>
      </w:r>
      <w:r w:rsidRPr="00BA6E23">
        <w:rPr>
          <w:rFonts w:ascii="Cambria" w:hAnsi="Cambria"/>
        </w:rPr>
        <w:t>together.</w:t>
      </w:r>
    </w:p>
    <w:p w14:paraId="26875C16" w14:textId="77777777" w:rsidR="00BA6E23" w:rsidRDefault="00BA6E23" w:rsidP="0009328C">
      <w:pPr>
        <w:rPr>
          <w:rFonts w:ascii="Cambria" w:hAnsi="Cambria"/>
        </w:rPr>
      </w:pPr>
    </w:p>
    <w:p w14:paraId="6E8D3E24" w14:textId="44A3BF55"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w:t>
      </w:r>
      <w:r w:rsidR="00813315">
        <w:rPr>
          <w:rFonts w:ascii="Cambria" w:hAnsi="Cambria"/>
        </w:rPr>
        <w:t>.2</w:t>
      </w:r>
      <w:r w:rsidR="00585714">
        <w:rPr>
          <w:rFonts w:ascii="Cambria" w:hAnsi="Cambria"/>
        </w:rPr>
        <w:t>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15A41784" w14:textId="0539D0C7" w:rsidR="00993CBD"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w:t>
      </w:r>
      <w:r w:rsidR="003D6130">
        <w:rPr>
          <w:rFonts w:ascii="Cambria" w:hAnsi="Cambria"/>
        </w:rPr>
        <w:t>every</w:t>
      </w:r>
      <w:r>
        <w:rPr>
          <w:rFonts w:ascii="Cambria" w:hAnsi="Cambria"/>
        </w:rPr>
        <w:t xml:space="preserve">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2F29FA">
        <w:rPr>
          <w:rFonts w:ascii="Cambria" w:hAnsi="Cambria"/>
          <w:vertAlign w:val="superscript"/>
        </w:rPr>
        <w:t>[1]</w:t>
      </w:r>
      <w:r w:rsidR="00993CBD">
        <w:rPr>
          <w:rFonts w:ascii="Cambria" w:hAnsi="Cambria"/>
        </w:rPr>
        <w:t xml:space="preserve"> The distance matrix only needs to be computed once upon initialisation.</w:t>
      </w:r>
      <w:r w:rsidR="00453B50">
        <w:rPr>
          <w:rFonts w:ascii="Cambria" w:hAnsi="Cambria"/>
        </w:rPr>
        <w:t xml:space="preserve"> The result is normalised.</w:t>
      </w:r>
    </w:p>
    <w:p w14:paraId="160D5659" w14:textId="6C84D85C" w:rsidR="005063EE" w:rsidRDefault="003E2182"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proofErr w:type="gramStart"/>
      <w:r w:rsidR="009B5B7A" w:rsidRPr="007F51BB">
        <w:rPr>
          <w:rFonts w:ascii="Consolas" w:hAnsi="Consolas" w:cs="Consolas"/>
          <w:sz w:val="20"/>
          <w:szCs w:val="20"/>
        </w:rPr>
        <w:t>biograph(</w:t>
      </w:r>
      <w:proofErr w:type="gramEnd"/>
      <w:r w:rsidR="009B5B7A" w:rsidRPr="007F51BB">
        <w:rPr>
          <w:rFonts w:ascii="Consolas" w:hAnsi="Consolas" w:cs="Consolas"/>
          <w:sz w:val="20"/>
          <w:szCs w:val="20"/>
        </w:rPr>
        <w:t>)</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30BE7142">
            <wp:extent cx="4229100" cy="385525"/>
            <wp:effectExtent l="12700" t="12700" r="1270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1628" cy="400341"/>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7787DC4A" w14:textId="31D47784" w:rsidR="00FF46F8"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w:t>
      </w:r>
      <w:r w:rsidR="00F36FE3">
        <w:rPr>
          <w:rFonts w:ascii="Cambria" w:hAnsi="Cambria"/>
        </w:rPr>
        <w:t>choose to only keep n closest values for each node so that nodes are always connected and reject most distant nodes at the same time.</w:t>
      </w:r>
      <w:r w:rsidR="00886B34">
        <w:rPr>
          <w:rFonts w:ascii="Cambria" w:hAnsi="Cambria"/>
        </w:rPr>
        <w:t xml:space="preserve"> </w:t>
      </w:r>
    </w:p>
    <w:p w14:paraId="0D8AAAAE" w14:textId="4ED166B5" w:rsidR="006A035A" w:rsidRPr="006A035A" w:rsidRDefault="006A035A" w:rsidP="006A035A">
      <w:pPr>
        <w:rPr>
          <w:rFonts w:ascii="Cambria" w:hAnsi="Cambria"/>
          <w:sz w:val="27"/>
          <w:szCs w:val="27"/>
        </w:rPr>
      </w:pPr>
      <w:r>
        <w:rPr>
          <w:rFonts w:ascii="Cambria" w:hAnsi="Cambria"/>
          <w:sz w:val="27"/>
          <w:szCs w:val="27"/>
        </w:rPr>
        <w:lastRenderedPageBreak/>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proofErr w:type="gramStart"/>
      <w:r w:rsidRPr="00A94735">
        <w:rPr>
          <w:rFonts w:ascii="Consolas" w:hAnsi="Consolas" w:cs="Consolas"/>
          <w:sz w:val="20"/>
          <w:szCs w:val="20"/>
        </w:rPr>
        <w:t>graphshortestpath</w:t>
      </w:r>
      <w:proofErr w:type="spellEnd"/>
      <w:r w:rsidRPr="00A94735">
        <w:rPr>
          <w:rFonts w:ascii="Consolas" w:hAnsi="Consolas" w:cs="Consolas"/>
          <w:sz w:val="20"/>
          <w:szCs w:val="20"/>
        </w:rPr>
        <w:t>(</w:t>
      </w:r>
      <w:proofErr w:type="gram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70DFAA26">
            <wp:extent cx="3915834" cy="184070"/>
            <wp:effectExtent l="12700" t="12700" r="0" b="698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38358" cy="208632"/>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54FA96CB" w14:textId="410E2A94" w:rsidR="008D4BAC" w:rsidRDefault="00536B8A" w:rsidP="0009328C">
      <w:pPr>
        <w:rPr>
          <w:rFonts w:ascii="Cambria" w:hAnsi="Cambria"/>
        </w:rPr>
      </w:pPr>
      <w:r w:rsidRPr="00536B8A">
        <w:rPr>
          <w:rFonts w:ascii="Cambria" w:hAnsi="Cambria"/>
        </w:rPr>
        <w:t>The paths will be calculated once based on the selected start point before performing the iterative calculation using the user-defined curve; it will be updated in the iteration every time when the next closest node is found. We will see how it works on the provided data set in the next two subtasks.</w:t>
      </w:r>
    </w:p>
    <w:p w14:paraId="57844E19" w14:textId="77777777" w:rsidR="00536B8A" w:rsidRDefault="00536B8A" w:rsidP="0009328C">
      <w:pPr>
        <w:rPr>
          <w:rFonts w:ascii="Cambria" w:hAnsi="Cambria"/>
        </w:rPr>
      </w:pPr>
    </w:p>
    <w:p w14:paraId="525E1275" w14:textId="2AFA29E4" w:rsidR="006A035A" w:rsidRPr="006A035A" w:rsidRDefault="002C72B2" w:rsidP="006A035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Pick Shortest Path</w:t>
      </w:r>
    </w:p>
    <w:p w14:paraId="49606D4B" w14:textId="718CFD29" w:rsidR="00813315"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r w:rsidR="00244602">
        <w:rPr>
          <w:rFonts w:ascii="Cambria" w:hAnsi="Cambria"/>
        </w:rPr>
        <w:t xml:space="preserve">The </w:t>
      </w:r>
      <w:r w:rsidR="00813315">
        <w:rPr>
          <w:rFonts w:ascii="Cambria" w:hAnsi="Cambria"/>
        </w:rPr>
        <w:t>algorithm follows the coursework instruction:</w:t>
      </w:r>
    </w:p>
    <w:p w14:paraId="48D911D8" w14:textId="77777777" w:rsidR="00813315" w:rsidRDefault="00813315" w:rsidP="006A1D12">
      <w:pPr>
        <w:rPr>
          <w:rFonts w:ascii="Cambria" w:hAnsi="Cambria"/>
        </w:rPr>
      </w:pPr>
    </w:p>
    <w:p w14:paraId="2C676090" w14:textId="62351CDD" w:rsidR="00813315" w:rsidRDefault="00813315" w:rsidP="00813315">
      <w:pPr>
        <w:jc w:val="center"/>
        <w:rPr>
          <w:rFonts w:ascii="Cambria" w:hAnsi="Cambria"/>
        </w:rPr>
      </w:pPr>
      <w:r>
        <w:rPr>
          <w:rFonts w:ascii="Cambria" w:hAnsi="Cambria"/>
          <w:noProof/>
        </w:rPr>
        <w:drawing>
          <wp:inline distT="0" distB="0" distL="0" distR="0" wp14:anchorId="2AA137FB" wp14:editId="0F456CA4">
            <wp:extent cx="3475567" cy="1752811"/>
            <wp:effectExtent l="12700" t="12700" r="17145" b="12700"/>
            <wp:docPr id="27" name="Picture 2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 Shot 2019-03-05 at 4.50.42 p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12250" cy="1771311"/>
                    </a:xfrm>
                    <a:prstGeom prst="rect">
                      <a:avLst/>
                    </a:prstGeom>
                    <a:ln>
                      <a:solidFill>
                        <a:schemeClr val="tx1"/>
                      </a:solidFill>
                    </a:ln>
                  </pic:spPr>
                </pic:pic>
              </a:graphicData>
            </a:graphic>
          </wp:inline>
        </w:drawing>
      </w:r>
    </w:p>
    <w:p w14:paraId="39FE60EC" w14:textId="6ED915FF" w:rsidR="00D30840" w:rsidRDefault="00D30840" w:rsidP="006A1D12">
      <w:pPr>
        <w:rPr>
          <w:rFonts w:ascii="Cambria" w:hAnsi="Cambria"/>
        </w:rPr>
      </w:pPr>
    </w:p>
    <w:p w14:paraId="192DD6CB" w14:textId="286F6F99" w:rsidR="00D30840" w:rsidRDefault="00D30840" w:rsidP="006A1D12">
      <w:pPr>
        <w:rPr>
          <w:rFonts w:ascii="Cambria" w:hAnsi="Cambria"/>
        </w:rPr>
      </w:pPr>
      <w:r>
        <w:rPr>
          <w:rFonts w:ascii="Cambria" w:hAnsi="Cambria"/>
        </w:rPr>
        <w:t>The image below shows the user defined curve (green) and estimated closest points from the computation</w:t>
      </w:r>
      <w:r w:rsidR="00E035A5">
        <w:rPr>
          <w:rFonts w:ascii="Cambria" w:hAnsi="Cambria"/>
        </w:rPr>
        <w:t xml:space="preserve"> for the basic section:</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444F59C">
            <wp:extent cx="28872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7200" cy="2160000"/>
                    </a:xfrm>
                    <a:prstGeom prst="rect">
                      <a:avLst/>
                    </a:prstGeom>
                  </pic:spPr>
                </pic:pic>
              </a:graphicData>
            </a:graphic>
          </wp:inline>
        </w:drawing>
      </w:r>
    </w:p>
    <w:p w14:paraId="5A0D7B9A" w14:textId="28F1AD63"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r w:rsidR="00400E05">
        <w:rPr>
          <w:rFonts w:ascii="Cambria" w:hAnsi="Cambria"/>
          <w:i/>
          <w:sz w:val="21"/>
        </w:rPr>
        <w:t xml:space="preserve"> (1</w:t>
      </w:r>
      <w:r w:rsidR="00400E05" w:rsidRPr="00400E05">
        <w:rPr>
          <w:rFonts w:ascii="Cambria" w:hAnsi="Cambria"/>
          <w:i/>
          <w:sz w:val="21"/>
          <w:vertAlign w:val="superscript"/>
        </w:rPr>
        <w:t>st</w:t>
      </w:r>
      <w:r w:rsidR="00400E05">
        <w:rPr>
          <w:rFonts w:ascii="Cambria" w:hAnsi="Cambria"/>
          <w:i/>
          <w:sz w:val="21"/>
        </w:rPr>
        <w:t xml:space="preserve"> attempt)</w:t>
      </w:r>
    </w:p>
    <w:p w14:paraId="3966F1C1" w14:textId="53B40332" w:rsidR="00A34DA0" w:rsidRPr="00B264ED" w:rsidRDefault="00A34DA0" w:rsidP="006A035A">
      <w:pPr>
        <w:rPr>
          <w:rFonts w:ascii="Cambria" w:hAnsi="Cambria"/>
        </w:rPr>
      </w:pPr>
    </w:p>
    <w:p w14:paraId="5438EC8C" w14:textId="77777777" w:rsidR="00DC1CF8" w:rsidRDefault="00DC1CF8" w:rsidP="006A035A">
      <w:pPr>
        <w:rPr>
          <w:rFonts w:ascii="Cambria" w:hAnsi="Cambria"/>
        </w:rPr>
      </w:pPr>
    </w:p>
    <w:p w14:paraId="3BEB797E" w14:textId="2206F5FA" w:rsidR="00B264ED" w:rsidRDefault="007B3BE7" w:rsidP="006A035A">
      <w:pPr>
        <w:rPr>
          <w:rFonts w:ascii="Cambria" w:hAnsi="Cambria"/>
        </w:rPr>
      </w:pPr>
      <w:r>
        <w:rPr>
          <w:rFonts w:ascii="Cambria" w:hAnsi="Cambria"/>
        </w:rPr>
        <w:lastRenderedPageBreak/>
        <w:t xml:space="preserve">We have tried several </w:t>
      </w:r>
      <w:r w:rsidR="00D64A78">
        <w:rPr>
          <w:rFonts w:ascii="Cambria" w:hAnsi="Cambria"/>
        </w:rPr>
        <w:t xml:space="preserve">paths </w:t>
      </w:r>
      <w:r w:rsidR="00442A92">
        <w:rPr>
          <w:rFonts w:ascii="Cambria" w:hAnsi="Cambria"/>
        </w:rPr>
        <w:t xml:space="preserve">again </w:t>
      </w:r>
      <w:r w:rsidR="00D64A78">
        <w:rPr>
          <w:rFonts w:ascii="Cambria" w:hAnsi="Cambria"/>
        </w:rPr>
        <w:t xml:space="preserve">with exactly </w:t>
      </w:r>
      <w:r w:rsidR="00442A92">
        <w:rPr>
          <w:rFonts w:ascii="Cambria" w:hAnsi="Cambria"/>
        </w:rPr>
        <w:t>similar</w:t>
      </w:r>
      <w:r w:rsidR="00D64A78">
        <w:rPr>
          <w:rFonts w:ascii="Cambria" w:hAnsi="Cambria"/>
        </w:rPr>
        <w:t xml:space="preserve"> curve shape and t</w:t>
      </w:r>
      <w:r w:rsidR="00B264ED">
        <w:rPr>
          <w:rFonts w:ascii="Cambria" w:hAnsi="Cambria"/>
        </w:rPr>
        <w:t xml:space="preserve">he </w:t>
      </w:r>
      <w:r w:rsidR="008C71ED">
        <w:rPr>
          <w:rFonts w:ascii="Cambria" w:hAnsi="Cambria"/>
        </w:rPr>
        <w:t xml:space="preserve">sample </w:t>
      </w:r>
      <w:r w:rsidR="00B264ED">
        <w:rPr>
          <w:rFonts w:ascii="Cambria" w:hAnsi="Cambria"/>
        </w:rPr>
        <w:t>output sequence is provided below</w:t>
      </w:r>
      <w:r w:rsidR="008C71ED">
        <w:rPr>
          <w:rFonts w:ascii="Cambria" w:hAnsi="Cambria"/>
        </w:rPr>
        <w:t xml:space="preserve"> (for highlighting the issue, we </w:t>
      </w:r>
      <w:r w:rsidR="00767701">
        <w:rPr>
          <w:rFonts w:ascii="Cambria" w:hAnsi="Cambria"/>
        </w:rPr>
        <w:t>hide</w:t>
      </w:r>
      <w:r w:rsidR="007423E7">
        <w:rPr>
          <w:rFonts w:ascii="Cambria" w:hAnsi="Cambria"/>
        </w:rPr>
        <w:t xml:space="preserve"> </w:t>
      </w:r>
      <w:r w:rsidR="008C71ED">
        <w:rPr>
          <w:rFonts w:ascii="Cambria" w:hAnsi="Cambria"/>
        </w:rPr>
        <w:t>some correct frames)</w:t>
      </w:r>
      <w:r w:rsidR="00B264ED">
        <w:rPr>
          <w:rFonts w:ascii="Cambria" w:hAnsi="Cambria"/>
        </w:rPr>
        <w:t>:</w:t>
      </w:r>
    </w:p>
    <w:p w14:paraId="7D119E29" w14:textId="77777777" w:rsidR="006E27B3" w:rsidRPr="00B264ED" w:rsidRDefault="006E27B3" w:rsidP="006A035A">
      <w:pPr>
        <w:rPr>
          <w:rFonts w:ascii="Cambria" w:hAnsi="Cambria"/>
        </w:rPr>
      </w:pPr>
    </w:p>
    <w:p w14:paraId="618054CD" w14:textId="13422E38" w:rsidR="00B264ED" w:rsidRDefault="00662F13" w:rsidP="00B264ED">
      <w:pPr>
        <w:jc w:val="center"/>
        <w:rPr>
          <w:rFonts w:ascii="Cambria" w:hAnsi="Cambria"/>
          <w:sz w:val="27"/>
          <w:szCs w:val="27"/>
        </w:rPr>
      </w:pPr>
      <w:r>
        <w:rPr>
          <w:rFonts w:ascii="Cambria" w:hAnsi="Cambria"/>
          <w:noProof/>
          <w:sz w:val="27"/>
          <w:szCs w:val="27"/>
        </w:rPr>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19131A11"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3E7A4C87">
            <wp:extent cx="1728000" cy="12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sidR="001E37FC">
        <w:rPr>
          <w:rFonts w:ascii="Cambria" w:hAnsi="Cambria"/>
          <w:noProof/>
          <w:sz w:val="27"/>
          <w:szCs w:val="27"/>
        </w:rPr>
        <w:drawing>
          <wp:inline distT="0" distB="0" distL="0" distR="0" wp14:anchorId="5566B433" wp14:editId="6D29CA4E">
            <wp:extent cx="1728000" cy="12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1E37FC">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Pr="006E27B3" w:rsidRDefault="00662F13" w:rsidP="006A035A">
      <w:pPr>
        <w:rPr>
          <w:rFonts w:ascii="Cambria" w:hAnsi="Cambria"/>
        </w:rPr>
      </w:pPr>
    </w:p>
    <w:p w14:paraId="058DB55E" w14:textId="509ED536" w:rsidR="006A035A" w:rsidRPr="006E27B3" w:rsidRDefault="00DD7498" w:rsidP="0009328C">
      <w:pPr>
        <w:rPr>
          <w:rFonts w:ascii="Cambria" w:hAnsi="Cambria"/>
        </w:rPr>
      </w:pPr>
      <w:r w:rsidRPr="00DD7498">
        <w:rPr>
          <w:rFonts w:ascii="Cambria" w:hAnsi="Cambria"/>
        </w:rPr>
        <w:t xml:space="preserve">From the results, we can clearly notice that there is a sudden jump at the 5th frame. This happens due to the inaccurate estimation; however, the overall motion still follows the user-defined curve. This issue could be alleviated once we consider more factors in the distance matrix. </w:t>
      </w:r>
      <w:r w:rsidR="009741C9">
        <w:rPr>
          <w:rFonts w:ascii="Cambria" w:hAnsi="Cambria"/>
        </w:rPr>
        <w:t>The image sequence is named as “output_basic_000x.png” and the video is named as “output_basic.mp4”. (The video frame rate is set to 5fps since the given image sequence is too short to form a 1 second clip.)</w:t>
      </w: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5DE4A072"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xml:space="preserve">: compute better paths, </w:t>
      </w:r>
      <w:r w:rsidR="00C0447C">
        <w:rPr>
          <w:rFonts w:ascii="Cambria" w:hAnsi="Cambria"/>
        </w:rPr>
        <w:t>produce own data and perform motion interpolation.</w:t>
      </w:r>
      <w:r w:rsidR="00591159">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3FD87910" w14:textId="7CD1500B" w:rsidR="00551B3A" w:rsidRDefault="008961C3" w:rsidP="006223E9">
      <w:pPr>
        <w:rPr>
          <w:rFonts w:ascii="Cambria" w:hAnsi="Cambria"/>
        </w:rPr>
      </w:pPr>
      <w:r w:rsidRPr="008961C3">
        <w:rPr>
          <w:rFonts w:ascii="Cambria" w:hAnsi="Cambria"/>
        </w:rPr>
        <w:t>The better path can be obtained from a distance matrix that takes both image difference and trajectory similarity into consideration. This can be expanded from the matrix we use in the basic section. Since we have access to flow data, we can easily calculate the trajectory similarity from the optical flow changes in x and y coordinate. Both parts need to be normalised before adding together, and the sum will be normalised as well.</w:t>
      </w:r>
    </w:p>
    <w:p w14:paraId="04F8AF89" w14:textId="77777777" w:rsidR="008961C3" w:rsidRDefault="008961C3" w:rsidP="006223E9">
      <w:pPr>
        <w:rPr>
          <w:rFonts w:ascii="Cambria" w:hAnsi="Cambria"/>
        </w:rPr>
      </w:pPr>
    </w:p>
    <w:p w14:paraId="6E4FA593" w14:textId="02770BCA" w:rsidR="00551B3A" w:rsidRDefault="003E2182" w:rsidP="006223E9">
      <w:pPr>
        <w:rPr>
          <w:rFonts w:ascii="Cambria" w:hAnsi="Cambria"/>
        </w:rPr>
      </w:pPr>
      <m:oMathPara>
        <m:oMath>
          <m:sSub>
            <m:sSubPr>
              <m:ctrlPr>
                <w:rPr>
                  <w:rFonts w:ascii="Cambria Math" w:hAnsi="Cambria Math"/>
                  <w:i/>
                </w:rPr>
              </m:ctrlPr>
            </m:sSubPr>
            <m:e>
              <m:r>
                <w:rPr>
                  <w:rFonts w:ascii="Cambria Math" w:hAnsi="Cambria Math"/>
                </w:rPr>
                <m:t>M2</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Flow</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5FD9C4E1" w14:textId="227EF474" w:rsidR="008E48FF" w:rsidRDefault="008E48FF">
      <w:pPr>
        <w:rPr>
          <w:rFonts w:ascii="Cambria" w:hAnsi="Cambria"/>
        </w:rPr>
      </w:pPr>
      <w:r>
        <w:rPr>
          <w:rFonts w:ascii="Cambria" w:hAnsi="Cambria"/>
        </w:rPr>
        <w:br w:type="page"/>
      </w:r>
    </w:p>
    <w:p w14:paraId="00253E83" w14:textId="5147C658" w:rsidR="00166D88" w:rsidRDefault="00166D88" w:rsidP="002B1447">
      <w:pPr>
        <w:rPr>
          <w:rFonts w:ascii="Cambria" w:hAnsi="Cambria"/>
        </w:rPr>
      </w:pPr>
      <w:r>
        <w:rPr>
          <w:rFonts w:ascii="Cambria" w:hAnsi="Cambria"/>
        </w:rPr>
        <w:lastRenderedPageBreak/>
        <w:t>And we can compare the result here:</w:t>
      </w:r>
    </w:p>
    <w:p w14:paraId="455DD202" w14:textId="3B4E66FA" w:rsidR="00166D88" w:rsidRDefault="00166D88" w:rsidP="002B1447">
      <w:pPr>
        <w:rPr>
          <w:rFonts w:ascii="Cambria" w:hAnsi="Cambria"/>
        </w:rPr>
      </w:pPr>
    </w:p>
    <w:p w14:paraId="332BB6C9" w14:textId="3321A519" w:rsidR="00166D88" w:rsidRDefault="00166D88" w:rsidP="00166D88">
      <w:pPr>
        <w:jc w:val="center"/>
        <w:rPr>
          <w:rFonts w:ascii="Cambria" w:hAnsi="Cambria"/>
        </w:rPr>
      </w:pPr>
      <w:r>
        <w:rPr>
          <w:rFonts w:ascii="Cambria" w:hAnsi="Cambria"/>
          <w:noProof/>
        </w:rPr>
        <w:drawing>
          <wp:inline distT="0" distB="0" distL="0" distR="0" wp14:anchorId="3CDCDCD9" wp14:editId="6B7B49F2">
            <wp:extent cx="2304000" cy="1728000"/>
            <wp:effectExtent l="0" t="0" r="0" b="0"/>
            <wp:docPr id="10" name="Picture 10" descr="A picture containing wall, indoor, person, sof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a.png"/>
                    <pic:cNvPicPr/>
                  </pic:nvPicPr>
                  <pic:blipFill>
                    <a:blip r:embed="rId16">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716D2799" wp14:editId="2B223CAF">
            <wp:extent cx="2304000" cy="1728000"/>
            <wp:effectExtent l="0" t="0" r="0" b="0"/>
            <wp:docPr id="11" name="Picture 11" descr="A picture containing wall, indoor, person, m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e.png"/>
                    <pic:cNvPicPr/>
                  </pic:nvPicPr>
                  <pic:blipFill>
                    <a:blip r:embed="rId17">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p>
    <w:p w14:paraId="2CC7759E" w14:textId="50CC6403" w:rsidR="00166D88" w:rsidRPr="0033432D" w:rsidRDefault="00166D88" w:rsidP="00166D88">
      <w:pPr>
        <w:jc w:val="center"/>
        <w:rPr>
          <w:rFonts w:ascii="Cambria" w:hAnsi="Cambria"/>
          <w:i/>
        </w:rPr>
      </w:pPr>
      <w:r w:rsidRPr="0033432D">
        <w:rPr>
          <w:rFonts w:ascii="Cambria" w:hAnsi="Cambria"/>
          <w:i/>
          <w:sz w:val="21"/>
        </w:rPr>
        <w:t>Estimated path from basic and advanced distance matrix at</w:t>
      </w:r>
      <w:r w:rsidR="0033432D" w:rsidRPr="0033432D">
        <w:rPr>
          <w:rFonts w:ascii="Cambria" w:hAnsi="Cambria"/>
          <w:i/>
          <w:sz w:val="21"/>
        </w:rPr>
        <w:t xml:space="preserve"> the</w:t>
      </w:r>
      <w:r w:rsidRPr="0033432D">
        <w:rPr>
          <w:rFonts w:ascii="Cambria" w:hAnsi="Cambria"/>
          <w:i/>
          <w:sz w:val="21"/>
        </w:rPr>
        <w:t xml:space="preserve"> 53</w:t>
      </w:r>
      <w:r w:rsidRPr="0033432D">
        <w:rPr>
          <w:rFonts w:ascii="Cambria" w:hAnsi="Cambria"/>
          <w:i/>
          <w:sz w:val="21"/>
          <w:vertAlign w:val="superscript"/>
        </w:rPr>
        <w:t>rd</w:t>
      </w:r>
      <w:r w:rsidRPr="0033432D">
        <w:rPr>
          <w:rFonts w:ascii="Cambria" w:hAnsi="Cambria"/>
          <w:i/>
          <w:sz w:val="21"/>
        </w:rPr>
        <w:t xml:space="preserve"> frame</w:t>
      </w:r>
    </w:p>
    <w:p w14:paraId="07AA40E4" w14:textId="77777777" w:rsidR="00166D88" w:rsidRDefault="00166D88" w:rsidP="00166D88">
      <w:pPr>
        <w:rPr>
          <w:rFonts w:ascii="Cambria" w:hAnsi="Cambria"/>
        </w:rPr>
      </w:pPr>
    </w:p>
    <w:p w14:paraId="4D482074" w14:textId="55C3C7EA" w:rsidR="00166D88" w:rsidRDefault="001F31BA" w:rsidP="002B1447">
      <w:pPr>
        <w:rPr>
          <w:rFonts w:ascii="Cambria" w:hAnsi="Cambria"/>
        </w:rPr>
      </w:pPr>
      <w:r w:rsidRPr="001F31BA">
        <w:rPr>
          <w:rFonts w:ascii="Cambria" w:hAnsi="Cambria"/>
        </w:rPr>
        <w:t>Though the new estimated path looks better compared with the one using the basic distance matrix, we may not say that it will definitely find the desired frame from these points. In some experiment, it produces some bad image sequences when the estimation looks completely fine. We may also consider weighting the image difference and trajectory similarity to reach a more accurate result.</w:t>
      </w:r>
    </w:p>
    <w:p w14:paraId="52D93CD0" w14:textId="77777777" w:rsidR="001F31BA" w:rsidRDefault="001F31BA" w:rsidP="002B1447">
      <w:pPr>
        <w:rPr>
          <w:rFonts w:ascii="Cambria" w:hAnsi="Cambria"/>
        </w:rPr>
      </w:pPr>
    </w:p>
    <w:p w14:paraId="6CAFACFA" w14:textId="29FE51EE" w:rsidR="003B07CB" w:rsidRPr="003B07CB" w:rsidRDefault="003B07CB" w:rsidP="002B1447">
      <w:pPr>
        <w:rPr>
          <w:rFonts w:ascii="Cambria" w:hAnsi="Cambria"/>
          <w:sz w:val="27"/>
          <w:szCs w:val="27"/>
        </w:rPr>
      </w:pPr>
      <w:r>
        <w:rPr>
          <w:rFonts w:ascii="Cambria" w:hAnsi="Cambria"/>
          <w:sz w:val="27"/>
          <w:szCs w:val="27"/>
        </w:rPr>
        <w:t>Produce Own Data</w:t>
      </w:r>
    </w:p>
    <w:p w14:paraId="688AB349" w14:textId="0488F3EC" w:rsidR="00BD1682" w:rsidRDefault="00064C1E" w:rsidP="002B1447">
      <w:pPr>
        <w:rPr>
          <w:rFonts w:ascii="Cambria" w:hAnsi="Cambria"/>
        </w:rPr>
      </w:pPr>
      <w:r>
        <w:rPr>
          <w:rFonts w:ascii="Cambria" w:hAnsi="Cambria"/>
        </w:rPr>
        <w:t>This optional task requires us to collect different data to test our algorithm</w:t>
      </w:r>
      <w:r w:rsidR="00E03DE5">
        <w:rPr>
          <w:rFonts w:ascii="Cambria" w:hAnsi="Cambria"/>
        </w:rPr>
        <w:t xml:space="preserve">. Here we </w:t>
      </w:r>
      <w:r w:rsidR="00BD1682">
        <w:rPr>
          <w:rFonts w:ascii="Cambria" w:hAnsi="Cambria"/>
        </w:rPr>
        <w:t>collected</w:t>
      </w:r>
      <w:r w:rsidR="00E03DE5">
        <w:rPr>
          <w:rFonts w:ascii="Cambria" w:hAnsi="Cambria"/>
        </w:rPr>
        <w:t xml:space="preserve"> 25 photos of myself </w:t>
      </w:r>
      <w:r w:rsidR="00BD1682">
        <w:rPr>
          <w:rFonts w:ascii="Cambria" w:hAnsi="Cambria"/>
        </w:rPr>
        <w:t>wearing a VR headset and rotate my head</w:t>
      </w:r>
      <w:r>
        <w:rPr>
          <w:rFonts w:ascii="Cambria" w:hAnsi="Cambria"/>
        </w:rPr>
        <w:t xml:space="preserve"> </w:t>
      </w:r>
      <w:r w:rsidR="00E03DE5">
        <w:rPr>
          <w:rFonts w:ascii="Cambria" w:hAnsi="Cambria"/>
        </w:rPr>
        <w:t>(data collected on my own)</w:t>
      </w:r>
      <w:r w:rsidR="00BD1682">
        <w:rPr>
          <w:rFonts w:ascii="Cambria" w:hAnsi="Cambria"/>
        </w:rPr>
        <w:t xml:space="preserve"> and we apply the algorithm to the 2</w:t>
      </w:r>
      <w:r w:rsidR="00BD1682" w:rsidRPr="00BD1682">
        <w:rPr>
          <w:rFonts w:ascii="Cambria" w:hAnsi="Cambria"/>
          <w:vertAlign w:val="superscript"/>
        </w:rPr>
        <w:t>nd</w:t>
      </w:r>
      <w:r w:rsidR="00BD1682">
        <w:rPr>
          <w:rFonts w:ascii="Cambria" w:hAnsi="Cambria"/>
        </w:rPr>
        <w:t xml:space="preserve"> frame:</w:t>
      </w:r>
    </w:p>
    <w:p w14:paraId="7D9390EA" w14:textId="4E19198A" w:rsidR="00537CA0" w:rsidRDefault="00537CA0" w:rsidP="002B1447">
      <w:pPr>
        <w:rPr>
          <w:rFonts w:ascii="Cambria" w:hAnsi="Cambria"/>
        </w:rPr>
      </w:pPr>
    </w:p>
    <w:p w14:paraId="33F5B028" w14:textId="08428DD5" w:rsidR="00537CA0" w:rsidRDefault="00537CA0" w:rsidP="00537CA0">
      <w:pPr>
        <w:jc w:val="center"/>
        <w:rPr>
          <w:rFonts w:ascii="Cambria" w:hAnsi="Cambria"/>
        </w:rPr>
      </w:pPr>
      <w:r>
        <w:rPr>
          <w:rFonts w:ascii="Cambria" w:hAnsi="Cambria"/>
          <w:noProof/>
        </w:rPr>
        <w:drawing>
          <wp:inline distT="0" distB="0" distL="0" distR="0" wp14:anchorId="16270873" wp14:editId="26E05C52">
            <wp:extent cx="2883600" cy="2160000"/>
            <wp:effectExtent l="0" t="0" r="0" b="0"/>
            <wp:docPr id="28" name="Picture 28"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elf_data.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3600" cy="2160000"/>
                    </a:xfrm>
                    <a:prstGeom prst="rect">
                      <a:avLst/>
                    </a:prstGeom>
                  </pic:spPr>
                </pic:pic>
              </a:graphicData>
            </a:graphic>
          </wp:inline>
        </w:drawing>
      </w:r>
    </w:p>
    <w:p w14:paraId="2BAD9608" w14:textId="197D36BE" w:rsidR="00537CA0" w:rsidRPr="00662F13" w:rsidRDefault="00537CA0" w:rsidP="00537CA0">
      <w:pPr>
        <w:jc w:val="center"/>
        <w:rPr>
          <w:rFonts w:ascii="Cambria" w:hAnsi="Cambria"/>
          <w:i/>
          <w:sz w:val="21"/>
        </w:rPr>
      </w:pPr>
      <w:r w:rsidRPr="0062260D">
        <w:rPr>
          <w:rFonts w:ascii="Cambria" w:hAnsi="Cambria"/>
          <w:i/>
          <w:sz w:val="21"/>
        </w:rPr>
        <w:t>User defined curve and estimated closest points</w:t>
      </w:r>
      <w:r>
        <w:rPr>
          <w:rFonts w:ascii="Cambria" w:hAnsi="Cambria"/>
          <w:i/>
          <w:sz w:val="21"/>
        </w:rPr>
        <w:t xml:space="preserve"> at the 2</w:t>
      </w:r>
      <w:r w:rsidRPr="00537CA0">
        <w:rPr>
          <w:rFonts w:ascii="Cambria" w:hAnsi="Cambria"/>
          <w:i/>
          <w:sz w:val="21"/>
          <w:vertAlign w:val="superscript"/>
        </w:rPr>
        <w:t>nd</w:t>
      </w:r>
      <w:r>
        <w:rPr>
          <w:rFonts w:ascii="Cambria" w:hAnsi="Cambria"/>
          <w:i/>
          <w:sz w:val="21"/>
        </w:rPr>
        <w:t xml:space="preserve"> frame</w:t>
      </w:r>
      <w:r w:rsidR="00761C38">
        <w:rPr>
          <w:rFonts w:ascii="Cambria" w:hAnsi="Cambria"/>
          <w:i/>
          <w:sz w:val="21"/>
        </w:rPr>
        <w:t xml:space="preserve"> with defined motion “</w:t>
      </w:r>
      <w:r w:rsidR="00761C38" w:rsidRPr="00B15ED0">
        <w:rPr>
          <w:rFonts w:ascii="Cambria" w:hAnsi="Cambria"/>
          <w:i/>
          <w:sz w:val="20"/>
        </w:rPr>
        <w:sym w:font="Symbol" w:char="F0AE"/>
      </w:r>
      <w:r w:rsidR="00761C38" w:rsidRPr="00B15ED0">
        <w:rPr>
          <w:rFonts w:ascii="Cambria" w:hAnsi="Cambria"/>
          <w:i/>
          <w:sz w:val="20"/>
        </w:rPr>
        <w:sym w:font="Symbol" w:char="F0AD"/>
      </w:r>
      <w:r w:rsidR="00761C38" w:rsidRPr="00B15ED0">
        <w:rPr>
          <w:rFonts w:ascii="Cambria" w:hAnsi="Cambria"/>
          <w:i/>
          <w:sz w:val="20"/>
        </w:rPr>
        <w:sym w:font="Symbol" w:char="F0AC"/>
      </w:r>
      <w:r w:rsidR="00761C38" w:rsidRPr="00B15ED0">
        <w:rPr>
          <w:rFonts w:ascii="Cambria" w:hAnsi="Cambria"/>
          <w:i/>
          <w:sz w:val="20"/>
        </w:rPr>
        <w:sym w:font="Symbol" w:char="F0AF"/>
      </w:r>
      <w:r w:rsidR="00761C38" w:rsidRPr="00B15ED0">
        <w:rPr>
          <w:rFonts w:ascii="Cambria" w:hAnsi="Cambria"/>
          <w:i/>
          <w:sz w:val="20"/>
        </w:rPr>
        <w:sym w:font="Symbol" w:char="F0AE"/>
      </w:r>
      <w:r w:rsidR="00761C38" w:rsidRPr="00B15ED0">
        <w:rPr>
          <w:rFonts w:ascii="Cambria" w:hAnsi="Cambria"/>
          <w:i/>
          <w:sz w:val="20"/>
        </w:rPr>
        <w:sym w:font="Symbol" w:char="F0AD"/>
      </w:r>
      <w:r w:rsidR="00761C38">
        <w:rPr>
          <w:rFonts w:ascii="Cambria" w:hAnsi="Cambria"/>
          <w:i/>
          <w:sz w:val="20"/>
        </w:rPr>
        <w:t>”</w:t>
      </w:r>
    </w:p>
    <w:p w14:paraId="15D6020B" w14:textId="77777777" w:rsidR="00537CA0" w:rsidRDefault="00537CA0" w:rsidP="002B1447">
      <w:pPr>
        <w:rPr>
          <w:rFonts w:ascii="Cambria" w:hAnsi="Cambria"/>
        </w:rPr>
      </w:pPr>
    </w:p>
    <w:p w14:paraId="25B9B8AE" w14:textId="3127F67B" w:rsidR="00BD1682" w:rsidRDefault="003E568C" w:rsidP="002B1447">
      <w:pPr>
        <w:rPr>
          <w:rFonts w:ascii="Cambria" w:hAnsi="Cambria"/>
        </w:rPr>
      </w:pPr>
      <w:r w:rsidRPr="003E568C">
        <w:rPr>
          <w:rFonts w:ascii="Cambria" w:hAnsi="Cambria"/>
        </w:rPr>
        <w:t xml:space="preserve">The estimation does not look quite right (probably due to the small number of sample images) but the produced result is reasonably good. The result can be found in the output folder. </w:t>
      </w:r>
      <w:r w:rsidR="00BD1682">
        <w:rPr>
          <w:rFonts w:ascii="Cambria" w:hAnsi="Cambria"/>
        </w:rPr>
        <w:t>The image sequence is named as “output_adv_od_000x.png” and the video is named as “output_adv_od.mp4”</w:t>
      </w:r>
      <w:r w:rsidR="00AF15CA">
        <w:rPr>
          <w:rFonts w:ascii="Cambria" w:hAnsi="Cambria"/>
        </w:rPr>
        <w:t>.</w:t>
      </w:r>
      <w:r w:rsidR="00BA231E">
        <w:rPr>
          <w:rFonts w:ascii="Cambria" w:hAnsi="Cambria"/>
        </w:rPr>
        <w:t xml:space="preserve"> </w:t>
      </w:r>
      <w:r w:rsidR="00FC51EC">
        <w:rPr>
          <w:rFonts w:ascii="Cambria" w:hAnsi="Cambria"/>
        </w:rPr>
        <w:t>(</w:t>
      </w:r>
      <w:r w:rsidR="00AF15CA">
        <w:rPr>
          <w:rFonts w:ascii="Cambria" w:hAnsi="Cambria"/>
        </w:rPr>
        <w:t>The video f</w:t>
      </w:r>
      <w:r w:rsidR="00BA231E">
        <w:rPr>
          <w:rFonts w:ascii="Cambria" w:hAnsi="Cambria"/>
        </w:rPr>
        <w:t xml:space="preserve">rame rate </w:t>
      </w:r>
      <w:r w:rsidR="00AF15CA">
        <w:rPr>
          <w:rFonts w:ascii="Cambria" w:hAnsi="Cambria"/>
        </w:rPr>
        <w:t xml:space="preserve">is </w:t>
      </w:r>
      <w:r w:rsidR="00DE6D00">
        <w:rPr>
          <w:rFonts w:ascii="Cambria" w:hAnsi="Cambria"/>
        </w:rPr>
        <w:t xml:space="preserve">also </w:t>
      </w:r>
      <w:r w:rsidR="00AF15CA">
        <w:rPr>
          <w:rFonts w:ascii="Cambria" w:hAnsi="Cambria"/>
        </w:rPr>
        <w:t xml:space="preserve">set to </w:t>
      </w:r>
      <w:r w:rsidR="00E951D7">
        <w:rPr>
          <w:rFonts w:ascii="Cambria" w:hAnsi="Cambria"/>
        </w:rPr>
        <w:t>5</w:t>
      </w:r>
      <w:r w:rsidR="00BA231E">
        <w:rPr>
          <w:rFonts w:ascii="Cambria" w:hAnsi="Cambria"/>
        </w:rPr>
        <w:t xml:space="preserve">fps </w:t>
      </w:r>
      <w:r w:rsidR="00AF15CA">
        <w:rPr>
          <w:rFonts w:ascii="Cambria" w:hAnsi="Cambria"/>
        </w:rPr>
        <w:t>since the given image sequence is too short to form a 1 second clip</w:t>
      </w:r>
      <w:r w:rsidR="00FC51EC">
        <w:rPr>
          <w:rFonts w:ascii="Cambria" w:hAnsi="Cambria"/>
        </w:rPr>
        <w:t>.)</w:t>
      </w:r>
    </w:p>
    <w:p w14:paraId="5430D35C" w14:textId="77777777" w:rsidR="003B07CB" w:rsidRDefault="003B07CB"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302B3967" w14:textId="58EFD964" w:rsidR="007B478C" w:rsidRDefault="00153A4F" w:rsidP="002B1447">
      <w:pPr>
        <w:rPr>
          <w:rFonts w:ascii="Cambria" w:hAnsi="Cambria"/>
        </w:rPr>
      </w:pPr>
      <w:r>
        <w:rPr>
          <w:rFonts w:ascii="Cambria" w:hAnsi="Cambria"/>
        </w:rPr>
        <w:t>This optional task requires us to r</w:t>
      </w:r>
      <w:r w:rsidRPr="00153A4F">
        <w:rPr>
          <w:rFonts w:ascii="Cambria" w:hAnsi="Cambria"/>
        </w:rPr>
        <w:t xml:space="preserve">ender slow motion interpolation based initially on the </w:t>
      </w:r>
      <w:r>
        <w:rPr>
          <w:rFonts w:ascii="Cambria" w:hAnsi="Cambria"/>
        </w:rPr>
        <w:t xml:space="preserve">optical </w:t>
      </w:r>
      <w:r w:rsidRPr="00153A4F">
        <w:rPr>
          <w:rFonts w:ascii="Cambria" w:hAnsi="Cambria"/>
        </w:rPr>
        <w:t>flow between images in the collection</w:t>
      </w:r>
      <w:r>
        <w:rPr>
          <w:rFonts w:ascii="Cambria" w:hAnsi="Cambria"/>
        </w:rPr>
        <w:t>.</w:t>
      </w:r>
      <w:r w:rsidR="00900C00">
        <w:rPr>
          <w:rFonts w:ascii="Cambria" w:hAnsi="Cambria"/>
        </w:rPr>
        <w:t xml:space="preserve"> The </w:t>
      </w:r>
      <w:r w:rsidR="00B353B4">
        <w:rPr>
          <w:rFonts w:ascii="Cambria" w:hAnsi="Cambria"/>
        </w:rPr>
        <w:t>intermediate frame of two images can be estimated with optical flow using the following equation:</w:t>
      </w:r>
      <w:r w:rsidR="00973799" w:rsidRPr="00973799">
        <w:rPr>
          <w:rFonts w:ascii="Cambria" w:hAnsi="Cambria"/>
          <w:vertAlign w:val="superscript"/>
        </w:rPr>
        <w:t xml:space="preserve"> </w:t>
      </w:r>
      <w:r w:rsidR="00973799">
        <w:rPr>
          <w:rFonts w:ascii="Cambria" w:hAnsi="Cambria"/>
          <w:vertAlign w:val="superscript"/>
        </w:rPr>
        <w:t>[2]</w:t>
      </w:r>
    </w:p>
    <w:p w14:paraId="218B1B7D" w14:textId="77777777" w:rsidR="00B353B4" w:rsidRDefault="00B353B4" w:rsidP="002B1447">
      <w:pPr>
        <w:rPr>
          <w:rFonts w:ascii="Cambria" w:hAnsi="Cambria"/>
        </w:rPr>
      </w:pPr>
    </w:p>
    <w:p w14:paraId="7B72C7EE" w14:textId="375AF78A" w:rsidR="00B353B4" w:rsidRDefault="003E2182" w:rsidP="00B353B4">
      <w:pPr>
        <w:jc w:val="center"/>
        <w:rPr>
          <w:rFonts w:ascii="Cambria" w:hAnsi="Cambria"/>
        </w:rPr>
      </w:pP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t→0</m:t>
                  </m:r>
                </m:sub>
              </m:sSub>
            </m:e>
          </m:d>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t→1</m:t>
                  </m:r>
                </m:sub>
              </m:sSub>
            </m:e>
          </m:d>
        </m:oMath>
      </m:oMathPara>
    </w:p>
    <w:p w14:paraId="34A80946" w14:textId="77777777" w:rsidR="00153A4F" w:rsidRDefault="00153A4F" w:rsidP="002B1447">
      <w:pPr>
        <w:rPr>
          <w:rFonts w:ascii="Cambria" w:hAnsi="Cambria"/>
        </w:rPr>
      </w:pPr>
    </w:p>
    <w:p w14:paraId="3BB57C0B" w14:textId="1C78D205" w:rsidR="006305A4" w:rsidRDefault="00B353B4" w:rsidP="002B1447">
      <w:pPr>
        <w:rPr>
          <w:rFonts w:ascii="Cambria" w:hAnsi="Cambria"/>
        </w:rPr>
      </w:pPr>
      <w:r>
        <w:rPr>
          <w:rFonts w:ascii="Cambria" w:hAnsi="Cambria"/>
        </w:rPr>
        <w:t xml:space="preserve">The parameter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ascii="Cambria" w:hAnsi="Cambria"/>
        </w:rPr>
        <w:t xml:space="preserve"> is the contribution of the two images, and </w:t>
      </w:r>
      <m:oMath>
        <m:r>
          <w:rPr>
            <w:rFonts w:ascii="Cambria Math" w:hAnsi="Cambria Math"/>
          </w:rPr>
          <m:t>g</m:t>
        </m:r>
        <m:d>
          <m:dPr>
            <m:ctrlPr>
              <w:rPr>
                <w:rFonts w:ascii="Cambria Math" w:hAnsi="Cambria Math"/>
                <w:i/>
              </w:rPr>
            </m:ctrlPr>
          </m:dPr>
          <m:e>
            <m:r>
              <w:rPr>
                <w:rFonts w:ascii="Cambria Math" w:hAnsi="Cambria Math"/>
              </w:rPr>
              <m:t>Image,Flow</m:t>
            </m:r>
          </m:e>
        </m:d>
      </m:oMath>
      <w:r>
        <w:rPr>
          <w:rFonts w:ascii="Cambria" w:hAnsi="Cambria"/>
        </w:rPr>
        <w:t xml:space="preserve"> is a backward warping function</w:t>
      </w:r>
      <w:r w:rsidR="00285AB7">
        <w:rPr>
          <w:rFonts w:ascii="Cambria" w:hAnsi="Cambria"/>
        </w:rPr>
        <w:t xml:space="preserve"> which </w:t>
      </w:r>
      <w:r w:rsidR="00302A19">
        <w:rPr>
          <w:rFonts w:ascii="Cambria" w:hAnsi="Cambria"/>
        </w:rPr>
        <w:t>can be realised with</w:t>
      </w:r>
      <w:r w:rsidR="00285AB7">
        <w:rPr>
          <w:rFonts w:ascii="Cambria" w:hAnsi="Cambria"/>
        </w:rPr>
        <w:t xml:space="preserve"> </w:t>
      </w:r>
      <w:proofErr w:type="spellStart"/>
      <w:proofErr w:type="gramStart"/>
      <w:r w:rsidR="00285AB7" w:rsidRPr="00285AB7">
        <w:rPr>
          <w:rFonts w:ascii="Consolas" w:hAnsi="Consolas" w:cs="Consolas"/>
          <w:sz w:val="20"/>
        </w:rPr>
        <w:t>imwarp</w:t>
      </w:r>
      <w:proofErr w:type="spellEnd"/>
      <w:r w:rsidR="00285AB7" w:rsidRPr="00285AB7">
        <w:rPr>
          <w:rFonts w:ascii="Consolas" w:hAnsi="Consolas" w:cs="Consolas"/>
          <w:sz w:val="20"/>
        </w:rPr>
        <w:t>(</w:t>
      </w:r>
      <w:proofErr w:type="gramEnd"/>
      <w:r w:rsidR="00285AB7" w:rsidRPr="00285AB7">
        <w:rPr>
          <w:rFonts w:ascii="Consolas" w:hAnsi="Consolas" w:cs="Consolas"/>
          <w:sz w:val="20"/>
        </w:rPr>
        <w:t>)</w:t>
      </w:r>
      <w:r w:rsidR="00285AB7">
        <w:rPr>
          <w:rFonts w:ascii="Cambria" w:hAnsi="Cambria"/>
        </w:rPr>
        <w:t xml:space="preserve"> in MATLAB</w:t>
      </w:r>
      <w:r>
        <w:rPr>
          <w:rFonts w:ascii="Cambria" w:hAnsi="Cambria"/>
        </w:rPr>
        <w:t xml:space="preserve">. The symbol </w:t>
      </w:r>
      <m:oMath>
        <m:r>
          <w:rPr>
            <w:rFonts w:ascii="Cambria Math" w:hAnsi="Cambria Math"/>
          </w:rPr>
          <m:t xml:space="preserve">⨀ </m:t>
        </m:r>
      </m:oMath>
      <w:r>
        <w:rPr>
          <w:rFonts w:ascii="Cambria" w:hAnsi="Cambria"/>
        </w:rPr>
        <w:t>denotes element-wise multiplication.</w:t>
      </w:r>
      <w:r w:rsidR="000630FA">
        <w:rPr>
          <w:rFonts w:ascii="Cambria" w:hAnsi="Cambria"/>
        </w:rPr>
        <w:t xml:space="preserve"> </w:t>
      </w:r>
      <w:r w:rsidR="00A61F57">
        <w:rPr>
          <w:rFonts w:ascii="Cambria" w:hAnsi="Cambria"/>
        </w:rPr>
        <w:t xml:space="preserve">This equation </w:t>
      </w:r>
      <w:r w:rsidR="000630FA">
        <w:rPr>
          <w:rFonts w:ascii="Cambria" w:hAnsi="Cambria"/>
        </w:rPr>
        <w:t>can be implemented in MATLAB with the following code:</w:t>
      </w:r>
    </w:p>
    <w:p w14:paraId="44EB65B6" w14:textId="661B82AF" w:rsidR="009E2F7B" w:rsidRDefault="009E2F7B" w:rsidP="002B1447">
      <w:pPr>
        <w:rPr>
          <w:rFonts w:ascii="Cambria" w:hAnsi="Cambria"/>
        </w:rPr>
      </w:pPr>
    </w:p>
    <w:p w14:paraId="48716637" w14:textId="3E15D4D9" w:rsidR="00285AB7" w:rsidRDefault="00285AB7" w:rsidP="00285AB7">
      <w:pPr>
        <w:jc w:val="center"/>
        <w:rPr>
          <w:rFonts w:ascii="Cambria" w:hAnsi="Cambria"/>
        </w:rPr>
      </w:pPr>
      <w:r>
        <w:rPr>
          <w:rFonts w:ascii="Cambria" w:hAnsi="Cambria"/>
          <w:noProof/>
        </w:rPr>
        <w:drawing>
          <wp:inline distT="0" distB="0" distL="0" distR="0" wp14:anchorId="4EE841C9" wp14:editId="550FD854">
            <wp:extent cx="3314700" cy="702894"/>
            <wp:effectExtent l="12700" t="12700" r="1270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03-04 at 5.04.32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77331" cy="716175"/>
                    </a:xfrm>
                    <a:prstGeom prst="rect">
                      <a:avLst/>
                    </a:prstGeom>
                    <a:ln>
                      <a:solidFill>
                        <a:schemeClr val="tx1"/>
                      </a:solidFill>
                    </a:ln>
                  </pic:spPr>
                </pic:pic>
              </a:graphicData>
            </a:graphic>
          </wp:inline>
        </w:drawing>
      </w:r>
    </w:p>
    <w:p w14:paraId="6693515C" w14:textId="77777777" w:rsidR="00285AB7" w:rsidRDefault="00285AB7" w:rsidP="00285AB7">
      <w:pPr>
        <w:jc w:val="center"/>
        <w:rPr>
          <w:rFonts w:ascii="Cambria" w:hAnsi="Cambria"/>
        </w:rPr>
      </w:pPr>
    </w:p>
    <w:p w14:paraId="2E941ABF" w14:textId="305F0DA8" w:rsidR="009E2F7B" w:rsidRDefault="009E2F7B" w:rsidP="002B1447">
      <w:pPr>
        <w:rPr>
          <w:rFonts w:ascii="Cambria" w:hAnsi="Cambria"/>
        </w:rPr>
      </w:pPr>
      <w:r>
        <w:rPr>
          <w:rFonts w:ascii="Cambria" w:hAnsi="Cambria"/>
        </w:rPr>
        <w:t>However, we want to add more than one frame between two images to smooth the motion</w:t>
      </w:r>
      <w:r w:rsidR="00EC18FF">
        <w:rPr>
          <w:rFonts w:ascii="Cambria" w:hAnsi="Cambria"/>
        </w:rPr>
        <w:t>, thus the equation above needs to be modified.</w:t>
      </w:r>
      <w:r w:rsidR="000C5E2C">
        <w:rPr>
          <w:rFonts w:ascii="Cambria" w:hAnsi="Cambria"/>
        </w:rPr>
        <w:t xml:space="preserve"> </w:t>
      </w:r>
      <w:r w:rsidR="0057314B">
        <w:rPr>
          <w:rFonts w:ascii="Cambria" w:hAnsi="Cambria"/>
        </w:rPr>
        <w:t xml:space="preserve">If </w:t>
      </w:r>
      <w:r w:rsidR="0057314B" w:rsidRPr="0057314B">
        <w:rPr>
          <w:rFonts w:ascii="Cambria" w:hAnsi="Cambria"/>
          <w:i/>
        </w:rPr>
        <w:t>n</w:t>
      </w:r>
      <w:r w:rsidR="0057314B">
        <w:rPr>
          <w:rFonts w:ascii="Cambria" w:hAnsi="Cambria"/>
        </w:rPr>
        <w:t xml:space="preserve"> frames are required between two frames, we then start with the contribution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oMath>
      <w:r w:rsidR="0057314B">
        <w:rPr>
          <w:rFonts w:ascii="Cambria" w:hAnsi="Cambria"/>
        </w:rPr>
        <w:t xml:space="preserve"> </w:t>
      </w:r>
      <w:r w:rsidR="00F24695">
        <w:rPr>
          <w:rFonts w:ascii="Cambria" w:hAnsi="Cambria"/>
        </w:rPr>
        <w:t>, which will also be accumulated to weight the optical flow</w:t>
      </w:r>
      <w:r w:rsidR="00E72CFB">
        <w:rPr>
          <w:rFonts w:ascii="Cambria" w:hAnsi="Cambria"/>
        </w:rPr>
        <w:t>; shaky images will be produced without weighted flow</w:t>
      </w:r>
      <w:r w:rsidR="0057314B">
        <w:rPr>
          <w:rFonts w:ascii="Cambria" w:hAnsi="Cambria"/>
        </w:rPr>
        <w:t>. The first interpolated frame is</w:t>
      </w:r>
      <w:r w:rsidR="00B435B0">
        <w:rPr>
          <w:rFonts w:ascii="Cambria" w:hAnsi="Cambria"/>
        </w:rPr>
        <w:t xml:space="preserve"> </w:t>
      </w:r>
      <w:r w:rsidR="0057314B">
        <w:rPr>
          <w:rFonts w:ascii="Cambria" w:hAnsi="Cambria"/>
        </w:rPr>
        <w:t xml:space="preserve">closest </w:t>
      </w:r>
      <w:r w:rsidR="00B435B0">
        <w:rPr>
          <w:rFonts w:ascii="Cambria" w:hAnsi="Cambria"/>
        </w:rPr>
        <w:t>to the start frame and furthest to the end frame</w:t>
      </w:r>
      <w:r w:rsidR="00E336C0">
        <w:rPr>
          <w:rFonts w:ascii="Cambria" w:hAnsi="Cambria"/>
        </w:rPr>
        <w:t>. Therefore,</w:t>
      </w:r>
      <w:r w:rsidR="00B435B0">
        <w:rPr>
          <w:rFonts w:ascii="Cambria" w:hAnsi="Cambria"/>
        </w:rPr>
        <w:t xml:space="preserve"> the contribution </w:t>
      </w:r>
      <w:r w:rsidR="00AD0465">
        <w:rPr>
          <w:rFonts w:ascii="Cambria" w:hAnsi="Cambria"/>
        </w:rPr>
        <w:t>to</w:t>
      </w:r>
      <w:bookmarkStart w:id="1" w:name="_GoBack"/>
      <w:bookmarkEnd w:id="1"/>
      <w:r w:rsidR="00B435B0">
        <w:rPr>
          <w:rFonts w:ascii="Cambria" w:hAnsi="Cambria"/>
        </w:rPr>
        <w:t xml:space="preserve"> it will be:</w:t>
      </w:r>
    </w:p>
    <w:p w14:paraId="23233764" w14:textId="1910C6E8" w:rsidR="00B435B0" w:rsidRDefault="00B435B0" w:rsidP="002B1447">
      <w:pPr>
        <w:rPr>
          <w:rFonts w:ascii="Cambria" w:hAnsi="Cambria"/>
        </w:rPr>
      </w:pPr>
    </w:p>
    <w:p w14:paraId="50DBDB9D" w14:textId="27B9EB22" w:rsidR="00B435B0" w:rsidRDefault="003E2182" w:rsidP="00B435B0">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F</m:t>
                </m:r>
              </m:e>
              <m:sub>
                <m:r>
                  <w:rPr>
                    <w:rFonts w:ascii="Cambria Math" w:hAnsi="Cambria Math"/>
                  </w:rPr>
                  <m:t>end→start</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(1-α</m:t>
                    </m:r>
                  </m:e>
                  <m:sub>
                    <m:r>
                      <w:rPr>
                        <w:rFonts w:ascii="Cambria Math" w:hAnsi="Cambria Math"/>
                      </w:rPr>
                      <m:t>1</m:t>
                    </m:r>
                  </m:sub>
                </m:sSub>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33AB6203" w14:textId="77777777" w:rsidR="00B435B0" w:rsidRDefault="00B435B0" w:rsidP="002B1447">
      <w:pPr>
        <w:rPr>
          <w:rFonts w:ascii="Cambria" w:hAnsi="Cambria"/>
        </w:rPr>
      </w:pPr>
    </w:p>
    <w:p w14:paraId="3C7B121E" w14:textId="26826F95" w:rsidR="00AD0248" w:rsidRDefault="00F87D9A" w:rsidP="002B1447">
      <w:pPr>
        <w:rPr>
          <w:rFonts w:ascii="Cambria" w:hAnsi="Cambria"/>
        </w:rPr>
      </w:pPr>
      <w:r>
        <w:rPr>
          <w:rFonts w:ascii="Cambria" w:hAnsi="Cambria"/>
        </w:rPr>
        <w:t xml:space="preserve">Similarly, the </w:t>
      </w:r>
      <w:r w:rsidR="00C9611F">
        <w:rPr>
          <w:rFonts w:ascii="Cambria" w:hAnsi="Cambria"/>
        </w:rPr>
        <w:t>weight</w:t>
      </w:r>
      <w:r>
        <w:rPr>
          <w:rFonts w:ascii="Cambria" w:hAnsi="Cambria"/>
        </w:rPr>
        <w:t xml:space="preserve"> will also be applied to the flow. However, it </w:t>
      </w:r>
      <w:r w:rsidR="00154F0B">
        <w:rPr>
          <w:rFonts w:ascii="Cambria" w:hAnsi="Cambria"/>
        </w:rPr>
        <w:t xml:space="preserve">needs to be the </w:t>
      </w:r>
      <w:r w:rsidR="002F4187">
        <w:rPr>
          <w:rFonts w:ascii="Cambria" w:hAnsi="Cambria"/>
        </w:rPr>
        <w:t>backward</w:t>
      </w:r>
      <w:r>
        <w:rPr>
          <w:rFonts w:ascii="Cambria" w:hAnsi="Cambria"/>
        </w:rPr>
        <w:t xml:space="preserve"> </w:t>
      </w:r>
      <w:r w:rsidR="000D3FB4">
        <w:rPr>
          <w:rFonts w:ascii="Cambria" w:hAnsi="Cambria"/>
        </w:rPr>
        <w:t>order</w:t>
      </w:r>
      <w:r w:rsidR="007C540A">
        <w:rPr>
          <w:rFonts w:ascii="Cambria" w:hAnsi="Cambria"/>
        </w:rPr>
        <w:t xml:space="preserve"> since</w:t>
      </w:r>
      <w:r>
        <w:rPr>
          <w:rFonts w:ascii="Cambria" w:hAnsi="Cambria"/>
        </w:rPr>
        <w:t xml:space="preserve"> </w:t>
      </w:r>
      <w:r w:rsidR="007C540A">
        <w:rPr>
          <w:rFonts w:ascii="Cambria" w:hAnsi="Cambria"/>
        </w:rPr>
        <w:t>the direction of flow is also opposite: the flow is calculated from the end frame to the start frame, thus in the first iteration</w:t>
      </w:r>
      <w:r w:rsidR="00FB3AD8">
        <w:rPr>
          <w:rFonts w:ascii="Cambria" w:hAnsi="Cambria"/>
        </w:rPr>
        <w:t>,</w:t>
      </w:r>
      <w:r w:rsidR="007C540A">
        <w:rPr>
          <w:rFonts w:ascii="Cambria" w:hAnsi="Cambria"/>
        </w:rPr>
        <w:t xml:space="preserve"> the weight is </w:t>
      </w:r>
      <w:r w:rsidR="00D46121">
        <w:rPr>
          <w:rFonts w:ascii="Cambria" w:hAnsi="Cambria"/>
        </w:rPr>
        <w:t>closest to the end flow</w:t>
      </w:r>
      <w:r w:rsidR="007C540A">
        <w:rPr>
          <w:rFonts w:ascii="Cambria" w:hAnsi="Cambria"/>
        </w:rPr>
        <w:t xml:space="preserve">. </w:t>
      </w:r>
      <w:r>
        <w:rPr>
          <w:rFonts w:ascii="Cambria" w:hAnsi="Cambria"/>
        </w:rPr>
        <w:t xml:space="preserve">As shown in the equation, when the contribution is </w:t>
      </w:r>
      <m:oMath>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the weight should be </w:t>
      </w:r>
      <m:oMath>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instead of </w:t>
      </w:r>
      <m:oMath>
        <m:sSub>
          <m:sSubPr>
            <m:ctrlPr>
              <w:rPr>
                <w:rFonts w:ascii="Cambria Math" w:hAnsi="Cambria Math"/>
                <w:i/>
              </w:rPr>
            </m:ctrlPr>
          </m:sSubPr>
          <m:e>
            <m:r>
              <w:rPr>
                <w:rFonts w:ascii="Cambria Math" w:hAnsi="Cambria Math"/>
              </w:rPr>
              <m:t>α</m:t>
            </m:r>
          </m:e>
          <m:sub>
            <m:r>
              <w:rPr>
                <w:rFonts w:ascii="Cambria Math" w:hAnsi="Cambria Math"/>
              </w:rPr>
              <m:t>1</m:t>
            </m:r>
          </m:sub>
        </m:sSub>
      </m:oMath>
      <w:r>
        <w:rPr>
          <w:rFonts w:ascii="Cambria" w:hAnsi="Cambria"/>
        </w:rPr>
        <w:t xml:space="preserve">. </w:t>
      </w:r>
    </w:p>
    <w:p w14:paraId="48775518" w14:textId="77777777" w:rsidR="00AD0248" w:rsidRDefault="00AD0248" w:rsidP="002B1447">
      <w:pPr>
        <w:rPr>
          <w:rFonts w:ascii="Cambria" w:hAnsi="Cambria"/>
        </w:rPr>
      </w:pPr>
    </w:p>
    <w:p w14:paraId="37A28798" w14:textId="5872D58D" w:rsidR="0057314B" w:rsidRDefault="00B435B0" w:rsidP="002B1447">
      <w:pPr>
        <w:rPr>
          <w:rFonts w:ascii="Cambria" w:hAnsi="Cambria"/>
        </w:rPr>
      </w:pPr>
      <w:r>
        <w:rPr>
          <w:rFonts w:ascii="Cambria" w:hAnsi="Cambria"/>
        </w:rPr>
        <w:t xml:space="preserve">When the interpolated frame number goes up, the contribution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Pr>
          <w:rFonts w:ascii="Cambria" w:hAnsi="Cambria"/>
        </w:rPr>
        <w:t xml:space="preserve"> will also increase, for example, if we </w:t>
      </w:r>
      <w:r w:rsidR="00913913">
        <w:rPr>
          <w:rFonts w:ascii="Cambria" w:hAnsi="Cambria"/>
        </w:rPr>
        <w:t>have</w:t>
      </w:r>
      <w:r>
        <w:rPr>
          <w:rFonts w:ascii="Cambria" w:hAnsi="Cambria"/>
        </w:rPr>
        <w:t xml:space="preserve"> 5 interpolated frames, then </w:t>
      </w:r>
      <m:oMath>
        <m:sSub>
          <m:sSubPr>
            <m:ctrlPr>
              <w:rPr>
                <w:rFonts w:ascii="Cambria Math" w:hAnsi="Cambria Math"/>
                <w:i/>
              </w:rPr>
            </m:ctrlPr>
          </m:sSubPr>
          <m:e>
            <m:r>
              <w:rPr>
                <w:rFonts w:ascii="Cambria Math" w:hAnsi="Cambria Math"/>
              </w:rPr>
              <m:t>α</m:t>
            </m:r>
          </m:e>
          <m:sub>
            <m:r>
              <w:rPr>
                <w:rFonts w:ascii="Cambria Math" w:hAnsi="Cambria Math"/>
              </w:rPr>
              <m:t>5</m:t>
            </m:r>
          </m:sub>
        </m:sSub>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5+1</m:t>
            </m:r>
          </m:den>
        </m:f>
      </m:oMath>
      <w:r>
        <w:rPr>
          <w:rFonts w:ascii="Cambria" w:hAnsi="Cambria"/>
        </w:rPr>
        <w:t xml:space="preserve">. It is closest to the end </w:t>
      </w:r>
      <w:r w:rsidR="00672A54">
        <w:rPr>
          <w:rFonts w:ascii="Cambria" w:hAnsi="Cambria"/>
        </w:rPr>
        <w:t>frame;</w:t>
      </w:r>
      <w:r>
        <w:rPr>
          <w:rFonts w:ascii="Cambria" w:hAnsi="Cambria"/>
        </w:rPr>
        <w:t xml:space="preserve"> </w:t>
      </w:r>
      <w:r w:rsidR="00672A54">
        <w:rPr>
          <w:rFonts w:ascii="Cambria" w:hAnsi="Cambria"/>
        </w:rPr>
        <w:t>thus,</w:t>
      </w:r>
      <w:r>
        <w:rPr>
          <w:rFonts w:ascii="Cambria" w:hAnsi="Cambria"/>
        </w:rPr>
        <w:t xml:space="preserve"> the latter</w:t>
      </w:r>
      <w:r w:rsidR="00672A54">
        <w:rPr>
          <w:rFonts w:ascii="Cambria" w:hAnsi="Cambria"/>
        </w:rPr>
        <w:t xml:space="preserve"> part</w:t>
      </w:r>
      <w:r>
        <w:rPr>
          <w:rFonts w:ascii="Cambria" w:hAnsi="Cambria"/>
        </w:rPr>
        <w:t xml:space="preserve"> gets </w:t>
      </w:r>
      <w:r w:rsidR="008257B4">
        <w:rPr>
          <w:rFonts w:ascii="Cambria" w:hAnsi="Cambria"/>
        </w:rPr>
        <w:t>most</w:t>
      </w:r>
      <w:r>
        <w:rPr>
          <w:rFonts w:ascii="Cambria" w:hAnsi="Cambria"/>
        </w:rPr>
        <w:t xml:space="preserve"> distribution:</w:t>
      </w:r>
    </w:p>
    <w:p w14:paraId="74839CAB" w14:textId="781E334B" w:rsidR="00B435B0" w:rsidRDefault="00B435B0" w:rsidP="002B1447">
      <w:pPr>
        <w:rPr>
          <w:rFonts w:ascii="Cambria" w:hAnsi="Cambria"/>
        </w:rPr>
      </w:pPr>
    </w:p>
    <w:p w14:paraId="6BC559BC" w14:textId="2E577189" w:rsidR="00F24695" w:rsidRDefault="003E2182" w:rsidP="00F24695">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5</m:t>
            </m:r>
          </m:sub>
        </m:sSub>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end→start</m:t>
                </m:r>
              </m:sub>
            </m:sSub>
          </m:e>
        </m:d>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)F</m:t>
                </m:r>
              </m:e>
              <m:sub>
                <m:r>
                  <w:rPr>
                    <w:rFonts w:ascii="Cambria Math" w:hAnsi="Cambria Math"/>
                  </w:rPr>
                  <m:t>start→end</m:t>
                </m:r>
              </m:sub>
            </m:sSub>
          </m:e>
        </m:d>
      </m:oMath>
      <w:r w:rsidR="00B435B0">
        <w:rPr>
          <w:rFonts w:ascii="Cambria" w:hAnsi="Cambria"/>
        </w:rPr>
        <w:t xml:space="preserve"> </w:t>
      </w:r>
    </w:p>
    <w:p w14:paraId="079FC6C1" w14:textId="77777777" w:rsidR="00E90AFC" w:rsidRDefault="00E90AFC" w:rsidP="002B1447">
      <w:pPr>
        <w:rPr>
          <w:rFonts w:ascii="Cambria" w:hAnsi="Cambria"/>
        </w:rPr>
      </w:pPr>
    </w:p>
    <w:p w14:paraId="39A2C918" w14:textId="25B764B9" w:rsidR="00B435B0" w:rsidRDefault="00EA624A" w:rsidP="002B1447">
      <w:pPr>
        <w:rPr>
          <w:rFonts w:ascii="Cambria" w:hAnsi="Cambria"/>
        </w:rPr>
      </w:pPr>
      <w:r>
        <w:rPr>
          <w:rFonts w:ascii="Cambria" w:hAnsi="Cambria"/>
        </w:rPr>
        <w:t>The equation then can be implemented as:</w:t>
      </w:r>
    </w:p>
    <w:p w14:paraId="02047370" w14:textId="77777777" w:rsidR="00EA624A" w:rsidRDefault="00EA624A" w:rsidP="002B1447">
      <w:pPr>
        <w:rPr>
          <w:rFonts w:ascii="Cambria" w:hAnsi="Cambria"/>
        </w:rPr>
      </w:pPr>
    </w:p>
    <w:p w14:paraId="75E2BE9B" w14:textId="03883D34" w:rsidR="008E48FF" w:rsidRDefault="0057314B" w:rsidP="0057314B">
      <w:pPr>
        <w:jc w:val="center"/>
        <w:rPr>
          <w:rFonts w:ascii="Cambria" w:hAnsi="Cambria"/>
        </w:rPr>
      </w:pPr>
      <w:r>
        <w:rPr>
          <w:rFonts w:ascii="Cambria" w:hAnsi="Cambria"/>
          <w:noProof/>
        </w:rPr>
        <w:drawing>
          <wp:inline distT="0" distB="0" distL="0" distR="0" wp14:anchorId="6501F6DA" wp14:editId="399F4AED">
            <wp:extent cx="3251200" cy="1214485"/>
            <wp:effectExtent l="12700" t="12700" r="1270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9-03-04 at 5.11.59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60222" cy="1217855"/>
                    </a:xfrm>
                    <a:prstGeom prst="rect">
                      <a:avLst/>
                    </a:prstGeom>
                    <a:ln>
                      <a:solidFill>
                        <a:schemeClr val="tx1"/>
                      </a:solidFill>
                    </a:ln>
                  </pic:spPr>
                </pic:pic>
              </a:graphicData>
            </a:graphic>
          </wp:inline>
        </w:drawing>
      </w:r>
    </w:p>
    <w:p w14:paraId="1CA09D07" w14:textId="77777777" w:rsidR="008E48FF" w:rsidRDefault="008E48FF">
      <w:pPr>
        <w:rPr>
          <w:rFonts w:ascii="Cambria" w:hAnsi="Cambria"/>
        </w:rPr>
      </w:pPr>
      <w:r>
        <w:rPr>
          <w:rFonts w:ascii="Cambria" w:hAnsi="Cambria"/>
        </w:rPr>
        <w:br w:type="page"/>
      </w:r>
    </w:p>
    <w:p w14:paraId="427C2C4F" w14:textId="36D3B6D3" w:rsidR="00C92384" w:rsidRDefault="00C92384" w:rsidP="002B1447">
      <w:pPr>
        <w:rPr>
          <w:rFonts w:ascii="Cambria" w:hAnsi="Cambria"/>
        </w:rPr>
      </w:pPr>
      <w:r>
        <w:rPr>
          <w:rFonts w:ascii="Cambria" w:hAnsi="Cambria"/>
        </w:rPr>
        <w:lastRenderedPageBreak/>
        <w:t>To check the result of this enhanced algorithm, we select 3</w:t>
      </w:r>
      <w:r w:rsidRPr="00C92384">
        <w:rPr>
          <w:rFonts w:ascii="Cambria" w:hAnsi="Cambria"/>
          <w:vertAlign w:val="superscript"/>
        </w:rPr>
        <w:t>rd</w:t>
      </w:r>
      <w:r>
        <w:rPr>
          <w:rFonts w:ascii="Cambria" w:hAnsi="Cambria"/>
        </w:rPr>
        <w:t xml:space="preserve"> frame as the start frame</w:t>
      </w:r>
      <w:r w:rsidR="00760386">
        <w:rPr>
          <w:rFonts w:ascii="Cambria" w:hAnsi="Cambria"/>
        </w:rPr>
        <w:t xml:space="preserve"> and define a motion curve</w:t>
      </w:r>
      <w:r w:rsidR="00244239">
        <w:rPr>
          <w:rFonts w:ascii="Cambria" w:hAnsi="Cambria"/>
        </w:rPr>
        <w:t>:</w:t>
      </w:r>
    </w:p>
    <w:p w14:paraId="7CD58FB4" w14:textId="27F6ECAB" w:rsidR="00D81762" w:rsidRDefault="00D81762" w:rsidP="002B1447">
      <w:pPr>
        <w:rPr>
          <w:rFonts w:ascii="Cambria" w:hAnsi="Cambria"/>
        </w:rPr>
      </w:pPr>
    </w:p>
    <w:p w14:paraId="5F6BD314" w14:textId="7AF45274" w:rsidR="005E2FEF" w:rsidRDefault="00D81762" w:rsidP="005E2FEF">
      <w:pPr>
        <w:jc w:val="center"/>
        <w:rPr>
          <w:rFonts w:ascii="Cambria" w:hAnsi="Cambria"/>
        </w:rPr>
      </w:pPr>
      <w:r>
        <w:rPr>
          <w:rFonts w:ascii="Cambria" w:hAnsi="Cambria"/>
          <w:noProof/>
        </w:rPr>
        <w:drawing>
          <wp:inline distT="0" distB="0" distL="0" distR="0" wp14:anchorId="3FBD763C" wp14:editId="648E0B8F">
            <wp:extent cx="2880000" cy="2160000"/>
            <wp:effectExtent l="0" t="0" r="3175" b="0"/>
            <wp:docPr id="14" name="Picture 14" descr="A picture containing person, wall, indoor,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ntitled-1.png"/>
                    <pic:cNvPicPr/>
                  </pic:nvPicPr>
                  <pic:blipFill>
                    <a:blip r:embed="rId21">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0A0C31AB" w14:textId="5A4AEA5C" w:rsidR="005E2FEF" w:rsidRPr="00B15ED0" w:rsidRDefault="00A93C76" w:rsidP="005E2FEF">
      <w:pPr>
        <w:jc w:val="center"/>
        <w:rPr>
          <w:rFonts w:ascii="Cambria" w:hAnsi="Cambria"/>
          <w:i/>
          <w:sz w:val="20"/>
        </w:rPr>
      </w:pPr>
      <w:r w:rsidRPr="00B15ED0">
        <w:rPr>
          <w:rFonts w:ascii="Cambria" w:hAnsi="Cambria"/>
          <w:i/>
          <w:sz w:val="20"/>
        </w:rPr>
        <w:t>The 3</w:t>
      </w:r>
      <w:r w:rsidRPr="00B15ED0">
        <w:rPr>
          <w:rFonts w:ascii="Cambria" w:hAnsi="Cambria"/>
          <w:i/>
          <w:sz w:val="20"/>
          <w:vertAlign w:val="superscript"/>
        </w:rPr>
        <w:t>rd</w:t>
      </w:r>
      <w:r w:rsidRPr="00B15ED0">
        <w:rPr>
          <w:rFonts w:ascii="Cambria" w:hAnsi="Cambria"/>
          <w:i/>
          <w:sz w:val="20"/>
        </w:rPr>
        <w:t xml:space="preserve"> frame with defined </w:t>
      </w:r>
      <w:r w:rsidR="00761C38">
        <w:rPr>
          <w:rFonts w:ascii="Cambria" w:hAnsi="Cambria"/>
          <w:i/>
          <w:sz w:val="20"/>
        </w:rPr>
        <w:t>motion</w:t>
      </w:r>
      <w:r w:rsidRPr="00B15ED0">
        <w:rPr>
          <w:rFonts w:ascii="Cambria" w:hAnsi="Cambria"/>
          <w:i/>
          <w:sz w:val="20"/>
        </w:rPr>
        <w:t xml:space="preserve"> “</w:t>
      </w:r>
      <w:r w:rsidRPr="00B15ED0">
        <w:rPr>
          <w:rFonts w:ascii="Cambria" w:hAnsi="Cambria"/>
          <w:i/>
          <w:sz w:val="20"/>
        </w:rPr>
        <w:sym w:font="Symbol" w:char="F0AD"/>
      </w:r>
      <w:r w:rsidRPr="00B15ED0">
        <w:rPr>
          <w:rFonts w:ascii="Cambria" w:hAnsi="Cambria"/>
          <w:i/>
          <w:sz w:val="20"/>
        </w:rPr>
        <w:sym w:font="Symbol" w:char="F0AC"/>
      </w:r>
      <w:r w:rsidRPr="00B15ED0">
        <w:rPr>
          <w:rFonts w:ascii="Cambria" w:hAnsi="Cambria"/>
          <w:i/>
          <w:sz w:val="20"/>
        </w:rPr>
        <w:sym w:font="Symbol" w:char="F0AE"/>
      </w:r>
      <w:r w:rsidRPr="00B15ED0">
        <w:rPr>
          <w:rFonts w:ascii="Cambria" w:hAnsi="Cambria"/>
          <w:i/>
          <w:sz w:val="20"/>
        </w:rPr>
        <w:sym w:font="Symbol" w:char="F0AC"/>
      </w:r>
      <w:r w:rsidRPr="00B15ED0">
        <w:rPr>
          <w:rFonts w:ascii="Cambria" w:hAnsi="Cambria"/>
          <w:i/>
          <w:sz w:val="20"/>
        </w:rPr>
        <w:sym w:font="Symbol" w:char="F0AE"/>
      </w:r>
      <w:r w:rsidRPr="00B15ED0">
        <w:rPr>
          <w:rFonts w:ascii="Cambria" w:hAnsi="Cambria"/>
          <w:i/>
          <w:sz w:val="20"/>
        </w:rPr>
        <w:sym w:font="Symbol" w:char="F0AF"/>
      </w:r>
      <w:r w:rsidRPr="00B15ED0">
        <w:rPr>
          <w:rFonts w:ascii="Cambria" w:hAnsi="Cambria"/>
          <w:i/>
          <w:sz w:val="20"/>
        </w:rPr>
        <w:t>”</w:t>
      </w:r>
    </w:p>
    <w:p w14:paraId="3BA86C28" w14:textId="474A1FFC" w:rsidR="00D81762" w:rsidRDefault="00D81762" w:rsidP="00D81762">
      <w:pPr>
        <w:rPr>
          <w:rFonts w:ascii="Cambria" w:hAnsi="Cambria"/>
        </w:rPr>
      </w:pPr>
    </w:p>
    <w:p w14:paraId="790BE514" w14:textId="14F4C51B" w:rsidR="00D81762" w:rsidRDefault="00D81762" w:rsidP="00D81762">
      <w:pPr>
        <w:rPr>
          <w:rFonts w:ascii="Cambria" w:hAnsi="Cambria"/>
        </w:rPr>
      </w:pPr>
      <w:r>
        <w:rPr>
          <w:rFonts w:ascii="Cambria" w:hAnsi="Cambria"/>
        </w:rPr>
        <w:t xml:space="preserve">Here are parts of the results demonstrating </w:t>
      </w:r>
      <w:r w:rsidR="005E2FEF">
        <w:rPr>
          <w:rFonts w:ascii="Cambria" w:hAnsi="Cambria"/>
        </w:rPr>
        <w:t>the slow motion following the last segment of the path.</w:t>
      </w:r>
    </w:p>
    <w:p w14:paraId="2E91AC2A" w14:textId="25868959" w:rsidR="00D81762" w:rsidRDefault="00D81762" w:rsidP="00D81762">
      <w:pPr>
        <w:rPr>
          <w:rFonts w:ascii="Cambria" w:hAnsi="Cambria"/>
        </w:rPr>
      </w:pPr>
    </w:p>
    <w:p w14:paraId="5ED4CE37" w14:textId="33E91C26" w:rsidR="00D81762" w:rsidRDefault="006A1896" w:rsidP="001E122C">
      <w:pPr>
        <w:jc w:val="center"/>
        <w:rPr>
          <w:rFonts w:ascii="Cambria" w:hAnsi="Cambria"/>
        </w:rPr>
      </w:pPr>
      <w:r>
        <w:rPr>
          <w:rFonts w:ascii="Cambria" w:hAnsi="Cambria"/>
          <w:noProof/>
        </w:rPr>
        <w:drawing>
          <wp:inline distT="0" distB="0" distL="0" distR="0" wp14:anchorId="554DAC3E" wp14:editId="6E50B254">
            <wp:extent cx="1728000" cy="1296000"/>
            <wp:effectExtent l="0" t="0" r="0" b="0"/>
            <wp:docPr id="26" name="Picture 26"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utput_adv_0133.png"/>
                    <pic:cNvPicPr/>
                  </pic:nvPicPr>
                  <pic:blipFill>
                    <a:blip r:embed="rId22">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7B91B12A" wp14:editId="1E8F74DB">
            <wp:extent cx="1728000" cy="1296000"/>
            <wp:effectExtent l="0" t="0" r="0" b="0"/>
            <wp:docPr id="15" name="Picture 15"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utput_adv_0134.png"/>
                    <pic:cNvPicPr/>
                  </pic:nvPicPr>
                  <pic:blipFill>
                    <a:blip r:embed="rId2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55FFB0BE" wp14:editId="311F9E7C">
            <wp:extent cx="1728000" cy="1296000"/>
            <wp:effectExtent l="0" t="0" r="0" b="0"/>
            <wp:docPr id="16" name="Picture 16"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utput_adv_0135.png"/>
                    <pic:cNvPicPr/>
                  </pic:nvPicPr>
                  <pic:blipFill>
                    <a:blip r:embed="rId24">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77BED396" wp14:editId="250FC12F">
            <wp:extent cx="1728000" cy="1296000"/>
            <wp:effectExtent l="0" t="0" r="0" b="0"/>
            <wp:docPr id="17" name="Picture 17"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utput_adv_0136.png"/>
                    <pic:cNvPicPr/>
                  </pic:nvPicPr>
                  <pic:blipFill>
                    <a:blip r:embed="rId25">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1DEBD59A" wp14:editId="6872E7A6">
            <wp:extent cx="1728000" cy="1296000"/>
            <wp:effectExtent l="0" t="0" r="0" b="0"/>
            <wp:docPr id="18" name="Picture 18"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put_adv_0137.png"/>
                    <pic:cNvPicPr/>
                  </pic:nvPicPr>
                  <pic:blipFill>
                    <a:blip r:embed="rId26">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4A1071FA" wp14:editId="1B2DBD03">
            <wp:extent cx="1728000" cy="1296000"/>
            <wp:effectExtent l="0" t="0" r="0" b="0"/>
            <wp:docPr id="19" name="Picture 19"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utput_adv_0138.png"/>
                    <pic:cNvPicPr/>
                  </pic:nvPicPr>
                  <pic:blipFill>
                    <a:blip r:embed="rId27">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51F61B99" wp14:editId="44B8D4E3">
            <wp:extent cx="1728000" cy="1296000"/>
            <wp:effectExtent l="0" t="0" r="0" b="0"/>
            <wp:docPr id="20" name="Picture 20" descr="A young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utput_adv_0139.png"/>
                    <pic:cNvPicPr/>
                  </pic:nvPicPr>
                  <pic:blipFill>
                    <a:blip r:embed="rId28">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33AB363A" wp14:editId="01CBD62B">
            <wp:extent cx="1728000" cy="1296000"/>
            <wp:effectExtent l="0" t="0" r="0" b="0"/>
            <wp:docPr id="21" name="Picture 21" descr="A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utput_adv_0140.png"/>
                    <pic:cNvPicPr/>
                  </pic:nvPicPr>
                  <pic:blipFill>
                    <a:blip r:embed="rId29">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35932082" wp14:editId="5A9FCFD4">
            <wp:extent cx="1728000" cy="1296000"/>
            <wp:effectExtent l="0" t="0" r="0" b="0"/>
            <wp:docPr id="22" name="Picture 22"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utput_adv_0141.png"/>
                    <pic:cNvPicPr/>
                  </pic:nvPicPr>
                  <pic:blipFill>
                    <a:blip r:embed="rId30">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sidR="007A73EA">
        <w:rPr>
          <w:rFonts w:ascii="Cambria" w:hAnsi="Cambria"/>
          <w:noProof/>
        </w:rPr>
        <w:drawing>
          <wp:inline distT="0" distB="0" distL="0" distR="0" wp14:anchorId="09A2CD9B" wp14:editId="3FF4ED45">
            <wp:extent cx="1728000" cy="1296000"/>
            <wp:effectExtent l="0" t="0" r="0" b="0"/>
            <wp:docPr id="23" name="Picture 23"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utput_adv_0142.png"/>
                    <pic:cNvPicPr/>
                  </pic:nvPicPr>
                  <pic:blipFill>
                    <a:blip r:embed="rId31">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160A4F99" wp14:editId="323F44E3">
            <wp:extent cx="1728000" cy="1296000"/>
            <wp:effectExtent l="0" t="0" r="0" b="0"/>
            <wp:docPr id="24" name="Picture 24" descr="A boy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utput_adv_0143.png"/>
                    <pic:cNvPicPr/>
                  </pic:nvPicPr>
                  <pic:blipFill>
                    <a:blip r:embed="rId32">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rPr>
        <w:t xml:space="preserve"> </w:t>
      </w:r>
      <w:r w:rsidR="007A73EA">
        <w:rPr>
          <w:rFonts w:ascii="Cambria" w:hAnsi="Cambria"/>
          <w:noProof/>
        </w:rPr>
        <w:drawing>
          <wp:inline distT="0" distB="0" distL="0" distR="0" wp14:anchorId="7C79D849" wp14:editId="4042839E">
            <wp:extent cx="1728000" cy="1296000"/>
            <wp:effectExtent l="0" t="0" r="0" b="0"/>
            <wp:docPr id="25" name="Picture 25"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utput_adv_0144.png"/>
                    <pic:cNvPicPr/>
                  </pic:nvPicPr>
                  <pic:blipFill>
                    <a:blip r:embed="rId33">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408E08D5" w14:textId="634F55D4" w:rsidR="0057314B" w:rsidRDefault="00B15ED0" w:rsidP="002B1447">
      <w:pPr>
        <w:rPr>
          <w:rFonts w:ascii="Cambria" w:hAnsi="Cambria"/>
        </w:rPr>
      </w:pPr>
      <w:r>
        <w:rPr>
          <w:rFonts w:ascii="Cambria" w:hAnsi="Cambria"/>
        </w:rPr>
        <w:lastRenderedPageBreak/>
        <w:t>T</w:t>
      </w:r>
      <w:r w:rsidR="00D81762">
        <w:rPr>
          <w:rFonts w:ascii="Cambria" w:hAnsi="Cambria"/>
        </w:rPr>
        <w:t>he full results are provided as a short video footage named “</w:t>
      </w:r>
      <w:r w:rsidR="004A7FAE">
        <w:rPr>
          <w:rFonts w:ascii="Cambria" w:hAnsi="Cambria"/>
        </w:rPr>
        <w:t>output_adv</w:t>
      </w:r>
      <w:r w:rsidR="00D81762">
        <w:rPr>
          <w:rFonts w:ascii="Cambria" w:hAnsi="Cambria"/>
        </w:rPr>
        <w:t>.mp4”</w:t>
      </w:r>
      <w:r w:rsidR="001D615F">
        <w:rPr>
          <w:rFonts w:ascii="Cambria" w:hAnsi="Cambria"/>
        </w:rPr>
        <w:t xml:space="preserve"> (</w:t>
      </w:r>
      <w:r w:rsidR="00750B5B">
        <w:rPr>
          <w:rFonts w:ascii="Cambria" w:hAnsi="Cambria"/>
        </w:rPr>
        <w:t>t</w:t>
      </w:r>
      <w:r w:rsidR="003B2072">
        <w:rPr>
          <w:rFonts w:ascii="Cambria" w:hAnsi="Cambria"/>
        </w:rPr>
        <w:t xml:space="preserve">he video frame rate is the default 25fps as we use </w:t>
      </w:r>
      <w:r w:rsidR="00C6103B">
        <w:rPr>
          <w:rFonts w:ascii="Cambria" w:hAnsi="Cambria"/>
        </w:rPr>
        <w:t>FFMPEG</w:t>
      </w:r>
      <w:r w:rsidR="001D615F">
        <w:rPr>
          <w:rFonts w:ascii="Cambria" w:hAnsi="Cambria"/>
        </w:rPr>
        <w:t>)</w:t>
      </w:r>
      <w:r w:rsidR="00D81762">
        <w:rPr>
          <w:rFonts w:ascii="Cambria" w:hAnsi="Cambria"/>
        </w:rPr>
        <w:t xml:space="preserve"> in the output folder</w:t>
      </w:r>
      <w:r w:rsidR="001D615F">
        <w:rPr>
          <w:rFonts w:ascii="Cambria" w:hAnsi="Cambria"/>
        </w:rPr>
        <w:t>.</w:t>
      </w:r>
    </w:p>
    <w:p w14:paraId="21AA1E89" w14:textId="77777777" w:rsidR="0057314B" w:rsidRDefault="0057314B"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335DB857" w:rsidR="006305A4" w:rsidRDefault="008B6545" w:rsidP="006305A4">
      <w:pPr>
        <w:rPr>
          <w:rFonts w:ascii="Cambria" w:hAnsi="Cambria"/>
        </w:rPr>
      </w:pPr>
      <w:r>
        <w:rPr>
          <w:rFonts w:ascii="Cambria" w:hAnsi="Cambria"/>
        </w:rPr>
        <w:t xml:space="preserve">[1] </w:t>
      </w:r>
      <w:proofErr w:type="spellStart"/>
      <w:r w:rsidR="006305A4" w:rsidRPr="006305A4">
        <w:rPr>
          <w:rFonts w:ascii="Cambria" w:hAnsi="Cambria"/>
        </w:rPr>
        <w:t>Schödl</w:t>
      </w:r>
      <w:proofErr w:type="spellEnd"/>
      <w:r w:rsidR="006305A4" w:rsidRPr="006305A4">
        <w:rPr>
          <w:rFonts w:ascii="Cambria" w:hAnsi="Cambria"/>
        </w:rPr>
        <w:t>, A</w:t>
      </w:r>
      <w:r w:rsidR="009E46C1">
        <w:rPr>
          <w:rFonts w:ascii="Cambria" w:hAnsi="Cambria"/>
        </w:rPr>
        <w:t>.,</w:t>
      </w:r>
      <w:r w:rsidR="006305A4" w:rsidRPr="006305A4">
        <w:rPr>
          <w:rFonts w:ascii="Cambria" w:hAnsi="Cambria"/>
        </w:rPr>
        <w:t xml:space="preserve"> </w:t>
      </w:r>
      <w:proofErr w:type="spellStart"/>
      <w:r w:rsidR="006305A4" w:rsidRPr="006305A4">
        <w:rPr>
          <w:rFonts w:ascii="Cambria" w:hAnsi="Cambria"/>
        </w:rPr>
        <w:t>Szeliski</w:t>
      </w:r>
      <w:proofErr w:type="spellEnd"/>
      <w:r w:rsidR="006305A4" w:rsidRPr="006305A4">
        <w:rPr>
          <w:rFonts w:ascii="Cambria" w:hAnsi="Cambria"/>
        </w:rPr>
        <w:t>, R</w:t>
      </w:r>
      <w:r w:rsidR="002573A5">
        <w:rPr>
          <w:rFonts w:ascii="Cambria" w:hAnsi="Cambria"/>
        </w:rPr>
        <w:t>.,</w:t>
      </w:r>
      <w:r w:rsidR="006305A4" w:rsidRPr="006305A4">
        <w:rPr>
          <w:rFonts w:ascii="Cambria" w:hAnsi="Cambria"/>
        </w:rPr>
        <w:t xml:space="preserve"> </w:t>
      </w:r>
      <w:proofErr w:type="spellStart"/>
      <w:r w:rsidR="006305A4" w:rsidRPr="006305A4">
        <w:rPr>
          <w:rFonts w:ascii="Cambria" w:hAnsi="Cambria"/>
        </w:rPr>
        <w:t>Salesin</w:t>
      </w:r>
      <w:proofErr w:type="spellEnd"/>
      <w:r w:rsidR="006305A4" w:rsidRPr="006305A4">
        <w:rPr>
          <w:rFonts w:ascii="Cambria" w:hAnsi="Cambria"/>
        </w:rPr>
        <w:t>, D</w:t>
      </w:r>
      <w:r w:rsidR="002573A5">
        <w:rPr>
          <w:rFonts w:ascii="Cambria" w:hAnsi="Cambria"/>
        </w:rPr>
        <w:t>.</w:t>
      </w:r>
      <w:r w:rsidR="006305A4" w:rsidRPr="006305A4">
        <w:rPr>
          <w:rFonts w:ascii="Cambria" w:hAnsi="Cambria"/>
        </w:rPr>
        <w:t xml:space="preserve"> &amp; Essa, </w:t>
      </w:r>
      <w:r w:rsidR="002573A5">
        <w:rPr>
          <w:rFonts w:ascii="Cambria" w:hAnsi="Cambria"/>
        </w:rPr>
        <w:t xml:space="preserve">I. </w:t>
      </w:r>
      <w:r w:rsidR="006305A4" w:rsidRPr="006305A4">
        <w:rPr>
          <w:rFonts w:ascii="Cambria" w:hAnsi="Cambria"/>
        </w:rPr>
        <w:t xml:space="preserve">(2000). Video Textures. </w:t>
      </w:r>
      <w:r w:rsidR="006305A4" w:rsidRPr="002D2250">
        <w:rPr>
          <w:rFonts w:ascii="Cambria" w:hAnsi="Cambria"/>
          <w:i/>
        </w:rPr>
        <w:t>Proc</w:t>
      </w:r>
      <w:r w:rsidR="002573A5" w:rsidRPr="002D2250">
        <w:rPr>
          <w:rFonts w:ascii="Cambria" w:hAnsi="Cambria"/>
          <w:i/>
        </w:rPr>
        <w:t>eeding</w:t>
      </w:r>
      <w:r w:rsidR="006305A4" w:rsidRPr="002D2250">
        <w:rPr>
          <w:rFonts w:ascii="Cambria" w:hAnsi="Cambria"/>
          <w:i/>
        </w:rPr>
        <w:t xml:space="preserve"> of ACM SIGGRAPH 2000</w:t>
      </w:r>
      <w:r w:rsidR="006305A4"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006305A4" w:rsidRPr="006305A4">
        <w:rPr>
          <w:rFonts w:ascii="Cambria" w:hAnsi="Cambria"/>
        </w:rPr>
        <w:t>10.1145/344779.345012</w:t>
      </w:r>
    </w:p>
    <w:p w14:paraId="105DF885" w14:textId="77777777" w:rsidR="00570439" w:rsidRDefault="00570439" w:rsidP="006305A4">
      <w:pPr>
        <w:rPr>
          <w:rFonts w:ascii="Cambria" w:hAnsi="Cambria"/>
        </w:rPr>
      </w:pPr>
    </w:p>
    <w:p w14:paraId="3F8C9454" w14:textId="3963C8FE" w:rsidR="002E5A51" w:rsidRDefault="008B6545" w:rsidP="006305A4">
      <w:pPr>
        <w:rPr>
          <w:rFonts w:ascii="Cambria" w:hAnsi="Cambria"/>
        </w:rPr>
      </w:pPr>
      <w:r>
        <w:rPr>
          <w:rFonts w:ascii="Cambria" w:hAnsi="Cambria"/>
        </w:rPr>
        <w:t xml:space="preserve">[2] </w:t>
      </w:r>
      <w:r w:rsidR="002E5A51" w:rsidRPr="002E5A51">
        <w:rPr>
          <w:rFonts w:ascii="Cambria" w:hAnsi="Cambria"/>
        </w:rPr>
        <w:t>Jiang, H</w:t>
      </w:r>
      <w:r w:rsidR="002E5A51">
        <w:rPr>
          <w:rFonts w:ascii="Cambria" w:hAnsi="Cambria"/>
        </w:rPr>
        <w:t>.,</w:t>
      </w:r>
      <w:r w:rsidR="002E5A51" w:rsidRPr="002E5A51">
        <w:rPr>
          <w:rFonts w:ascii="Cambria" w:hAnsi="Cambria"/>
        </w:rPr>
        <w:t xml:space="preserve"> Sun, </w:t>
      </w:r>
      <w:r w:rsidR="002E5A51">
        <w:rPr>
          <w:rFonts w:ascii="Cambria" w:hAnsi="Cambria"/>
        </w:rPr>
        <w:t>D.,</w:t>
      </w:r>
      <w:r w:rsidR="002E5A51" w:rsidRPr="002E5A51">
        <w:rPr>
          <w:rFonts w:ascii="Cambria" w:hAnsi="Cambria"/>
        </w:rPr>
        <w:t xml:space="preserve"> </w:t>
      </w:r>
      <w:proofErr w:type="spellStart"/>
      <w:r w:rsidR="002E5A51" w:rsidRPr="002E5A51">
        <w:rPr>
          <w:rFonts w:ascii="Cambria" w:hAnsi="Cambria"/>
        </w:rPr>
        <w:t>Jampani</w:t>
      </w:r>
      <w:proofErr w:type="spellEnd"/>
      <w:r w:rsidR="002E5A51" w:rsidRPr="002E5A51">
        <w:rPr>
          <w:rFonts w:ascii="Cambria" w:hAnsi="Cambria"/>
        </w:rPr>
        <w:t>, V</w:t>
      </w:r>
      <w:r w:rsidR="002E5A51">
        <w:rPr>
          <w:rFonts w:ascii="Cambria" w:hAnsi="Cambria"/>
        </w:rPr>
        <w:t>.,</w:t>
      </w:r>
      <w:r w:rsidR="002E5A51" w:rsidRPr="002E5A51">
        <w:rPr>
          <w:rFonts w:ascii="Cambria" w:hAnsi="Cambria"/>
        </w:rPr>
        <w:t xml:space="preserve"> Yang, </w:t>
      </w:r>
      <w:r w:rsidR="002E5A51">
        <w:rPr>
          <w:rFonts w:ascii="Cambria" w:hAnsi="Cambria"/>
        </w:rPr>
        <w:t>M.,</w:t>
      </w:r>
      <w:r w:rsidR="002E5A51" w:rsidRPr="002E5A51">
        <w:rPr>
          <w:rFonts w:ascii="Cambria" w:hAnsi="Cambria"/>
        </w:rPr>
        <w:t xml:space="preserve"> Learned-Miller, E</w:t>
      </w:r>
      <w:r w:rsidR="002E5A51">
        <w:rPr>
          <w:rFonts w:ascii="Cambria" w:hAnsi="Cambria"/>
        </w:rPr>
        <w:t>.</w:t>
      </w:r>
      <w:r w:rsidR="002E5A51" w:rsidRPr="002E5A51">
        <w:rPr>
          <w:rFonts w:ascii="Cambria" w:hAnsi="Cambria"/>
        </w:rPr>
        <w:t xml:space="preserve"> &amp; Kautz, J. (2017). Super </w:t>
      </w:r>
      <w:proofErr w:type="spellStart"/>
      <w:r w:rsidR="002E5A51" w:rsidRPr="002E5A51">
        <w:rPr>
          <w:rFonts w:ascii="Cambria" w:hAnsi="Cambria"/>
        </w:rPr>
        <w:t>SloMo</w:t>
      </w:r>
      <w:proofErr w:type="spellEnd"/>
      <w:r w:rsidR="002E5A51" w:rsidRPr="002E5A51">
        <w:rPr>
          <w:rFonts w:ascii="Cambria" w:hAnsi="Cambria"/>
        </w:rPr>
        <w:t xml:space="preserve">: High Quality Estimation of Multiple Intermediate Frames for Video Interpolation. </w:t>
      </w:r>
      <w:r w:rsidR="00460741" w:rsidRPr="00460741">
        <w:rPr>
          <w:rFonts w:ascii="Cambria" w:hAnsi="Cambria"/>
        </w:rPr>
        <w:t xml:space="preserve">Retrieved from </w:t>
      </w:r>
      <w:hyperlink r:id="rId34" w:history="1">
        <w:r w:rsidR="00460741" w:rsidRPr="00183B2D">
          <w:rPr>
            <w:rStyle w:val="Hyperlink"/>
            <w:rFonts w:ascii="Cambria" w:hAnsi="Cambria"/>
          </w:rPr>
          <w:t>https://arxiv.org/pdf/1712.00080.pdf</w:t>
        </w:r>
      </w:hyperlink>
    </w:p>
    <w:p w14:paraId="62F9ED7E" w14:textId="77777777" w:rsidR="00460741" w:rsidRPr="00C66053" w:rsidRDefault="00460741" w:rsidP="006305A4">
      <w:pPr>
        <w:rPr>
          <w:rFonts w:ascii="Cambria" w:hAnsi="Cambria"/>
        </w:rPr>
      </w:pPr>
    </w:p>
    <w:sectPr w:rsidR="00460741" w:rsidRPr="00C66053" w:rsidSect="00D27855">
      <w:headerReference w:type="default" r:id="rId3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B3B117" w14:textId="77777777" w:rsidR="003E2182" w:rsidRDefault="003E2182" w:rsidP="00A04848">
      <w:r>
        <w:separator/>
      </w:r>
    </w:p>
  </w:endnote>
  <w:endnote w:type="continuationSeparator" w:id="0">
    <w:p w14:paraId="7652ED1C" w14:textId="77777777" w:rsidR="003E2182" w:rsidRDefault="003E2182"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4CC1D4" w14:textId="77777777" w:rsidR="003E2182" w:rsidRDefault="003E2182" w:rsidP="00A04848">
      <w:r>
        <w:separator/>
      </w:r>
    </w:p>
  </w:footnote>
  <w:footnote w:type="continuationSeparator" w:id="0">
    <w:p w14:paraId="08D41B07" w14:textId="77777777" w:rsidR="003E2182" w:rsidRDefault="003E2182"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10D5D"/>
    <w:rsid w:val="0002202D"/>
    <w:rsid w:val="00022FCA"/>
    <w:rsid w:val="00036C84"/>
    <w:rsid w:val="00037142"/>
    <w:rsid w:val="000455D6"/>
    <w:rsid w:val="0004588D"/>
    <w:rsid w:val="000630FA"/>
    <w:rsid w:val="00064C1E"/>
    <w:rsid w:val="00067133"/>
    <w:rsid w:val="00071008"/>
    <w:rsid w:val="00082DF7"/>
    <w:rsid w:val="0008769F"/>
    <w:rsid w:val="0009328C"/>
    <w:rsid w:val="000947E2"/>
    <w:rsid w:val="000C5E2C"/>
    <w:rsid w:val="000D2C5D"/>
    <w:rsid w:val="000D3672"/>
    <w:rsid w:val="000D3FB4"/>
    <w:rsid w:val="000D4023"/>
    <w:rsid w:val="000E3776"/>
    <w:rsid w:val="000E516F"/>
    <w:rsid w:val="000E6703"/>
    <w:rsid w:val="000E6EBB"/>
    <w:rsid w:val="000F0DE2"/>
    <w:rsid w:val="000F4F11"/>
    <w:rsid w:val="00126016"/>
    <w:rsid w:val="00133197"/>
    <w:rsid w:val="00153A4F"/>
    <w:rsid w:val="00154F0B"/>
    <w:rsid w:val="00160D28"/>
    <w:rsid w:val="00166D88"/>
    <w:rsid w:val="00176FC1"/>
    <w:rsid w:val="00186594"/>
    <w:rsid w:val="00193C02"/>
    <w:rsid w:val="001A05E9"/>
    <w:rsid w:val="001A7CEA"/>
    <w:rsid w:val="001B0216"/>
    <w:rsid w:val="001C637C"/>
    <w:rsid w:val="001D0BBB"/>
    <w:rsid w:val="001D615F"/>
    <w:rsid w:val="001E122C"/>
    <w:rsid w:val="001E37FC"/>
    <w:rsid w:val="001E6887"/>
    <w:rsid w:val="001F31BA"/>
    <w:rsid w:val="001F6296"/>
    <w:rsid w:val="001F688A"/>
    <w:rsid w:val="001F7B2C"/>
    <w:rsid w:val="00232E2E"/>
    <w:rsid w:val="002435D8"/>
    <w:rsid w:val="00244239"/>
    <w:rsid w:val="00244602"/>
    <w:rsid w:val="0025002D"/>
    <w:rsid w:val="002573A5"/>
    <w:rsid w:val="0027125C"/>
    <w:rsid w:val="0027692C"/>
    <w:rsid w:val="00285AB7"/>
    <w:rsid w:val="002B1447"/>
    <w:rsid w:val="002C72B2"/>
    <w:rsid w:val="002D2250"/>
    <w:rsid w:val="002D39F0"/>
    <w:rsid w:val="002E5A51"/>
    <w:rsid w:val="002F1E5D"/>
    <w:rsid w:val="002F29FA"/>
    <w:rsid w:val="002F4187"/>
    <w:rsid w:val="00301CB4"/>
    <w:rsid w:val="00302A19"/>
    <w:rsid w:val="00304486"/>
    <w:rsid w:val="003154DA"/>
    <w:rsid w:val="0033432D"/>
    <w:rsid w:val="0035029D"/>
    <w:rsid w:val="0035116A"/>
    <w:rsid w:val="00360B0C"/>
    <w:rsid w:val="00363349"/>
    <w:rsid w:val="003901DC"/>
    <w:rsid w:val="003B07CB"/>
    <w:rsid w:val="003B2072"/>
    <w:rsid w:val="003C1912"/>
    <w:rsid w:val="003D1F20"/>
    <w:rsid w:val="003D5069"/>
    <w:rsid w:val="003D6130"/>
    <w:rsid w:val="003E2182"/>
    <w:rsid w:val="003E4314"/>
    <w:rsid w:val="003E568C"/>
    <w:rsid w:val="003E7A86"/>
    <w:rsid w:val="003F0073"/>
    <w:rsid w:val="003F0CAC"/>
    <w:rsid w:val="003F3965"/>
    <w:rsid w:val="003F5C48"/>
    <w:rsid w:val="0040009B"/>
    <w:rsid w:val="00400E05"/>
    <w:rsid w:val="00406ECB"/>
    <w:rsid w:val="00424A42"/>
    <w:rsid w:val="00432578"/>
    <w:rsid w:val="00442A92"/>
    <w:rsid w:val="00453B50"/>
    <w:rsid w:val="00460741"/>
    <w:rsid w:val="0047455D"/>
    <w:rsid w:val="00487014"/>
    <w:rsid w:val="004902DF"/>
    <w:rsid w:val="00490572"/>
    <w:rsid w:val="00491763"/>
    <w:rsid w:val="004A7FAE"/>
    <w:rsid w:val="004B3CDD"/>
    <w:rsid w:val="004B71AA"/>
    <w:rsid w:val="004C2992"/>
    <w:rsid w:val="004C7DF2"/>
    <w:rsid w:val="004D3C66"/>
    <w:rsid w:val="00500771"/>
    <w:rsid w:val="0050186E"/>
    <w:rsid w:val="005063EE"/>
    <w:rsid w:val="00517E56"/>
    <w:rsid w:val="00524283"/>
    <w:rsid w:val="00536B8A"/>
    <w:rsid w:val="00537CA0"/>
    <w:rsid w:val="0054077C"/>
    <w:rsid w:val="00541BD0"/>
    <w:rsid w:val="00551B3A"/>
    <w:rsid w:val="00562A37"/>
    <w:rsid w:val="00562CD7"/>
    <w:rsid w:val="00570439"/>
    <w:rsid w:val="00572DC6"/>
    <w:rsid w:val="0057314B"/>
    <w:rsid w:val="005801BE"/>
    <w:rsid w:val="00585714"/>
    <w:rsid w:val="00590A2A"/>
    <w:rsid w:val="00591159"/>
    <w:rsid w:val="00593D7E"/>
    <w:rsid w:val="005A67CB"/>
    <w:rsid w:val="005B7C3E"/>
    <w:rsid w:val="005C468B"/>
    <w:rsid w:val="005D28C4"/>
    <w:rsid w:val="005E2FEF"/>
    <w:rsid w:val="005E6C9F"/>
    <w:rsid w:val="005F7AA5"/>
    <w:rsid w:val="00601F33"/>
    <w:rsid w:val="00610559"/>
    <w:rsid w:val="006129CF"/>
    <w:rsid w:val="00622195"/>
    <w:rsid w:val="006223E9"/>
    <w:rsid w:val="0062260D"/>
    <w:rsid w:val="006258CF"/>
    <w:rsid w:val="00626DB9"/>
    <w:rsid w:val="006305A4"/>
    <w:rsid w:val="00634949"/>
    <w:rsid w:val="0064018D"/>
    <w:rsid w:val="00662679"/>
    <w:rsid w:val="00662F13"/>
    <w:rsid w:val="00665E1F"/>
    <w:rsid w:val="0067152A"/>
    <w:rsid w:val="006729C3"/>
    <w:rsid w:val="00672A54"/>
    <w:rsid w:val="006965D8"/>
    <w:rsid w:val="006A035A"/>
    <w:rsid w:val="006A1896"/>
    <w:rsid w:val="006A1D12"/>
    <w:rsid w:val="006A5E7C"/>
    <w:rsid w:val="006B0E0D"/>
    <w:rsid w:val="006B1742"/>
    <w:rsid w:val="006C15FD"/>
    <w:rsid w:val="006C235F"/>
    <w:rsid w:val="006D470D"/>
    <w:rsid w:val="006E27B3"/>
    <w:rsid w:val="00706386"/>
    <w:rsid w:val="0071624E"/>
    <w:rsid w:val="00722D8E"/>
    <w:rsid w:val="0073719C"/>
    <w:rsid w:val="007423E7"/>
    <w:rsid w:val="00743F91"/>
    <w:rsid w:val="007443FD"/>
    <w:rsid w:val="00750B5B"/>
    <w:rsid w:val="00760386"/>
    <w:rsid w:val="00761C38"/>
    <w:rsid w:val="00767701"/>
    <w:rsid w:val="007741B0"/>
    <w:rsid w:val="00776DF2"/>
    <w:rsid w:val="00787764"/>
    <w:rsid w:val="007A73EA"/>
    <w:rsid w:val="007B3BE7"/>
    <w:rsid w:val="007B478C"/>
    <w:rsid w:val="007C1D98"/>
    <w:rsid w:val="007C1F1A"/>
    <w:rsid w:val="007C4DE4"/>
    <w:rsid w:val="007C540A"/>
    <w:rsid w:val="007C73EB"/>
    <w:rsid w:val="007D0418"/>
    <w:rsid w:val="007E1CBB"/>
    <w:rsid w:val="007F51BB"/>
    <w:rsid w:val="00813315"/>
    <w:rsid w:val="008257B4"/>
    <w:rsid w:val="008304F4"/>
    <w:rsid w:val="00832515"/>
    <w:rsid w:val="00844341"/>
    <w:rsid w:val="00865ECF"/>
    <w:rsid w:val="0087187D"/>
    <w:rsid w:val="00874FD5"/>
    <w:rsid w:val="00875F57"/>
    <w:rsid w:val="00886B34"/>
    <w:rsid w:val="008961C3"/>
    <w:rsid w:val="008B5B4B"/>
    <w:rsid w:val="008B6545"/>
    <w:rsid w:val="008C2E8E"/>
    <w:rsid w:val="008C4526"/>
    <w:rsid w:val="008C71ED"/>
    <w:rsid w:val="008D4BAC"/>
    <w:rsid w:val="008D6082"/>
    <w:rsid w:val="008E4046"/>
    <w:rsid w:val="008E48FF"/>
    <w:rsid w:val="008F3701"/>
    <w:rsid w:val="008F38F2"/>
    <w:rsid w:val="008F43DF"/>
    <w:rsid w:val="008F6E14"/>
    <w:rsid w:val="00900C00"/>
    <w:rsid w:val="0090799F"/>
    <w:rsid w:val="00913913"/>
    <w:rsid w:val="009154F6"/>
    <w:rsid w:val="00935B9C"/>
    <w:rsid w:val="009541A4"/>
    <w:rsid w:val="00956D6E"/>
    <w:rsid w:val="00962591"/>
    <w:rsid w:val="00964935"/>
    <w:rsid w:val="00965ABF"/>
    <w:rsid w:val="009665FD"/>
    <w:rsid w:val="00973799"/>
    <w:rsid w:val="009741C9"/>
    <w:rsid w:val="00993CBD"/>
    <w:rsid w:val="009A3D62"/>
    <w:rsid w:val="009B5B7A"/>
    <w:rsid w:val="009E2F7B"/>
    <w:rsid w:val="009E46C1"/>
    <w:rsid w:val="00A04848"/>
    <w:rsid w:val="00A1360C"/>
    <w:rsid w:val="00A23D22"/>
    <w:rsid w:val="00A34DA0"/>
    <w:rsid w:val="00A36F37"/>
    <w:rsid w:val="00A5039E"/>
    <w:rsid w:val="00A52C9D"/>
    <w:rsid w:val="00A61F57"/>
    <w:rsid w:val="00A6586F"/>
    <w:rsid w:val="00A93C76"/>
    <w:rsid w:val="00A94735"/>
    <w:rsid w:val="00AA3BF3"/>
    <w:rsid w:val="00AB0DDA"/>
    <w:rsid w:val="00AB22A9"/>
    <w:rsid w:val="00AB383A"/>
    <w:rsid w:val="00AD0248"/>
    <w:rsid w:val="00AD0465"/>
    <w:rsid w:val="00AD51F1"/>
    <w:rsid w:val="00AD68D7"/>
    <w:rsid w:val="00AE039B"/>
    <w:rsid w:val="00AE04B3"/>
    <w:rsid w:val="00AF15CA"/>
    <w:rsid w:val="00AF3995"/>
    <w:rsid w:val="00B04A24"/>
    <w:rsid w:val="00B15ED0"/>
    <w:rsid w:val="00B264ED"/>
    <w:rsid w:val="00B353B4"/>
    <w:rsid w:val="00B40388"/>
    <w:rsid w:val="00B435B0"/>
    <w:rsid w:val="00B53C9A"/>
    <w:rsid w:val="00B63740"/>
    <w:rsid w:val="00B740F9"/>
    <w:rsid w:val="00B75596"/>
    <w:rsid w:val="00B80768"/>
    <w:rsid w:val="00BA231E"/>
    <w:rsid w:val="00BA4594"/>
    <w:rsid w:val="00BA5E89"/>
    <w:rsid w:val="00BA6E23"/>
    <w:rsid w:val="00BB0198"/>
    <w:rsid w:val="00BB0322"/>
    <w:rsid w:val="00BB7D2B"/>
    <w:rsid w:val="00BD09FD"/>
    <w:rsid w:val="00BD1682"/>
    <w:rsid w:val="00BF71CF"/>
    <w:rsid w:val="00C0447C"/>
    <w:rsid w:val="00C05D38"/>
    <w:rsid w:val="00C13280"/>
    <w:rsid w:val="00C349C2"/>
    <w:rsid w:val="00C43310"/>
    <w:rsid w:val="00C44C25"/>
    <w:rsid w:val="00C4725B"/>
    <w:rsid w:val="00C6103B"/>
    <w:rsid w:val="00C66053"/>
    <w:rsid w:val="00C7377B"/>
    <w:rsid w:val="00C80881"/>
    <w:rsid w:val="00C90A3E"/>
    <w:rsid w:val="00C92384"/>
    <w:rsid w:val="00C9611F"/>
    <w:rsid w:val="00CA588C"/>
    <w:rsid w:val="00CC5D25"/>
    <w:rsid w:val="00CD4379"/>
    <w:rsid w:val="00CD73A3"/>
    <w:rsid w:val="00CF28B5"/>
    <w:rsid w:val="00CF5B3D"/>
    <w:rsid w:val="00D000D5"/>
    <w:rsid w:val="00D03E6D"/>
    <w:rsid w:val="00D11758"/>
    <w:rsid w:val="00D27855"/>
    <w:rsid w:val="00D30840"/>
    <w:rsid w:val="00D4015B"/>
    <w:rsid w:val="00D46121"/>
    <w:rsid w:val="00D61E4B"/>
    <w:rsid w:val="00D64A78"/>
    <w:rsid w:val="00D74370"/>
    <w:rsid w:val="00D81762"/>
    <w:rsid w:val="00D8425B"/>
    <w:rsid w:val="00D93EE1"/>
    <w:rsid w:val="00D94C68"/>
    <w:rsid w:val="00DC04A7"/>
    <w:rsid w:val="00DC1CF8"/>
    <w:rsid w:val="00DD3465"/>
    <w:rsid w:val="00DD6F53"/>
    <w:rsid w:val="00DD7498"/>
    <w:rsid w:val="00DE6D00"/>
    <w:rsid w:val="00DF21FC"/>
    <w:rsid w:val="00E035A5"/>
    <w:rsid w:val="00E03DE5"/>
    <w:rsid w:val="00E336C0"/>
    <w:rsid w:val="00E4349F"/>
    <w:rsid w:val="00E5510A"/>
    <w:rsid w:val="00E72CFB"/>
    <w:rsid w:val="00E8237A"/>
    <w:rsid w:val="00E90AFC"/>
    <w:rsid w:val="00E951D7"/>
    <w:rsid w:val="00E96ED7"/>
    <w:rsid w:val="00EA624A"/>
    <w:rsid w:val="00EC093F"/>
    <w:rsid w:val="00EC18FF"/>
    <w:rsid w:val="00EC53FA"/>
    <w:rsid w:val="00EF20AF"/>
    <w:rsid w:val="00F052F3"/>
    <w:rsid w:val="00F168AF"/>
    <w:rsid w:val="00F24695"/>
    <w:rsid w:val="00F36FE3"/>
    <w:rsid w:val="00F44EE6"/>
    <w:rsid w:val="00F51C6D"/>
    <w:rsid w:val="00F71F36"/>
    <w:rsid w:val="00F71FCF"/>
    <w:rsid w:val="00F838AD"/>
    <w:rsid w:val="00F87D9A"/>
    <w:rsid w:val="00F9123B"/>
    <w:rsid w:val="00F91A11"/>
    <w:rsid w:val="00FB13CE"/>
    <w:rsid w:val="00FB3AD8"/>
    <w:rsid w:val="00FB418D"/>
    <w:rsid w:val="00FB5FBA"/>
    <w:rsid w:val="00FC2CAC"/>
    <w:rsid w:val="00FC3B3F"/>
    <w:rsid w:val="00FC51EC"/>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arxiv.org/pdf/1712.00080.pdf"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eader" Target="header1.xml"/><Relationship Id="rId8" Type="http://schemas.openxmlformats.org/officeDocument/2006/relationships/image" Target="media/image3.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473</TotalTime>
  <Pages>7</Pages>
  <Words>1407</Words>
  <Characters>8026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274</cp:revision>
  <dcterms:created xsi:type="dcterms:W3CDTF">2019-01-28T15:38:00Z</dcterms:created>
  <dcterms:modified xsi:type="dcterms:W3CDTF">2019-03-05T21:36:00Z</dcterms:modified>
</cp:coreProperties>
</file>