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ABCB5" w14:textId="77777777" w:rsidR="00170F45" w:rsidRPr="00B70570" w:rsidRDefault="00315D99" w:rsidP="000F29A8">
      <w:pPr>
        <w:jc w:val="center"/>
        <w:rPr>
          <w:b/>
          <w:color w:val="000000" w:themeColor="text1"/>
          <w:sz w:val="44"/>
          <w:szCs w:val="28"/>
        </w:rPr>
      </w:pPr>
      <w:r w:rsidRPr="00B70570">
        <w:rPr>
          <w:b/>
          <w:color w:val="000000" w:themeColor="text1"/>
          <w:sz w:val="44"/>
          <w:szCs w:val="28"/>
        </w:rPr>
        <w:t>实习报告</w:t>
      </w:r>
    </w:p>
    <w:p w14:paraId="775AAA67" w14:textId="1C564455" w:rsidR="00B62AED" w:rsidRPr="00A76E2D" w:rsidRDefault="00B70570" w:rsidP="00B62AED">
      <w:pPr>
        <w:wordWrap w:val="0"/>
        <w:jc w:val="right"/>
        <w:rPr>
          <w:sz w:val="28"/>
          <w:szCs w:val="28"/>
        </w:rPr>
      </w:pPr>
      <w:r>
        <w:rPr>
          <w:rFonts w:hint="eastAsia"/>
          <w:sz w:val="28"/>
          <w:szCs w:val="28"/>
        </w:rPr>
        <w:t>B</w:t>
      </w:r>
      <w:r w:rsidR="00B62AED">
        <w:rPr>
          <w:sz w:val="28"/>
          <w:szCs w:val="28"/>
        </w:rPr>
        <w:t xml:space="preserve">y </w:t>
      </w:r>
      <w:r w:rsidR="00B62AED">
        <w:rPr>
          <w:rFonts w:hint="eastAsia"/>
          <w:sz w:val="28"/>
          <w:szCs w:val="28"/>
        </w:rPr>
        <w:t>miao</w:t>
      </w:r>
      <w:r w:rsidR="00B62AED">
        <w:rPr>
          <w:sz w:val="28"/>
          <w:szCs w:val="28"/>
        </w:rPr>
        <w:t xml:space="preserve"> </w:t>
      </w:r>
      <w:r w:rsidR="00B62AED">
        <w:rPr>
          <w:rFonts w:hint="eastAsia"/>
          <w:sz w:val="28"/>
          <w:szCs w:val="28"/>
        </w:rPr>
        <w:t>2017.</w:t>
      </w:r>
      <w:r>
        <w:rPr>
          <w:sz w:val="28"/>
          <w:szCs w:val="28"/>
        </w:rPr>
        <w:t>0</w:t>
      </w:r>
      <w:r w:rsidR="00B62AED">
        <w:rPr>
          <w:rFonts w:hint="eastAsia"/>
          <w:sz w:val="28"/>
          <w:szCs w:val="28"/>
        </w:rPr>
        <w:t>9.</w:t>
      </w:r>
      <w:r>
        <w:rPr>
          <w:sz w:val="28"/>
          <w:szCs w:val="28"/>
        </w:rPr>
        <w:t>0</w:t>
      </w:r>
      <w:r w:rsidR="00B62AED">
        <w:rPr>
          <w:rFonts w:hint="eastAsia"/>
          <w:sz w:val="28"/>
          <w:szCs w:val="28"/>
        </w:rPr>
        <w:t>1</w:t>
      </w:r>
    </w:p>
    <w:p w14:paraId="716631BC" w14:textId="77777777" w:rsidR="00315D99" w:rsidRPr="000F29A8" w:rsidRDefault="00315D99">
      <w:pPr>
        <w:rPr>
          <w:b/>
          <w:sz w:val="28"/>
          <w:szCs w:val="28"/>
        </w:rPr>
      </w:pPr>
      <w:r w:rsidRPr="000F29A8">
        <w:rPr>
          <w:rFonts w:hint="eastAsia"/>
          <w:b/>
          <w:sz w:val="28"/>
          <w:szCs w:val="28"/>
        </w:rPr>
        <w:t>概述</w:t>
      </w:r>
    </w:p>
    <w:p w14:paraId="4939EFEF" w14:textId="2F297BA4" w:rsidR="000F29A8" w:rsidRPr="00AE340B" w:rsidRDefault="000F29A8">
      <w:pPr>
        <w:rPr>
          <w:rFonts w:asciiTheme="minorEastAsia" w:hAnsiTheme="minorEastAsia" w:cs="宋体"/>
          <w:sz w:val="28"/>
          <w:szCs w:val="28"/>
        </w:rPr>
      </w:pPr>
      <w:r w:rsidRPr="00AE340B">
        <w:rPr>
          <w:rFonts w:asciiTheme="minorEastAsia" w:hAnsiTheme="minorEastAsia"/>
          <w:sz w:val="28"/>
          <w:szCs w:val="28"/>
        </w:rPr>
        <w:t>住宅是</w:t>
      </w:r>
      <w:r w:rsidRPr="00AE340B">
        <w:rPr>
          <w:rFonts w:asciiTheme="minorEastAsia" w:hAnsiTheme="minorEastAsia" w:cs="MS Mincho"/>
          <w:sz w:val="28"/>
          <w:szCs w:val="28"/>
        </w:rPr>
        <w:t>由各种特征要素所</w:t>
      </w:r>
      <w:r w:rsidRPr="00AE340B">
        <w:rPr>
          <w:rFonts w:asciiTheme="minorEastAsia" w:hAnsiTheme="minorEastAsia" w:cs="宋体"/>
          <w:sz w:val="28"/>
          <w:szCs w:val="28"/>
        </w:rPr>
        <w:t>组</w:t>
      </w:r>
      <w:r w:rsidRPr="00AE340B">
        <w:rPr>
          <w:rFonts w:asciiTheme="minorEastAsia" w:hAnsiTheme="minorEastAsia" w:cs="MS Mincho"/>
          <w:sz w:val="28"/>
          <w:szCs w:val="28"/>
        </w:rPr>
        <w:t>成的，</w:t>
      </w:r>
      <w:r w:rsidRPr="00AE340B">
        <w:rPr>
          <w:rFonts w:asciiTheme="minorEastAsia" w:hAnsiTheme="minorEastAsia" w:cs="MS Mincho" w:hint="eastAsia"/>
          <w:sz w:val="28"/>
          <w:szCs w:val="28"/>
        </w:rPr>
        <w:t>因此</w:t>
      </w:r>
      <w:r w:rsidRPr="00AE340B">
        <w:rPr>
          <w:rFonts w:asciiTheme="minorEastAsia" w:hAnsiTheme="minorEastAsia" w:cs="宋体"/>
          <w:sz w:val="28"/>
          <w:szCs w:val="28"/>
        </w:rPr>
        <w:t>这</w:t>
      </w:r>
      <w:r w:rsidRPr="00AE340B">
        <w:rPr>
          <w:rFonts w:asciiTheme="minorEastAsia" w:hAnsiTheme="minorEastAsia" w:cs="MS Mincho" w:hint="eastAsia"/>
          <w:sz w:val="28"/>
          <w:szCs w:val="28"/>
        </w:rPr>
        <w:t>些</w:t>
      </w:r>
      <w:r w:rsidRPr="00AE340B">
        <w:rPr>
          <w:rFonts w:asciiTheme="minorEastAsia" w:hAnsiTheme="minorEastAsia" w:cs="MS Mincho"/>
          <w:sz w:val="28"/>
          <w:szCs w:val="28"/>
        </w:rPr>
        <w:t>特征要素也决定了</w:t>
      </w:r>
      <w:r w:rsidRPr="00AE340B">
        <w:rPr>
          <w:rFonts w:asciiTheme="minorEastAsia" w:hAnsiTheme="minorEastAsia" w:cs="MS Mincho" w:hint="eastAsia"/>
          <w:sz w:val="28"/>
          <w:szCs w:val="28"/>
        </w:rPr>
        <w:t>房</w:t>
      </w:r>
      <w:r w:rsidRPr="00AE340B">
        <w:rPr>
          <w:rFonts w:asciiTheme="minorEastAsia" w:hAnsiTheme="minorEastAsia" w:cs="宋体"/>
          <w:sz w:val="28"/>
          <w:szCs w:val="28"/>
        </w:rPr>
        <w:t>产</w:t>
      </w:r>
      <w:r w:rsidRPr="00AE340B">
        <w:rPr>
          <w:rFonts w:asciiTheme="minorEastAsia" w:hAnsiTheme="minorEastAsia" w:cs="MS Mincho"/>
          <w:sz w:val="28"/>
          <w:szCs w:val="28"/>
        </w:rPr>
        <w:t>的价格高低，</w:t>
      </w:r>
      <w:r w:rsidRPr="00AE340B">
        <w:rPr>
          <w:rFonts w:asciiTheme="minorEastAsia" w:hAnsiTheme="minorEastAsia" w:cs="MS Mincho" w:hint="eastAsia"/>
          <w:sz w:val="28"/>
          <w:szCs w:val="28"/>
        </w:rPr>
        <w:t>通</w:t>
      </w:r>
      <w:r w:rsidRPr="00AE340B">
        <w:rPr>
          <w:rFonts w:asciiTheme="minorEastAsia" w:hAnsiTheme="minorEastAsia" w:cs="宋体"/>
          <w:sz w:val="28"/>
          <w:szCs w:val="28"/>
        </w:rPr>
        <w:t>过对</w:t>
      </w:r>
      <w:r w:rsidRPr="00AE340B">
        <w:rPr>
          <w:rFonts w:asciiTheme="minorEastAsia" w:hAnsiTheme="minorEastAsia" w:cs="MS Mincho"/>
          <w:sz w:val="28"/>
          <w:szCs w:val="28"/>
        </w:rPr>
        <w:t>大量房</w:t>
      </w:r>
      <w:r w:rsidRPr="00AE340B">
        <w:rPr>
          <w:rFonts w:asciiTheme="minorEastAsia" w:hAnsiTheme="minorEastAsia" w:cs="宋体"/>
          <w:sz w:val="28"/>
          <w:szCs w:val="28"/>
        </w:rPr>
        <w:t>产</w:t>
      </w:r>
      <w:r w:rsidRPr="00AE340B">
        <w:rPr>
          <w:rFonts w:asciiTheme="minorEastAsia" w:hAnsiTheme="minorEastAsia" w:cs="MS Mincho"/>
          <w:sz w:val="28"/>
          <w:szCs w:val="28"/>
        </w:rPr>
        <w:t>数据</w:t>
      </w:r>
      <w:r w:rsidRPr="00AE340B">
        <w:rPr>
          <w:rFonts w:asciiTheme="minorEastAsia" w:hAnsiTheme="minorEastAsia" w:cs="宋体"/>
          <w:sz w:val="28"/>
          <w:szCs w:val="28"/>
        </w:rPr>
        <w:t>进</w:t>
      </w:r>
      <w:r w:rsidRPr="00AE340B">
        <w:rPr>
          <w:rFonts w:asciiTheme="minorEastAsia" w:hAnsiTheme="minorEastAsia" w:cs="MS Mincho"/>
          <w:sz w:val="28"/>
          <w:szCs w:val="28"/>
        </w:rPr>
        <w:t>行分析，</w:t>
      </w:r>
      <w:r w:rsidRPr="00AE340B">
        <w:rPr>
          <w:rFonts w:asciiTheme="minorEastAsia" w:hAnsiTheme="minorEastAsia" w:cs="MS Mincho" w:hint="eastAsia"/>
          <w:sz w:val="28"/>
          <w:szCs w:val="28"/>
        </w:rPr>
        <w:t>最</w:t>
      </w:r>
      <w:r w:rsidRPr="00AE340B">
        <w:rPr>
          <w:rFonts w:asciiTheme="minorEastAsia" w:hAnsiTheme="minorEastAsia" w:cs="宋体"/>
          <w:sz w:val="28"/>
          <w:szCs w:val="28"/>
        </w:rPr>
        <w:t>终</w:t>
      </w:r>
      <w:r w:rsidRPr="00AE340B">
        <w:rPr>
          <w:rFonts w:asciiTheme="minorEastAsia" w:hAnsiTheme="minorEastAsia" w:cs="MS Mincho"/>
          <w:sz w:val="28"/>
          <w:szCs w:val="28"/>
        </w:rPr>
        <w:t>得到</w:t>
      </w:r>
      <w:r w:rsidRPr="00AE340B">
        <w:rPr>
          <w:rFonts w:asciiTheme="minorEastAsia" w:hAnsiTheme="minorEastAsia" w:cs="MS Mincho" w:hint="eastAsia"/>
          <w:sz w:val="28"/>
          <w:szCs w:val="28"/>
        </w:rPr>
        <w:t>住宅</w:t>
      </w:r>
      <w:r w:rsidRPr="00AE340B">
        <w:rPr>
          <w:rFonts w:asciiTheme="minorEastAsia" w:hAnsiTheme="minorEastAsia" w:cs="宋体" w:hint="eastAsia"/>
          <w:sz w:val="28"/>
          <w:szCs w:val="28"/>
        </w:rPr>
        <w:t>中</w:t>
      </w:r>
      <w:r w:rsidRPr="00AE340B">
        <w:rPr>
          <w:rFonts w:asciiTheme="minorEastAsia" w:hAnsiTheme="minorEastAsia" w:cs="宋体"/>
          <w:sz w:val="28"/>
          <w:szCs w:val="28"/>
        </w:rPr>
        <w:t>每个特征要素对于房产价格的影响权重系数，</w:t>
      </w:r>
      <w:r w:rsidRPr="00AE340B">
        <w:rPr>
          <w:rFonts w:asciiTheme="minorEastAsia" w:hAnsiTheme="minorEastAsia" w:cs="宋体" w:hint="eastAsia"/>
          <w:sz w:val="28"/>
          <w:szCs w:val="28"/>
        </w:rPr>
        <w:t>从而</w:t>
      </w:r>
      <w:r w:rsidRPr="00AE340B">
        <w:rPr>
          <w:rFonts w:asciiTheme="minorEastAsia" w:hAnsiTheme="minorEastAsia" w:cs="宋体"/>
          <w:sz w:val="28"/>
          <w:szCs w:val="28"/>
        </w:rPr>
        <w:t>得到特征价格模型。</w:t>
      </w:r>
    </w:p>
    <w:p w14:paraId="6579112D" w14:textId="0A43717E" w:rsidR="000F29A8" w:rsidRPr="00AE340B" w:rsidRDefault="00AE340B" w:rsidP="00AE340B">
      <w:pPr>
        <w:rPr>
          <w:rFonts w:asciiTheme="minorEastAsia" w:hAnsiTheme="minorEastAsia" w:cs="宋体"/>
          <w:sz w:val="28"/>
          <w:szCs w:val="28"/>
        </w:rPr>
      </w:pPr>
      <w:r>
        <w:rPr>
          <w:rFonts w:asciiTheme="minorEastAsia" w:hAnsiTheme="minorEastAsia" w:cs="宋体"/>
          <w:sz w:val="28"/>
          <w:szCs w:val="28"/>
        </w:rPr>
        <w:t>［注］</w:t>
      </w:r>
      <w:r w:rsidR="000F29A8" w:rsidRPr="00AE340B">
        <w:rPr>
          <w:rFonts w:asciiTheme="minorEastAsia" w:hAnsiTheme="minorEastAsia" w:cs="宋体" w:hint="eastAsia"/>
          <w:sz w:val="28"/>
          <w:szCs w:val="28"/>
        </w:rPr>
        <w:t>特征</w:t>
      </w:r>
      <w:r w:rsidR="000F29A8" w:rsidRPr="00AE340B">
        <w:rPr>
          <w:rFonts w:asciiTheme="minorEastAsia" w:hAnsiTheme="minorEastAsia" w:cs="宋体"/>
          <w:sz w:val="28"/>
          <w:szCs w:val="28"/>
        </w:rPr>
        <w:t>要素即下文的特征变量／</w:t>
      </w:r>
      <w:r w:rsidR="000F29A8" w:rsidRPr="00AE340B">
        <w:rPr>
          <w:rFonts w:asciiTheme="minorEastAsia" w:hAnsiTheme="minorEastAsia" w:cs="宋体" w:hint="eastAsia"/>
          <w:sz w:val="28"/>
          <w:szCs w:val="28"/>
        </w:rPr>
        <w:t>解释</w:t>
      </w:r>
      <w:r w:rsidR="000F29A8" w:rsidRPr="00AE340B">
        <w:rPr>
          <w:rFonts w:asciiTheme="minorEastAsia" w:hAnsiTheme="minorEastAsia" w:cs="宋体"/>
          <w:sz w:val="28"/>
          <w:szCs w:val="28"/>
        </w:rPr>
        <w:t>变量</w:t>
      </w:r>
      <w:r w:rsidR="00B70570" w:rsidRPr="00AE340B">
        <w:rPr>
          <w:rFonts w:asciiTheme="minorEastAsia" w:hAnsiTheme="minorEastAsia" w:cs="宋体"/>
          <w:sz w:val="28"/>
          <w:szCs w:val="28"/>
        </w:rPr>
        <w:t>／</w:t>
      </w:r>
      <w:r w:rsidR="00B70570" w:rsidRPr="00AE340B">
        <w:rPr>
          <w:rFonts w:asciiTheme="minorEastAsia" w:hAnsiTheme="minorEastAsia" w:cs="宋体" w:hint="eastAsia"/>
          <w:sz w:val="28"/>
          <w:szCs w:val="28"/>
        </w:rPr>
        <w:t>自变量</w:t>
      </w:r>
      <w:r w:rsidR="000F29A8" w:rsidRPr="00AE340B">
        <w:rPr>
          <w:rFonts w:asciiTheme="minorEastAsia" w:hAnsiTheme="minorEastAsia" w:cs="宋体"/>
          <w:sz w:val="28"/>
          <w:szCs w:val="28"/>
        </w:rPr>
        <w:t>。</w:t>
      </w:r>
    </w:p>
    <w:p w14:paraId="6FF9CE06" w14:textId="66BF2A88" w:rsidR="000F29A8" w:rsidRPr="00AE340B" w:rsidRDefault="000F29A8">
      <w:pPr>
        <w:rPr>
          <w:rFonts w:asciiTheme="minorEastAsia" w:hAnsiTheme="minorEastAsia" w:cs="Calibri"/>
          <w:sz w:val="28"/>
          <w:szCs w:val="28"/>
        </w:rPr>
      </w:pPr>
      <w:r w:rsidRPr="00AE340B">
        <w:rPr>
          <w:rFonts w:asciiTheme="minorEastAsia" w:hAnsiTheme="minorEastAsia" w:cs="宋体" w:hint="eastAsia"/>
          <w:sz w:val="28"/>
          <w:szCs w:val="28"/>
        </w:rPr>
        <w:t>成交价</w:t>
      </w:r>
      <w:r w:rsidRPr="00AE340B">
        <w:rPr>
          <w:rFonts w:asciiTheme="minorEastAsia" w:hAnsiTheme="minorEastAsia" w:cs="宋体"/>
          <w:sz w:val="28"/>
          <w:szCs w:val="28"/>
        </w:rPr>
        <w:t>（预测价）即下文的</w:t>
      </w:r>
      <w:r w:rsidRPr="00AE340B">
        <w:rPr>
          <w:rFonts w:asciiTheme="minorEastAsia" w:hAnsiTheme="minorEastAsia" w:cs="宋体" w:hint="eastAsia"/>
          <w:sz w:val="28"/>
          <w:szCs w:val="28"/>
        </w:rPr>
        <w:t>被解释</w:t>
      </w:r>
      <w:r w:rsidRPr="00AE340B">
        <w:rPr>
          <w:rFonts w:asciiTheme="minorEastAsia" w:hAnsiTheme="minorEastAsia" w:cs="宋体"/>
          <w:sz w:val="28"/>
          <w:szCs w:val="28"/>
        </w:rPr>
        <w:t>变量</w:t>
      </w:r>
      <w:r w:rsidR="00B70570" w:rsidRPr="00AE340B">
        <w:rPr>
          <w:rFonts w:asciiTheme="minorEastAsia" w:hAnsiTheme="minorEastAsia" w:cs="宋体"/>
          <w:sz w:val="28"/>
          <w:szCs w:val="28"/>
        </w:rPr>
        <w:t>／</w:t>
      </w:r>
      <w:r w:rsidR="00B70570" w:rsidRPr="00AE340B">
        <w:rPr>
          <w:rFonts w:asciiTheme="minorEastAsia" w:hAnsiTheme="minorEastAsia" w:cs="宋体" w:hint="eastAsia"/>
          <w:sz w:val="28"/>
          <w:szCs w:val="28"/>
        </w:rPr>
        <w:t>因变量</w:t>
      </w:r>
      <w:r w:rsidRPr="00AE340B">
        <w:rPr>
          <w:rFonts w:asciiTheme="minorEastAsia" w:hAnsiTheme="minorEastAsia" w:cs="宋体"/>
          <w:sz w:val="28"/>
          <w:szCs w:val="28"/>
        </w:rPr>
        <w:t>。</w:t>
      </w:r>
    </w:p>
    <w:p w14:paraId="721B74DD" w14:textId="4B26292F" w:rsidR="002E2DE5" w:rsidRPr="00E00B1D" w:rsidRDefault="002E2DE5" w:rsidP="00E00B1D">
      <w:pPr>
        <w:pStyle w:val="a3"/>
        <w:numPr>
          <w:ilvl w:val="0"/>
          <w:numId w:val="12"/>
        </w:numPr>
        <w:ind w:firstLineChars="0"/>
        <w:rPr>
          <w:b/>
          <w:sz w:val="28"/>
          <w:szCs w:val="28"/>
        </w:rPr>
      </w:pPr>
      <w:r w:rsidRPr="00E00B1D">
        <w:rPr>
          <w:rFonts w:hint="eastAsia"/>
          <w:b/>
          <w:sz w:val="28"/>
          <w:szCs w:val="28"/>
        </w:rPr>
        <w:t>数据</w:t>
      </w:r>
      <w:r w:rsidRPr="00E00B1D">
        <w:rPr>
          <w:b/>
          <w:sz w:val="28"/>
          <w:szCs w:val="28"/>
        </w:rPr>
        <w:t>预处理</w:t>
      </w:r>
    </w:p>
    <w:p w14:paraId="1C1E22B5" w14:textId="6FDCA0FE" w:rsidR="00E00B1D" w:rsidRPr="00E00B1D" w:rsidRDefault="00E00B1D" w:rsidP="00E00B1D">
      <w:pPr>
        <w:pStyle w:val="a3"/>
        <w:numPr>
          <w:ilvl w:val="0"/>
          <w:numId w:val="13"/>
        </w:numPr>
        <w:ind w:firstLineChars="0"/>
        <w:rPr>
          <w:b/>
          <w:sz w:val="28"/>
          <w:szCs w:val="28"/>
        </w:rPr>
      </w:pPr>
      <w:r w:rsidRPr="00E00B1D">
        <w:rPr>
          <w:b/>
          <w:sz w:val="28"/>
          <w:szCs w:val="28"/>
        </w:rPr>
        <w:t>数据表的重新制作</w:t>
      </w:r>
      <w:r w:rsidR="005B73C8">
        <w:rPr>
          <w:b/>
          <w:sz w:val="28"/>
          <w:szCs w:val="28"/>
        </w:rPr>
        <w:t>（处理缺失值并</w:t>
      </w:r>
      <w:r w:rsidR="005B73C8">
        <w:rPr>
          <w:rFonts w:hint="eastAsia"/>
          <w:b/>
          <w:sz w:val="28"/>
          <w:szCs w:val="28"/>
        </w:rPr>
        <w:t>将</w:t>
      </w:r>
      <w:r w:rsidR="005B73C8">
        <w:rPr>
          <w:b/>
          <w:sz w:val="28"/>
          <w:szCs w:val="28"/>
        </w:rPr>
        <w:t>房产表格与小区表格链接）</w:t>
      </w:r>
    </w:p>
    <w:p w14:paraId="592D7A9C" w14:textId="3042DE5F" w:rsidR="00315D99" w:rsidRPr="002E2DE5" w:rsidRDefault="002E2DE5" w:rsidP="00315D99">
      <w:pPr>
        <w:rPr>
          <w:b/>
          <w:sz w:val="28"/>
          <w:szCs w:val="28"/>
        </w:rPr>
      </w:pPr>
      <w:r w:rsidRPr="002E2DE5">
        <w:rPr>
          <w:b/>
          <w:sz w:val="28"/>
          <w:szCs w:val="28"/>
        </w:rPr>
        <w:t>1.</w:t>
      </w:r>
      <w:r w:rsidR="00315D99" w:rsidRPr="002E2DE5">
        <w:rPr>
          <w:b/>
          <w:sz w:val="28"/>
          <w:szCs w:val="28"/>
        </w:rPr>
        <w:t>房产部分</w:t>
      </w:r>
    </w:p>
    <w:p w14:paraId="40C592BB" w14:textId="35A2AF06" w:rsidR="00315D99" w:rsidRPr="002E2DE5" w:rsidRDefault="00315D99" w:rsidP="002E2DE5">
      <w:pPr>
        <w:pStyle w:val="a3"/>
        <w:numPr>
          <w:ilvl w:val="0"/>
          <w:numId w:val="5"/>
        </w:numPr>
        <w:ind w:firstLineChars="0"/>
        <w:rPr>
          <w:sz w:val="28"/>
          <w:szCs w:val="28"/>
        </w:rPr>
      </w:pPr>
      <w:r w:rsidRPr="002E2DE5">
        <w:rPr>
          <w:rFonts w:hint="eastAsia"/>
          <w:sz w:val="28"/>
          <w:szCs w:val="28"/>
        </w:rPr>
        <w:t>筛选</w:t>
      </w:r>
      <w:r w:rsidRPr="002E2DE5">
        <w:rPr>
          <w:sz w:val="28"/>
          <w:szCs w:val="28"/>
        </w:rPr>
        <w:t>房产特征变量（</w:t>
      </w:r>
      <w:r w:rsidRPr="002E2DE5">
        <w:rPr>
          <w:sz w:val="28"/>
          <w:szCs w:val="28"/>
        </w:rPr>
        <w:t>akey</w:t>
      </w:r>
      <w:r w:rsidRPr="002E2DE5">
        <w:rPr>
          <w:sz w:val="28"/>
          <w:szCs w:val="28"/>
        </w:rPr>
        <w:t>值）</w:t>
      </w:r>
      <w:r w:rsidR="00F03E20" w:rsidRPr="002E2DE5">
        <w:rPr>
          <w:sz w:val="28"/>
          <w:szCs w:val="28"/>
        </w:rPr>
        <w:t>：</w:t>
      </w:r>
    </w:p>
    <w:p w14:paraId="769AE486" w14:textId="42BE11BF" w:rsidR="00315D99" w:rsidRPr="00A76E2D" w:rsidRDefault="00315D99" w:rsidP="002E2DE5">
      <w:pPr>
        <w:pStyle w:val="a3"/>
        <w:numPr>
          <w:ilvl w:val="0"/>
          <w:numId w:val="5"/>
        </w:numPr>
        <w:ind w:firstLineChars="0"/>
        <w:rPr>
          <w:sz w:val="28"/>
          <w:szCs w:val="28"/>
        </w:rPr>
      </w:pPr>
      <w:r w:rsidRPr="00A76E2D">
        <w:rPr>
          <w:rFonts w:hint="eastAsia"/>
          <w:sz w:val="28"/>
          <w:szCs w:val="28"/>
        </w:rPr>
        <w:t>将</w:t>
      </w:r>
      <w:r w:rsidRPr="00A76E2D">
        <w:rPr>
          <w:sz w:val="28"/>
          <w:szCs w:val="28"/>
        </w:rPr>
        <w:t>筛选出来的</w:t>
      </w:r>
      <w:r w:rsidRPr="00A76E2D">
        <w:rPr>
          <w:sz w:val="28"/>
          <w:szCs w:val="28"/>
        </w:rPr>
        <w:t>akey</w:t>
      </w:r>
      <w:r w:rsidRPr="00A76E2D">
        <w:rPr>
          <w:sz w:val="28"/>
          <w:szCs w:val="28"/>
        </w:rPr>
        <w:t>值中</w:t>
      </w:r>
      <w:r w:rsidRPr="00A76E2D">
        <w:rPr>
          <w:sz w:val="28"/>
          <w:szCs w:val="28"/>
        </w:rPr>
        <w:t>aval</w:t>
      </w:r>
      <w:r w:rsidRPr="00A76E2D">
        <w:rPr>
          <w:sz w:val="28"/>
          <w:szCs w:val="28"/>
        </w:rPr>
        <w:t>不存在的</w:t>
      </w:r>
      <w:r w:rsidRPr="00A76E2D">
        <w:rPr>
          <w:rFonts w:hint="eastAsia"/>
          <w:sz w:val="28"/>
          <w:szCs w:val="28"/>
        </w:rPr>
        <w:t>r_id</w:t>
      </w:r>
      <w:r w:rsidRPr="00A76E2D">
        <w:rPr>
          <w:sz w:val="28"/>
          <w:szCs w:val="28"/>
        </w:rPr>
        <w:t>剔除</w:t>
      </w:r>
    </w:p>
    <w:p w14:paraId="5EA7DF03" w14:textId="77777777" w:rsidR="005B73C8" w:rsidRDefault="00F03E20" w:rsidP="002E2DE5">
      <w:pPr>
        <w:pStyle w:val="a3"/>
        <w:numPr>
          <w:ilvl w:val="0"/>
          <w:numId w:val="5"/>
        </w:numPr>
        <w:ind w:firstLineChars="0"/>
        <w:rPr>
          <w:sz w:val="28"/>
          <w:szCs w:val="28"/>
        </w:rPr>
      </w:pPr>
      <w:r>
        <w:rPr>
          <w:rFonts w:hint="eastAsia"/>
          <w:sz w:val="28"/>
          <w:szCs w:val="28"/>
        </w:rPr>
        <w:t>检查</w:t>
      </w:r>
      <w:r>
        <w:rPr>
          <w:sz w:val="28"/>
          <w:szCs w:val="28"/>
        </w:rPr>
        <w:t>各个</w:t>
      </w:r>
      <w:r>
        <w:rPr>
          <w:sz w:val="28"/>
          <w:szCs w:val="28"/>
        </w:rPr>
        <w:t>aval</w:t>
      </w:r>
      <w:r>
        <w:rPr>
          <w:sz w:val="28"/>
          <w:szCs w:val="28"/>
        </w:rPr>
        <w:t>的数量是否均衡：</w:t>
      </w:r>
    </w:p>
    <w:p w14:paraId="2F3DEBA8" w14:textId="7F6BE0B0" w:rsidR="00315D99" w:rsidRPr="005B73C8" w:rsidRDefault="00F03E20" w:rsidP="005B73C8">
      <w:pPr>
        <w:pStyle w:val="a3"/>
        <w:ind w:left="480" w:firstLineChars="0" w:firstLine="0"/>
        <w:rPr>
          <w:b/>
          <w:sz w:val="28"/>
          <w:szCs w:val="28"/>
        </w:rPr>
      </w:pPr>
      <w:r>
        <w:rPr>
          <w:rFonts w:hint="eastAsia"/>
          <w:sz w:val="28"/>
          <w:szCs w:val="28"/>
        </w:rPr>
        <w:t>筛选</w:t>
      </w:r>
      <w:r w:rsidR="005B73C8">
        <w:rPr>
          <w:sz w:val="28"/>
          <w:szCs w:val="28"/>
        </w:rPr>
        <w:t>过程中发</w:t>
      </w:r>
      <w:r w:rsidR="005B73C8">
        <w:rPr>
          <w:rFonts w:hint="eastAsia"/>
          <w:sz w:val="28"/>
          <w:szCs w:val="28"/>
        </w:rPr>
        <w:t>现</w:t>
      </w:r>
      <w:r>
        <w:rPr>
          <w:rFonts w:hint="eastAsia"/>
          <w:sz w:val="28"/>
          <w:szCs w:val="28"/>
        </w:rPr>
        <w:t>房屋</w:t>
      </w:r>
      <w:r>
        <w:rPr>
          <w:sz w:val="28"/>
          <w:szCs w:val="28"/>
        </w:rPr>
        <w:t>用途为普</w:t>
      </w:r>
      <w:r>
        <w:rPr>
          <w:rFonts w:hint="eastAsia"/>
          <w:sz w:val="28"/>
          <w:szCs w:val="28"/>
        </w:rPr>
        <w:t>通住宅的数据</w:t>
      </w:r>
      <w:r w:rsidR="005B73C8">
        <w:rPr>
          <w:sz w:val="28"/>
          <w:szCs w:val="28"/>
        </w:rPr>
        <w:t>占</w:t>
      </w:r>
      <w:r w:rsidR="005B73C8">
        <w:rPr>
          <w:rFonts w:hint="eastAsia"/>
          <w:sz w:val="28"/>
          <w:szCs w:val="28"/>
        </w:rPr>
        <w:t>极大</w:t>
      </w:r>
      <w:r w:rsidR="005B73C8">
        <w:rPr>
          <w:sz w:val="28"/>
          <w:szCs w:val="28"/>
        </w:rPr>
        <w:t>比例，</w:t>
      </w:r>
      <w:r w:rsidR="005B73C8">
        <w:rPr>
          <w:rFonts w:hint="eastAsia"/>
          <w:sz w:val="28"/>
          <w:szCs w:val="28"/>
        </w:rPr>
        <w:t>因此</w:t>
      </w:r>
      <w:r w:rsidR="005B73C8">
        <w:rPr>
          <w:sz w:val="28"/>
          <w:szCs w:val="28"/>
        </w:rPr>
        <w:t>为了保证预测结果的准确性，模型建立的前提设置为房屋用途为</w:t>
      </w:r>
      <w:r w:rsidR="005B73C8" w:rsidRPr="005B73C8">
        <w:rPr>
          <w:b/>
          <w:sz w:val="28"/>
          <w:szCs w:val="28"/>
        </w:rPr>
        <w:t>普通住宅</w:t>
      </w:r>
      <w:r w:rsidR="005B73C8">
        <w:rPr>
          <w:b/>
          <w:sz w:val="28"/>
          <w:szCs w:val="28"/>
        </w:rPr>
        <w:t>。</w:t>
      </w:r>
    </w:p>
    <w:p w14:paraId="49C694FF" w14:textId="2023CD18" w:rsidR="00F03E20" w:rsidRPr="00A76E2D" w:rsidRDefault="00F03E20" w:rsidP="002E2DE5">
      <w:pPr>
        <w:pStyle w:val="a3"/>
        <w:numPr>
          <w:ilvl w:val="0"/>
          <w:numId w:val="5"/>
        </w:numPr>
        <w:ind w:firstLineChars="0"/>
        <w:rPr>
          <w:sz w:val="28"/>
          <w:szCs w:val="28"/>
        </w:rPr>
      </w:pPr>
      <w:r>
        <w:rPr>
          <w:rFonts w:hint="eastAsia"/>
          <w:sz w:val="28"/>
          <w:szCs w:val="28"/>
        </w:rPr>
        <w:t>同时因各类</w:t>
      </w:r>
      <w:r>
        <w:rPr>
          <w:sz w:val="28"/>
          <w:szCs w:val="28"/>
        </w:rPr>
        <w:t>因素印象筛选出半年以内的</w:t>
      </w:r>
      <w:r>
        <w:rPr>
          <w:rFonts w:hint="eastAsia"/>
          <w:sz w:val="28"/>
          <w:szCs w:val="28"/>
        </w:rPr>
        <w:t>房产</w:t>
      </w:r>
      <w:r>
        <w:rPr>
          <w:sz w:val="28"/>
          <w:szCs w:val="28"/>
        </w:rPr>
        <w:t>成交</w:t>
      </w:r>
      <w:r>
        <w:rPr>
          <w:rFonts w:hint="eastAsia"/>
          <w:sz w:val="28"/>
          <w:szCs w:val="28"/>
        </w:rPr>
        <w:t>数据</w:t>
      </w:r>
      <w:r>
        <w:rPr>
          <w:sz w:val="28"/>
          <w:szCs w:val="28"/>
        </w:rPr>
        <w:t>来进行训练和预测。</w:t>
      </w:r>
      <w:r w:rsidR="00FB5144" w:rsidRPr="00FB5144">
        <w:rPr>
          <w:rFonts w:hint="eastAsia"/>
          <w:color w:val="FF0000"/>
          <w:sz w:val="28"/>
          <w:szCs w:val="28"/>
        </w:rPr>
        <w:t>时间有效性</w:t>
      </w:r>
    </w:p>
    <w:p w14:paraId="758652FC" w14:textId="28454958" w:rsidR="00315D99" w:rsidRPr="002E2DE5" w:rsidRDefault="002E2DE5" w:rsidP="00315D99">
      <w:pPr>
        <w:rPr>
          <w:b/>
          <w:sz w:val="28"/>
          <w:szCs w:val="28"/>
        </w:rPr>
      </w:pPr>
      <w:r w:rsidRPr="002E2DE5">
        <w:rPr>
          <w:b/>
          <w:sz w:val="28"/>
          <w:szCs w:val="28"/>
        </w:rPr>
        <w:t>2.</w:t>
      </w:r>
      <w:r w:rsidR="00315D99" w:rsidRPr="002E2DE5">
        <w:rPr>
          <w:b/>
          <w:sz w:val="28"/>
          <w:szCs w:val="28"/>
        </w:rPr>
        <w:t>小区部分</w:t>
      </w:r>
    </w:p>
    <w:p w14:paraId="4EA4A1AF" w14:textId="75521406" w:rsidR="002E2DE5" w:rsidRPr="005B73C8" w:rsidRDefault="005B73C8" w:rsidP="005B73C8">
      <w:pPr>
        <w:rPr>
          <w:sz w:val="28"/>
          <w:szCs w:val="28"/>
        </w:rPr>
      </w:pPr>
      <w:r w:rsidRPr="005B73C8">
        <w:rPr>
          <w:sz w:val="28"/>
          <w:szCs w:val="28"/>
        </w:rPr>
        <w:t>与房产类似</w:t>
      </w:r>
      <w:r>
        <w:rPr>
          <w:sz w:val="28"/>
          <w:szCs w:val="28"/>
        </w:rPr>
        <w:t>，</w:t>
      </w:r>
      <w:r w:rsidRPr="005B73C8">
        <w:rPr>
          <w:rFonts w:hint="eastAsia"/>
          <w:sz w:val="28"/>
          <w:szCs w:val="28"/>
        </w:rPr>
        <w:t>特征</w:t>
      </w:r>
      <w:r w:rsidRPr="005B73C8">
        <w:rPr>
          <w:sz w:val="28"/>
          <w:szCs w:val="28"/>
        </w:rPr>
        <w:t>变量选择</w:t>
      </w:r>
      <w:r w:rsidRPr="005B73C8">
        <w:rPr>
          <w:rFonts w:hint="eastAsia"/>
          <w:sz w:val="28"/>
          <w:szCs w:val="28"/>
        </w:rPr>
        <w:t>小区</w:t>
      </w:r>
      <w:r w:rsidRPr="005B73C8">
        <w:rPr>
          <w:sz w:val="28"/>
          <w:szCs w:val="28"/>
        </w:rPr>
        <w:t>名称</w:t>
      </w:r>
      <w:r>
        <w:rPr>
          <w:sz w:val="28"/>
          <w:szCs w:val="28"/>
        </w:rPr>
        <w:t>，</w:t>
      </w:r>
      <w:r w:rsidRPr="005B73C8">
        <w:rPr>
          <w:rFonts w:hint="eastAsia"/>
          <w:sz w:val="28"/>
          <w:szCs w:val="28"/>
        </w:rPr>
        <w:t>小区均价</w:t>
      </w:r>
      <w:r>
        <w:rPr>
          <w:rFonts w:hint="eastAsia"/>
          <w:sz w:val="28"/>
          <w:szCs w:val="28"/>
        </w:rPr>
        <w:t>与</w:t>
      </w:r>
      <w:r w:rsidRPr="005B73C8">
        <w:rPr>
          <w:rFonts w:hint="eastAsia"/>
          <w:sz w:val="28"/>
          <w:szCs w:val="28"/>
        </w:rPr>
        <w:t>物业</w:t>
      </w:r>
      <w:r w:rsidRPr="005B73C8">
        <w:rPr>
          <w:sz w:val="28"/>
          <w:szCs w:val="28"/>
        </w:rPr>
        <w:t>费用</w:t>
      </w:r>
      <w:r>
        <w:rPr>
          <w:sz w:val="28"/>
          <w:szCs w:val="28"/>
        </w:rPr>
        <w:t>三项。</w:t>
      </w:r>
      <w:r w:rsidRPr="005B73C8">
        <w:rPr>
          <w:sz w:val="28"/>
          <w:szCs w:val="28"/>
        </w:rPr>
        <w:t xml:space="preserve"> </w:t>
      </w:r>
    </w:p>
    <w:p w14:paraId="6B3AAEE1" w14:textId="24B2840F" w:rsidR="00E00B1D" w:rsidRPr="005B73C8" w:rsidRDefault="00E00B1D" w:rsidP="00E00B1D">
      <w:pPr>
        <w:rPr>
          <w:b/>
          <w:sz w:val="28"/>
          <w:szCs w:val="28"/>
        </w:rPr>
      </w:pPr>
      <w:r w:rsidRPr="005B73C8">
        <w:rPr>
          <w:b/>
          <w:sz w:val="28"/>
          <w:szCs w:val="28"/>
        </w:rPr>
        <w:t>3.</w:t>
      </w:r>
      <w:r w:rsidRPr="005B73C8">
        <w:rPr>
          <w:rFonts w:hint="eastAsia"/>
          <w:b/>
          <w:sz w:val="28"/>
          <w:szCs w:val="28"/>
        </w:rPr>
        <w:t>链接</w:t>
      </w:r>
      <w:r w:rsidRPr="005B73C8">
        <w:rPr>
          <w:b/>
          <w:sz w:val="28"/>
          <w:szCs w:val="28"/>
        </w:rPr>
        <w:t>表格</w:t>
      </w:r>
    </w:p>
    <w:p w14:paraId="6FB05C86" w14:textId="5F9A8E64" w:rsidR="00E00B1D" w:rsidRDefault="00E00B1D" w:rsidP="00E00B1D">
      <w:pPr>
        <w:rPr>
          <w:rFonts w:hint="eastAsia"/>
          <w:sz w:val="28"/>
          <w:szCs w:val="28"/>
        </w:rPr>
      </w:pPr>
      <w:r>
        <w:rPr>
          <w:rFonts w:hint="eastAsia"/>
          <w:sz w:val="28"/>
          <w:szCs w:val="28"/>
        </w:rPr>
        <w:lastRenderedPageBreak/>
        <w:t>通过</w:t>
      </w:r>
      <w:r>
        <w:rPr>
          <w:sz w:val="28"/>
          <w:szCs w:val="28"/>
        </w:rPr>
        <w:t>相同的</w:t>
      </w:r>
      <w:r>
        <w:rPr>
          <w:sz w:val="28"/>
          <w:szCs w:val="28"/>
        </w:rPr>
        <w:t>akey</w:t>
      </w:r>
      <w:r>
        <w:rPr>
          <w:sz w:val="28"/>
          <w:szCs w:val="28"/>
        </w:rPr>
        <w:t>小区名称将房产表格</w:t>
      </w:r>
      <w:r>
        <w:rPr>
          <w:rFonts w:hint="eastAsia"/>
          <w:sz w:val="28"/>
          <w:szCs w:val="28"/>
        </w:rPr>
        <w:t>与</w:t>
      </w:r>
      <w:r>
        <w:rPr>
          <w:sz w:val="28"/>
          <w:szCs w:val="28"/>
        </w:rPr>
        <w:t>小区表格链接起来，</w:t>
      </w:r>
      <w:r>
        <w:rPr>
          <w:rFonts w:hint="eastAsia"/>
          <w:sz w:val="28"/>
          <w:szCs w:val="28"/>
        </w:rPr>
        <w:t>形成完整</w:t>
      </w:r>
      <w:r>
        <w:rPr>
          <w:sz w:val="28"/>
          <w:szCs w:val="28"/>
        </w:rPr>
        <w:t>的</w:t>
      </w:r>
      <w:r>
        <w:rPr>
          <w:rFonts w:hint="eastAsia"/>
          <w:sz w:val="28"/>
          <w:szCs w:val="28"/>
        </w:rPr>
        <w:t>每一套</w:t>
      </w:r>
      <w:r>
        <w:rPr>
          <w:sz w:val="28"/>
          <w:szCs w:val="28"/>
        </w:rPr>
        <w:t>房产对有与之相对应的小区信息。</w:t>
      </w:r>
      <w:r w:rsidR="00CE2632" w:rsidRPr="00CE2632">
        <w:rPr>
          <w:color w:val="FF0000"/>
          <w:sz w:val="28"/>
          <w:szCs w:val="28"/>
        </w:rPr>
        <w:t>左</w:t>
      </w:r>
      <w:r w:rsidR="00CE2632" w:rsidRPr="00CE2632">
        <w:rPr>
          <w:rFonts w:hint="eastAsia"/>
          <w:color w:val="FF0000"/>
          <w:sz w:val="28"/>
          <w:szCs w:val="28"/>
        </w:rPr>
        <w:t>连接</w:t>
      </w:r>
      <w:r w:rsidR="00CE2632" w:rsidRPr="00CE2632">
        <w:rPr>
          <w:color w:val="FF0000"/>
          <w:sz w:val="28"/>
          <w:szCs w:val="28"/>
        </w:rPr>
        <w:t xml:space="preserve"> </w:t>
      </w:r>
      <w:r w:rsidR="00CE2632" w:rsidRPr="00CE2632">
        <w:rPr>
          <w:rFonts w:hint="eastAsia"/>
          <w:color w:val="FF0000"/>
          <w:sz w:val="28"/>
          <w:szCs w:val="28"/>
        </w:rPr>
        <w:t>右连</w:t>
      </w:r>
      <w:r w:rsidR="00CE2632" w:rsidRPr="00CE2632">
        <w:rPr>
          <w:color w:val="FF0000"/>
          <w:sz w:val="28"/>
          <w:szCs w:val="28"/>
        </w:rPr>
        <w:t>接</w:t>
      </w:r>
    </w:p>
    <w:p w14:paraId="067237A7" w14:textId="536B83B0" w:rsidR="00E00B1D" w:rsidRDefault="005B73C8" w:rsidP="00E00B1D">
      <w:pPr>
        <w:pStyle w:val="a3"/>
        <w:numPr>
          <w:ilvl w:val="0"/>
          <w:numId w:val="13"/>
        </w:numPr>
        <w:ind w:firstLineChars="0"/>
        <w:rPr>
          <w:b/>
          <w:color w:val="000000" w:themeColor="text1"/>
          <w:sz w:val="28"/>
          <w:szCs w:val="28"/>
        </w:rPr>
      </w:pPr>
      <w:r w:rsidRPr="005B73C8">
        <w:rPr>
          <w:rFonts w:hint="eastAsia"/>
          <w:b/>
          <w:color w:val="000000" w:themeColor="text1"/>
          <w:sz w:val="28"/>
          <w:szCs w:val="28"/>
        </w:rPr>
        <w:t>表格</w:t>
      </w:r>
      <w:r w:rsidRPr="005B73C8">
        <w:rPr>
          <w:b/>
          <w:color w:val="000000" w:themeColor="text1"/>
          <w:sz w:val="28"/>
          <w:szCs w:val="28"/>
        </w:rPr>
        <w:t>中数据的</w:t>
      </w:r>
      <w:r w:rsidRPr="005B73C8">
        <w:rPr>
          <w:rFonts w:hint="eastAsia"/>
          <w:b/>
          <w:color w:val="000000" w:themeColor="text1"/>
          <w:sz w:val="28"/>
          <w:szCs w:val="28"/>
        </w:rPr>
        <w:t>检查</w:t>
      </w:r>
      <w:r w:rsidRPr="005B73C8">
        <w:rPr>
          <w:b/>
          <w:color w:val="000000" w:themeColor="text1"/>
          <w:sz w:val="28"/>
          <w:szCs w:val="28"/>
        </w:rPr>
        <w:t>与</w:t>
      </w:r>
      <w:r w:rsidRPr="005B73C8">
        <w:rPr>
          <w:rFonts w:hint="eastAsia"/>
          <w:b/>
          <w:color w:val="000000" w:themeColor="text1"/>
          <w:sz w:val="28"/>
          <w:szCs w:val="28"/>
        </w:rPr>
        <w:t>清洗</w:t>
      </w:r>
    </w:p>
    <w:p w14:paraId="7F175573" w14:textId="6221E269" w:rsidR="00113177" w:rsidRPr="00113177" w:rsidRDefault="00113177" w:rsidP="00113177">
      <w:pPr>
        <w:pStyle w:val="a3"/>
        <w:numPr>
          <w:ilvl w:val="0"/>
          <w:numId w:val="15"/>
        </w:numPr>
        <w:ind w:firstLineChars="0"/>
        <w:rPr>
          <w:b/>
          <w:sz w:val="28"/>
          <w:szCs w:val="28"/>
        </w:rPr>
      </w:pPr>
      <w:r w:rsidRPr="00113177">
        <w:rPr>
          <w:b/>
          <w:sz w:val="28"/>
          <w:szCs w:val="28"/>
        </w:rPr>
        <w:t>错误数据排查</w:t>
      </w:r>
    </w:p>
    <w:p w14:paraId="44485DBE" w14:textId="4CA360DA" w:rsidR="005B73C8" w:rsidRPr="005B73C8" w:rsidRDefault="005B73C8" w:rsidP="005B73C8">
      <w:pPr>
        <w:rPr>
          <w:b/>
          <w:sz w:val="28"/>
          <w:szCs w:val="28"/>
        </w:rPr>
      </w:pPr>
      <w:r w:rsidRPr="00113177">
        <w:rPr>
          <w:rFonts w:hint="eastAsia"/>
          <w:b/>
          <w:sz w:val="28"/>
          <w:szCs w:val="28"/>
        </w:rPr>
        <w:t>对</w:t>
      </w:r>
      <w:r w:rsidRPr="00113177">
        <w:rPr>
          <w:b/>
          <w:sz w:val="28"/>
          <w:szCs w:val="28"/>
        </w:rPr>
        <w:t>各个特征变量（数值型如建筑面积</w:t>
      </w:r>
      <w:r w:rsidRPr="00113177">
        <w:rPr>
          <w:b/>
          <w:sz w:val="28"/>
          <w:szCs w:val="28"/>
        </w:rPr>
        <w:t xml:space="preserve"> </w:t>
      </w:r>
      <w:r w:rsidRPr="00113177">
        <w:rPr>
          <w:rFonts w:hint="eastAsia"/>
          <w:b/>
          <w:sz w:val="28"/>
          <w:szCs w:val="28"/>
        </w:rPr>
        <w:t>小区</w:t>
      </w:r>
      <w:r w:rsidRPr="00113177">
        <w:rPr>
          <w:b/>
          <w:sz w:val="28"/>
          <w:szCs w:val="28"/>
        </w:rPr>
        <w:t>均价</w:t>
      </w:r>
      <w:r w:rsidRPr="00113177">
        <w:rPr>
          <w:rFonts w:hint="eastAsia"/>
          <w:b/>
          <w:sz w:val="28"/>
          <w:szCs w:val="28"/>
        </w:rPr>
        <w:t>等</w:t>
      </w:r>
      <w:r w:rsidRPr="00113177">
        <w:rPr>
          <w:b/>
          <w:sz w:val="28"/>
          <w:szCs w:val="28"/>
        </w:rPr>
        <w:t>）进行散点图分析，</w:t>
      </w:r>
      <w:r w:rsidRPr="00113177">
        <w:rPr>
          <w:rFonts w:hint="eastAsia"/>
          <w:b/>
          <w:sz w:val="28"/>
          <w:szCs w:val="28"/>
        </w:rPr>
        <w:t>将</w:t>
      </w:r>
      <w:r w:rsidRPr="00113177">
        <w:rPr>
          <w:b/>
          <w:sz w:val="28"/>
          <w:szCs w:val="28"/>
        </w:rPr>
        <w:t>散点图</w:t>
      </w:r>
      <w:r w:rsidRPr="00113177">
        <w:rPr>
          <w:rFonts w:hint="eastAsia"/>
          <w:b/>
          <w:sz w:val="28"/>
          <w:szCs w:val="28"/>
        </w:rPr>
        <w:t>较为</w:t>
      </w:r>
      <w:r w:rsidRPr="00113177">
        <w:rPr>
          <w:b/>
          <w:sz w:val="28"/>
          <w:szCs w:val="28"/>
        </w:rPr>
        <w:t>分散的数据进行人工排查</w:t>
      </w:r>
      <w:r w:rsidRPr="00113177">
        <w:rPr>
          <w:rFonts w:hint="eastAsia"/>
          <w:b/>
          <w:sz w:val="28"/>
          <w:szCs w:val="28"/>
        </w:rPr>
        <w:t>是否</w:t>
      </w:r>
      <w:r w:rsidRPr="00113177">
        <w:rPr>
          <w:b/>
          <w:sz w:val="28"/>
          <w:szCs w:val="28"/>
        </w:rPr>
        <w:t>为错误数据。</w:t>
      </w:r>
    </w:p>
    <w:p w14:paraId="4DC83F9C" w14:textId="77777777" w:rsidR="005B73C8" w:rsidRPr="00113177" w:rsidRDefault="005B73C8" w:rsidP="005B73C8">
      <w:pPr>
        <w:rPr>
          <w:sz w:val="28"/>
          <w:szCs w:val="28"/>
          <w:u w:val="single"/>
        </w:rPr>
      </w:pPr>
      <w:r w:rsidRPr="00113177">
        <w:rPr>
          <w:rFonts w:hint="eastAsia"/>
          <w:sz w:val="28"/>
          <w:szCs w:val="28"/>
          <w:highlight w:val="yellow"/>
          <w:u w:val="single"/>
        </w:rPr>
        <w:t>最终</w:t>
      </w:r>
      <w:r w:rsidRPr="00113177">
        <w:rPr>
          <w:sz w:val="28"/>
          <w:szCs w:val="28"/>
          <w:highlight w:val="yellow"/>
          <w:u w:val="single"/>
        </w:rPr>
        <w:t>得到数据表</w:t>
      </w:r>
      <w:r w:rsidRPr="00113177">
        <w:rPr>
          <w:sz w:val="28"/>
          <w:szCs w:val="28"/>
          <w:highlight w:val="yellow"/>
          <w:u w:val="single"/>
        </w:rPr>
        <w:t>apart_a</w:t>
      </w:r>
    </w:p>
    <w:p w14:paraId="2006546C" w14:textId="4244D027" w:rsidR="005B73C8" w:rsidRDefault="00113177" w:rsidP="00113177">
      <w:pPr>
        <w:pStyle w:val="a3"/>
        <w:numPr>
          <w:ilvl w:val="0"/>
          <w:numId w:val="15"/>
        </w:numPr>
        <w:ind w:firstLineChars="0"/>
        <w:rPr>
          <w:b/>
          <w:color w:val="000000" w:themeColor="text1"/>
          <w:sz w:val="28"/>
          <w:szCs w:val="28"/>
        </w:rPr>
      </w:pPr>
      <w:r>
        <w:rPr>
          <w:b/>
          <w:color w:val="000000" w:themeColor="text1"/>
          <w:sz w:val="28"/>
          <w:szCs w:val="28"/>
        </w:rPr>
        <w:t>在</w:t>
      </w:r>
      <w:r>
        <w:rPr>
          <w:rFonts w:hint="eastAsia"/>
          <w:b/>
          <w:color w:val="000000" w:themeColor="text1"/>
          <w:sz w:val="28"/>
          <w:szCs w:val="28"/>
        </w:rPr>
        <w:t>建立</w:t>
      </w:r>
      <w:r>
        <w:rPr>
          <w:b/>
          <w:color w:val="000000" w:themeColor="text1"/>
          <w:sz w:val="28"/>
          <w:szCs w:val="28"/>
        </w:rPr>
        <w:t>回归模型前仍需</w:t>
      </w:r>
      <w:r w:rsidRPr="00113177">
        <w:rPr>
          <w:rFonts w:hint="eastAsia"/>
          <w:b/>
          <w:color w:val="000000" w:themeColor="text1"/>
          <w:sz w:val="28"/>
          <w:szCs w:val="28"/>
        </w:rPr>
        <w:t>对</w:t>
      </w:r>
      <w:r w:rsidRPr="00113177">
        <w:rPr>
          <w:b/>
          <w:color w:val="000000" w:themeColor="text1"/>
          <w:sz w:val="28"/>
          <w:szCs w:val="28"/>
        </w:rPr>
        <w:t>数据表</w:t>
      </w:r>
      <w:r>
        <w:rPr>
          <w:b/>
          <w:color w:val="000000" w:themeColor="text1"/>
          <w:sz w:val="28"/>
          <w:szCs w:val="28"/>
        </w:rPr>
        <w:t>apart_a</w:t>
      </w:r>
      <w:r w:rsidRPr="00113177">
        <w:rPr>
          <w:b/>
          <w:color w:val="000000" w:themeColor="text1"/>
          <w:sz w:val="28"/>
          <w:szCs w:val="28"/>
        </w:rPr>
        <w:t>中各</w:t>
      </w:r>
      <w:r w:rsidRPr="00113177">
        <w:rPr>
          <w:rFonts w:hint="eastAsia"/>
          <w:b/>
          <w:color w:val="000000" w:themeColor="text1"/>
          <w:sz w:val="28"/>
          <w:szCs w:val="28"/>
        </w:rPr>
        <w:t>akey</w:t>
      </w:r>
      <w:r w:rsidRPr="00113177">
        <w:rPr>
          <w:b/>
          <w:color w:val="000000" w:themeColor="text1"/>
          <w:sz w:val="28"/>
          <w:szCs w:val="28"/>
        </w:rPr>
        <w:t>值对应的</w:t>
      </w:r>
      <w:r w:rsidRPr="00113177">
        <w:rPr>
          <w:b/>
          <w:color w:val="000000" w:themeColor="text1"/>
          <w:sz w:val="28"/>
          <w:szCs w:val="28"/>
        </w:rPr>
        <w:t>aval</w:t>
      </w:r>
      <w:r w:rsidRPr="00113177">
        <w:rPr>
          <w:b/>
          <w:color w:val="000000" w:themeColor="text1"/>
          <w:sz w:val="28"/>
          <w:szCs w:val="28"/>
        </w:rPr>
        <w:t>值进行处理</w:t>
      </w:r>
    </w:p>
    <w:p w14:paraId="1007EA45" w14:textId="56F59EEC" w:rsidR="00113177" w:rsidRDefault="00113177" w:rsidP="00113177">
      <w:pPr>
        <w:rPr>
          <w:b/>
          <w:color w:val="000000" w:themeColor="text1"/>
          <w:sz w:val="28"/>
          <w:szCs w:val="28"/>
        </w:rPr>
      </w:pPr>
      <w:r>
        <w:rPr>
          <w:b/>
          <w:color w:val="000000" w:themeColor="text1"/>
          <w:sz w:val="28"/>
          <w:szCs w:val="28"/>
        </w:rPr>
        <w:t>由于特征变量的属性分为两种：</w:t>
      </w:r>
      <w:r>
        <w:rPr>
          <w:rFonts w:hint="eastAsia"/>
          <w:b/>
          <w:color w:val="000000" w:themeColor="text1"/>
          <w:sz w:val="28"/>
          <w:szCs w:val="28"/>
        </w:rPr>
        <w:t>定量</w:t>
      </w:r>
      <w:r>
        <w:rPr>
          <w:b/>
          <w:color w:val="000000" w:themeColor="text1"/>
          <w:sz w:val="28"/>
          <w:szCs w:val="28"/>
        </w:rPr>
        <w:t>变量与定性变量（即数值型与文字描述型）如建筑面积与</w:t>
      </w:r>
      <w:r>
        <w:rPr>
          <w:rFonts w:hint="eastAsia"/>
          <w:b/>
          <w:color w:val="000000" w:themeColor="text1"/>
          <w:sz w:val="28"/>
          <w:szCs w:val="28"/>
        </w:rPr>
        <w:t>装修</w:t>
      </w:r>
      <w:r>
        <w:rPr>
          <w:b/>
          <w:color w:val="000000" w:themeColor="text1"/>
          <w:sz w:val="28"/>
          <w:szCs w:val="28"/>
        </w:rPr>
        <w:t>程度。</w:t>
      </w:r>
      <w:r>
        <w:rPr>
          <w:rFonts w:hint="eastAsia"/>
          <w:b/>
          <w:color w:val="000000" w:themeColor="text1"/>
          <w:sz w:val="28"/>
          <w:szCs w:val="28"/>
        </w:rPr>
        <w:t>因此</w:t>
      </w:r>
      <w:r>
        <w:rPr>
          <w:b/>
          <w:color w:val="000000" w:themeColor="text1"/>
          <w:sz w:val="28"/>
          <w:szCs w:val="28"/>
        </w:rPr>
        <w:t>处理</w:t>
      </w:r>
      <w:r>
        <w:rPr>
          <w:rFonts w:hint="eastAsia"/>
          <w:b/>
          <w:color w:val="000000" w:themeColor="text1"/>
          <w:sz w:val="28"/>
          <w:szCs w:val="28"/>
        </w:rPr>
        <w:t>方法</w:t>
      </w:r>
      <w:r>
        <w:rPr>
          <w:b/>
          <w:color w:val="000000" w:themeColor="text1"/>
          <w:sz w:val="28"/>
          <w:szCs w:val="28"/>
        </w:rPr>
        <w:t>据此分为两类。</w:t>
      </w:r>
    </w:p>
    <w:p w14:paraId="1D0153B9" w14:textId="33177BFD" w:rsidR="00113177" w:rsidRDefault="00113177" w:rsidP="00113177">
      <w:pPr>
        <w:pStyle w:val="a3"/>
        <w:numPr>
          <w:ilvl w:val="0"/>
          <w:numId w:val="16"/>
        </w:numPr>
        <w:ind w:firstLineChars="0"/>
        <w:rPr>
          <w:b/>
          <w:color w:val="000000" w:themeColor="text1"/>
          <w:sz w:val="28"/>
          <w:szCs w:val="28"/>
        </w:rPr>
      </w:pPr>
      <w:r>
        <w:rPr>
          <w:rFonts w:hint="eastAsia"/>
          <w:b/>
          <w:color w:val="000000" w:themeColor="text1"/>
          <w:sz w:val="28"/>
          <w:szCs w:val="28"/>
        </w:rPr>
        <w:t>定量</w:t>
      </w:r>
      <w:r>
        <w:rPr>
          <w:b/>
          <w:color w:val="000000" w:themeColor="text1"/>
          <w:sz w:val="28"/>
          <w:szCs w:val="28"/>
        </w:rPr>
        <w:t>变量：</w:t>
      </w:r>
      <w:r>
        <w:rPr>
          <w:rFonts w:hint="eastAsia"/>
          <w:b/>
          <w:color w:val="000000" w:themeColor="text1"/>
          <w:sz w:val="28"/>
          <w:szCs w:val="28"/>
        </w:rPr>
        <w:t>去除</w:t>
      </w:r>
      <w:r>
        <w:rPr>
          <w:b/>
          <w:color w:val="000000" w:themeColor="text1"/>
          <w:sz w:val="28"/>
          <w:szCs w:val="28"/>
        </w:rPr>
        <w:t>数字后的单位等等，</w:t>
      </w:r>
      <w:r>
        <w:rPr>
          <w:rFonts w:hint="eastAsia"/>
          <w:b/>
          <w:color w:val="000000" w:themeColor="text1"/>
          <w:sz w:val="28"/>
          <w:szCs w:val="28"/>
        </w:rPr>
        <w:t>将其</w:t>
      </w:r>
      <w:r>
        <w:rPr>
          <w:b/>
          <w:color w:val="000000" w:themeColor="text1"/>
          <w:sz w:val="28"/>
          <w:szCs w:val="28"/>
        </w:rPr>
        <w:t>转换为可以进行计算的</w:t>
      </w:r>
      <w:r>
        <w:rPr>
          <w:b/>
          <w:color w:val="000000" w:themeColor="text1"/>
          <w:sz w:val="28"/>
          <w:szCs w:val="28"/>
        </w:rPr>
        <w:t xml:space="preserve">    </w:t>
      </w:r>
      <w:r>
        <w:rPr>
          <w:b/>
          <w:color w:val="000000" w:themeColor="text1"/>
          <w:sz w:val="28"/>
          <w:szCs w:val="28"/>
        </w:rPr>
        <w:t>数值常量。</w:t>
      </w:r>
    </w:p>
    <w:p w14:paraId="4E0D5834" w14:textId="7ADCC68B" w:rsidR="00CE2632" w:rsidRDefault="00113177" w:rsidP="00CE2632">
      <w:pPr>
        <w:pStyle w:val="a3"/>
        <w:numPr>
          <w:ilvl w:val="0"/>
          <w:numId w:val="16"/>
        </w:numPr>
        <w:ind w:firstLineChars="0"/>
        <w:rPr>
          <w:b/>
          <w:i/>
          <w:color w:val="000000" w:themeColor="text1"/>
          <w:sz w:val="28"/>
          <w:szCs w:val="28"/>
          <w:u w:val="single"/>
        </w:rPr>
      </w:pPr>
      <w:r>
        <w:rPr>
          <w:b/>
          <w:color w:val="000000" w:themeColor="text1"/>
          <w:sz w:val="28"/>
          <w:szCs w:val="28"/>
        </w:rPr>
        <w:t>定性变量：</w:t>
      </w:r>
      <w:r>
        <w:rPr>
          <w:rFonts w:hint="eastAsia"/>
          <w:b/>
          <w:color w:val="000000" w:themeColor="text1"/>
          <w:sz w:val="28"/>
          <w:szCs w:val="28"/>
        </w:rPr>
        <w:t>通过</w:t>
      </w:r>
      <w:r>
        <w:rPr>
          <w:b/>
          <w:color w:val="000000" w:themeColor="text1"/>
          <w:sz w:val="28"/>
          <w:szCs w:val="28"/>
        </w:rPr>
        <w:t>转化为因子，</w:t>
      </w:r>
      <w:r>
        <w:rPr>
          <w:rFonts w:hint="eastAsia"/>
          <w:b/>
          <w:color w:val="000000" w:themeColor="text1"/>
          <w:sz w:val="28"/>
          <w:szCs w:val="28"/>
        </w:rPr>
        <w:t>将其转化</w:t>
      </w:r>
      <w:r>
        <w:rPr>
          <w:b/>
          <w:color w:val="000000" w:themeColor="text1"/>
          <w:sz w:val="28"/>
          <w:szCs w:val="28"/>
        </w:rPr>
        <w:t>为虚拟变量</w:t>
      </w:r>
      <w:r w:rsidRPr="00113177">
        <w:rPr>
          <w:b/>
          <w:i/>
          <w:color w:val="000000" w:themeColor="text1"/>
          <w:sz w:val="28"/>
          <w:szCs w:val="28"/>
          <w:u w:val="single"/>
        </w:rPr>
        <w:t>（此处详见</w:t>
      </w:r>
      <w:r w:rsidR="00283C59">
        <w:rPr>
          <w:b/>
          <w:i/>
          <w:color w:val="000000" w:themeColor="text1"/>
          <w:sz w:val="28"/>
          <w:szCs w:val="28"/>
          <w:u w:val="single"/>
        </w:rPr>
        <w:t>material</w:t>
      </w:r>
      <w:r w:rsidR="00283C59">
        <w:rPr>
          <w:b/>
          <w:i/>
          <w:color w:val="000000" w:themeColor="text1"/>
          <w:sz w:val="28"/>
          <w:szCs w:val="28"/>
          <w:u w:val="single"/>
        </w:rPr>
        <w:t>文件夹中</w:t>
      </w:r>
      <w:r w:rsidRPr="00113177">
        <w:rPr>
          <w:b/>
          <w:i/>
          <w:color w:val="000000" w:themeColor="text1"/>
          <w:sz w:val="28"/>
          <w:szCs w:val="28"/>
          <w:u w:val="single"/>
        </w:rPr>
        <w:t>tips</w:t>
      </w:r>
      <w:r w:rsidRPr="00113177">
        <w:rPr>
          <w:b/>
          <w:i/>
          <w:color w:val="000000" w:themeColor="text1"/>
          <w:sz w:val="28"/>
          <w:szCs w:val="28"/>
          <w:u w:val="single"/>
        </w:rPr>
        <w:t>文档中有关虚拟变量的描述）</w:t>
      </w:r>
      <w:r>
        <w:rPr>
          <w:b/>
          <w:i/>
          <w:color w:val="000000" w:themeColor="text1"/>
          <w:sz w:val="28"/>
          <w:szCs w:val="28"/>
          <w:u w:val="single"/>
        </w:rPr>
        <w:t>（</w:t>
      </w:r>
      <w:r>
        <w:rPr>
          <w:b/>
          <w:i/>
          <w:color w:val="000000" w:themeColor="text1"/>
          <w:sz w:val="28"/>
          <w:szCs w:val="28"/>
          <w:u w:val="single"/>
        </w:rPr>
        <w:t>R</w:t>
      </w:r>
      <w:r>
        <w:rPr>
          <w:b/>
          <w:i/>
          <w:color w:val="000000" w:themeColor="text1"/>
          <w:sz w:val="28"/>
          <w:szCs w:val="28"/>
          <w:u w:val="single"/>
        </w:rPr>
        <w:t>语言对于</w:t>
      </w:r>
      <w:r>
        <w:rPr>
          <w:rFonts w:hint="eastAsia"/>
          <w:b/>
          <w:i/>
          <w:color w:val="000000" w:themeColor="text1"/>
          <w:sz w:val="28"/>
          <w:szCs w:val="28"/>
          <w:u w:val="single"/>
        </w:rPr>
        <w:t>虚拟</w:t>
      </w:r>
      <w:r>
        <w:rPr>
          <w:b/>
          <w:i/>
          <w:color w:val="000000" w:themeColor="text1"/>
          <w:sz w:val="28"/>
          <w:szCs w:val="28"/>
          <w:u w:val="single"/>
        </w:rPr>
        <w:t>变量的设定非常方便</w:t>
      </w:r>
      <w:r>
        <w:rPr>
          <w:b/>
          <w:i/>
          <w:color w:val="000000" w:themeColor="text1"/>
          <w:sz w:val="28"/>
          <w:szCs w:val="28"/>
          <w:u w:val="single"/>
        </w:rPr>
        <w:t xml:space="preserve"> </w:t>
      </w:r>
      <w:r>
        <w:rPr>
          <w:rFonts w:hint="eastAsia"/>
          <w:b/>
          <w:i/>
          <w:color w:val="000000" w:themeColor="text1"/>
          <w:sz w:val="28"/>
          <w:szCs w:val="28"/>
          <w:u w:val="single"/>
        </w:rPr>
        <w:t>详见</w:t>
      </w:r>
      <w:r>
        <w:rPr>
          <w:b/>
          <w:i/>
          <w:color w:val="000000" w:themeColor="text1"/>
          <w:sz w:val="28"/>
          <w:szCs w:val="28"/>
          <w:u w:val="single"/>
        </w:rPr>
        <w:t>tips</w:t>
      </w:r>
      <w:r>
        <w:rPr>
          <w:b/>
          <w:i/>
          <w:color w:val="000000" w:themeColor="text1"/>
          <w:sz w:val="28"/>
          <w:szCs w:val="28"/>
          <w:u w:val="single"/>
        </w:rPr>
        <w:t>文档中的各种链接）</w:t>
      </w:r>
    </w:p>
    <w:p w14:paraId="7AD3B352" w14:textId="30B147D9" w:rsidR="00E00B1D" w:rsidRPr="005B73C8" w:rsidRDefault="00734517" w:rsidP="00315D99">
      <w:pPr>
        <w:rPr>
          <w:b/>
          <w:sz w:val="28"/>
          <w:szCs w:val="28"/>
        </w:rPr>
      </w:pPr>
      <w:r w:rsidRPr="005B73C8">
        <w:rPr>
          <w:b/>
          <w:sz w:val="28"/>
          <w:szCs w:val="28"/>
        </w:rPr>
        <w:t>二</w:t>
      </w:r>
      <w:r w:rsidR="002E2DE5" w:rsidRPr="005B73C8">
        <w:rPr>
          <w:rFonts w:hint="eastAsia"/>
          <w:b/>
          <w:sz w:val="28"/>
          <w:szCs w:val="28"/>
        </w:rPr>
        <w:t>．建立</w:t>
      </w:r>
      <w:r w:rsidR="002E2DE5" w:rsidRPr="005B73C8">
        <w:rPr>
          <w:b/>
          <w:sz w:val="28"/>
          <w:szCs w:val="28"/>
        </w:rPr>
        <w:t>回归模型</w:t>
      </w:r>
    </w:p>
    <w:p w14:paraId="3DA9D112" w14:textId="250050C9" w:rsidR="002E2DE5" w:rsidRPr="00CE2632" w:rsidRDefault="002E2DE5" w:rsidP="00315D99">
      <w:pPr>
        <w:rPr>
          <w:color w:val="FF0000"/>
          <w:sz w:val="28"/>
          <w:szCs w:val="28"/>
        </w:rPr>
      </w:pPr>
      <w:r>
        <w:rPr>
          <w:rFonts w:hint="eastAsia"/>
          <w:sz w:val="28"/>
          <w:szCs w:val="28"/>
        </w:rPr>
        <w:t>1.</w:t>
      </w:r>
      <w:r>
        <w:rPr>
          <w:rFonts w:hint="eastAsia"/>
          <w:sz w:val="28"/>
          <w:szCs w:val="28"/>
        </w:rPr>
        <w:t>将</w:t>
      </w:r>
      <w:r w:rsidR="00113177">
        <w:rPr>
          <w:sz w:val="28"/>
          <w:szCs w:val="28"/>
        </w:rPr>
        <w:t>数据表</w:t>
      </w:r>
      <w:r w:rsidR="00113177">
        <w:rPr>
          <w:sz w:val="28"/>
          <w:szCs w:val="28"/>
        </w:rPr>
        <w:t>apart_a</w:t>
      </w:r>
      <w:r>
        <w:rPr>
          <w:sz w:val="28"/>
          <w:szCs w:val="28"/>
        </w:rPr>
        <w:t>划分为训练集与测试集</w:t>
      </w:r>
      <w:r w:rsidR="00113177">
        <w:rPr>
          <w:rFonts w:hint="eastAsia"/>
          <w:sz w:val="28"/>
          <w:szCs w:val="28"/>
        </w:rPr>
        <w:t>（</w:t>
      </w:r>
      <w:r w:rsidR="00113177">
        <w:rPr>
          <w:sz w:val="28"/>
          <w:szCs w:val="28"/>
        </w:rPr>
        <w:t>大概</w:t>
      </w:r>
      <w:r w:rsidR="00113177">
        <w:rPr>
          <w:sz w:val="28"/>
          <w:szCs w:val="28"/>
        </w:rPr>
        <w:t>70%</w:t>
      </w:r>
      <w:r w:rsidR="00113177">
        <w:rPr>
          <w:rFonts w:hint="eastAsia"/>
          <w:sz w:val="28"/>
          <w:szCs w:val="28"/>
        </w:rPr>
        <w:t>和</w:t>
      </w:r>
      <w:r w:rsidR="00113177">
        <w:rPr>
          <w:sz w:val="28"/>
          <w:szCs w:val="28"/>
        </w:rPr>
        <w:t>30%</w:t>
      </w:r>
      <w:r w:rsidR="00113177">
        <w:rPr>
          <w:rFonts w:hint="eastAsia"/>
          <w:sz w:val="28"/>
          <w:szCs w:val="28"/>
        </w:rPr>
        <w:t>）</w:t>
      </w:r>
      <w:r w:rsidR="00CE2632" w:rsidRPr="00CE2632">
        <w:rPr>
          <w:color w:val="FF0000"/>
          <w:sz w:val="28"/>
          <w:szCs w:val="28"/>
        </w:rPr>
        <w:t>这个比例相对合理</w:t>
      </w:r>
      <w:r w:rsidR="00CE2632" w:rsidRPr="00CE2632">
        <w:rPr>
          <w:color w:val="FF0000"/>
          <w:sz w:val="28"/>
          <w:szCs w:val="28"/>
        </w:rPr>
        <w:t xml:space="preserve"> </w:t>
      </w:r>
      <w:r w:rsidR="00CE2632" w:rsidRPr="00CE2632">
        <w:rPr>
          <w:rFonts w:hint="eastAsia"/>
          <w:color w:val="FF0000"/>
          <w:sz w:val="28"/>
          <w:szCs w:val="28"/>
        </w:rPr>
        <w:t>训练集要</w:t>
      </w:r>
      <w:r w:rsidR="00CE2632" w:rsidRPr="00CE2632">
        <w:rPr>
          <w:color w:val="FF0000"/>
          <w:sz w:val="28"/>
          <w:szCs w:val="28"/>
        </w:rPr>
        <w:t>占多数，</w:t>
      </w:r>
      <w:r w:rsidR="00CE2632" w:rsidRPr="00CE2632">
        <w:rPr>
          <w:rFonts w:hint="eastAsia"/>
          <w:color w:val="FF0000"/>
          <w:sz w:val="28"/>
          <w:szCs w:val="28"/>
        </w:rPr>
        <w:t>测试集合</w:t>
      </w:r>
      <w:r w:rsidR="00CE2632" w:rsidRPr="00CE2632">
        <w:rPr>
          <w:color w:val="FF0000"/>
          <w:sz w:val="28"/>
          <w:szCs w:val="28"/>
        </w:rPr>
        <w:t>少数</w:t>
      </w:r>
      <w:r w:rsidR="00CE2632" w:rsidRPr="00CE2632">
        <w:rPr>
          <w:rFonts w:hint="eastAsia"/>
          <w:color w:val="FF0000"/>
          <w:sz w:val="28"/>
          <w:szCs w:val="28"/>
        </w:rPr>
        <w:t>供</w:t>
      </w:r>
      <w:r w:rsidR="00CE2632" w:rsidRPr="00CE2632">
        <w:rPr>
          <w:color w:val="FF0000"/>
          <w:sz w:val="28"/>
          <w:szCs w:val="28"/>
        </w:rPr>
        <w:t>后期的模型的修正调整，</w:t>
      </w:r>
      <w:r w:rsidR="00CE2632" w:rsidRPr="00CE2632">
        <w:rPr>
          <w:rFonts w:hint="eastAsia"/>
          <w:color w:val="FF0000"/>
          <w:sz w:val="28"/>
          <w:szCs w:val="28"/>
        </w:rPr>
        <w:t>和</w:t>
      </w:r>
      <w:r w:rsidR="00CE2632" w:rsidRPr="00CE2632">
        <w:rPr>
          <w:color w:val="FF0000"/>
          <w:sz w:val="28"/>
          <w:szCs w:val="28"/>
        </w:rPr>
        <w:t>准确率的判断。</w:t>
      </w:r>
      <w:r w:rsidR="00CE2632">
        <w:rPr>
          <w:color w:val="FF0000"/>
          <w:sz w:val="28"/>
          <w:szCs w:val="28"/>
        </w:rPr>
        <w:t>好像是书上写的比例。</w:t>
      </w:r>
    </w:p>
    <w:p w14:paraId="7D23096B" w14:textId="77777777" w:rsidR="0040745D" w:rsidRDefault="002E2DE5" w:rsidP="00315D99">
      <w:pPr>
        <w:rPr>
          <w:sz w:val="28"/>
          <w:szCs w:val="28"/>
        </w:rPr>
      </w:pPr>
      <w:r>
        <w:rPr>
          <w:sz w:val="28"/>
          <w:szCs w:val="28"/>
        </w:rPr>
        <w:t>2.</w:t>
      </w:r>
      <w:r>
        <w:rPr>
          <w:rFonts w:hint="eastAsia"/>
          <w:sz w:val="28"/>
          <w:szCs w:val="28"/>
        </w:rPr>
        <w:t>利用</w:t>
      </w:r>
      <w:r>
        <w:rPr>
          <w:sz w:val="28"/>
          <w:szCs w:val="28"/>
        </w:rPr>
        <w:t>训练集</w:t>
      </w:r>
      <w:r>
        <w:rPr>
          <w:rFonts w:hint="eastAsia"/>
          <w:sz w:val="28"/>
          <w:szCs w:val="28"/>
        </w:rPr>
        <w:t>数据</w:t>
      </w:r>
      <w:r>
        <w:rPr>
          <w:sz w:val="28"/>
          <w:szCs w:val="28"/>
        </w:rPr>
        <w:t>首先建立最基本的多元线性回归模型</w:t>
      </w:r>
    </w:p>
    <w:p w14:paraId="4A77A900" w14:textId="244CE613" w:rsidR="002E2DE5" w:rsidRDefault="0040745D" w:rsidP="00315D99">
      <w:pPr>
        <w:rPr>
          <w:sz w:val="28"/>
          <w:szCs w:val="28"/>
        </w:rPr>
      </w:pPr>
      <w:r>
        <w:rPr>
          <w:rFonts w:hint="eastAsia"/>
          <w:sz w:val="28"/>
          <w:szCs w:val="28"/>
        </w:rPr>
        <w:t xml:space="preserve"> </w:t>
      </w:r>
      <w:r>
        <w:rPr>
          <w:sz w:val="28"/>
          <w:szCs w:val="28"/>
        </w:rPr>
        <w:t>（</w:t>
      </w:r>
      <w:r w:rsidR="002E2DE5">
        <w:rPr>
          <w:rFonts w:hint="eastAsia"/>
          <w:sz w:val="28"/>
          <w:szCs w:val="28"/>
        </w:rPr>
        <w:t>根据</w:t>
      </w:r>
      <w:r w:rsidR="002E2DE5">
        <w:rPr>
          <w:sz w:val="28"/>
          <w:szCs w:val="28"/>
        </w:rPr>
        <w:t>该模型检验各个变量之间的相关性，</w:t>
      </w:r>
      <w:r w:rsidR="005E181A">
        <w:rPr>
          <w:sz w:val="28"/>
          <w:szCs w:val="28"/>
        </w:rPr>
        <w:t>共线性，</w:t>
      </w:r>
      <w:r w:rsidR="005E181A">
        <w:rPr>
          <w:rFonts w:hint="eastAsia"/>
          <w:sz w:val="28"/>
          <w:szCs w:val="28"/>
        </w:rPr>
        <w:t>以及</w:t>
      </w:r>
      <w:r>
        <w:rPr>
          <w:rFonts w:hint="eastAsia"/>
          <w:sz w:val="28"/>
          <w:szCs w:val="28"/>
        </w:rPr>
        <w:t>解释</w:t>
      </w:r>
      <w:r w:rsidR="005E181A">
        <w:rPr>
          <w:sz w:val="28"/>
          <w:szCs w:val="28"/>
        </w:rPr>
        <w:t>变量</w:t>
      </w:r>
      <w:r>
        <w:rPr>
          <w:sz w:val="28"/>
          <w:szCs w:val="28"/>
        </w:rPr>
        <w:lastRenderedPageBreak/>
        <w:t>与被解释变量</w:t>
      </w:r>
      <w:r>
        <w:rPr>
          <w:rFonts w:hint="eastAsia"/>
          <w:sz w:val="28"/>
          <w:szCs w:val="28"/>
        </w:rPr>
        <w:t>之间</w:t>
      </w:r>
      <w:r>
        <w:rPr>
          <w:sz w:val="28"/>
          <w:szCs w:val="28"/>
        </w:rPr>
        <w:t>的相关程度，</w:t>
      </w:r>
      <w:r>
        <w:rPr>
          <w:rFonts w:hint="eastAsia"/>
          <w:sz w:val="28"/>
          <w:szCs w:val="28"/>
        </w:rPr>
        <w:t>筛选</w:t>
      </w:r>
      <w:r>
        <w:rPr>
          <w:sz w:val="28"/>
          <w:szCs w:val="28"/>
        </w:rPr>
        <w:t>和过滤出最</w:t>
      </w:r>
      <w:r>
        <w:rPr>
          <w:rFonts w:hint="eastAsia"/>
          <w:sz w:val="28"/>
          <w:szCs w:val="28"/>
        </w:rPr>
        <w:t>终</w:t>
      </w:r>
      <w:r>
        <w:rPr>
          <w:sz w:val="28"/>
          <w:szCs w:val="28"/>
        </w:rPr>
        <w:t>变量，</w:t>
      </w:r>
      <w:r>
        <w:rPr>
          <w:rFonts w:hint="eastAsia"/>
          <w:sz w:val="28"/>
          <w:szCs w:val="28"/>
        </w:rPr>
        <w:t>然后</w:t>
      </w:r>
      <w:r>
        <w:rPr>
          <w:sz w:val="28"/>
          <w:szCs w:val="28"/>
        </w:rPr>
        <w:t>再进行后续的回归模型的性能提高等操作。）</w:t>
      </w:r>
    </w:p>
    <w:p w14:paraId="2541EFF2" w14:textId="4E8456BD" w:rsidR="002E2DE5" w:rsidRDefault="002E2DE5" w:rsidP="00315D99">
      <w:pPr>
        <w:rPr>
          <w:sz w:val="28"/>
          <w:szCs w:val="28"/>
        </w:rPr>
      </w:pPr>
      <w:r>
        <w:rPr>
          <w:rFonts w:hint="eastAsia"/>
          <w:sz w:val="28"/>
          <w:szCs w:val="28"/>
        </w:rPr>
        <w:t>3.</w:t>
      </w:r>
      <w:r>
        <w:rPr>
          <w:rFonts w:hint="eastAsia"/>
          <w:sz w:val="28"/>
          <w:szCs w:val="28"/>
        </w:rPr>
        <w:t>得到</w:t>
      </w:r>
      <w:r>
        <w:rPr>
          <w:sz w:val="28"/>
          <w:szCs w:val="28"/>
        </w:rPr>
        <w:t>训练模型结果</w:t>
      </w:r>
      <w:r w:rsidR="0040745D">
        <w:rPr>
          <w:sz w:val="28"/>
          <w:szCs w:val="28"/>
        </w:rPr>
        <w:t xml:space="preserve"> summary</w:t>
      </w:r>
      <w:r w:rsidR="003B3080">
        <w:rPr>
          <w:sz w:val="28"/>
          <w:szCs w:val="28"/>
        </w:rPr>
        <w:t>（）</w:t>
      </w:r>
    </w:p>
    <w:p w14:paraId="48AA9757" w14:textId="0EA584E7" w:rsidR="002E2DE5" w:rsidRPr="00376E3F" w:rsidRDefault="002E2DE5" w:rsidP="00315D99">
      <w:pPr>
        <w:rPr>
          <w:b/>
          <w:sz w:val="28"/>
          <w:szCs w:val="28"/>
        </w:rPr>
      </w:pPr>
      <w:r w:rsidRPr="00376E3F">
        <w:rPr>
          <w:rFonts w:hint="eastAsia"/>
          <w:b/>
          <w:sz w:val="28"/>
          <w:szCs w:val="28"/>
        </w:rPr>
        <w:t>三．模型</w:t>
      </w:r>
      <w:r w:rsidRPr="00376E3F">
        <w:rPr>
          <w:b/>
          <w:sz w:val="28"/>
          <w:szCs w:val="28"/>
        </w:rPr>
        <w:t>的检验与修正</w:t>
      </w:r>
    </w:p>
    <w:p w14:paraId="7EE84F35" w14:textId="0FA3ABEE" w:rsidR="002E2DE5" w:rsidRDefault="002E2DE5" w:rsidP="00315D99">
      <w:pPr>
        <w:rPr>
          <w:sz w:val="28"/>
          <w:szCs w:val="28"/>
        </w:rPr>
      </w:pPr>
      <w:r w:rsidRPr="00376E3F">
        <w:rPr>
          <w:rFonts w:hint="eastAsia"/>
          <w:b/>
          <w:sz w:val="28"/>
          <w:szCs w:val="28"/>
        </w:rPr>
        <w:t>1.</w:t>
      </w:r>
      <w:r w:rsidR="003B3080" w:rsidRPr="00376E3F">
        <w:rPr>
          <w:b/>
          <w:sz w:val="28"/>
          <w:szCs w:val="28"/>
        </w:rPr>
        <w:t>经济学意义：</w:t>
      </w:r>
      <w:r w:rsidR="003B3080">
        <w:rPr>
          <w:sz w:val="28"/>
          <w:szCs w:val="28"/>
        </w:rPr>
        <w:t>对应的特征变量系数</w:t>
      </w:r>
      <w:r w:rsidR="003B3080">
        <w:rPr>
          <w:rFonts w:hint="eastAsia"/>
          <w:sz w:val="28"/>
          <w:szCs w:val="28"/>
        </w:rPr>
        <w:t>符号</w:t>
      </w:r>
      <w:r w:rsidR="003B3080">
        <w:rPr>
          <w:sz w:val="28"/>
          <w:szCs w:val="28"/>
        </w:rPr>
        <w:t>是否与预期的符号一致（如果不一致需要考虑是否需要修正该特征变量或者是否前期的数据有错误）</w:t>
      </w:r>
    </w:p>
    <w:p w14:paraId="3BE420EC" w14:textId="4477A395" w:rsidR="00A2703F" w:rsidRPr="00376E3F" w:rsidRDefault="00A2703F" w:rsidP="00315D99">
      <w:pPr>
        <w:rPr>
          <w:b/>
          <w:sz w:val="28"/>
          <w:szCs w:val="28"/>
        </w:rPr>
      </w:pPr>
      <w:r w:rsidRPr="00376E3F">
        <w:rPr>
          <w:rFonts w:hint="eastAsia"/>
          <w:b/>
          <w:sz w:val="28"/>
          <w:szCs w:val="28"/>
        </w:rPr>
        <w:t>2.</w:t>
      </w:r>
      <w:r w:rsidRPr="00376E3F">
        <w:rPr>
          <w:b/>
          <w:sz w:val="28"/>
          <w:szCs w:val="28"/>
        </w:rPr>
        <w:t>统计学检验：</w:t>
      </w:r>
    </w:p>
    <w:p w14:paraId="0334A2F7" w14:textId="2093A42F" w:rsidR="00F467A6" w:rsidRDefault="00F467A6" w:rsidP="00315D99">
      <w:pPr>
        <w:rPr>
          <w:sz w:val="28"/>
          <w:szCs w:val="28"/>
        </w:rPr>
      </w:pPr>
      <w:r w:rsidRPr="00F467A6">
        <w:rPr>
          <w:noProof/>
          <w:sz w:val="28"/>
          <w:szCs w:val="28"/>
        </w:rPr>
        <w:lastRenderedPageBreak/>
        <w:drawing>
          <wp:inline distT="0" distB="0" distL="0" distR="0" wp14:anchorId="5B0E6E59" wp14:editId="71552D79">
            <wp:extent cx="4761700" cy="5859145"/>
            <wp:effectExtent l="25400" t="25400" r="13970" b="336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3946" cy="5861909"/>
                    </a:xfrm>
                    <a:prstGeom prst="rect">
                      <a:avLst/>
                    </a:prstGeom>
                    <a:ln>
                      <a:solidFill>
                        <a:schemeClr val="accent1"/>
                      </a:solidFill>
                    </a:ln>
                  </pic:spPr>
                </pic:pic>
              </a:graphicData>
            </a:graphic>
          </wp:inline>
        </w:drawing>
      </w:r>
    </w:p>
    <w:p w14:paraId="4A039926" w14:textId="77777777" w:rsidR="00A2703F" w:rsidRDefault="00A2703F" w:rsidP="00315D99">
      <w:pPr>
        <w:rPr>
          <w:sz w:val="28"/>
          <w:szCs w:val="28"/>
        </w:rPr>
      </w:pPr>
    </w:p>
    <w:p w14:paraId="068C28BD" w14:textId="3AE15EF5" w:rsidR="00A2703F" w:rsidRDefault="00A2703F" w:rsidP="00A2703F">
      <w:pPr>
        <w:pStyle w:val="a3"/>
        <w:numPr>
          <w:ilvl w:val="0"/>
          <w:numId w:val="9"/>
        </w:numPr>
        <w:ind w:firstLineChars="0"/>
        <w:rPr>
          <w:sz w:val="28"/>
          <w:szCs w:val="28"/>
        </w:rPr>
      </w:pPr>
      <w:r>
        <w:rPr>
          <w:sz w:val="28"/>
          <w:szCs w:val="28"/>
        </w:rPr>
        <w:t>拟合优</w:t>
      </w:r>
      <w:r>
        <w:rPr>
          <w:rFonts w:hint="eastAsia"/>
          <w:sz w:val="28"/>
          <w:szCs w:val="28"/>
        </w:rPr>
        <w:t>度：决定系数</w:t>
      </w:r>
      <w:r>
        <w:rPr>
          <w:sz w:val="28"/>
          <w:szCs w:val="28"/>
        </w:rPr>
        <w:t>：</w:t>
      </w:r>
      <w:r w:rsidR="00F467A6">
        <w:rPr>
          <w:sz w:val="28"/>
          <w:szCs w:val="28"/>
        </w:rPr>
        <w:t xml:space="preserve">Multiple </w:t>
      </w:r>
      <w:r>
        <w:rPr>
          <w:rFonts w:hint="eastAsia"/>
          <w:sz w:val="28"/>
          <w:szCs w:val="28"/>
        </w:rPr>
        <w:t>R</w:t>
      </w:r>
      <w:r w:rsidRPr="00A2703F">
        <w:rPr>
          <w:sz w:val="28"/>
          <w:szCs w:val="28"/>
          <w:vertAlign w:val="superscript"/>
        </w:rPr>
        <w:t>2</w:t>
      </w:r>
      <w:r>
        <w:rPr>
          <w:sz w:val="28"/>
          <w:szCs w:val="28"/>
        </w:rPr>
        <w:t>以及</w:t>
      </w:r>
      <w:r>
        <w:rPr>
          <w:sz w:val="28"/>
          <w:szCs w:val="28"/>
        </w:rPr>
        <w:t>adjust</w:t>
      </w:r>
      <w:r w:rsidR="00F467A6">
        <w:rPr>
          <w:sz w:val="28"/>
          <w:szCs w:val="28"/>
        </w:rPr>
        <w:t>ed</w:t>
      </w:r>
      <w:r>
        <w:rPr>
          <w:sz w:val="28"/>
          <w:szCs w:val="28"/>
        </w:rPr>
        <w:t xml:space="preserve"> </w:t>
      </w:r>
      <w:r>
        <w:rPr>
          <w:rFonts w:hint="eastAsia"/>
          <w:sz w:val="28"/>
          <w:szCs w:val="28"/>
        </w:rPr>
        <w:t>R</w:t>
      </w:r>
      <w:r w:rsidRPr="00A2703F">
        <w:rPr>
          <w:sz w:val="28"/>
          <w:szCs w:val="28"/>
          <w:vertAlign w:val="superscript"/>
        </w:rPr>
        <w:t>2</w:t>
      </w:r>
      <w:r>
        <w:rPr>
          <w:sz w:val="28"/>
          <w:szCs w:val="28"/>
        </w:rPr>
        <w:t>，</w:t>
      </w:r>
      <w:r>
        <w:rPr>
          <w:rFonts w:hint="eastAsia"/>
          <w:sz w:val="28"/>
          <w:szCs w:val="28"/>
        </w:rPr>
        <w:t>越</w:t>
      </w:r>
      <w:r>
        <w:rPr>
          <w:sz w:val="28"/>
          <w:szCs w:val="28"/>
        </w:rPr>
        <w:t>接近</w:t>
      </w:r>
      <w:r>
        <w:rPr>
          <w:sz w:val="28"/>
          <w:szCs w:val="28"/>
        </w:rPr>
        <w:t>1</w:t>
      </w:r>
      <w:r>
        <w:rPr>
          <w:rFonts w:hint="eastAsia"/>
          <w:sz w:val="28"/>
          <w:szCs w:val="28"/>
        </w:rPr>
        <w:t>说明模型</w:t>
      </w:r>
      <w:r>
        <w:rPr>
          <w:sz w:val="28"/>
          <w:szCs w:val="28"/>
        </w:rPr>
        <w:t>的解释性越高</w:t>
      </w:r>
    </w:p>
    <w:p w14:paraId="0DF255DA" w14:textId="1123425F" w:rsidR="00A2703F" w:rsidRDefault="00F467A6" w:rsidP="00A2703F">
      <w:pPr>
        <w:pStyle w:val="a3"/>
        <w:numPr>
          <w:ilvl w:val="0"/>
          <w:numId w:val="9"/>
        </w:numPr>
        <w:ind w:firstLineChars="0"/>
        <w:rPr>
          <w:sz w:val="28"/>
          <w:szCs w:val="28"/>
        </w:rPr>
      </w:pPr>
      <w:r>
        <w:rPr>
          <w:sz w:val="28"/>
          <w:szCs w:val="28"/>
        </w:rPr>
        <w:t>方程显著性检验</w:t>
      </w:r>
      <w:r>
        <w:rPr>
          <w:rFonts w:hint="eastAsia"/>
          <w:sz w:val="28"/>
          <w:szCs w:val="28"/>
        </w:rPr>
        <w:t>——</w:t>
      </w:r>
      <w:r>
        <w:rPr>
          <w:rFonts w:hint="eastAsia"/>
          <w:sz w:val="28"/>
          <w:szCs w:val="28"/>
        </w:rPr>
        <w:t>F</w:t>
      </w:r>
      <w:r>
        <w:rPr>
          <w:sz w:val="28"/>
          <w:szCs w:val="28"/>
        </w:rPr>
        <w:t>值：</w:t>
      </w:r>
      <w:r>
        <w:rPr>
          <w:rFonts w:hint="eastAsia"/>
          <w:sz w:val="28"/>
          <w:szCs w:val="28"/>
        </w:rPr>
        <w:t>给定</w:t>
      </w:r>
      <w:r>
        <w:rPr>
          <w:sz w:val="28"/>
          <w:szCs w:val="28"/>
        </w:rPr>
        <w:t>5%</w:t>
      </w:r>
      <w:r>
        <w:rPr>
          <w:rFonts w:hint="eastAsia"/>
          <w:sz w:val="28"/>
          <w:szCs w:val="28"/>
        </w:rPr>
        <w:t>显著水平</w:t>
      </w:r>
      <w:r>
        <w:rPr>
          <w:sz w:val="28"/>
          <w:szCs w:val="28"/>
        </w:rPr>
        <w:t xml:space="preserve"> </w:t>
      </w:r>
      <w:r>
        <w:rPr>
          <w:rFonts w:hint="eastAsia"/>
          <w:sz w:val="28"/>
          <w:szCs w:val="28"/>
        </w:rPr>
        <w:t>看</w:t>
      </w:r>
      <w:r>
        <w:rPr>
          <w:sz w:val="28"/>
          <w:szCs w:val="28"/>
        </w:rPr>
        <w:t>P</w:t>
      </w:r>
      <w:r>
        <w:rPr>
          <w:rFonts w:hint="eastAsia"/>
          <w:sz w:val="28"/>
          <w:szCs w:val="28"/>
        </w:rPr>
        <w:t>值</w:t>
      </w:r>
      <w:r>
        <w:rPr>
          <w:sz w:val="28"/>
          <w:szCs w:val="28"/>
        </w:rPr>
        <w:t>是否小</w:t>
      </w:r>
      <w:r>
        <w:rPr>
          <w:rFonts w:hint="eastAsia"/>
          <w:sz w:val="28"/>
          <w:szCs w:val="28"/>
        </w:rPr>
        <w:t>于</w:t>
      </w:r>
      <w:r>
        <w:rPr>
          <w:sz w:val="28"/>
          <w:szCs w:val="28"/>
        </w:rPr>
        <w:t>5%</w:t>
      </w:r>
    </w:p>
    <w:p w14:paraId="7D453F08" w14:textId="3956DE76" w:rsidR="00A2703F" w:rsidRDefault="00F467A6" w:rsidP="00A2703F">
      <w:pPr>
        <w:pStyle w:val="a3"/>
        <w:numPr>
          <w:ilvl w:val="0"/>
          <w:numId w:val="9"/>
        </w:numPr>
        <w:ind w:firstLineChars="0"/>
        <w:rPr>
          <w:sz w:val="28"/>
          <w:szCs w:val="28"/>
        </w:rPr>
      </w:pPr>
      <w:r>
        <w:rPr>
          <w:sz w:val="28"/>
          <w:szCs w:val="28"/>
        </w:rPr>
        <w:t>变量显著性检验</w:t>
      </w:r>
      <w:r>
        <w:rPr>
          <w:sz w:val="28"/>
          <w:szCs w:val="28"/>
        </w:rPr>
        <w:t>——</w:t>
      </w:r>
      <w:r>
        <w:rPr>
          <w:rFonts w:hint="eastAsia"/>
          <w:sz w:val="28"/>
          <w:szCs w:val="28"/>
        </w:rPr>
        <w:t>t</w:t>
      </w:r>
      <w:r>
        <w:rPr>
          <w:sz w:val="28"/>
          <w:szCs w:val="28"/>
        </w:rPr>
        <w:t>值：</w:t>
      </w:r>
      <w:r>
        <w:rPr>
          <w:rFonts w:hint="eastAsia"/>
          <w:sz w:val="28"/>
          <w:szCs w:val="28"/>
        </w:rPr>
        <w:t>给定</w:t>
      </w:r>
      <w:r>
        <w:rPr>
          <w:sz w:val="28"/>
          <w:szCs w:val="28"/>
        </w:rPr>
        <w:t>5%</w:t>
      </w:r>
      <w:r>
        <w:rPr>
          <w:rFonts w:hint="eastAsia"/>
          <w:sz w:val="28"/>
          <w:szCs w:val="28"/>
        </w:rPr>
        <w:t>显著水平</w:t>
      </w:r>
      <w:r>
        <w:rPr>
          <w:sz w:val="28"/>
          <w:szCs w:val="28"/>
        </w:rPr>
        <w:t xml:space="preserve"> </w:t>
      </w:r>
      <w:r>
        <w:rPr>
          <w:rFonts w:hint="eastAsia"/>
          <w:sz w:val="28"/>
          <w:szCs w:val="28"/>
        </w:rPr>
        <w:t>看</w:t>
      </w:r>
      <w:r>
        <w:rPr>
          <w:sz w:val="28"/>
          <w:szCs w:val="28"/>
        </w:rPr>
        <w:t>P</w:t>
      </w:r>
      <w:r>
        <w:rPr>
          <w:rFonts w:hint="eastAsia"/>
          <w:sz w:val="28"/>
          <w:szCs w:val="28"/>
        </w:rPr>
        <w:t>值</w:t>
      </w:r>
      <w:r>
        <w:rPr>
          <w:sz w:val="28"/>
          <w:szCs w:val="28"/>
        </w:rPr>
        <w:t>是否小</w:t>
      </w:r>
      <w:r>
        <w:rPr>
          <w:rFonts w:hint="eastAsia"/>
          <w:sz w:val="28"/>
          <w:szCs w:val="28"/>
        </w:rPr>
        <w:t>于</w:t>
      </w:r>
      <w:r>
        <w:rPr>
          <w:sz w:val="28"/>
          <w:szCs w:val="28"/>
        </w:rPr>
        <w:t>5%</w:t>
      </w:r>
    </w:p>
    <w:p w14:paraId="4E31371E" w14:textId="04049FF3" w:rsidR="00E00B1D" w:rsidRDefault="00F467A6" w:rsidP="00E00B1D">
      <w:pPr>
        <w:pStyle w:val="a3"/>
        <w:numPr>
          <w:ilvl w:val="0"/>
          <w:numId w:val="9"/>
        </w:numPr>
        <w:ind w:firstLineChars="0"/>
        <w:rPr>
          <w:sz w:val="28"/>
          <w:szCs w:val="28"/>
        </w:rPr>
      </w:pPr>
      <w:r>
        <w:rPr>
          <w:sz w:val="28"/>
          <w:szCs w:val="28"/>
        </w:rPr>
        <w:t>看变量之间的相关</w:t>
      </w:r>
      <w:r w:rsidR="00E00B1D">
        <w:rPr>
          <w:rFonts w:hint="eastAsia"/>
          <w:sz w:val="28"/>
          <w:szCs w:val="28"/>
        </w:rPr>
        <w:t>程度</w:t>
      </w:r>
      <w:r>
        <w:rPr>
          <w:sz w:val="28"/>
          <w:szCs w:val="28"/>
        </w:rPr>
        <w:t>：</w:t>
      </w:r>
      <w:r>
        <w:rPr>
          <w:rFonts w:hint="eastAsia"/>
          <w:sz w:val="28"/>
          <w:szCs w:val="28"/>
        </w:rPr>
        <w:t>通过</w:t>
      </w:r>
      <w:r>
        <w:rPr>
          <w:sz w:val="28"/>
          <w:szCs w:val="28"/>
        </w:rPr>
        <w:t>cor</w:t>
      </w:r>
      <w:r>
        <w:rPr>
          <w:sz w:val="28"/>
          <w:szCs w:val="28"/>
        </w:rPr>
        <w:t>（）</w:t>
      </w:r>
      <w:r>
        <w:rPr>
          <w:rFonts w:hint="eastAsia"/>
          <w:sz w:val="28"/>
          <w:szCs w:val="28"/>
        </w:rPr>
        <w:t>函数得到</w:t>
      </w:r>
      <w:r w:rsidR="00E00B1D">
        <w:rPr>
          <w:sz w:val="28"/>
          <w:szCs w:val="28"/>
        </w:rPr>
        <w:t>相关系数矩阵</w:t>
      </w:r>
    </w:p>
    <w:p w14:paraId="45EA1E94" w14:textId="22ED1E4C" w:rsidR="00E00B1D" w:rsidRPr="00E00B1D" w:rsidRDefault="00E00B1D" w:rsidP="00E00B1D">
      <w:pPr>
        <w:pStyle w:val="a3"/>
        <w:ind w:left="480" w:firstLineChars="0" w:firstLine="0"/>
        <w:rPr>
          <w:sz w:val="28"/>
          <w:szCs w:val="28"/>
        </w:rPr>
      </w:pPr>
      <w:r>
        <w:rPr>
          <w:sz w:val="28"/>
          <w:szCs w:val="28"/>
        </w:rPr>
        <w:t>或者通过散点图矩阵可视化相关</w:t>
      </w:r>
      <w:r>
        <w:rPr>
          <w:rFonts w:hint="eastAsia"/>
          <w:sz w:val="28"/>
          <w:szCs w:val="28"/>
        </w:rPr>
        <w:t>性</w:t>
      </w:r>
      <w:r>
        <w:rPr>
          <w:sz w:val="28"/>
          <w:szCs w:val="28"/>
        </w:rPr>
        <w:t>。（下图</w:t>
      </w:r>
      <w:r>
        <w:rPr>
          <w:rFonts w:hint="eastAsia"/>
          <w:sz w:val="28"/>
          <w:szCs w:val="28"/>
        </w:rPr>
        <w:t>是</w:t>
      </w:r>
      <w:r>
        <w:rPr>
          <w:sz w:val="28"/>
          <w:szCs w:val="28"/>
        </w:rPr>
        <w:t>之前随手做的</w:t>
      </w:r>
      <w:r>
        <w:rPr>
          <w:sz w:val="28"/>
          <w:szCs w:val="28"/>
        </w:rPr>
        <w:t xml:space="preserve"> </w:t>
      </w:r>
      <w:r>
        <w:rPr>
          <w:rFonts w:hint="eastAsia"/>
          <w:sz w:val="28"/>
          <w:szCs w:val="28"/>
        </w:rPr>
        <w:t>不过</w:t>
      </w:r>
      <w:r>
        <w:rPr>
          <w:sz w:val="28"/>
          <w:szCs w:val="28"/>
        </w:rPr>
        <w:lastRenderedPageBreak/>
        <w:t>不知如何解读）</w:t>
      </w:r>
    </w:p>
    <w:p w14:paraId="7F128A4A" w14:textId="63FB9759" w:rsidR="009C1C84" w:rsidRDefault="00E00B1D" w:rsidP="00A2703F">
      <w:pPr>
        <w:rPr>
          <w:sz w:val="28"/>
          <w:szCs w:val="28"/>
        </w:rPr>
      </w:pPr>
      <w:r>
        <w:rPr>
          <w:rFonts w:hint="eastAsia"/>
          <w:noProof/>
          <w:sz w:val="28"/>
          <w:szCs w:val="28"/>
        </w:rPr>
        <w:drawing>
          <wp:inline distT="0" distB="0" distL="0" distR="0" wp14:anchorId="01CB095E" wp14:editId="27A0EEF3">
            <wp:extent cx="5270500" cy="5321300"/>
            <wp:effectExtent l="0" t="0" r="12700" b="12700"/>
            <wp:docPr id="3" name="图片 3" descr="../Library/Containers/com.tencent.qq/Data/Library/Application%20Support/QQ/Users/110234278/QQ/Temp.db/E3E607C2-EEDA-48F3-947C-93B57FCD6B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110234278/QQ/Temp.db/E3E607C2-EEDA-48F3-947C-93B57FCD6B9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5321300"/>
                    </a:xfrm>
                    <a:prstGeom prst="rect">
                      <a:avLst/>
                    </a:prstGeom>
                    <a:noFill/>
                    <a:ln>
                      <a:noFill/>
                    </a:ln>
                  </pic:spPr>
                </pic:pic>
              </a:graphicData>
            </a:graphic>
          </wp:inline>
        </w:drawing>
      </w:r>
    </w:p>
    <w:p w14:paraId="7DB00027" w14:textId="77777777" w:rsidR="00E00B1D" w:rsidRDefault="00E00B1D" w:rsidP="00A2703F">
      <w:pPr>
        <w:rPr>
          <w:sz w:val="28"/>
          <w:szCs w:val="28"/>
        </w:rPr>
      </w:pPr>
    </w:p>
    <w:p w14:paraId="50A22FFA" w14:textId="150D18A9" w:rsidR="00E00B1D" w:rsidRPr="000F29A8" w:rsidRDefault="00E00B1D" w:rsidP="000F29A8">
      <w:pPr>
        <w:pStyle w:val="a3"/>
        <w:numPr>
          <w:ilvl w:val="0"/>
          <w:numId w:val="9"/>
        </w:numPr>
        <w:ind w:firstLineChars="0"/>
        <w:rPr>
          <w:sz w:val="28"/>
          <w:szCs w:val="28"/>
        </w:rPr>
      </w:pPr>
      <w:r w:rsidRPr="000F29A8">
        <w:rPr>
          <w:sz w:val="28"/>
          <w:szCs w:val="28"/>
        </w:rPr>
        <w:t>计量经济学检验</w:t>
      </w:r>
      <w:r w:rsidR="000F29A8" w:rsidRPr="000F29A8">
        <w:rPr>
          <w:rFonts w:hint="eastAsia"/>
          <w:sz w:val="28"/>
          <w:szCs w:val="28"/>
        </w:rPr>
        <w:t>：</w:t>
      </w:r>
      <w:r w:rsidR="000F29A8" w:rsidRPr="000F29A8">
        <w:rPr>
          <w:sz w:val="28"/>
          <w:szCs w:val="28"/>
        </w:rPr>
        <w:t>多重</w:t>
      </w:r>
      <w:r w:rsidR="000F29A8" w:rsidRPr="000F29A8">
        <w:rPr>
          <w:rFonts w:hint="eastAsia"/>
          <w:sz w:val="28"/>
          <w:szCs w:val="28"/>
        </w:rPr>
        <w:t>共线性</w:t>
      </w:r>
      <w:r w:rsidR="000F29A8" w:rsidRPr="000F29A8">
        <w:rPr>
          <w:sz w:val="28"/>
          <w:szCs w:val="28"/>
        </w:rPr>
        <w:t>检验，</w:t>
      </w:r>
      <w:r w:rsidR="000F29A8" w:rsidRPr="000F29A8">
        <w:rPr>
          <w:rFonts w:hint="eastAsia"/>
          <w:sz w:val="28"/>
          <w:szCs w:val="28"/>
        </w:rPr>
        <w:t>vif</w:t>
      </w:r>
    </w:p>
    <w:p w14:paraId="68796B0F" w14:textId="252B8244" w:rsidR="000F29A8" w:rsidRDefault="000F29A8" w:rsidP="000F29A8">
      <w:pPr>
        <w:pStyle w:val="a3"/>
        <w:ind w:left="480" w:firstLineChars="0" w:firstLine="0"/>
        <w:rPr>
          <w:sz w:val="28"/>
          <w:szCs w:val="28"/>
        </w:rPr>
      </w:pPr>
      <w:r>
        <w:rPr>
          <w:sz w:val="28"/>
          <w:szCs w:val="28"/>
        </w:rPr>
        <w:t>若各特征变量的</w:t>
      </w:r>
      <w:r>
        <w:rPr>
          <w:sz w:val="28"/>
          <w:szCs w:val="28"/>
        </w:rPr>
        <w:t>vif</w:t>
      </w:r>
      <w:r>
        <w:rPr>
          <w:sz w:val="28"/>
          <w:szCs w:val="28"/>
        </w:rPr>
        <w:t>值均</w:t>
      </w:r>
      <w:r>
        <w:rPr>
          <w:sz w:val="28"/>
          <w:szCs w:val="28"/>
        </w:rPr>
        <w:t>&lt;10</w:t>
      </w:r>
      <w:r>
        <w:rPr>
          <w:sz w:val="28"/>
          <w:szCs w:val="28"/>
        </w:rPr>
        <w:t>，</w:t>
      </w:r>
      <w:r>
        <w:rPr>
          <w:rFonts w:hint="eastAsia"/>
          <w:sz w:val="28"/>
          <w:szCs w:val="28"/>
        </w:rPr>
        <w:t>解释</w:t>
      </w:r>
      <w:r>
        <w:rPr>
          <w:sz w:val="28"/>
          <w:szCs w:val="28"/>
        </w:rPr>
        <w:t>变量的容忍度</w:t>
      </w:r>
      <w:r>
        <w:rPr>
          <w:sz w:val="28"/>
          <w:szCs w:val="28"/>
        </w:rPr>
        <w:t>&gt;0.1,</w:t>
      </w:r>
      <w:r>
        <w:rPr>
          <w:rFonts w:hint="eastAsia"/>
          <w:sz w:val="28"/>
          <w:szCs w:val="28"/>
        </w:rPr>
        <w:t>则</w:t>
      </w:r>
      <w:r>
        <w:rPr>
          <w:sz w:val="28"/>
          <w:szCs w:val="28"/>
        </w:rPr>
        <w:t>不存在共线性。</w:t>
      </w:r>
    </w:p>
    <w:p w14:paraId="0923E3EB" w14:textId="7AB4CC4D" w:rsidR="000F29A8" w:rsidRPr="005A47BE" w:rsidRDefault="000F29A8" w:rsidP="000F29A8">
      <w:pPr>
        <w:rPr>
          <w:b/>
          <w:sz w:val="28"/>
          <w:szCs w:val="28"/>
        </w:rPr>
      </w:pPr>
      <w:r w:rsidRPr="005A47BE">
        <w:rPr>
          <w:rFonts w:hint="eastAsia"/>
          <w:b/>
          <w:sz w:val="28"/>
          <w:szCs w:val="28"/>
        </w:rPr>
        <w:t>四．</w:t>
      </w:r>
      <w:r w:rsidRPr="005A47BE">
        <w:rPr>
          <w:b/>
          <w:sz w:val="28"/>
          <w:szCs w:val="28"/>
        </w:rPr>
        <w:t>提高</w:t>
      </w:r>
      <w:r w:rsidRPr="005A47BE">
        <w:rPr>
          <w:rFonts w:hint="eastAsia"/>
          <w:b/>
          <w:sz w:val="28"/>
          <w:szCs w:val="28"/>
        </w:rPr>
        <w:t>模型</w:t>
      </w:r>
      <w:r w:rsidRPr="005A47BE">
        <w:rPr>
          <w:b/>
          <w:sz w:val="28"/>
          <w:szCs w:val="28"/>
        </w:rPr>
        <w:t>性能</w:t>
      </w:r>
      <w:r w:rsidR="005A47BE" w:rsidRPr="005A47BE">
        <w:rPr>
          <w:b/>
          <w:sz w:val="28"/>
          <w:szCs w:val="28"/>
        </w:rPr>
        <w:t>（</w:t>
      </w:r>
      <w:r w:rsidR="005A47BE" w:rsidRPr="005A47BE">
        <w:rPr>
          <w:rFonts w:hint="eastAsia"/>
          <w:b/>
          <w:sz w:val="28"/>
          <w:szCs w:val="28"/>
        </w:rPr>
        <w:t>该</w:t>
      </w:r>
      <w:r w:rsidR="005A47BE" w:rsidRPr="005A47BE">
        <w:rPr>
          <w:b/>
          <w:sz w:val="28"/>
          <w:szCs w:val="28"/>
        </w:rPr>
        <w:t>部分可以详见机器学习与</w:t>
      </w:r>
      <w:r w:rsidR="005A47BE" w:rsidRPr="005A47BE">
        <w:rPr>
          <w:b/>
          <w:sz w:val="28"/>
          <w:szCs w:val="28"/>
        </w:rPr>
        <w:t>R</w:t>
      </w:r>
      <w:r w:rsidR="005A47BE" w:rsidRPr="005A47BE">
        <w:rPr>
          <w:b/>
          <w:sz w:val="28"/>
          <w:szCs w:val="28"/>
        </w:rPr>
        <w:t>语言中的</w:t>
      </w:r>
      <w:r w:rsidR="005A47BE" w:rsidRPr="005A47BE">
        <w:rPr>
          <w:b/>
          <w:sz w:val="28"/>
          <w:szCs w:val="28"/>
        </w:rPr>
        <w:t>P130</w:t>
      </w:r>
      <w:r w:rsidR="005A47BE" w:rsidRPr="005A47BE">
        <w:rPr>
          <w:rFonts w:hint="eastAsia"/>
          <w:b/>
          <w:sz w:val="28"/>
          <w:szCs w:val="28"/>
        </w:rPr>
        <w:t>页</w:t>
      </w:r>
      <w:r w:rsidR="005A47BE" w:rsidRPr="005A47BE">
        <w:rPr>
          <w:b/>
          <w:sz w:val="28"/>
          <w:szCs w:val="28"/>
        </w:rPr>
        <w:t>）</w:t>
      </w:r>
    </w:p>
    <w:p w14:paraId="0BFCA097" w14:textId="7C532956" w:rsidR="000F29A8" w:rsidRPr="005A47BE" w:rsidRDefault="000F29A8" w:rsidP="000F29A8">
      <w:pPr>
        <w:rPr>
          <w:b/>
          <w:sz w:val="28"/>
          <w:szCs w:val="28"/>
        </w:rPr>
      </w:pPr>
      <w:r w:rsidRPr="005A47BE">
        <w:rPr>
          <w:b/>
          <w:sz w:val="28"/>
          <w:szCs w:val="28"/>
        </w:rPr>
        <w:t>1.</w:t>
      </w:r>
      <w:r w:rsidRPr="005A47BE">
        <w:rPr>
          <w:b/>
          <w:sz w:val="28"/>
          <w:szCs w:val="28"/>
        </w:rPr>
        <w:t>模型的设定：</w:t>
      </w:r>
    </w:p>
    <w:p w14:paraId="69B2682B" w14:textId="7615BA37" w:rsidR="000F29A8" w:rsidRDefault="000F29A8" w:rsidP="000F29A8">
      <w:pPr>
        <w:rPr>
          <w:sz w:val="28"/>
          <w:szCs w:val="28"/>
        </w:rPr>
      </w:pPr>
      <w:r>
        <w:rPr>
          <w:sz w:val="28"/>
          <w:szCs w:val="28"/>
        </w:rPr>
        <w:t>添加非线性关系</w:t>
      </w:r>
    </w:p>
    <w:p w14:paraId="444C09EF" w14:textId="6318772D" w:rsidR="005A47BE" w:rsidRDefault="005A47BE" w:rsidP="000F29A8">
      <w:pPr>
        <w:rPr>
          <w:sz w:val="28"/>
          <w:szCs w:val="28"/>
        </w:rPr>
      </w:pPr>
      <w:r>
        <w:rPr>
          <w:rFonts w:hint="eastAsia"/>
          <w:noProof/>
          <w:sz w:val="28"/>
          <w:szCs w:val="28"/>
        </w:rPr>
        <w:lastRenderedPageBreak/>
        <w:drawing>
          <wp:inline distT="0" distB="0" distL="0" distR="0" wp14:anchorId="2F42949A" wp14:editId="1BF00C66">
            <wp:extent cx="5270500" cy="1003300"/>
            <wp:effectExtent l="0" t="0" r="12700" b="12700"/>
            <wp:docPr id="7" name="图片 7" descr="../Library/Containers/com.tencent.qq/Data/Library/Application%20Support/QQ/Users/110234278/QQ/Temp.db/9DE2A4B9-6303-4456-9595-8D23B453D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Application%20Support/QQ/Users/110234278/QQ/Temp.db/9DE2A4B9-6303-4456-9595-8D23B453DDB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003300"/>
                    </a:xfrm>
                    <a:prstGeom prst="rect">
                      <a:avLst/>
                    </a:prstGeom>
                    <a:noFill/>
                    <a:ln>
                      <a:noFill/>
                    </a:ln>
                  </pic:spPr>
                </pic:pic>
              </a:graphicData>
            </a:graphic>
          </wp:inline>
        </w:drawing>
      </w:r>
    </w:p>
    <w:p w14:paraId="7C5E89E6" w14:textId="7C64DBAA" w:rsidR="005A47BE" w:rsidRDefault="005A47BE" w:rsidP="000F29A8">
      <w:pPr>
        <w:rPr>
          <w:sz w:val="28"/>
          <w:szCs w:val="28"/>
        </w:rPr>
      </w:pPr>
      <w:r>
        <w:rPr>
          <w:rFonts w:hint="eastAsia"/>
          <w:noProof/>
          <w:sz w:val="28"/>
          <w:szCs w:val="28"/>
        </w:rPr>
        <w:drawing>
          <wp:inline distT="0" distB="0" distL="0" distR="0" wp14:anchorId="2DCFE30D" wp14:editId="3C1E95C8">
            <wp:extent cx="5270500" cy="774700"/>
            <wp:effectExtent l="0" t="0" r="12700" b="12700"/>
            <wp:docPr id="6" name="图片 6" descr="../Library/Containers/com.tencent.qq/Data/Library/Application%20Support/QQ/Users/110234278/QQ/Temp.db/39E44D4B-E710-4701-BB4F-F42EBA58D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qq/Data/Library/Application%20Support/QQ/Users/110234278/QQ/Temp.db/39E44D4B-E710-4701-BB4F-F42EBA58D25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774700"/>
                    </a:xfrm>
                    <a:prstGeom prst="rect">
                      <a:avLst/>
                    </a:prstGeom>
                    <a:noFill/>
                    <a:ln>
                      <a:noFill/>
                    </a:ln>
                  </pic:spPr>
                </pic:pic>
              </a:graphicData>
            </a:graphic>
          </wp:inline>
        </w:drawing>
      </w:r>
    </w:p>
    <w:p w14:paraId="3A95B9B4" w14:textId="24556DB5" w:rsidR="005A47BE" w:rsidRDefault="005A47BE" w:rsidP="000F29A8">
      <w:pPr>
        <w:rPr>
          <w:sz w:val="28"/>
          <w:szCs w:val="28"/>
        </w:rPr>
      </w:pPr>
      <w:r>
        <w:rPr>
          <w:rFonts w:hint="eastAsia"/>
          <w:noProof/>
          <w:sz w:val="28"/>
          <w:szCs w:val="28"/>
        </w:rPr>
        <w:drawing>
          <wp:inline distT="0" distB="0" distL="0" distR="0" wp14:anchorId="7F961BA5" wp14:editId="041492EE">
            <wp:extent cx="5219700" cy="939800"/>
            <wp:effectExtent l="0" t="0" r="12700" b="0"/>
            <wp:docPr id="5" name="图片 5" descr="../Library/Containers/com.tencent.qq/Data/Library/Application%20Support/QQ/Users/110234278/QQ/Temp.db/1C1477DA-76C2-4594-BE7E-50E11FF4B4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Application%20Support/QQ/Users/110234278/QQ/Temp.db/1C1477DA-76C2-4594-BE7E-50E11FF4B4E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939800"/>
                    </a:xfrm>
                    <a:prstGeom prst="rect">
                      <a:avLst/>
                    </a:prstGeom>
                    <a:noFill/>
                    <a:ln>
                      <a:noFill/>
                    </a:ln>
                  </pic:spPr>
                </pic:pic>
              </a:graphicData>
            </a:graphic>
          </wp:inline>
        </w:drawing>
      </w:r>
    </w:p>
    <w:p w14:paraId="64FAB8FE" w14:textId="5BBABB1C" w:rsidR="000F29A8" w:rsidRDefault="000F29A8" w:rsidP="000F29A8">
      <w:pPr>
        <w:rPr>
          <w:sz w:val="28"/>
          <w:szCs w:val="28"/>
        </w:rPr>
      </w:pPr>
      <w:r>
        <w:rPr>
          <w:rFonts w:hint="eastAsia"/>
          <w:sz w:val="28"/>
          <w:szCs w:val="28"/>
        </w:rPr>
        <w:t>这一步</w:t>
      </w:r>
      <w:r>
        <w:rPr>
          <w:sz w:val="28"/>
          <w:szCs w:val="28"/>
        </w:rPr>
        <w:t>则对应</w:t>
      </w:r>
      <w:r>
        <w:rPr>
          <w:rFonts w:hint="eastAsia"/>
          <w:sz w:val="28"/>
          <w:szCs w:val="28"/>
        </w:rPr>
        <w:t>论文</w:t>
      </w:r>
      <w:r>
        <w:rPr>
          <w:sz w:val="28"/>
          <w:szCs w:val="28"/>
        </w:rPr>
        <w:t>中的三个公式，</w:t>
      </w:r>
      <w:r>
        <w:rPr>
          <w:rFonts w:hint="eastAsia"/>
          <w:sz w:val="28"/>
          <w:szCs w:val="28"/>
        </w:rPr>
        <w:t>其实</w:t>
      </w:r>
      <w:r>
        <w:rPr>
          <w:sz w:val="28"/>
          <w:szCs w:val="28"/>
        </w:rPr>
        <w:t>后两个所谓的半对数与对数公式</w:t>
      </w:r>
      <w:r w:rsidR="005A47BE">
        <w:rPr>
          <w:sz w:val="28"/>
          <w:szCs w:val="28"/>
        </w:rPr>
        <w:t>相比较于线性形式，</w:t>
      </w:r>
      <w:r>
        <w:rPr>
          <w:sz w:val="28"/>
          <w:szCs w:val="28"/>
        </w:rPr>
        <w:t>个人认为就是添加了非线性关系</w:t>
      </w:r>
      <w:r w:rsidR="005A47BE">
        <w:rPr>
          <w:sz w:val="28"/>
          <w:szCs w:val="28"/>
        </w:rPr>
        <w:t>，</w:t>
      </w:r>
      <w:r w:rsidR="005A47BE">
        <w:rPr>
          <w:rFonts w:hint="eastAsia"/>
          <w:sz w:val="28"/>
          <w:szCs w:val="28"/>
        </w:rPr>
        <w:t>因为</w:t>
      </w:r>
      <w:r w:rsidR="005A47BE">
        <w:rPr>
          <w:sz w:val="28"/>
          <w:szCs w:val="28"/>
        </w:rPr>
        <w:t>各个变量之间的影响</w:t>
      </w:r>
      <w:r w:rsidR="005A47BE">
        <w:rPr>
          <w:rFonts w:hint="eastAsia"/>
          <w:sz w:val="28"/>
          <w:szCs w:val="28"/>
        </w:rPr>
        <w:t>并</w:t>
      </w:r>
      <w:r w:rsidR="005A47BE">
        <w:rPr>
          <w:sz w:val="28"/>
          <w:szCs w:val="28"/>
        </w:rPr>
        <w:t>不一定是纯粹的线性恒定的，所以在模型中添加一些非线性关系非常重要。</w:t>
      </w:r>
    </w:p>
    <w:p w14:paraId="3D2FD292" w14:textId="27FD06F9" w:rsidR="000F29A8" w:rsidRDefault="005A47BE" w:rsidP="000F29A8">
      <w:pPr>
        <w:rPr>
          <w:sz w:val="28"/>
          <w:szCs w:val="28"/>
        </w:rPr>
      </w:pPr>
      <w:r>
        <w:rPr>
          <w:rFonts w:hint="eastAsia"/>
          <w:noProof/>
          <w:sz w:val="28"/>
          <w:szCs w:val="28"/>
        </w:rPr>
        <w:drawing>
          <wp:inline distT="0" distB="0" distL="0" distR="0" wp14:anchorId="5E61F762" wp14:editId="5D0BC7CE">
            <wp:extent cx="5270500" cy="3517900"/>
            <wp:effectExtent l="0" t="0" r="12700" b="12700"/>
            <wp:docPr id="8" name="图片 8" descr="../Library/Containers/com.tencent.qq/Data/Library/Application%20Support/QQ/Users/110234278/QQ/Temp.db/AF9EB64A-1B50-455D-BC2D-D3303B74A8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qq/Data/Library/Application%20Support/QQ/Users/110234278/QQ/Temp.db/AF9EB64A-1B50-455D-BC2D-D3303B74A8A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p>
    <w:p w14:paraId="31014FD5" w14:textId="13ABD61D" w:rsidR="005A47BE" w:rsidRPr="00CE2632" w:rsidRDefault="005A47BE" w:rsidP="000F29A8">
      <w:pPr>
        <w:rPr>
          <w:color w:val="FF0000"/>
          <w:sz w:val="28"/>
          <w:szCs w:val="28"/>
        </w:rPr>
      </w:pPr>
      <w:r>
        <w:rPr>
          <w:rFonts w:hint="eastAsia"/>
          <w:sz w:val="28"/>
          <w:szCs w:val="28"/>
        </w:rPr>
        <w:t>本次</w:t>
      </w:r>
      <w:r>
        <w:rPr>
          <w:sz w:val="28"/>
          <w:szCs w:val="28"/>
        </w:rPr>
        <w:t>模型中，</w:t>
      </w:r>
      <w:r>
        <w:rPr>
          <w:rFonts w:hint="eastAsia"/>
          <w:sz w:val="28"/>
          <w:szCs w:val="28"/>
        </w:rPr>
        <w:t>加入</w:t>
      </w:r>
      <w:r>
        <w:rPr>
          <w:sz w:val="28"/>
          <w:szCs w:val="28"/>
        </w:rPr>
        <w:t>了</w:t>
      </w:r>
      <w:r>
        <w:rPr>
          <w:rFonts w:hint="eastAsia"/>
          <w:sz w:val="28"/>
          <w:szCs w:val="28"/>
        </w:rPr>
        <w:t>一些</w:t>
      </w:r>
      <w:r>
        <w:rPr>
          <w:sz w:val="28"/>
          <w:szCs w:val="28"/>
        </w:rPr>
        <w:t>对数形式，</w:t>
      </w:r>
      <w:r>
        <w:rPr>
          <w:rFonts w:hint="eastAsia"/>
          <w:sz w:val="28"/>
          <w:szCs w:val="28"/>
        </w:rPr>
        <w:t>对</w:t>
      </w:r>
      <w:r>
        <w:rPr>
          <w:sz w:val="28"/>
          <w:szCs w:val="28"/>
        </w:rPr>
        <w:t>成交价（</w:t>
      </w:r>
      <w:r>
        <w:rPr>
          <w:sz w:val="28"/>
          <w:szCs w:val="28"/>
        </w:rPr>
        <w:t>CJ</w:t>
      </w:r>
      <w:r>
        <w:rPr>
          <w:sz w:val="28"/>
          <w:szCs w:val="28"/>
        </w:rPr>
        <w:t>）</w:t>
      </w:r>
      <w:r>
        <w:rPr>
          <w:rFonts w:hint="eastAsia"/>
          <w:sz w:val="28"/>
          <w:szCs w:val="28"/>
        </w:rPr>
        <w:t>与</w:t>
      </w:r>
      <w:r>
        <w:rPr>
          <w:sz w:val="28"/>
          <w:szCs w:val="28"/>
        </w:rPr>
        <w:t>面积（</w:t>
      </w:r>
      <w:r>
        <w:rPr>
          <w:sz w:val="28"/>
          <w:szCs w:val="28"/>
        </w:rPr>
        <w:t>MJ</w:t>
      </w:r>
      <w:r>
        <w:rPr>
          <w:sz w:val="28"/>
          <w:szCs w:val="28"/>
        </w:rPr>
        <w:t>）等取了对数形式。</w:t>
      </w:r>
      <w:r w:rsidR="00CE2632" w:rsidRPr="00CE2632">
        <w:rPr>
          <w:color w:val="FF0000"/>
          <w:sz w:val="28"/>
          <w:szCs w:val="28"/>
        </w:rPr>
        <w:t>加了对数形式之后</w:t>
      </w:r>
      <w:r w:rsidR="00CE2632" w:rsidRPr="00CE2632">
        <w:rPr>
          <w:color w:val="FF0000"/>
          <w:sz w:val="28"/>
          <w:szCs w:val="28"/>
        </w:rPr>
        <w:t xml:space="preserve"> </w:t>
      </w:r>
      <w:r w:rsidR="00CE2632" w:rsidRPr="00CE2632">
        <w:rPr>
          <w:color w:val="FF0000"/>
          <w:sz w:val="28"/>
          <w:szCs w:val="28"/>
        </w:rPr>
        <w:t>训练好的模型再次用测试</w:t>
      </w:r>
      <w:r w:rsidR="00CE2632" w:rsidRPr="00CE2632">
        <w:rPr>
          <w:rFonts w:hint="eastAsia"/>
          <w:color w:val="FF0000"/>
          <w:sz w:val="28"/>
          <w:szCs w:val="28"/>
        </w:rPr>
        <w:t>集进行</w:t>
      </w:r>
      <w:r w:rsidR="00CE2632" w:rsidRPr="00CE2632">
        <w:rPr>
          <w:color w:val="FF0000"/>
          <w:sz w:val="28"/>
          <w:szCs w:val="28"/>
        </w:rPr>
        <w:lastRenderedPageBreak/>
        <w:t>检验，</w:t>
      </w:r>
      <w:r w:rsidR="00CE2632" w:rsidRPr="00CE2632">
        <w:rPr>
          <w:rFonts w:hint="eastAsia"/>
          <w:color w:val="FF0000"/>
          <w:sz w:val="28"/>
          <w:szCs w:val="28"/>
        </w:rPr>
        <w:t>发现</w:t>
      </w:r>
      <w:r w:rsidR="00CE2632" w:rsidRPr="00CE2632">
        <w:rPr>
          <w:color w:val="FF0000"/>
          <w:sz w:val="28"/>
          <w:szCs w:val="28"/>
        </w:rPr>
        <w:t>准确率</w:t>
      </w:r>
      <w:r w:rsidR="00CE2632" w:rsidRPr="00CE2632">
        <w:rPr>
          <w:rFonts w:hint="eastAsia"/>
          <w:color w:val="FF0000"/>
          <w:sz w:val="28"/>
          <w:szCs w:val="28"/>
        </w:rPr>
        <w:t>确实挺高了</w:t>
      </w:r>
      <w:r w:rsidR="00CE2632" w:rsidRPr="00CE2632">
        <w:rPr>
          <w:color w:val="FF0000"/>
          <w:sz w:val="28"/>
          <w:szCs w:val="28"/>
        </w:rPr>
        <w:t>。</w:t>
      </w:r>
    </w:p>
    <w:p w14:paraId="0E508DFC" w14:textId="5BD52BFD" w:rsidR="005A47BE" w:rsidRPr="00376E3F" w:rsidRDefault="00376E3F" w:rsidP="00376E3F">
      <w:pPr>
        <w:rPr>
          <w:b/>
          <w:sz w:val="28"/>
          <w:szCs w:val="28"/>
        </w:rPr>
      </w:pPr>
      <w:r>
        <w:rPr>
          <w:b/>
          <w:sz w:val="28"/>
          <w:szCs w:val="28"/>
        </w:rPr>
        <w:t>2.</w:t>
      </w:r>
      <w:r w:rsidR="005A47BE" w:rsidRPr="00376E3F">
        <w:rPr>
          <w:b/>
          <w:sz w:val="28"/>
          <w:szCs w:val="28"/>
        </w:rPr>
        <w:t>将数值型变量转换为二进制指标</w:t>
      </w:r>
      <w:r w:rsidR="005A47BE" w:rsidRPr="00376E3F">
        <w:rPr>
          <w:rFonts w:hint="eastAsia"/>
          <w:b/>
          <w:sz w:val="28"/>
          <w:szCs w:val="28"/>
        </w:rPr>
        <w:t>（</w:t>
      </w:r>
      <w:r w:rsidR="005A47BE" w:rsidRPr="00376E3F">
        <w:rPr>
          <w:b/>
          <w:sz w:val="28"/>
          <w:szCs w:val="28"/>
        </w:rPr>
        <w:t>量变引起质变？？</w:t>
      </w:r>
      <w:r w:rsidR="005A47BE" w:rsidRPr="00376E3F">
        <w:rPr>
          <w:rFonts w:hint="eastAsia"/>
          <w:b/>
          <w:sz w:val="28"/>
          <w:szCs w:val="28"/>
        </w:rPr>
        <w:t>）</w:t>
      </w:r>
    </w:p>
    <w:p w14:paraId="5FCE7060" w14:textId="38AF6E8A" w:rsidR="005A47BE" w:rsidRDefault="005A47BE" w:rsidP="005A47BE">
      <w:pPr>
        <w:rPr>
          <w:sz w:val="28"/>
          <w:szCs w:val="28"/>
        </w:rPr>
      </w:pPr>
      <w:r w:rsidRPr="005A47BE">
        <w:rPr>
          <w:sz w:val="28"/>
          <w:szCs w:val="28"/>
        </w:rPr>
        <w:t>一个特征的影响不是积累的，</w:t>
      </w:r>
      <w:r w:rsidRPr="005A47BE">
        <w:rPr>
          <w:rFonts w:hint="eastAsia"/>
          <w:sz w:val="28"/>
          <w:szCs w:val="28"/>
        </w:rPr>
        <w:t>而是</w:t>
      </w:r>
      <w:r w:rsidRPr="005A47BE">
        <w:rPr>
          <w:sz w:val="28"/>
          <w:szCs w:val="28"/>
        </w:rPr>
        <w:t>当特征的取值达到一个给定的阈值才会产生影响。</w:t>
      </w:r>
    </w:p>
    <w:p w14:paraId="7A3907A2" w14:textId="1676F438" w:rsidR="00376E3F" w:rsidRDefault="00376E3F" w:rsidP="005A47BE">
      <w:pPr>
        <w:rPr>
          <w:sz w:val="28"/>
          <w:szCs w:val="28"/>
        </w:rPr>
      </w:pPr>
      <w:r>
        <w:rPr>
          <w:rFonts w:hint="eastAsia"/>
          <w:sz w:val="28"/>
          <w:szCs w:val="28"/>
        </w:rPr>
        <w:t>本次</w:t>
      </w:r>
      <w:r>
        <w:rPr>
          <w:sz w:val="28"/>
          <w:szCs w:val="28"/>
        </w:rPr>
        <w:t>模型中选择</w:t>
      </w:r>
      <w:r>
        <w:rPr>
          <w:rFonts w:hint="eastAsia"/>
          <w:sz w:val="28"/>
          <w:szCs w:val="28"/>
        </w:rPr>
        <w:t>对</w:t>
      </w:r>
      <w:r>
        <w:rPr>
          <w:sz w:val="28"/>
          <w:szCs w:val="28"/>
        </w:rPr>
        <w:t>房龄（</w:t>
      </w:r>
      <w:r>
        <w:rPr>
          <w:sz w:val="28"/>
          <w:szCs w:val="28"/>
        </w:rPr>
        <w:t>FL</w:t>
      </w:r>
      <w:r>
        <w:rPr>
          <w:sz w:val="28"/>
          <w:szCs w:val="28"/>
        </w:rPr>
        <w:t>），</w:t>
      </w:r>
      <w:r>
        <w:rPr>
          <w:rFonts w:hint="eastAsia"/>
          <w:sz w:val="28"/>
          <w:szCs w:val="28"/>
        </w:rPr>
        <w:t>客厅</w:t>
      </w:r>
      <w:r>
        <w:rPr>
          <w:sz w:val="28"/>
          <w:szCs w:val="28"/>
        </w:rPr>
        <w:t>数量（</w:t>
      </w:r>
      <w:r>
        <w:rPr>
          <w:sz w:val="28"/>
          <w:szCs w:val="28"/>
        </w:rPr>
        <w:t>KT</w:t>
      </w:r>
      <w:r>
        <w:rPr>
          <w:sz w:val="28"/>
          <w:szCs w:val="28"/>
        </w:rPr>
        <w:t>）与产权年限（</w:t>
      </w:r>
      <w:r>
        <w:rPr>
          <w:sz w:val="28"/>
          <w:szCs w:val="28"/>
        </w:rPr>
        <w:t>CQ</w:t>
      </w:r>
      <w:r>
        <w:rPr>
          <w:sz w:val="28"/>
          <w:szCs w:val="28"/>
        </w:rPr>
        <w:t>）进行二进制转变，</w:t>
      </w:r>
      <w:r>
        <w:rPr>
          <w:rFonts w:hint="eastAsia"/>
          <w:sz w:val="28"/>
          <w:szCs w:val="28"/>
        </w:rPr>
        <w:t>即</w:t>
      </w:r>
      <w:r>
        <w:rPr>
          <w:sz w:val="28"/>
          <w:szCs w:val="28"/>
        </w:rPr>
        <w:t>房龄在十年以上为</w:t>
      </w:r>
      <w:r>
        <w:rPr>
          <w:sz w:val="28"/>
          <w:szCs w:val="28"/>
        </w:rPr>
        <w:t>1</w:t>
      </w:r>
      <w:r>
        <w:rPr>
          <w:sz w:val="28"/>
          <w:szCs w:val="28"/>
        </w:rPr>
        <w:t>，</w:t>
      </w:r>
      <w:r>
        <w:rPr>
          <w:rFonts w:hint="eastAsia"/>
          <w:sz w:val="28"/>
          <w:szCs w:val="28"/>
        </w:rPr>
        <w:t>十年</w:t>
      </w:r>
      <w:r>
        <w:rPr>
          <w:sz w:val="28"/>
          <w:szCs w:val="28"/>
        </w:rPr>
        <w:t>以下为</w:t>
      </w:r>
      <w:r>
        <w:rPr>
          <w:sz w:val="28"/>
          <w:szCs w:val="28"/>
        </w:rPr>
        <w:t>0</w:t>
      </w:r>
      <w:r>
        <w:rPr>
          <w:sz w:val="28"/>
          <w:szCs w:val="28"/>
        </w:rPr>
        <w:t>；</w:t>
      </w:r>
      <w:r>
        <w:rPr>
          <w:rFonts w:hint="eastAsia"/>
          <w:sz w:val="28"/>
          <w:szCs w:val="28"/>
        </w:rPr>
        <w:t>客厅</w:t>
      </w:r>
      <w:r>
        <w:rPr>
          <w:sz w:val="28"/>
          <w:szCs w:val="28"/>
        </w:rPr>
        <w:t>数小于</w:t>
      </w:r>
      <w:r>
        <w:rPr>
          <w:sz w:val="28"/>
          <w:szCs w:val="28"/>
        </w:rPr>
        <w:t>1</w:t>
      </w:r>
      <w:r>
        <w:rPr>
          <w:rFonts w:hint="eastAsia"/>
          <w:sz w:val="28"/>
          <w:szCs w:val="28"/>
        </w:rPr>
        <w:t>为</w:t>
      </w:r>
      <w:r>
        <w:rPr>
          <w:sz w:val="28"/>
          <w:szCs w:val="28"/>
        </w:rPr>
        <w:t>1</w:t>
      </w:r>
      <w:r>
        <w:rPr>
          <w:sz w:val="28"/>
          <w:szCs w:val="28"/>
        </w:rPr>
        <w:t>，大于等于</w:t>
      </w:r>
      <w:r>
        <w:rPr>
          <w:sz w:val="28"/>
          <w:szCs w:val="28"/>
        </w:rPr>
        <w:t>1</w:t>
      </w:r>
      <w:r>
        <w:rPr>
          <w:rFonts w:hint="eastAsia"/>
          <w:sz w:val="28"/>
          <w:szCs w:val="28"/>
        </w:rPr>
        <w:t>为</w:t>
      </w:r>
      <w:r>
        <w:rPr>
          <w:sz w:val="28"/>
          <w:szCs w:val="28"/>
        </w:rPr>
        <w:t>0</w:t>
      </w:r>
      <w:r>
        <w:rPr>
          <w:sz w:val="28"/>
          <w:szCs w:val="28"/>
        </w:rPr>
        <w:t>；</w:t>
      </w:r>
      <w:r>
        <w:rPr>
          <w:rFonts w:hint="eastAsia"/>
          <w:sz w:val="28"/>
          <w:szCs w:val="28"/>
        </w:rPr>
        <w:t>产权年限</w:t>
      </w:r>
      <w:r>
        <w:rPr>
          <w:sz w:val="28"/>
          <w:szCs w:val="28"/>
        </w:rPr>
        <w:t>70</w:t>
      </w:r>
      <w:r>
        <w:rPr>
          <w:rFonts w:hint="eastAsia"/>
          <w:sz w:val="28"/>
          <w:szCs w:val="28"/>
        </w:rPr>
        <w:t>年</w:t>
      </w:r>
      <w:r>
        <w:rPr>
          <w:sz w:val="28"/>
          <w:szCs w:val="28"/>
        </w:rPr>
        <w:t>以上和</w:t>
      </w:r>
      <w:r>
        <w:rPr>
          <w:sz w:val="28"/>
          <w:szCs w:val="28"/>
        </w:rPr>
        <w:t>70</w:t>
      </w:r>
      <w:r>
        <w:rPr>
          <w:rFonts w:hint="eastAsia"/>
          <w:sz w:val="28"/>
          <w:szCs w:val="28"/>
        </w:rPr>
        <w:t>年</w:t>
      </w:r>
      <w:r>
        <w:rPr>
          <w:sz w:val="28"/>
          <w:szCs w:val="28"/>
        </w:rPr>
        <w:t>以下</w:t>
      </w:r>
      <w:r>
        <w:rPr>
          <w:rFonts w:hint="eastAsia"/>
          <w:sz w:val="28"/>
          <w:szCs w:val="28"/>
        </w:rPr>
        <w:t>分别为</w:t>
      </w:r>
      <w:r>
        <w:rPr>
          <w:sz w:val="28"/>
          <w:szCs w:val="28"/>
        </w:rPr>
        <w:t>1</w:t>
      </w:r>
      <w:r>
        <w:rPr>
          <w:sz w:val="28"/>
          <w:szCs w:val="28"/>
        </w:rPr>
        <w:t>，</w:t>
      </w:r>
      <w:r>
        <w:rPr>
          <w:sz w:val="28"/>
          <w:szCs w:val="28"/>
        </w:rPr>
        <w:t>0</w:t>
      </w:r>
      <w:r>
        <w:rPr>
          <w:sz w:val="28"/>
          <w:szCs w:val="28"/>
        </w:rPr>
        <w:t>。</w:t>
      </w:r>
    </w:p>
    <w:p w14:paraId="3D307043" w14:textId="608C1CC8" w:rsidR="005A47BE" w:rsidRDefault="00376E3F" w:rsidP="005A47BE">
      <w:pPr>
        <w:rPr>
          <w:sz w:val="28"/>
          <w:szCs w:val="28"/>
        </w:rPr>
      </w:pPr>
      <w:r>
        <w:rPr>
          <w:rFonts w:hint="eastAsia"/>
          <w:noProof/>
          <w:sz w:val="28"/>
          <w:szCs w:val="28"/>
        </w:rPr>
        <w:drawing>
          <wp:inline distT="0" distB="0" distL="0" distR="0" wp14:anchorId="6E71495E" wp14:editId="133E854A">
            <wp:extent cx="5270500" cy="3352800"/>
            <wp:effectExtent l="0" t="0" r="12700" b="0"/>
            <wp:docPr id="9" name="图片 9" descr="../Library/Containers/com.tencent.qq/Data/Library/Application%20Support/QQ/Users/110234278/QQ/Temp.db/637ADC58-EB5C-4045-BE62-7F716F4A6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qq/Data/Library/Application%20Support/QQ/Users/110234278/QQ/Temp.db/637ADC58-EB5C-4045-BE62-7F716F4A609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352800"/>
                    </a:xfrm>
                    <a:prstGeom prst="rect">
                      <a:avLst/>
                    </a:prstGeom>
                    <a:noFill/>
                    <a:ln>
                      <a:noFill/>
                    </a:ln>
                  </pic:spPr>
                </pic:pic>
              </a:graphicData>
            </a:graphic>
          </wp:inline>
        </w:drawing>
      </w:r>
    </w:p>
    <w:p w14:paraId="4241D673" w14:textId="77777777" w:rsidR="00CE2632" w:rsidRDefault="00CE2632" w:rsidP="005A47BE">
      <w:pPr>
        <w:rPr>
          <w:rFonts w:hint="eastAsia"/>
          <w:sz w:val="28"/>
          <w:szCs w:val="28"/>
        </w:rPr>
      </w:pPr>
    </w:p>
    <w:p w14:paraId="72CCD14A" w14:textId="3A003C6B" w:rsidR="00CE2632" w:rsidRPr="00CE2632" w:rsidRDefault="00CE2632" w:rsidP="005A47BE">
      <w:pPr>
        <w:rPr>
          <w:color w:val="FF0000"/>
          <w:sz w:val="28"/>
          <w:szCs w:val="28"/>
        </w:rPr>
      </w:pPr>
      <w:r w:rsidRPr="00CE2632">
        <w:rPr>
          <w:rFonts w:hint="eastAsia"/>
          <w:color w:val="FF0000"/>
          <w:sz w:val="28"/>
          <w:szCs w:val="28"/>
        </w:rPr>
        <w:t>这里</w:t>
      </w:r>
      <w:r w:rsidRPr="00CE2632">
        <w:rPr>
          <w:color w:val="FF0000"/>
          <w:sz w:val="28"/>
          <w:szCs w:val="28"/>
        </w:rPr>
        <w:t>好像是因为之前的特征量检验时候</w:t>
      </w:r>
      <w:r w:rsidRPr="00CE2632">
        <w:rPr>
          <w:color w:val="FF0000"/>
          <w:sz w:val="28"/>
          <w:szCs w:val="28"/>
        </w:rPr>
        <w:t xml:space="preserve"> </w:t>
      </w:r>
      <w:r w:rsidRPr="00CE2632">
        <w:rPr>
          <w:rFonts w:hint="eastAsia"/>
          <w:color w:val="FF0000"/>
          <w:sz w:val="28"/>
          <w:szCs w:val="28"/>
        </w:rPr>
        <w:t>房龄</w:t>
      </w:r>
      <w:r w:rsidRPr="00CE2632">
        <w:rPr>
          <w:color w:val="FF0000"/>
          <w:sz w:val="28"/>
          <w:szCs w:val="28"/>
        </w:rPr>
        <w:t>在</w:t>
      </w:r>
      <w:r w:rsidRPr="00CE2632">
        <w:rPr>
          <w:color w:val="FF0000"/>
          <w:sz w:val="28"/>
          <w:szCs w:val="28"/>
        </w:rPr>
        <w:t>10</w:t>
      </w:r>
      <w:r w:rsidRPr="00CE2632">
        <w:rPr>
          <w:rFonts w:hint="eastAsia"/>
          <w:color w:val="FF0000"/>
          <w:sz w:val="28"/>
          <w:szCs w:val="28"/>
        </w:rPr>
        <w:t>年</w:t>
      </w:r>
      <w:r w:rsidRPr="00CE2632">
        <w:rPr>
          <w:color w:val="FF0000"/>
          <w:sz w:val="28"/>
          <w:szCs w:val="28"/>
        </w:rPr>
        <w:t>以上才三颗星，之后的模型是房龄用</w:t>
      </w:r>
      <w:r w:rsidRPr="00CE2632">
        <w:rPr>
          <w:rFonts w:hint="eastAsia"/>
          <w:color w:val="FF0000"/>
          <w:sz w:val="28"/>
          <w:szCs w:val="28"/>
        </w:rPr>
        <w:t>数值</w:t>
      </w:r>
      <w:r w:rsidRPr="00CE2632">
        <w:rPr>
          <w:color w:val="FF0000"/>
          <w:sz w:val="28"/>
          <w:szCs w:val="28"/>
        </w:rPr>
        <w:t>计算时候，</w:t>
      </w:r>
      <w:r w:rsidRPr="00CE2632">
        <w:rPr>
          <w:rFonts w:hint="eastAsia"/>
          <w:color w:val="FF0000"/>
          <w:sz w:val="28"/>
          <w:szCs w:val="28"/>
        </w:rPr>
        <w:t>没有</w:t>
      </w:r>
      <w:r w:rsidRPr="00CE2632">
        <w:rPr>
          <w:color w:val="FF0000"/>
          <w:sz w:val="28"/>
          <w:szCs w:val="28"/>
        </w:rPr>
        <w:t>星（</w:t>
      </w:r>
      <w:r w:rsidRPr="00CE2632">
        <w:rPr>
          <w:rFonts w:hint="eastAsia"/>
          <w:color w:val="FF0000"/>
          <w:sz w:val="28"/>
          <w:szCs w:val="28"/>
        </w:rPr>
        <w:t>反正</w:t>
      </w:r>
      <w:r w:rsidRPr="00CE2632">
        <w:rPr>
          <w:color w:val="FF0000"/>
          <w:sz w:val="28"/>
          <w:szCs w:val="28"/>
        </w:rPr>
        <w:t>就是</w:t>
      </w:r>
      <w:r w:rsidRPr="00CE2632">
        <w:rPr>
          <w:rFonts w:hint="eastAsia"/>
          <w:color w:val="FF0000"/>
          <w:sz w:val="28"/>
          <w:szCs w:val="28"/>
        </w:rPr>
        <w:t>相关度</w:t>
      </w:r>
      <w:r w:rsidRPr="00CE2632">
        <w:rPr>
          <w:color w:val="FF0000"/>
          <w:sz w:val="28"/>
          <w:szCs w:val="28"/>
        </w:rPr>
        <w:t>很低）</w:t>
      </w:r>
      <w:r w:rsidRPr="00CE2632">
        <w:rPr>
          <w:rFonts w:hint="eastAsia"/>
          <w:color w:val="FF0000"/>
          <w:sz w:val="28"/>
          <w:szCs w:val="28"/>
        </w:rPr>
        <w:t>，修改后</w:t>
      </w:r>
      <w:r w:rsidRPr="00CE2632">
        <w:rPr>
          <w:color w:val="FF0000"/>
          <w:sz w:val="28"/>
          <w:szCs w:val="28"/>
        </w:rPr>
        <w:t>相关度</w:t>
      </w:r>
      <w:r w:rsidRPr="00CE2632">
        <w:rPr>
          <w:rFonts w:hint="eastAsia"/>
          <w:color w:val="FF0000"/>
          <w:sz w:val="28"/>
          <w:szCs w:val="28"/>
        </w:rPr>
        <w:t>提高</w:t>
      </w:r>
      <w:r w:rsidRPr="00CE2632">
        <w:rPr>
          <w:color w:val="FF0000"/>
          <w:sz w:val="28"/>
          <w:szCs w:val="28"/>
        </w:rPr>
        <w:t>，</w:t>
      </w:r>
      <w:r w:rsidRPr="00CE2632">
        <w:rPr>
          <w:rFonts w:hint="eastAsia"/>
          <w:color w:val="FF0000"/>
          <w:sz w:val="28"/>
          <w:szCs w:val="28"/>
        </w:rPr>
        <w:t>而且</w:t>
      </w:r>
      <w:r w:rsidRPr="00CE2632">
        <w:rPr>
          <w:color w:val="FF0000"/>
          <w:sz w:val="28"/>
          <w:szCs w:val="28"/>
        </w:rPr>
        <w:t>用测试集</w:t>
      </w:r>
      <w:r w:rsidRPr="00CE2632">
        <w:rPr>
          <w:rFonts w:hint="eastAsia"/>
          <w:color w:val="FF0000"/>
          <w:sz w:val="28"/>
          <w:szCs w:val="28"/>
        </w:rPr>
        <w:t>测试</w:t>
      </w:r>
      <w:r w:rsidRPr="00CE2632">
        <w:rPr>
          <w:color w:val="FF0000"/>
          <w:sz w:val="28"/>
          <w:szCs w:val="28"/>
        </w:rPr>
        <w:t>的时候准确率也大幅</w:t>
      </w:r>
      <w:r w:rsidRPr="00CE2632">
        <w:rPr>
          <w:rFonts w:hint="eastAsia"/>
          <w:color w:val="FF0000"/>
          <w:sz w:val="28"/>
          <w:szCs w:val="28"/>
        </w:rPr>
        <w:t>提高</w:t>
      </w:r>
      <w:r w:rsidRPr="00CE2632">
        <w:rPr>
          <w:color w:val="FF0000"/>
          <w:sz w:val="28"/>
          <w:szCs w:val="28"/>
        </w:rPr>
        <w:t>。</w:t>
      </w:r>
    </w:p>
    <w:p w14:paraId="770FA5A1" w14:textId="6126C9D6" w:rsidR="005A47BE" w:rsidRPr="00376E3F" w:rsidRDefault="00376E3F" w:rsidP="00376E3F">
      <w:pPr>
        <w:pStyle w:val="a3"/>
        <w:numPr>
          <w:ilvl w:val="0"/>
          <w:numId w:val="15"/>
        </w:numPr>
        <w:ind w:firstLineChars="0"/>
        <w:rPr>
          <w:sz w:val="28"/>
          <w:szCs w:val="28"/>
        </w:rPr>
      </w:pPr>
      <w:r w:rsidRPr="00376E3F">
        <w:rPr>
          <w:rFonts w:hint="eastAsia"/>
          <w:sz w:val="28"/>
          <w:szCs w:val="28"/>
        </w:rPr>
        <w:t>在模型</w:t>
      </w:r>
      <w:r w:rsidRPr="00376E3F">
        <w:rPr>
          <w:sz w:val="28"/>
          <w:szCs w:val="28"/>
        </w:rPr>
        <w:t>中加入相互作用的影响</w:t>
      </w:r>
    </w:p>
    <w:p w14:paraId="24801E55" w14:textId="77777777" w:rsidR="00376E3F" w:rsidRDefault="00376E3F" w:rsidP="00376E3F">
      <w:pPr>
        <w:rPr>
          <w:sz w:val="28"/>
          <w:szCs w:val="28"/>
        </w:rPr>
      </w:pPr>
      <w:r>
        <w:rPr>
          <w:sz w:val="28"/>
          <w:szCs w:val="28"/>
        </w:rPr>
        <w:t>由于某些特征对被解释变量即成交价有综合影响，或者说</w:t>
      </w:r>
      <w:r>
        <w:rPr>
          <w:rFonts w:hint="eastAsia"/>
          <w:sz w:val="28"/>
          <w:szCs w:val="28"/>
        </w:rPr>
        <w:t>两个</w:t>
      </w:r>
      <w:r>
        <w:rPr>
          <w:sz w:val="28"/>
          <w:szCs w:val="28"/>
        </w:rPr>
        <w:t>变量之</w:t>
      </w:r>
      <w:r>
        <w:rPr>
          <w:sz w:val="28"/>
          <w:szCs w:val="28"/>
        </w:rPr>
        <w:lastRenderedPageBreak/>
        <w:t>间可能是有相互作用</w:t>
      </w:r>
      <w:r>
        <w:rPr>
          <w:rFonts w:hint="eastAsia"/>
          <w:sz w:val="28"/>
          <w:szCs w:val="28"/>
        </w:rPr>
        <w:t>的</w:t>
      </w:r>
      <w:r>
        <w:rPr>
          <w:sz w:val="28"/>
          <w:szCs w:val="28"/>
        </w:rPr>
        <w:t>，所以</w:t>
      </w:r>
      <w:r>
        <w:rPr>
          <w:rFonts w:hint="eastAsia"/>
          <w:sz w:val="28"/>
          <w:szCs w:val="28"/>
        </w:rPr>
        <w:t>需要</w:t>
      </w:r>
      <w:r>
        <w:rPr>
          <w:sz w:val="28"/>
          <w:szCs w:val="28"/>
        </w:rPr>
        <w:t>加入相互作用。</w:t>
      </w:r>
    </w:p>
    <w:p w14:paraId="521094BC" w14:textId="621858D3" w:rsidR="00376E3F" w:rsidRPr="00376E3F" w:rsidRDefault="00376E3F" w:rsidP="00376E3F">
      <w:pPr>
        <w:rPr>
          <w:sz w:val="28"/>
          <w:szCs w:val="28"/>
        </w:rPr>
      </w:pPr>
      <w:r>
        <w:rPr>
          <w:noProof/>
          <w:sz w:val="28"/>
          <w:szCs w:val="28"/>
        </w:rPr>
        <w:drawing>
          <wp:inline distT="0" distB="0" distL="0" distR="0" wp14:anchorId="025E8559" wp14:editId="016DF54A">
            <wp:extent cx="5728429" cy="3368040"/>
            <wp:effectExtent l="0" t="0" r="12065" b="10160"/>
            <wp:docPr id="10" name="图片 10" descr="../Library/Containers/com.tencent.qq/Data/Library/Application%20Support/QQ/Users/110234278/QQ/Temp.db/6C8A43AF-2F73-4F57-8503-6DD55762E4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qq/Data/Library/Application%20Support/QQ/Users/110234278/QQ/Temp.db/6C8A43AF-2F73-4F57-8503-6DD55762E4D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352" cy="3370347"/>
                    </a:xfrm>
                    <a:prstGeom prst="rect">
                      <a:avLst/>
                    </a:prstGeom>
                    <a:noFill/>
                    <a:ln>
                      <a:noFill/>
                    </a:ln>
                  </pic:spPr>
                </pic:pic>
              </a:graphicData>
            </a:graphic>
          </wp:inline>
        </w:drawing>
      </w:r>
    </w:p>
    <w:p w14:paraId="1039B965" w14:textId="3AAAE928" w:rsidR="00376E3F" w:rsidRDefault="00376E3F" w:rsidP="009C1C84">
      <w:pPr>
        <w:widowControl/>
        <w:autoSpaceDE w:val="0"/>
        <w:autoSpaceDN w:val="0"/>
        <w:adjustRightInd w:val="0"/>
        <w:jc w:val="left"/>
        <w:rPr>
          <w:rFonts w:ascii="Helvetica Neue" w:hAnsi="Helvetica Neue" w:cs="Helvetica Neue"/>
          <w:kern w:val="0"/>
          <w:sz w:val="28"/>
          <w:szCs w:val="28"/>
        </w:rPr>
      </w:pPr>
      <w:r>
        <w:rPr>
          <w:rFonts w:ascii="Helvetica Neue" w:hAnsi="Helvetica Neue" w:cs="Helvetica Neue"/>
          <w:kern w:val="0"/>
          <w:sz w:val="28"/>
          <w:szCs w:val="28"/>
        </w:rPr>
        <w:t>本次模型如图加入了</w:t>
      </w:r>
      <w:r>
        <w:rPr>
          <w:rFonts w:ascii="Helvetica Neue" w:hAnsi="Helvetica Neue" w:cs="Helvetica Neue" w:hint="eastAsia"/>
          <w:kern w:val="0"/>
          <w:sz w:val="28"/>
          <w:szCs w:val="28"/>
        </w:rPr>
        <w:t>卧室</w:t>
      </w:r>
      <w:r>
        <w:rPr>
          <w:rFonts w:ascii="Helvetica Neue" w:hAnsi="Helvetica Neue" w:cs="Helvetica Neue"/>
          <w:kern w:val="0"/>
          <w:sz w:val="28"/>
          <w:szCs w:val="28"/>
        </w:rPr>
        <w:t>（</w:t>
      </w:r>
      <w:r>
        <w:rPr>
          <w:rFonts w:ascii="Helvetica Neue" w:hAnsi="Helvetica Neue" w:cs="Helvetica Neue"/>
          <w:kern w:val="0"/>
          <w:sz w:val="28"/>
          <w:szCs w:val="28"/>
        </w:rPr>
        <w:t>WS</w:t>
      </w:r>
      <w:r>
        <w:rPr>
          <w:rFonts w:ascii="Helvetica Neue" w:hAnsi="Helvetica Neue" w:cs="Helvetica Neue"/>
          <w:kern w:val="0"/>
          <w:sz w:val="28"/>
          <w:szCs w:val="28"/>
        </w:rPr>
        <w:t>）与面积（</w:t>
      </w:r>
      <w:r>
        <w:rPr>
          <w:rFonts w:ascii="Helvetica Neue" w:hAnsi="Helvetica Neue" w:cs="Helvetica Neue"/>
          <w:kern w:val="0"/>
          <w:sz w:val="28"/>
          <w:szCs w:val="28"/>
        </w:rPr>
        <w:t>MJ</w:t>
      </w:r>
      <w:r>
        <w:rPr>
          <w:rFonts w:ascii="Helvetica Neue" w:hAnsi="Helvetica Neue" w:cs="Helvetica Neue"/>
          <w:kern w:val="0"/>
          <w:sz w:val="28"/>
          <w:szCs w:val="28"/>
        </w:rPr>
        <w:t>）之间的相互影响，</w:t>
      </w:r>
      <w:r>
        <w:rPr>
          <w:rFonts w:ascii="Helvetica Neue" w:hAnsi="Helvetica Neue" w:cs="Helvetica Neue" w:hint="eastAsia"/>
          <w:kern w:val="0"/>
          <w:sz w:val="28"/>
          <w:szCs w:val="28"/>
        </w:rPr>
        <w:t>卧室</w:t>
      </w:r>
      <w:r>
        <w:rPr>
          <w:rFonts w:ascii="Helvetica Neue" w:hAnsi="Helvetica Neue" w:cs="Helvetica Neue"/>
          <w:kern w:val="0"/>
          <w:sz w:val="28"/>
          <w:szCs w:val="28"/>
        </w:rPr>
        <w:t>（</w:t>
      </w:r>
      <w:r>
        <w:rPr>
          <w:rFonts w:ascii="Helvetica Neue" w:hAnsi="Helvetica Neue" w:cs="Helvetica Neue"/>
          <w:kern w:val="0"/>
          <w:sz w:val="28"/>
          <w:szCs w:val="28"/>
        </w:rPr>
        <w:t>WS</w:t>
      </w:r>
      <w:r>
        <w:rPr>
          <w:rFonts w:ascii="Helvetica Neue" w:hAnsi="Helvetica Neue" w:cs="Helvetica Neue"/>
          <w:kern w:val="0"/>
          <w:sz w:val="28"/>
          <w:szCs w:val="28"/>
        </w:rPr>
        <w:t>）客厅（</w:t>
      </w:r>
      <w:r>
        <w:rPr>
          <w:rFonts w:ascii="Helvetica Neue" w:hAnsi="Helvetica Neue" w:cs="Helvetica Neue"/>
          <w:kern w:val="0"/>
          <w:sz w:val="28"/>
          <w:szCs w:val="28"/>
        </w:rPr>
        <w:t>KT</w:t>
      </w:r>
      <w:r>
        <w:rPr>
          <w:rFonts w:ascii="Helvetica Neue" w:hAnsi="Helvetica Neue" w:cs="Helvetica Neue"/>
          <w:kern w:val="0"/>
          <w:sz w:val="28"/>
          <w:szCs w:val="28"/>
        </w:rPr>
        <w:t>）与卫生间（</w:t>
      </w:r>
      <w:r>
        <w:rPr>
          <w:rFonts w:ascii="Helvetica Neue" w:hAnsi="Helvetica Neue" w:cs="Helvetica Neue"/>
          <w:kern w:val="0"/>
          <w:sz w:val="28"/>
          <w:szCs w:val="28"/>
        </w:rPr>
        <w:t>CS</w:t>
      </w:r>
      <w:r>
        <w:rPr>
          <w:rFonts w:ascii="Helvetica Neue" w:hAnsi="Helvetica Neue" w:cs="Helvetica Neue"/>
          <w:kern w:val="0"/>
          <w:sz w:val="28"/>
          <w:szCs w:val="28"/>
        </w:rPr>
        <w:t>）之间的相互影响，</w:t>
      </w:r>
      <w:r>
        <w:rPr>
          <w:rFonts w:ascii="Helvetica Neue" w:hAnsi="Helvetica Neue" w:cs="Helvetica Neue" w:hint="eastAsia"/>
          <w:kern w:val="0"/>
          <w:sz w:val="28"/>
          <w:szCs w:val="28"/>
        </w:rPr>
        <w:t>楼层</w:t>
      </w:r>
      <w:r>
        <w:rPr>
          <w:rFonts w:ascii="Helvetica Neue" w:hAnsi="Helvetica Neue" w:cs="Helvetica Neue"/>
          <w:kern w:val="0"/>
          <w:sz w:val="28"/>
          <w:szCs w:val="28"/>
        </w:rPr>
        <w:t>和电梯。</w:t>
      </w:r>
    </w:p>
    <w:p w14:paraId="361A9516" w14:textId="560141BE" w:rsidR="00CE2632" w:rsidRPr="00CE2632" w:rsidRDefault="00CE2632" w:rsidP="009C1C84">
      <w:pPr>
        <w:widowControl/>
        <w:autoSpaceDE w:val="0"/>
        <w:autoSpaceDN w:val="0"/>
        <w:adjustRightInd w:val="0"/>
        <w:jc w:val="left"/>
        <w:rPr>
          <w:rFonts w:ascii="Helvetica Neue" w:hAnsi="Helvetica Neue" w:cs="Helvetica Neue"/>
          <w:color w:val="FF0000"/>
          <w:kern w:val="0"/>
          <w:sz w:val="28"/>
          <w:szCs w:val="28"/>
        </w:rPr>
      </w:pPr>
      <w:r w:rsidRPr="00CE2632">
        <w:rPr>
          <w:rFonts w:ascii="Helvetica Neue" w:hAnsi="Helvetica Neue" w:cs="Helvetica Neue" w:hint="eastAsia"/>
          <w:color w:val="FF0000"/>
          <w:kern w:val="0"/>
          <w:sz w:val="28"/>
          <w:szCs w:val="28"/>
        </w:rPr>
        <w:t>这个是</w:t>
      </w:r>
      <w:r w:rsidRPr="00CE2632">
        <w:rPr>
          <w:rFonts w:ascii="Helvetica Neue" w:hAnsi="Helvetica Neue" w:cs="Helvetica Neue"/>
          <w:color w:val="FF0000"/>
          <w:kern w:val="0"/>
          <w:sz w:val="28"/>
          <w:szCs w:val="28"/>
        </w:rPr>
        <w:t>当时思考怎么能</w:t>
      </w:r>
      <w:r w:rsidRPr="00CE2632">
        <w:rPr>
          <w:rFonts w:ascii="Helvetica Neue" w:hAnsi="Helvetica Neue" w:cs="Helvetica Neue" w:hint="eastAsia"/>
          <w:color w:val="FF0000"/>
          <w:kern w:val="0"/>
          <w:sz w:val="28"/>
          <w:szCs w:val="28"/>
        </w:rPr>
        <w:t>再</w:t>
      </w:r>
      <w:r w:rsidRPr="00CE2632">
        <w:rPr>
          <w:rFonts w:ascii="Helvetica Neue" w:hAnsi="Helvetica Neue" w:cs="Helvetica Neue"/>
          <w:color w:val="FF0000"/>
          <w:kern w:val="0"/>
          <w:sz w:val="28"/>
          <w:szCs w:val="28"/>
        </w:rPr>
        <w:t>提高模型准确率，</w:t>
      </w:r>
      <w:r w:rsidRPr="00CE2632">
        <w:rPr>
          <w:rFonts w:ascii="Helvetica Neue" w:hAnsi="Helvetica Neue" w:cs="Helvetica Neue" w:hint="eastAsia"/>
          <w:color w:val="FF0000"/>
          <w:kern w:val="0"/>
          <w:sz w:val="28"/>
          <w:szCs w:val="28"/>
        </w:rPr>
        <w:t>然后</w:t>
      </w:r>
      <w:r>
        <w:rPr>
          <w:rFonts w:ascii="Helvetica Neue" w:hAnsi="Helvetica Neue" w:cs="Helvetica Neue"/>
          <w:color w:val="FF0000"/>
          <w:kern w:val="0"/>
          <w:sz w:val="28"/>
          <w:szCs w:val="28"/>
        </w:rPr>
        <w:t>根据</w:t>
      </w:r>
      <w:r w:rsidRPr="00CE2632">
        <w:rPr>
          <w:rFonts w:ascii="Helvetica Neue" w:hAnsi="Helvetica Neue" w:cs="Helvetica Neue"/>
          <w:color w:val="FF0000"/>
          <w:kern w:val="0"/>
          <w:sz w:val="28"/>
          <w:szCs w:val="28"/>
        </w:rPr>
        <w:t>书里</w:t>
      </w:r>
      <w:r>
        <w:rPr>
          <w:rFonts w:ascii="Helvetica Neue" w:hAnsi="Helvetica Neue" w:cs="Helvetica Neue"/>
          <w:color w:val="FF0000"/>
          <w:kern w:val="0"/>
          <w:sz w:val="28"/>
          <w:szCs w:val="28"/>
        </w:rPr>
        <w:t>和咱们之前学过的这么弄的</w:t>
      </w:r>
      <w:r w:rsidRPr="00CE2632">
        <w:rPr>
          <w:rFonts w:ascii="Helvetica Neue" w:hAnsi="Helvetica Neue" w:cs="Helvetica Neue"/>
          <w:color w:val="FF0000"/>
          <w:kern w:val="0"/>
          <w:sz w:val="28"/>
          <w:szCs w:val="28"/>
        </w:rPr>
        <w:t>。</w:t>
      </w:r>
      <w:r>
        <w:rPr>
          <w:rFonts w:ascii="Helvetica Neue" w:hAnsi="Helvetica Neue" w:cs="Helvetica Neue"/>
          <w:color w:val="FF0000"/>
          <w:kern w:val="0"/>
          <w:sz w:val="28"/>
          <w:szCs w:val="28"/>
        </w:rPr>
        <w:t>（你可以说点</w:t>
      </w:r>
      <w:r w:rsidR="009A6C9A">
        <w:rPr>
          <w:rFonts w:ascii="Helvetica Neue" w:hAnsi="Helvetica Neue" w:cs="Helvetica Neue"/>
          <w:color w:val="FF0000"/>
          <w:kern w:val="0"/>
          <w:sz w:val="28"/>
          <w:szCs w:val="28"/>
        </w:rPr>
        <w:t>根据</w:t>
      </w:r>
      <w:r>
        <w:rPr>
          <w:rFonts w:ascii="Helvetica Neue" w:hAnsi="Helvetica Neue" w:cs="Helvetica Neue"/>
          <w:color w:val="FF0000"/>
          <w:kern w:val="0"/>
          <w:sz w:val="28"/>
          <w:szCs w:val="28"/>
        </w:rPr>
        <w:t>咱们专业</w:t>
      </w:r>
      <w:r w:rsidR="009A6C9A">
        <w:rPr>
          <w:rFonts w:ascii="Helvetica Neue" w:hAnsi="Helvetica Neue" w:cs="Helvetica Neue"/>
          <w:color w:val="FF0000"/>
          <w:kern w:val="0"/>
          <w:sz w:val="28"/>
          <w:szCs w:val="28"/>
        </w:rPr>
        <w:t>的经验判断出来</w:t>
      </w:r>
      <w:r w:rsidR="009A6C9A">
        <w:rPr>
          <w:rFonts w:ascii="Helvetica Neue" w:hAnsi="Helvetica Neue" w:cs="Helvetica Neue" w:hint="eastAsia"/>
          <w:color w:val="FF0000"/>
          <w:kern w:val="0"/>
          <w:sz w:val="28"/>
          <w:szCs w:val="28"/>
        </w:rPr>
        <w:t>卧室</w:t>
      </w:r>
      <w:r w:rsidR="009A6C9A">
        <w:rPr>
          <w:rFonts w:ascii="Helvetica Neue" w:hAnsi="Helvetica Neue" w:cs="Helvetica Neue"/>
          <w:color w:val="FF0000"/>
          <w:kern w:val="0"/>
          <w:sz w:val="28"/>
          <w:szCs w:val="28"/>
        </w:rPr>
        <w:t>和面积之间也是有关系</w:t>
      </w:r>
      <w:r w:rsidR="009A6C9A">
        <w:rPr>
          <w:rFonts w:ascii="Helvetica Neue" w:hAnsi="Helvetica Neue" w:cs="Helvetica Neue"/>
          <w:color w:val="FF0000"/>
          <w:kern w:val="0"/>
          <w:sz w:val="28"/>
          <w:szCs w:val="28"/>
        </w:rPr>
        <w:t xml:space="preserve"> </w:t>
      </w:r>
      <w:r w:rsidR="009A6C9A">
        <w:rPr>
          <w:rFonts w:ascii="Helvetica Neue" w:hAnsi="Helvetica Neue" w:cs="Helvetica Neue" w:hint="eastAsia"/>
          <w:color w:val="FF0000"/>
          <w:kern w:val="0"/>
          <w:sz w:val="28"/>
          <w:szCs w:val="28"/>
        </w:rPr>
        <w:t>还有</w:t>
      </w:r>
      <w:r w:rsidR="009A6C9A">
        <w:rPr>
          <w:rFonts w:ascii="Helvetica Neue" w:hAnsi="Helvetica Neue" w:cs="Helvetica Neue"/>
          <w:color w:val="FF0000"/>
          <w:kern w:val="0"/>
          <w:sz w:val="28"/>
          <w:szCs w:val="28"/>
        </w:rPr>
        <w:t>楼层和电梯？</w:t>
      </w:r>
      <w:r>
        <w:rPr>
          <w:rFonts w:ascii="Helvetica Neue" w:hAnsi="Helvetica Neue" w:cs="Helvetica Neue"/>
          <w:color w:val="FF0000"/>
          <w:kern w:val="0"/>
          <w:sz w:val="28"/>
          <w:szCs w:val="28"/>
        </w:rPr>
        <w:t>）</w:t>
      </w:r>
    </w:p>
    <w:p w14:paraId="3337A317" w14:textId="73D04210" w:rsidR="009C1C84" w:rsidRPr="00376E3F" w:rsidRDefault="00376E3F" w:rsidP="009C1C84">
      <w:pPr>
        <w:widowControl/>
        <w:autoSpaceDE w:val="0"/>
        <w:autoSpaceDN w:val="0"/>
        <w:adjustRightInd w:val="0"/>
        <w:jc w:val="left"/>
        <w:rPr>
          <w:rFonts w:ascii="Helvetica Neue" w:hAnsi="Helvetica Neue" w:cs="Helvetica Neue"/>
          <w:b/>
          <w:kern w:val="0"/>
          <w:sz w:val="28"/>
          <w:szCs w:val="28"/>
        </w:rPr>
      </w:pPr>
      <w:r w:rsidRPr="00376E3F">
        <w:rPr>
          <w:rFonts w:ascii="Helvetica Neue" w:hAnsi="Helvetica Neue" w:cs="Helvetica Neue"/>
          <w:b/>
          <w:kern w:val="0"/>
          <w:sz w:val="28"/>
          <w:szCs w:val="28"/>
        </w:rPr>
        <w:t>五</w:t>
      </w:r>
      <w:r w:rsidRPr="00376E3F">
        <w:rPr>
          <w:rFonts w:ascii="Helvetica Neue" w:hAnsi="Helvetica Neue" w:cs="Helvetica Neue" w:hint="eastAsia"/>
          <w:b/>
          <w:kern w:val="0"/>
          <w:sz w:val="28"/>
          <w:szCs w:val="28"/>
        </w:rPr>
        <w:t>．需要</w:t>
      </w:r>
      <w:r w:rsidRPr="00376E3F">
        <w:rPr>
          <w:rFonts w:ascii="Helvetica Neue" w:hAnsi="Helvetica Neue" w:cs="Helvetica Neue"/>
          <w:b/>
          <w:kern w:val="0"/>
          <w:sz w:val="28"/>
          <w:szCs w:val="28"/>
        </w:rPr>
        <w:t>改进处与</w:t>
      </w:r>
      <w:r w:rsidRPr="00376E3F">
        <w:rPr>
          <w:rFonts w:ascii="Helvetica Neue" w:hAnsi="Helvetica Neue" w:cs="Helvetica Neue" w:hint="eastAsia"/>
          <w:b/>
          <w:kern w:val="0"/>
          <w:sz w:val="28"/>
          <w:szCs w:val="28"/>
        </w:rPr>
        <w:t>后续</w:t>
      </w:r>
      <w:r w:rsidR="009C1C84" w:rsidRPr="00376E3F">
        <w:rPr>
          <w:rFonts w:ascii="Helvetica Neue" w:hAnsi="Helvetica Neue" w:cs="Helvetica Neue"/>
          <w:b/>
          <w:kern w:val="0"/>
          <w:sz w:val="28"/>
          <w:szCs w:val="28"/>
        </w:rPr>
        <w:t>建议</w:t>
      </w:r>
    </w:p>
    <w:p w14:paraId="181BE214" w14:textId="0F66D6AD" w:rsidR="009C1C84" w:rsidRPr="009A6C9A" w:rsidRDefault="009C1C84" w:rsidP="009C1C84">
      <w:pPr>
        <w:widowControl/>
        <w:autoSpaceDE w:val="0"/>
        <w:autoSpaceDN w:val="0"/>
        <w:adjustRightInd w:val="0"/>
        <w:jc w:val="left"/>
        <w:rPr>
          <w:rFonts w:ascii="Helvetica Neue" w:hAnsi="Helvetica Neue" w:cs="Helvetica Neue"/>
          <w:color w:val="FF0000"/>
          <w:kern w:val="0"/>
          <w:sz w:val="28"/>
          <w:szCs w:val="28"/>
        </w:rPr>
      </w:pPr>
      <w:r w:rsidRPr="00A76E2D">
        <w:rPr>
          <w:rFonts w:ascii="Helvetica Neue" w:hAnsi="Helvetica Neue" w:cs="Helvetica Neue"/>
          <w:kern w:val="0"/>
          <w:sz w:val="28"/>
          <w:szCs w:val="28"/>
        </w:rPr>
        <w:t>1.</w:t>
      </w:r>
      <w:r w:rsidRPr="00A76E2D">
        <w:rPr>
          <w:rFonts w:ascii="Helvetica Neue" w:hAnsi="Helvetica Neue" w:cs="Helvetica Neue"/>
          <w:kern w:val="0"/>
          <w:sz w:val="28"/>
          <w:szCs w:val="28"/>
        </w:rPr>
        <w:t>数据中各个属性的数量要均衡且充足</w:t>
      </w:r>
      <w:r w:rsidR="009A6C9A">
        <w:rPr>
          <w:rFonts w:ascii="Helvetica Neue" w:hAnsi="Helvetica Neue" w:cs="Helvetica Neue"/>
          <w:color w:val="FF0000"/>
          <w:kern w:val="0"/>
          <w:sz w:val="28"/>
          <w:szCs w:val="28"/>
        </w:rPr>
        <w:t>（均衡性）</w:t>
      </w:r>
    </w:p>
    <w:p w14:paraId="00BCDC08" w14:textId="3915ADD6" w:rsidR="009C1C84" w:rsidRDefault="009C1C84" w:rsidP="009C1C84">
      <w:pPr>
        <w:widowControl/>
        <w:autoSpaceDE w:val="0"/>
        <w:autoSpaceDN w:val="0"/>
        <w:adjustRightInd w:val="0"/>
        <w:jc w:val="left"/>
        <w:rPr>
          <w:rFonts w:ascii="Helvetica Neue" w:hAnsi="Helvetica Neue" w:cs="Helvetica Neue"/>
          <w:kern w:val="0"/>
          <w:sz w:val="28"/>
          <w:szCs w:val="28"/>
        </w:rPr>
      </w:pPr>
      <w:r>
        <w:rPr>
          <w:rFonts w:ascii="Helvetica Neue" w:hAnsi="Helvetica Neue" w:cs="Helvetica Neue"/>
          <w:kern w:val="0"/>
          <w:sz w:val="28"/>
          <w:szCs w:val="28"/>
        </w:rPr>
        <w:t>2.</w:t>
      </w:r>
      <w:r>
        <w:rPr>
          <w:rFonts w:ascii="Helvetica Neue" w:hAnsi="Helvetica Neue" w:cs="Helvetica Neue"/>
          <w:kern w:val="0"/>
          <w:sz w:val="28"/>
          <w:szCs w:val="28"/>
        </w:rPr>
        <w:t>因为小区均价的不确定性（同一小区房子的差价可大可小）所以可以增加小区的区位条件作为特征变量加入到模型中来进行计算</w:t>
      </w:r>
      <w:r>
        <w:rPr>
          <w:rFonts w:ascii="Helvetica Neue" w:hAnsi="Helvetica Neue" w:cs="Helvetica Neue"/>
          <w:kern w:val="0"/>
          <w:sz w:val="28"/>
          <w:szCs w:val="28"/>
        </w:rPr>
        <w:t xml:space="preserve"> </w:t>
      </w:r>
      <w:r>
        <w:rPr>
          <w:rFonts w:ascii="Helvetica Neue" w:hAnsi="Helvetica Neue" w:cs="Helvetica Neue"/>
          <w:kern w:val="0"/>
          <w:sz w:val="28"/>
          <w:szCs w:val="28"/>
        </w:rPr>
        <w:t>排除其他不确定性的干扰。</w:t>
      </w:r>
      <w:bookmarkStart w:id="0" w:name="_GoBack"/>
      <w:r w:rsidR="009A6C9A" w:rsidRPr="009A6C9A">
        <w:rPr>
          <w:rFonts w:ascii="Helvetica Neue" w:hAnsi="Helvetica Neue" w:cs="Helvetica Neue"/>
          <w:color w:val="FF0000"/>
          <w:kern w:val="0"/>
          <w:sz w:val="28"/>
          <w:szCs w:val="28"/>
        </w:rPr>
        <w:t>（小区均价太笼统了，</w:t>
      </w:r>
      <w:r w:rsidR="009A6C9A" w:rsidRPr="009A6C9A">
        <w:rPr>
          <w:rFonts w:ascii="Helvetica Neue" w:hAnsi="Helvetica Neue" w:cs="Helvetica Neue" w:hint="eastAsia"/>
          <w:color w:val="FF0000"/>
          <w:kern w:val="0"/>
          <w:sz w:val="28"/>
          <w:szCs w:val="28"/>
        </w:rPr>
        <w:t>当时是</w:t>
      </w:r>
      <w:r w:rsidR="009A6C9A" w:rsidRPr="009A6C9A">
        <w:rPr>
          <w:rFonts w:ascii="Helvetica Neue" w:hAnsi="Helvetica Neue" w:cs="Helvetica Neue"/>
          <w:color w:val="FF0000"/>
          <w:kern w:val="0"/>
          <w:sz w:val="28"/>
          <w:szCs w:val="28"/>
        </w:rPr>
        <w:t>时间来不及</w:t>
      </w:r>
      <w:r w:rsidR="009A6C9A" w:rsidRPr="009A6C9A">
        <w:rPr>
          <w:rFonts w:ascii="Helvetica Neue" w:hAnsi="Helvetica Neue" w:cs="Helvetica Neue"/>
          <w:color w:val="FF0000"/>
          <w:kern w:val="0"/>
          <w:sz w:val="28"/>
          <w:szCs w:val="28"/>
        </w:rPr>
        <w:lastRenderedPageBreak/>
        <w:t>了</w:t>
      </w:r>
      <w:r w:rsidR="009A6C9A" w:rsidRPr="009A6C9A">
        <w:rPr>
          <w:rFonts w:ascii="Helvetica Neue" w:hAnsi="Helvetica Neue" w:cs="Helvetica Neue"/>
          <w:color w:val="FF0000"/>
          <w:kern w:val="0"/>
          <w:sz w:val="28"/>
          <w:szCs w:val="28"/>
        </w:rPr>
        <w:t xml:space="preserve"> </w:t>
      </w:r>
      <w:r w:rsidR="009A6C9A" w:rsidRPr="009A6C9A">
        <w:rPr>
          <w:rFonts w:ascii="Helvetica Neue" w:hAnsi="Helvetica Neue" w:cs="Helvetica Neue" w:hint="eastAsia"/>
          <w:color w:val="FF0000"/>
          <w:kern w:val="0"/>
          <w:sz w:val="28"/>
          <w:szCs w:val="28"/>
        </w:rPr>
        <w:t>只能</w:t>
      </w:r>
      <w:r w:rsidR="009A6C9A" w:rsidRPr="009A6C9A">
        <w:rPr>
          <w:rFonts w:ascii="Helvetica Neue" w:hAnsi="Helvetica Neue" w:cs="Helvetica Neue"/>
          <w:color w:val="FF0000"/>
          <w:kern w:val="0"/>
          <w:sz w:val="28"/>
          <w:szCs w:val="28"/>
        </w:rPr>
        <w:t>用小区均价作为区位条件的代表。</w:t>
      </w:r>
      <w:r w:rsidR="009A6C9A" w:rsidRPr="009A6C9A">
        <w:rPr>
          <w:rFonts w:ascii="Helvetica Neue" w:hAnsi="Helvetica Neue" w:cs="Helvetica Neue" w:hint="eastAsia"/>
          <w:color w:val="FF0000"/>
          <w:kern w:val="0"/>
          <w:sz w:val="28"/>
          <w:szCs w:val="28"/>
        </w:rPr>
        <w:t>其实</w:t>
      </w:r>
      <w:r w:rsidR="009A6C9A" w:rsidRPr="009A6C9A">
        <w:rPr>
          <w:rFonts w:ascii="Helvetica Neue" w:hAnsi="Helvetica Neue" w:cs="Helvetica Neue"/>
          <w:color w:val="FF0000"/>
          <w:kern w:val="0"/>
          <w:sz w:val="28"/>
          <w:szCs w:val="28"/>
        </w:rPr>
        <w:t>可以引入地图的</w:t>
      </w:r>
      <w:r w:rsidR="009A6C9A" w:rsidRPr="009A6C9A">
        <w:rPr>
          <w:rFonts w:ascii="Helvetica Neue" w:hAnsi="Helvetica Neue" w:cs="Helvetica Neue"/>
          <w:color w:val="FF0000"/>
          <w:kern w:val="0"/>
          <w:sz w:val="28"/>
          <w:szCs w:val="28"/>
        </w:rPr>
        <w:t>api</w:t>
      </w:r>
      <w:r w:rsidR="009A6C9A" w:rsidRPr="009A6C9A">
        <w:rPr>
          <w:rFonts w:ascii="Helvetica Neue" w:hAnsi="Helvetica Neue" w:cs="Helvetica Neue" w:hint="eastAsia"/>
          <w:color w:val="FF0000"/>
          <w:kern w:val="0"/>
          <w:sz w:val="28"/>
          <w:szCs w:val="28"/>
        </w:rPr>
        <w:t>等等</w:t>
      </w:r>
      <w:r w:rsidR="009A6C9A" w:rsidRPr="009A6C9A">
        <w:rPr>
          <w:rFonts w:ascii="Helvetica Neue" w:hAnsi="Helvetica Neue" w:cs="Helvetica Neue"/>
          <w:color w:val="FF0000"/>
          <w:kern w:val="0"/>
          <w:sz w:val="28"/>
          <w:szCs w:val="28"/>
        </w:rPr>
        <w:t>来具体到</w:t>
      </w:r>
      <w:r w:rsidR="009A6C9A" w:rsidRPr="009A6C9A">
        <w:rPr>
          <w:rFonts w:ascii="Helvetica Neue" w:hAnsi="Helvetica Neue" w:cs="Helvetica Neue" w:hint="eastAsia"/>
          <w:color w:val="FF0000"/>
          <w:kern w:val="0"/>
          <w:sz w:val="28"/>
          <w:szCs w:val="28"/>
        </w:rPr>
        <w:t>下面</w:t>
      </w:r>
      <w:r w:rsidR="009A6C9A" w:rsidRPr="009A6C9A">
        <w:rPr>
          <w:rFonts w:ascii="Helvetica Neue" w:hAnsi="Helvetica Neue" w:cs="Helvetica Neue"/>
          <w:color w:val="FF0000"/>
          <w:kern w:val="0"/>
          <w:sz w:val="28"/>
          <w:szCs w:val="28"/>
        </w:rPr>
        <w:t>说的这些内容）</w:t>
      </w:r>
      <w:bookmarkEnd w:id="0"/>
    </w:p>
    <w:p w14:paraId="6851CC50" w14:textId="77777777" w:rsidR="009C1C84" w:rsidRDefault="009C1C84" w:rsidP="009C1C84">
      <w:pPr>
        <w:widowControl/>
        <w:autoSpaceDE w:val="0"/>
        <w:autoSpaceDN w:val="0"/>
        <w:adjustRightInd w:val="0"/>
        <w:jc w:val="left"/>
        <w:rPr>
          <w:rFonts w:ascii="Helvetica Neue" w:hAnsi="Helvetica Neue" w:cs="Helvetica Neue"/>
          <w:kern w:val="0"/>
          <w:sz w:val="28"/>
          <w:szCs w:val="28"/>
        </w:rPr>
      </w:pPr>
      <w:r>
        <w:rPr>
          <w:rFonts w:ascii="Helvetica Neue" w:hAnsi="Helvetica Neue" w:cs="Helvetica Neue"/>
          <w:kern w:val="0"/>
          <w:sz w:val="28"/>
          <w:szCs w:val="28"/>
        </w:rPr>
        <w:t>其中小区区位以北京地区为例：环数，距离各商圈中心的长度，距离地铁站的长度，周边配套设施的完善度（幼儿园</w:t>
      </w:r>
      <w:r>
        <w:rPr>
          <w:rFonts w:ascii="Helvetica Neue" w:hAnsi="Helvetica Neue" w:cs="Helvetica Neue"/>
          <w:kern w:val="0"/>
          <w:sz w:val="28"/>
          <w:szCs w:val="28"/>
        </w:rPr>
        <w:t xml:space="preserve"> </w:t>
      </w:r>
      <w:r>
        <w:rPr>
          <w:rFonts w:ascii="Helvetica Neue" w:hAnsi="Helvetica Neue" w:cs="Helvetica Neue"/>
          <w:kern w:val="0"/>
          <w:sz w:val="28"/>
          <w:szCs w:val="28"/>
        </w:rPr>
        <w:t>小学</w:t>
      </w:r>
      <w:r>
        <w:rPr>
          <w:rFonts w:ascii="Helvetica Neue" w:hAnsi="Helvetica Neue" w:cs="Helvetica Neue"/>
          <w:kern w:val="0"/>
          <w:sz w:val="28"/>
          <w:szCs w:val="28"/>
        </w:rPr>
        <w:t xml:space="preserve"> </w:t>
      </w:r>
      <w:r>
        <w:rPr>
          <w:rFonts w:ascii="Helvetica Neue" w:hAnsi="Helvetica Neue" w:cs="Helvetica Neue"/>
          <w:kern w:val="0"/>
          <w:sz w:val="28"/>
          <w:szCs w:val="28"/>
        </w:rPr>
        <w:t>超市</w:t>
      </w:r>
      <w:r>
        <w:rPr>
          <w:rFonts w:ascii="Helvetica Neue" w:hAnsi="Helvetica Neue" w:cs="Helvetica Neue"/>
          <w:kern w:val="0"/>
          <w:sz w:val="28"/>
          <w:szCs w:val="28"/>
        </w:rPr>
        <w:t xml:space="preserve"> </w:t>
      </w:r>
      <w:r>
        <w:rPr>
          <w:rFonts w:ascii="Helvetica Neue" w:hAnsi="Helvetica Neue" w:cs="Helvetica Neue"/>
          <w:kern w:val="0"/>
          <w:sz w:val="28"/>
          <w:szCs w:val="28"/>
        </w:rPr>
        <w:t>集市</w:t>
      </w:r>
      <w:r>
        <w:rPr>
          <w:rFonts w:ascii="Helvetica Neue" w:hAnsi="Helvetica Neue" w:cs="Helvetica Neue"/>
          <w:kern w:val="0"/>
          <w:sz w:val="28"/>
          <w:szCs w:val="28"/>
        </w:rPr>
        <w:t xml:space="preserve"> </w:t>
      </w:r>
      <w:r>
        <w:rPr>
          <w:rFonts w:ascii="Helvetica Neue" w:hAnsi="Helvetica Neue" w:cs="Helvetica Neue"/>
          <w:kern w:val="0"/>
          <w:sz w:val="28"/>
          <w:szCs w:val="28"/>
        </w:rPr>
        <w:t>车库等）周边环境的特殊性（如附近是否有污染源</w:t>
      </w:r>
      <w:r>
        <w:rPr>
          <w:rFonts w:ascii="Helvetica Neue" w:hAnsi="Helvetica Neue" w:cs="Helvetica Neue"/>
          <w:kern w:val="0"/>
          <w:sz w:val="28"/>
          <w:szCs w:val="28"/>
        </w:rPr>
        <w:t xml:space="preserve"> </w:t>
      </w:r>
      <w:r>
        <w:rPr>
          <w:rFonts w:ascii="Helvetica Neue" w:hAnsi="Helvetica Neue" w:cs="Helvetica Neue"/>
          <w:kern w:val="0"/>
          <w:sz w:val="28"/>
          <w:szCs w:val="28"/>
        </w:rPr>
        <w:t>是否有风景区）</w:t>
      </w:r>
    </w:p>
    <w:p w14:paraId="2517F5C0" w14:textId="77777777" w:rsidR="009C1C84" w:rsidRDefault="009C1C84" w:rsidP="009C1C84">
      <w:pPr>
        <w:widowControl/>
        <w:autoSpaceDE w:val="0"/>
        <w:autoSpaceDN w:val="0"/>
        <w:adjustRightInd w:val="0"/>
        <w:jc w:val="left"/>
        <w:rPr>
          <w:rFonts w:ascii="Helvetica Neue" w:hAnsi="Helvetica Neue" w:cs="Helvetica Neue"/>
          <w:kern w:val="0"/>
          <w:sz w:val="28"/>
          <w:szCs w:val="28"/>
        </w:rPr>
      </w:pPr>
      <w:r>
        <w:rPr>
          <w:rFonts w:ascii="Helvetica Neue" w:hAnsi="Helvetica Neue" w:cs="Helvetica Neue"/>
          <w:kern w:val="0"/>
          <w:sz w:val="28"/>
          <w:szCs w:val="28"/>
        </w:rPr>
        <w:t>3.</w:t>
      </w:r>
      <w:r>
        <w:rPr>
          <w:rFonts w:ascii="Helvetica Neue" w:hAnsi="Helvetica Neue" w:cs="Helvetica Neue"/>
          <w:kern w:val="0"/>
          <w:sz w:val="28"/>
          <w:szCs w:val="28"/>
        </w:rPr>
        <w:t>朝向的界定</w:t>
      </w:r>
    </w:p>
    <w:p w14:paraId="17835CA5" w14:textId="55D05EC2" w:rsidR="00376E3F" w:rsidRDefault="00B62AED" w:rsidP="009C1C84">
      <w:pPr>
        <w:widowControl/>
        <w:autoSpaceDE w:val="0"/>
        <w:autoSpaceDN w:val="0"/>
        <w:adjustRightInd w:val="0"/>
        <w:jc w:val="left"/>
        <w:rPr>
          <w:rFonts w:ascii="Helvetica Neue" w:hAnsi="Helvetica Neue" w:cs="Helvetica Neue"/>
          <w:kern w:val="0"/>
          <w:sz w:val="28"/>
          <w:szCs w:val="28"/>
        </w:rPr>
      </w:pPr>
      <w:r>
        <w:rPr>
          <w:rFonts w:ascii="Helvetica Neue" w:hAnsi="Helvetica Neue" w:cs="Helvetica Neue"/>
          <w:kern w:val="0"/>
          <w:sz w:val="28"/>
          <w:szCs w:val="28"/>
        </w:rPr>
        <w:t>此次仅仅采用</w:t>
      </w:r>
      <w:r>
        <w:rPr>
          <w:rFonts w:ascii="Helvetica Neue" w:hAnsi="Helvetica Neue" w:cs="Helvetica Neue" w:hint="eastAsia"/>
          <w:kern w:val="0"/>
          <w:sz w:val="28"/>
          <w:szCs w:val="28"/>
        </w:rPr>
        <w:t>了</w:t>
      </w:r>
      <w:r>
        <w:rPr>
          <w:rFonts w:ascii="Helvetica Neue" w:hAnsi="Helvetica Neue" w:cs="Helvetica Neue"/>
          <w:kern w:val="0"/>
          <w:sz w:val="28"/>
          <w:szCs w:val="28"/>
        </w:rPr>
        <w:t>是否为南北的属性规则。</w:t>
      </w:r>
    </w:p>
    <w:p w14:paraId="233BA024" w14:textId="7326982D" w:rsidR="009C1C84" w:rsidRDefault="009C1C84" w:rsidP="009C1C84">
      <w:pPr>
        <w:widowControl/>
        <w:autoSpaceDE w:val="0"/>
        <w:autoSpaceDN w:val="0"/>
        <w:adjustRightInd w:val="0"/>
        <w:jc w:val="left"/>
        <w:rPr>
          <w:rFonts w:ascii="Helvetica Neue" w:hAnsi="Helvetica Neue" w:cs="Helvetica Neue"/>
          <w:kern w:val="0"/>
          <w:sz w:val="28"/>
          <w:szCs w:val="28"/>
        </w:rPr>
      </w:pPr>
      <w:r>
        <w:rPr>
          <w:rFonts w:ascii="Helvetica Neue" w:hAnsi="Helvetica Neue" w:cs="Helvetica Neue"/>
          <w:kern w:val="0"/>
          <w:sz w:val="28"/>
          <w:szCs w:val="28"/>
        </w:rPr>
        <w:t>4.</w:t>
      </w:r>
      <w:r w:rsidR="00B62AED">
        <w:rPr>
          <w:rFonts w:ascii="Helvetica Neue" w:hAnsi="Helvetica Neue" w:cs="Helvetica Neue"/>
          <w:kern w:val="0"/>
          <w:sz w:val="28"/>
          <w:szCs w:val="28"/>
        </w:rPr>
        <w:t>各</w:t>
      </w:r>
      <w:r>
        <w:rPr>
          <w:rFonts w:ascii="Helvetica Neue" w:hAnsi="Helvetica Neue" w:cs="Helvetica Neue"/>
          <w:kern w:val="0"/>
          <w:sz w:val="28"/>
          <w:szCs w:val="28"/>
        </w:rPr>
        <w:t>变量之间的耦合关系</w:t>
      </w:r>
    </w:p>
    <w:p w14:paraId="05503950" w14:textId="35D02A72" w:rsidR="009C1C84" w:rsidRDefault="009C1C84" w:rsidP="009C1C84">
      <w:pPr>
        <w:rPr>
          <w:rFonts w:ascii="Helvetica Neue" w:hAnsi="Helvetica Neue" w:cs="Helvetica Neue"/>
          <w:kern w:val="0"/>
          <w:sz w:val="28"/>
          <w:szCs w:val="28"/>
        </w:rPr>
      </w:pPr>
      <w:r>
        <w:rPr>
          <w:rFonts w:ascii="Helvetica Neue" w:hAnsi="Helvetica Neue" w:cs="Helvetica Neue"/>
          <w:kern w:val="0"/>
          <w:sz w:val="28"/>
          <w:szCs w:val="28"/>
        </w:rPr>
        <w:t>本次模型只考虑了比较简单的关系，但变量之间应该还存在着较为复杂的连带关系</w:t>
      </w:r>
      <w:r>
        <w:rPr>
          <w:rFonts w:ascii="Helvetica Neue" w:hAnsi="Helvetica Neue" w:cs="Helvetica Neue"/>
          <w:kern w:val="0"/>
          <w:sz w:val="28"/>
          <w:szCs w:val="28"/>
        </w:rPr>
        <w:t xml:space="preserve"> </w:t>
      </w:r>
      <w:r>
        <w:rPr>
          <w:rFonts w:ascii="Helvetica Neue" w:hAnsi="Helvetica Neue" w:cs="Helvetica Neue"/>
          <w:kern w:val="0"/>
          <w:sz w:val="28"/>
          <w:szCs w:val="28"/>
        </w:rPr>
        <w:t>如厅</w:t>
      </w:r>
      <w:r>
        <w:rPr>
          <w:rFonts w:ascii="Helvetica Neue" w:hAnsi="Helvetica Neue" w:cs="Helvetica Neue"/>
          <w:kern w:val="0"/>
          <w:sz w:val="28"/>
          <w:szCs w:val="28"/>
        </w:rPr>
        <w:t xml:space="preserve"> </w:t>
      </w:r>
      <w:r>
        <w:rPr>
          <w:rFonts w:ascii="Helvetica Neue" w:hAnsi="Helvetica Neue" w:cs="Helvetica Neue"/>
          <w:kern w:val="0"/>
          <w:sz w:val="28"/>
          <w:szCs w:val="28"/>
        </w:rPr>
        <w:t>卧室</w:t>
      </w:r>
      <w:r>
        <w:rPr>
          <w:rFonts w:ascii="Helvetica Neue" w:hAnsi="Helvetica Neue" w:cs="Helvetica Neue"/>
          <w:kern w:val="0"/>
          <w:sz w:val="28"/>
          <w:szCs w:val="28"/>
        </w:rPr>
        <w:t xml:space="preserve"> </w:t>
      </w:r>
      <w:r>
        <w:rPr>
          <w:rFonts w:ascii="Helvetica Neue" w:hAnsi="Helvetica Neue" w:cs="Helvetica Neue"/>
          <w:kern w:val="0"/>
          <w:sz w:val="28"/>
          <w:szCs w:val="28"/>
        </w:rPr>
        <w:t>厨房的数量配比及其与建筑面积的关系</w:t>
      </w:r>
      <w:r w:rsidR="00B62AED">
        <w:rPr>
          <w:rFonts w:ascii="Helvetica Neue" w:hAnsi="Helvetica Neue" w:cs="Helvetica Neue"/>
          <w:kern w:val="0"/>
          <w:sz w:val="28"/>
          <w:szCs w:val="28"/>
        </w:rPr>
        <w:t>。</w:t>
      </w:r>
    </w:p>
    <w:p w14:paraId="55D1694A" w14:textId="506348B8" w:rsidR="00B62AED" w:rsidRDefault="00B62AED" w:rsidP="00B62AED">
      <w:pPr>
        <w:rPr>
          <w:rFonts w:ascii="Helvetica Neue" w:hAnsi="Helvetica Neue" w:cs="Helvetica Neue"/>
          <w:kern w:val="0"/>
          <w:sz w:val="28"/>
          <w:szCs w:val="28"/>
        </w:rPr>
      </w:pPr>
      <w:r>
        <w:rPr>
          <w:rFonts w:ascii="Helvetica Neue" w:hAnsi="Helvetica Neue" w:cs="Helvetica Neue"/>
          <w:kern w:val="0"/>
          <w:sz w:val="28"/>
          <w:szCs w:val="28"/>
        </w:rPr>
        <w:t>5.</w:t>
      </w:r>
      <w:r w:rsidRPr="00B62AED">
        <w:rPr>
          <w:rFonts w:ascii="Helvetica Neue" w:hAnsi="Helvetica Neue" w:cs="Helvetica Neue" w:hint="eastAsia"/>
          <w:kern w:val="0"/>
          <w:sz w:val="28"/>
          <w:szCs w:val="28"/>
        </w:rPr>
        <w:t>预测</w:t>
      </w:r>
      <w:r w:rsidRPr="00B62AED">
        <w:rPr>
          <w:rFonts w:ascii="Helvetica Neue" w:hAnsi="Helvetica Neue" w:cs="Helvetica Neue"/>
          <w:kern w:val="0"/>
          <w:sz w:val="28"/>
          <w:szCs w:val="28"/>
        </w:rPr>
        <w:t>时还要考虑相关的政策等软指标～</w:t>
      </w:r>
      <w:r w:rsidR="00B70570">
        <w:rPr>
          <w:rFonts w:ascii="Helvetica Neue" w:hAnsi="Helvetica Neue" w:cs="Helvetica Neue"/>
          <w:kern w:val="0"/>
          <w:sz w:val="28"/>
          <w:szCs w:val="28"/>
        </w:rPr>
        <w:t>如</w:t>
      </w:r>
      <w:r>
        <w:rPr>
          <w:rFonts w:ascii="Helvetica Neue" w:hAnsi="Helvetica Neue" w:cs="Helvetica Neue"/>
          <w:kern w:val="0"/>
          <w:sz w:val="28"/>
          <w:szCs w:val="28"/>
        </w:rPr>
        <w:t>326</w:t>
      </w:r>
      <w:r>
        <w:rPr>
          <w:rFonts w:ascii="Helvetica Neue" w:hAnsi="Helvetica Neue" w:cs="Helvetica Neue" w:hint="eastAsia"/>
          <w:kern w:val="0"/>
          <w:sz w:val="28"/>
          <w:szCs w:val="28"/>
        </w:rPr>
        <w:t>限购</w:t>
      </w:r>
      <w:r>
        <w:rPr>
          <w:rFonts w:ascii="Helvetica Neue" w:hAnsi="Helvetica Neue" w:cs="Helvetica Neue"/>
          <w:kern w:val="0"/>
          <w:sz w:val="28"/>
          <w:szCs w:val="28"/>
        </w:rPr>
        <w:t>之后大部分房价有所降低。</w:t>
      </w:r>
    </w:p>
    <w:p w14:paraId="49B1AB6B" w14:textId="35560EFA" w:rsidR="00B62AED" w:rsidRDefault="00B70570" w:rsidP="00B62AED">
      <w:pPr>
        <w:rPr>
          <w:rFonts w:ascii="Helvetica Neue" w:hAnsi="Helvetica Neue" w:cs="Helvetica Neue"/>
          <w:kern w:val="0"/>
          <w:sz w:val="28"/>
          <w:szCs w:val="28"/>
        </w:rPr>
      </w:pPr>
      <w:r>
        <w:rPr>
          <w:rFonts w:ascii="Helvetica Neue" w:hAnsi="Helvetica Neue" w:cs="Helvetica Neue"/>
          <w:kern w:val="0"/>
          <w:sz w:val="28"/>
          <w:szCs w:val="28"/>
        </w:rPr>
        <w:t>6.</w:t>
      </w:r>
      <w:r>
        <w:rPr>
          <w:rFonts w:ascii="Helvetica Neue" w:hAnsi="Helvetica Neue" w:cs="Helvetica Neue"/>
          <w:kern w:val="0"/>
          <w:sz w:val="28"/>
          <w:szCs w:val="28"/>
        </w:rPr>
        <w:t>现阶段人为的修正还是挺重要的，</w:t>
      </w:r>
      <w:r>
        <w:rPr>
          <w:rFonts w:ascii="Helvetica Neue" w:hAnsi="Helvetica Neue" w:cs="Helvetica Neue" w:hint="eastAsia"/>
          <w:kern w:val="0"/>
          <w:sz w:val="28"/>
          <w:szCs w:val="28"/>
        </w:rPr>
        <w:t>即使</w:t>
      </w:r>
      <w:r>
        <w:rPr>
          <w:rFonts w:ascii="Helvetica Neue" w:hAnsi="Helvetica Neue" w:cs="Helvetica Neue"/>
          <w:kern w:val="0"/>
          <w:sz w:val="28"/>
          <w:szCs w:val="28"/>
        </w:rPr>
        <w:t>是同一小区中之差距一层的楼</w:t>
      </w:r>
      <w:r>
        <w:rPr>
          <w:rFonts w:ascii="Helvetica Neue" w:hAnsi="Helvetica Neue" w:cs="Helvetica Neue" w:hint="eastAsia"/>
          <w:kern w:val="0"/>
          <w:sz w:val="28"/>
          <w:szCs w:val="28"/>
        </w:rPr>
        <w:t>房</w:t>
      </w:r>
      <w:r>
        <w:rPr>
          <w:rFonts w:ascii="Helvetica Neue" w:hAnsi="Helvetica Neue" w:cs="Helvetica Neue"/>
          <w:kern w:val="0"/>
          <w:sz w:val="28"/>
          <w:szCs w:val="28"/>
        </w:rPr>
        <w:t>因</w:t>
      </w:r>
      <w:r>
        <w:rPr>
          <w:rFonts w:ascii="Helvetica Neue" w:hAnsi="Helvetica Neue" w:cs="Helvetica Neue" w:hint="eastAsia"/>
          <w:kern w:val="0"/>
          <w:sz w:val="28"/>
          <w:szCs w:val="28"/>
        </w:rPr>
        <w:t>视野高度</w:t>
      </w:r>
      <w:r>
        <w:rPr>
          <w:rFonts w:ascii="Helvetica Neue" w:hAnsi="Helvetica Neue" w:cs="Helvetica Neue"/>
          <w:kern w:val="0"/>
          <w:sz w:val="28"/>
          <w:szCs w:val="28"/>
        </w:rPr>
        <w:t>等也可能会有部分差价，</w:t>
      </w:r>
      <w:r w:rsidR="00B62AED">
        <w:rPr>
          <w:rFonts w:ascii="Helvetica Neue" w:hAnsi="Helvetica Neue" w:cs="Helvetica Neue" w:hint="eastAsia"/>
          <w:kern w:val="0"/>
          <w:sz w:val="28"/>
          <w:szCs w:val="28"/>
        </w:rPr>
        <w:t>具体</w:t>
      </w:r>
      <w:r>
        <w:rPr>
          <w:rFonts w:ascii="Helvetica Neue" w:hAnsi="Helvetica Neue" w:cs="Helvetica Neue"/>
          <w:kern w:val="0"/>
          <w:sz w:val="28"/>
          <w:szCs w:val="28"/>
        </w:rPr>
        <w:t>可以参考下考取房产估价师的相关资料</w:t>
      </w:r>
      <w:r w:rsidR="00B62AED">
        <w:rPr>
          <w:rFonts w:ascii="Helvetica Neue" w:hAnsi="Helvetica Neue" w:cs="Helvetica Neue"/>
          <w:kern w:val="0"/>
          <w:sz w:val="28"/>
          <w:szCs w:val="28"/>
        </w:rPr>
        <w:t>。</w:t>
      </w:r>
    </w:p>
    <w:p w14:paraId="418964A3" w14:textId="65452315" w:rsidR="00B70570" w:rsidRPr="00B62AED" w:rsidRDefault="00B70570" w:rsidP="00B62AED">
      <w:pPr>
        <w:rPr>
          <w:rFonts w:ascii="Helvetica Neue" w:hAnsi="Helvetica Neue" w:cs="Helvetica Neue"/>
          <w:kern w:val="0"/>
          <w:sz w:val="28"/>
          <w:szCs w:val="28"/>
        </w:rPr>
      </w:pPr>
      <w:r>
        <w:rPr>
          <w:rFonts w:ascii="Helvetica Neue" w:hAnsi="Helvetica Neue" w:cs="Helvetica Neue"/>
          <w:kern w:val="0"/>
          <w:sz w:val="28"/>
          <w:szCs w:val="28"/>
        </w:rPr>
        <w:t>O</w:t>
      </w:r>
      <w:r>
        <w:rPr>
          <w:rFonts w:ascii="Helvetica Neue" w:hAnsi="Helvetica Neue" w:cs="Helvetica Neue" w:hint="eastAsia"/>
          <w:kern w:val="0"/>
          <w:sz w:val="28"/>
          <w:szCs w:val="28"/>
        </w:rPr>
        <w:t>ver</w:t>
      </w:r>
      <w:r>
        <w:rPr>
          <w:rFonts w:ascii="Helvetica Neue" w:hAnsi="Helvetica Neue" w:cs="Helvetica Neue"/>
          <w:kern w:val="0"/>
          <w:sz w:val="28"/>
          <w:szCs w:val="28"/>
        </w:rPr>
        <w:t xml:space="preserve"> </w:t>
      </w:r>
      <w:r>
        <w:rPr>
          <w:rFonts w:ascii="Helvetica Neue" w:hAnsi="Helvetica Neue" w:cs="Helvetica Neue" w:hint="eastAsia"/>
          <w:kern w:val="0"/>
          <w:sz w:val="28"/>
          <w:szCs w:val="28"/>
        </w:rPr>
        <w:t>还有</w:t>
      </w:r>
      <w:r>
        <w:rPr>
          <w:rFonts w:ascii="Helvetica Neue" w:hAnsi="Helvetica Neue" w:cs="Helvetica Neue"/>
          <w:kern w:val="0"/>
          <w:sz w:val="28"/>
          <w:szCs w:val="28"/>
        </w:rPr>
        <w:t>很多不足需要指正！</w:t>
      </w:r>
      <w:r>
        <w:rPr>
          <w:rFonts w:ascii="Helvetica Neue" w:hAnsi="Helvetica Neue" w:cs="Helvetica Neue" w:hint="eastAsia"/>
          <w:kern w:val="0"/>
          <w:sz w:val="28"/>
          <w:szCs w:val="28"/>
        </w:rPr>
        <w:t>感谢</w:t>
      </w:r>
      <w:r w:rsidR="00EE673B">
        <w:rPr>
          <w:rFonts w:ascii="Helvetica Neue" w:hAnsi="Helvetica Neue" w:cs="Helvetica Neue" w:hint="eastAsia"/>
          <w:kern w:val="0"/>
          <w:sz w:val="28"/>
          <w:szCs w:val="28"/>
        </w:rPr>
        <w:t>感谢</w:t>
      </w:r>
      <w:r>
        <w:rPr>
          <w:rFonts w:ascii="Helvetica Neue" w:hAnsi="Helvetica Neue" w:cs="Helvetica Neue"/>
          <w:kern w:val="0"/>
          <w:sz w:val="28"/>
          <w:szCs w:val="28"/>
        </w:rPr>
        <w:t>哈</w:t>
      </w:r>
      <w:r>
        <w:rPr>
          <w:rFonts w:ascii="Helvetica Neue" w:hAnsi="Helvetica Neue" w:cs="Helvetica Neue"/>
          <w:kern w:val="0"/>
          <w:sz w:val="28"/>
          <w:szCs w:val="28"/>
        </w:rPr>
        <w:t>XD</w:t>
      </w:r>
      <w:r>
        <w:rPr>
          <w:rFonts w:ascii="Helvetica Neue" w:hAnsi="Helvetica Neue" w:cs="Helvetica Neue"/>
          <w:kern w:val="0"/>
          <w:sz w:val="28"/>
          <w:szCs w:val="28"/>
        </w:rPr>
        <w:t>～～</w:t>
      </w:r>
    </w:p>
    <w:sectPr w:rsidR="00B70570" w:rsidRPr="00B62AED" w:rsidSect="00401A8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829D2"/>
    <w:multiLevelType w:val="hybridMultilevel"/>
    <w:tmpl w:val="1C5A253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C60680E"/>
    <w:multiLevelType w:val="hybridMultilevel"/>
    <w:tmpl w:val="575AA7DA"/>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206295C"/>
    <w:multiLevelType w:val="hybridMultilevel"/>
    <w:tmpl w:val="EAFC4ADA"/>
    <w:lvl w:ilvl="0" w:tplc="D8E4292C">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93132A8"/>
    <w:multiLevelType w:val="hybridMultilevel"/>
    <w:tmpl w:val="A99EA95E"/>
    <w:lvl w:ilvl="0" w:tplc="438EF86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7DE2280"/>
    <w:multiLevelType w:val="hybridMultilevel"/>
    <w:tmpl w:val="809A09B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C4C0837"/>
    <w:multiLevelType w:val="hybridMultilevel"/>
    <w:tmpl w:val="6EF89AAE"/>
    <w:lvl w:ilvl="0" w:tplc="A9361EB6">
      <w:start w:val="5"/>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0793D91"/>
    <w:multiLevelType w:val="hybridMultilevel"/>
    <w:tmpl w:val="F014F77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C0A0C65"/>
    <w:multiLevelType w:val="hybridMultilevel"/>
    <w:tmpl w:val="7660B8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E2D7FAA"/>
    <w:multiLevelType w:val="hybridMultilevel"/>
    <w:tmpl w:val="B7B2C7D0"/>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3FE320E5"/>
    <w:multiLevelType w:val="hybridMultilevel"/>
    <w:tmpl w:val="39A4C5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48F76517"/>
    <w:multiLevelType w:val="hybridMultilevel"/>
    <w:tmpl w:val="14BE141C"/>
    <w:lvl w:ilvl="0" w:tplc="1CC05AC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26D620E"/>
    <w:multiLevelType w:val="hybridMultilevel"/>
    <w:tmpl w:val="188C19E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D8B70B3"/>
    <w:multiLevelType w:val="hybridMultilevel"/>
    <w:tmpl w:val="8F3C5B8C"/>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1366A5"/>
    <w:multiLevelType w:val="hybridMultilevel"/>
    <w:tmpl w:val="00C6ED46"/>
    <w:lvl w:ilvl="0" w:tplc="7832A72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68542183"/>
    <w:multiLevelType w:val="hybridMultilevel"/>
    <w:tmpl w:val="B7EEB39C"/>
    <w:lvl w:ilvl="0" w:tplc="3118E9CC">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CB570C0"/>
    <w:multiLevelType w:val="hybridMultilevel"/>
    <w:tmpl w:val="FC04CD74"/>
    <w:lvl w:ilvl="0" w:tplc="A844D7D0">
      <w:start w:val="1"/>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7ED7457E"/>
    <w:multiLevelType w:val="hybridMultilevel"/>
    <w:tmpl w:val="E47890DA"/>
    <w:lvl w:ilvl="0" w:tplc="529EC83A">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3"/>
  </w:num>
  <w:num w:numId="3">
    <w:abstractNumId w:val="15"/>
  </w:num>
  <w:num w:numId="4">
    <w:abstractNumId w:val="16"/>
  </w:num>
  <w:num w:numId="5">
    <w:abstractNumId w:val="11"/>
  </w:num>
  <w:num w:numId="6">
    <w:abstractNumId w:val="1"/>
  </w:num>
  <w:num w:numId="7">
    <w:abstractNumId w:val="6"/>
  </w:num>
  <w:num w:numId="8">
    <w:abstractNumId w:val="7"/>
  </w:num>
  <w:num w:numId="9">
    <w:abstractNumId w:val="0"/>
  </w:num>
  <w:num w:numId="10">
    <w:abstractNumId w:val="12"/>
  </w:num>
  <w:num w:numId="11">
    <w:abstractNumId w:val="5"/>
  </w:num>
  <w:num w:numId="12">
    <w:abstractNumId w:val="2"/>
  </w:num>
  <w:num w:numId="13">
    <w:abstractNumId w:val="8"/>
  </w:num>
  <w:num w:numId="14">
    <w:abstractNumId w:val="13"/>
  </w:num>
  <w:num w:numId="15">
    <w:abstractNumId w:val="10"/>
  </w:num>
  <w:num w:numId="16">
    <w:abstractNumId w:val="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D99"/>
    <w:rsid w:val="000F29A8"/>
    <w:rsid w:val="00113177"/>
    <w:rsid w:val="00170F45"/>
    <w:rsid w:val="00184ACA"/>
    <w:rsid w:val="00283C59"/>
    <w:rsid w:val="002E2DE5"/>
    <w:rsid w:val="00315D99"/>
    <w:rsid w:val="00337217"/>
    <w:rsid w:val="00376E3F"/>
    <w:rsid w:val="003B3080"/>
    <w:rsid w:val="00401A8C"/>
    <w:rsid w:val="0040745D"/>
    <w:rsid w:val="005A47BE"/>
    <w:rsid w:val="005B73C8"/>
    <w:rsid w:val="005E181A"/>
    <w:rsid w:val="00734517"/>
    <w:rsid w:val="00862797"/>
    <w:rsid w:val="008B1A26"/>
    <w:rsid w:val="009A6C9A"/>
    <w:rsid w:val="009C1C84"/>
    <w:rsid w:val="00A2703F"/>
    <w:rsid w:val="00A76E2D"/>
    <w:rsid w:val="00AE340B"/>
    <w:rsid w:val="00B62AED"/>
    <w:rsid w:val="00B70570"/>
    <w:rsid w:val="00CE2632"/>
    <w:rsid w:val="00E00B1D"/>
    <w:rsid w:val="00EE673B"/>
    <w:rsid w:val="00F03E20"/>
    <w:rsid w:val="00F467A6"/>
    <w:rsid w:val="00FB51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7AD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15D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9</Pages>
  <Words>380</Words>
  <Characters>2167</Characters>
  <Application>Microsoft Macintosh Word</Application>
  <DocSecurity>0</DocSecurity>
  <Lines>18</Lines>
  <Paragraphs>5</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2542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35</cp:revision>
  <dcterms:created xsi:type="dcterms:W3CDTF">2017-08-30T07:54:00Z</dcterms:created>
  <dcterms:modified xsi:type="dcterms:W3CDTF">2019-03-08T08:44:00Z</dcterms:modified>
</cp:coreProperties>
</file>