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8D4877" w:rsidRDefault="00A67CF5" w:rsidP="00303911">
      <w:pPr>
        <w:pStyle w:val="ad"/>
        <w:ind w:left="0"/>
        <w:rPr>
          <w:sz w:val="28"/>
          <w:szCs w:val="28"/>
          <w:lang w:val="en-US"/>
        </w:rPr>
      </w:pPr>
      <w:proofErr w:type="gramStart"/>
      <w:r w:rsidRPr="008D4877">
        <w:rPr>
          <w:sz w:val="28"/>
          <w:szCs w:val="28"/>
          <w:lang w:val="en-US"/>
        </w:rPr>
        <w:t xml:space="preserve">{{ </w:t>
      </w:r>
      <w:proofErr w:type="spellStart"/>
      <w:r w:rsidRPr="008D4877">
        <w:rPr>
          <w:sz w:val="28"/>
          <w:szCs w:val="28"/>
          <w:lang w:val="en-US"/>
        </w:rPr>
        <w:t>ministerstvo</w:t>
      </w:r>
      <w:proofErr w:type="spellEnd"/>
      <w:proofErr w:type="gramEnd"/>
      <w:r w:rsidRPr="008D4877">
        <w:rPr>
          <w:sz w:val="28"/>
          <w:szCs w:val="28"/>
          <w:lang w:val="en-US"/>
        </w:rPr>
        <w:t xml:space="preserve"> }}</w:t>
      </w:r>
    </w:p>
    <w:p w:rsidR="00633365" w:rsidRPr="008D4877" w:rsidRDefault="00BB71BE" w:rsidP="00303911">
      <w:pPr>
        <w:pStyle w:val="ad"/>
        <w:ind w:left="0"/>
        <w:rPr>
          <w:bCs/>
          <w:sz w:val="28"/>
          <w:szCs w:val="28"/>
        </w:rPr>
      </w:pPr>
      <w:proofErr w:type="gramStart"/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sz w:val="28"/>
          <w:szCs w:val="28"/>
          <w:lang w:val="en-US"/>
        </w:rPr>
        <w:t>UNIVERCITY</w:t>
      </w:r>
      <w:proofErr w:type="gramEnd"/>
      <w:r w:rsidRPr="008D4877">
        <w:rPr>
          <w:bCs/>
          <w:sz w:val="28"/>
          <w:szCs w:val="28"/>
        </w:rPr>
        <w:t xml:space="preserve"> }}</w:t>
      </w:r>
    </w:p>
    <w:p w:rsidR="00633365" w:rsidRPr="008D4877" w:rsidRDefault="00BB71BE" w:rsidP="00303911">
      <w:pPr>
        <w:pStyle w:val="ad"/>
        <w:ind w:left="0"/>
        <w:rPr>
          <w:b/>
          <w:bCs/>
          <w:sz w:val="28"/>
          <w:szCs w:val="28"/>
        </w:rPr>
      </w:pPr>
      <w:proofErr w:type="gramStart"/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sz w:val="28"/>
          <w:szCs w:val="28"/>
          <w:lang w:val="en-US"/>
        </w:rPr>
        <w:t>Units</w:t>
      </w:r>
      <w:proofErr w:type="gramEnd"/>
      <w:r w:rsidR="004D69DD" w:rsidRPr="008D4877">
        <w:rPr>
          <w:bCs/>
          <w:sz w:val="28"/>
          <w:szCs w:val="28"/>
        </w:rPr>
        <w:t xml:space="preserve"> </w:t>
      </w:r>
      <w:r w:rsidRPr="008D4877">
        <w:rPr>
          <w:bCs/>
          <w:sz w:val="28"/>
          <w:szCs w:val="28"/>
        </w:rPr>
        <w:t>}}</w:t>
      </w:r>
    </w:p>
    <w:p w:rsidR="00303911" w:rsidRPr="008D4877" w:rsidRDefault="00947B28" w:rsidP="00303911">
      <w:pPr>
        <w:pStyle w:val="ad"/>
        <w:ind w:left="0"/>
        <w:rPr>
          <w:b/>
          <w:sz w:val="28"/>
          <w:szCs w:val="28"/>
        </w:rPr>
      </w:pPr>
      <w:r w:rsidRPr="008D4877">
        <w:rPr>
          <w:sz w:val="28"/>
          <w:szCs w:val="28"/>
        </w:rPr>
        <w:t xml:space="preserve">Кафедра </w:t>
      </w:r>
      <w:proofErr w:type="gramStart"/>
      <w:r w:rsidRPr="008D4877">
        <w:rPr>
          <w:sz w:val="28"/>
          <w:szCs w:val="28"/>
        </w:rPr>
        <w:t xml:space="preserve">{{ </w:t>
      </w:r>
      <w:proofErr w:type="spellStart"/>
      <w:r w:rsidRPr="008D4877">
        <w:rPr>
          <w:sz w:val="28"/>
          <w:szCs w:val="28"/>
          <w:lang w:val="en-US"/>
        </w:rPr>
        <w:t>kafedra</w:t>
      </w:r>
      <w:proofErr w:type="spellEnd"/>
      <w:proofErr w:type="gramEnd"/>
      <w:r w:rsidRPr="008D4877">
        <w:rPr>
          <w:sz w:val="28"/>
          <w:szCs w:val="28"/>
        </w:rPr>
        <w:t xml:space="preserve"> }}</w:t>
      </w:r>
    </w:p>
    <w:p w:rsidR="00633365" w:rsidRPr="008D4877" w:rsidRDefault="00633365" w:rsidP="00633365">
      <w:pPr>
        <w:pStyle w:val="ad"/>
        <w:rPr>
          <w:sz w:val="28"/>
          <w:szCs w:val="28"/>
        </w:rPr>
      </w:pPr>
    </w:p>
    <w:p w:rsidR="00633365" w:rsidRPr="008D4877" w:rsidRDefault="00633365" w:rsidP="00633365">
      <w:pPr>
        <w:jc w:val="right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>УТВЕРЖДАЮ</w:t>
      </w:r>
    </w:p>
    <w:p w:rsidR="00633365" w:rsidRPr="008D4877" w:rsidRDefault="00633365" w:rsidP="00633365">
      <w:pPr>
        <w:jc w:val="right"/>
        <w:rPr>
          <w:sz w:val="28"/>
          <w:szCs w:val="28"/>
        </w:rPr>
      </w:pPr>
      <w:r w:rsidRPr="008D4877">
        <w:rPr>
          <w:sz w:val="28"/>
          <w:szCs w:val="28"/>
        </w:rPr>
        <w:t xml:space="preserve">Председатель </w:t>
      </w:r>
      <w:r w:rsidR="00A07626" w:rsidRPr="008D4877">
        <w:rPr>
          <w:sz w:val="28"/>
          <w:szCs w:val="28"/>
        </w:rPr>
        <w:t>К</w:t>
      </w:r>
      <w:r w:rsidRPr="008D4877">
        <w:rPr>
          <w:sz w:val="28"/>
          <w:szCs w:val="28"/>
        </w:rPr>
        <w:t>СН</w:t>
      </w:r>
    </w:p>
    <w:p w:rsidR="00633365" w:rsidRPr="008D4877" w:rsidRDefault="00633365" w:rsidP="00633365">
      <w:pPr>
        <w:jc w:val="right"/>
        <w:rPr>
          <w:sz w:val="28"/>
          <w:szCs w:val="28"/>
        </w:rPr>
      </w:pPr>
      <w:r w:rsidRPr="008D4877">
        <w:rPr>
          <w:sz w:val="28"/>
          <w:szCs w:val="28"/>
        </w:rPr>
        <w:t>___________</w:t>
      </w:r>
      <w:r w:rsidR="00940072" w:rsidRPr="008D4877">
        <w:rPr>
          <w:sz w:val="28"/>
          <w:szCs w:val="28"/>
        </w:rPr>
        <w:t xml:space="preserve"> </w:t>
      </w:r>
      <w:proofErr w:type="gramStart"/>
      <w:r w:rsidR="00940072" w:rsidRPr="008D4877">
        <w:rPr>
          <w:sz w:val="28"/>
          <w:szCs w:val="28"/>
        </w:rPr>
        <w:t xml:space="preserve">{{ </w:t>
      </w:r>
      <w:proofErr w:type="spellStart"/>
      <w:r w:rsidR="00940072" w:rsidRPr="008D4877">
        <w:rPr>
          <w:sz w:val="28"/>
          <w:szCs w:val="28"/>
          <w:lang w:val="en-US"/>
        </w:rPr>
        <w:t>predsedatel</w:t>
      </w:r>
      <w:proofErr w:type="spellEnd"/>
      <w:proofErr w:type="gramEnd"/>
      <w:r w:rsidR="00940072" w:rsidRPr="008D4877">
        <w:rPr>
          <w:sz w:val="28"/>
          <w:szCs w:val="28"/>
        </w:rPr>
        <w:t>_</w:t>
      </w:r>
      <w:proofErr w:type="spellStart"/>
      <w:r w:rsidR="00940072" w:rsidRPr="008D4877">
        <w:rPr>
          <w:sz w:val="28"/>
          <w:szCs w:val="28"/>
          <w:lang w:val="en-US"/>
        </w:rPr>
        <w:t>spn</w:t>
      </w:r>
      <w:proofErr w:type="spellEnd"/>
      <w:r w:rsidR="00940072" w:rsidRPr="008D4877">
        <w:rPr>
          <w:sz w:val="28"/>
          <w:szCs w:val="28"/>
        </w:rPr>
        <w:t xml:space="preserve"> }}</w:t>
      </w:r>
    </w:p>
    <w:p w:rsidR="00633365" w:rsidRPr="008D4877" w:rsidRDefault="00633365" w:rsidP="00633365">
      <w:pPr>
        <w:jc w:val="right"/>
        <w:rPr>
          <w:sz w:val="28"/>
          <w:szCs w:val="28"/>
        </w:rPr>
      </w:pPr>
      <w:r w:rsidRPr="008D4877">
        <w:rPr>
          <w:sz w:val="28"/>
          <w:szCs w:val="28"/>
        </w:rPr>
        <w:t>«___</w:t>
      </w:r>
      <w:proofErr w:type="gramStart"/>
      <w:r w:rsidRPr="008D4877">
        <w:rPr>
          <w:sz w:val="28"/>
          <w:szCs w:val="28"/>
        </w:rPr>
        <w:t>_</w:t>
      </w:r>
      <w:bookmarkStart w:id="0" w:name="OLE_LINK12"/>
      <w:bookmarkStart w:id="1" w:name="OLE_LINK14"/>
      <w:r w:rsidRPr="008D4877">
        <w:rPr>
          <w:sz w:val="28"/>
          <w:szCs w:val="28"/>
        </w:rPr>
        <w:t>»</w:t>
      </w:r>
      <w:bookmarkEnd w:id="0"/>
      <w:bookmarkEnd w:id="1"/>
      <w:r w:rsidRPr="008D4877">
        <w:rPr>
          <w:sz w:val="28"/>
          <w:szCs w:val="28"/>
        </w:rPr>
        <w:t>_</w:t>
      </w:r>
      <w:proofErr w:type="gramEnd"/>
      <w:r w:rsidRPr="008D4877">
        <w:rPr>
          <w:sz w:val="28"/>
          <w:szCs w:val="28"/>
        </w:rPr>
        <w:t xml:space="preserve">__________ </w:t>
      </w:r>
      <w:r w:rsidR="00947B28" w:rsidRPr="008D4877">
        <w:rPr>
          <w:sz w:val="28"/>
          <w:szCs w:val="28"/>
        </w:rPr>
        <w:t xml:space="preserve">{{ </w:t>
      </w:r>
      <w:r w:rsidR="00947B28" w:rsidRPr="008D4877">
        <w:rPr>
          <w:sz w:val="28"/>
          <w:szCs w:val="28"/>
          <w:lang w:val="en-US"/>
        </w:rPr>
        <w:t>year</w:t>
      </w:r>
      <w:r w:rsidR="00947B28" w:rsidRPr="008D4877">
        <w:rPr>
          <w:sz w:val="28"/>
          <w:szCs w:val="28"/>
        </w:rPr>
        <w:t xml:space="preserve"> }} </w:t>
      </w:r>
      <w:r w:rsidRPr="008D4877">
        <w:rPr>
          <w:sz w:val="28"/>
          <w:szCs w:val="28"/>
        </w:rPr>
        <w:t>г.</w:t>
      </w:r>
    </w:p>
    <w:p w:rsidR="00633365" w:rsidRPr="008D4877" w:rsidRDefault="00633365" w:rsidP="00633365">
      <w:pPr>
        <w:jc w:val="center"/>
        <w:rPr>
          <w:sz w:val="28"/>
          <w:szCs w:val="28"/>
        </w:rPr>
      </w:pPr>
    </w:p>
    <w:p w:rsidR="006E5A9B" w:rsidRPr="008D4877" w:rsidRDefault="006E5A9B" w:rsidP="00633365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 xml:space="preserve">Комплект контрольно-оценочных средств </w:t>
      </w:r>
    </w:p>
    <w:p w:rsidR="00633365" w:rsidRPr="008D4877" w:rsidRDefault="006E5A9B" w:rsidP="00633365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>по учебной дисциплине</w:t>
      </w:r>
    </w:p>
    <w:p w:rsidR="006E5A9B" w:rsidRPr="008D4877" w:rsidRDefault="006E5A9B" w:rsidP="00633365">
      <w:pPr>
        <w:jc w:val="center"/>
        <w:rPr>
          <w:sz w:val="28"/>
          <w:szCs w:val="28"/>
        </w:rPr>
      </w:pPr>
      <w:bookmarkStart w:id="2" w:name="OLE_LINK3"/>
      <w:bookmarkStart w:id="3" w:name="OLE_LINK4"/>
      <w:proofErr w:type="gramStart"/>
      <w:r w:rsidRPr="008D4877">
        <w:rPr>
          <w:sz w:val="28"/>
          <w:szCs w:val="28"/>
        </w:rPr>
        <w:t xml:space="preserve">{{ </w:t>
      </w:r>
      <w:r w:rsidRPr="008D4877">
        <w:rPr>
          <w:sz w:val="28"/>
          <w:szCs w:val="28"/>
          <w:lang w:val="en-US"/>
        </w:rPr>
        <w:t>D</w:t>
      </w:r>
      <w:proofErr w:type="spellStart"/>
      <w:r w:rsidRPr="008D4877">
        <w:rPr>
          <w:sz w:val="28"/>
          <w:szCs w:val="28"/>
        </w:rPr>
        <w:t>iscipline</w:t>
      </w:r>
      <w:proofErr w:type="spellEnd"/>
      <w:proofErr w:type="gramEnd"/>
      <w:r w:rsidRPr="008D4877">
        <w:rPr>
          <w:sz w:val="28"/>
          <w:szCs w:val="28"/>
        </w:rPr>
        <w:t xml:space="preserve"> }}</w:t>
      </w:r>
    </w:p>
    <w:bookmarkEnd w:id="2"/>
    <w:bookmarkEnd w:id="3"/>
    <w:p w:rsidR="006E5A9B" w:rsidRPr="008D4877" w:rsidRDefault="006E5A9B" w:rsidP="00633365">
      <w:pPr>
        <w:jc w:val="center"/>
        <w:rPr>
          <w:sz w:val="28"/>
          <w:szCs w:val="28"/>
        </w:rPr>
      </w:pPr>
      <w:r w:rsidRPr="008D4877">
        <w:rPr>
          <w:sz w:val="28"/>
          <w:szCs w:val="28"/>
        </w:rPr>
        <w:t xml:space="preserve">основной профессиональной образовательной программы по направлению подготовки высшего образования </w:t>
      </w:r>
    </w:p>
    <w:p w:rsidR="006E5A9B" w:rsidRPr="008D4877" w:rsidRDefault="006E5A9B" w:rsidP="00633365">
      <w:pPr>
        <w:jc w:val="center"/>
        <w:rPr>
          <w:bCs/>
          <w:noProof/>
          <w:sz w:val="28"/>
          <w:szCs w:val="28"/>
        </w:rPr>
      </w:pPr>
      <w:proofErr w:type="gramStart"/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noProof/>
          <w:sz w:val="28"/>
          <w:szCs w:val="28"/>
          <w:lang w:val="en-US"/>
        </w:rPr>
        <w:t>direction</w:t>
      </w:r>
      <w:proofErr w:type="gramEnd"/>
      <w:r w:rsidRPr="008D4877">
        <w:rPr>
          <w:bCs/>
          <w:noProof/>
          <w:sz w:val="28"/>
          <w:szCs w:val="28"/>
        </w:rPr>
        <w:t xml:space="preserve"> }}</w:t>
      </w:r>
    </w:p>
    <w:p w:rsidR="00BB71BE" w:rsidRPr="008D4877" w:rsidRDefault="00406463" w:rsidP="00565549">
      <w:pPr>
        <w:jc w:val="center"/>
        <w:rPr>
          <w:sz w:val="28"/>
          <w:szCs w:val="28"/>
        </w:rPr>
      </w:pPr>
      <w:r w:rsidRPr="008D4877">
        <w:rPr>
          <w:bCs/>
          <w:noProof/>
          <w:sz w:val="28"/>
          <w:szCs w:val="28"/>
        </w:rPr>
        <w:t>п</w:t>
      </w:r>
      <w:r w:rsidR="006E5A9B" w:rsidRPr="008D4877">
        <w:rPr>
          <w:bCs/>
          <w:noProof/>
          <w:sz w:val="28"/>
          <w:szCs w:val="28"/>
        </w:rPr>
        <w:t xml:space="preserve">рофиль </w:t>
      </w:r>
      <w:proofErr w:type="gramStart"/>
      <w:r w:rsidR="006E5A9B" w:rsidRPr="008D4877">
        <w:rPr>
          <w:sz w:val="28"/>
          <w:szCs w:val="28"/>
        </w:rPr>
        <w:t xml:space="preserve">{{ </w:t>
      </w:r>
      <w:r w:rsidR="006E5A9B" w:rsidRPr="008D4877">
        <w:rPr>
          <w:noProof/>
          <w:sz w:val="28"/>
          <w:szCs w:val="28"/>
          <w:lang w:val="en-US"/>
        </w:rPr>
        <w:t>Profiles</w:t>
      </w:r>
      <w:proofErr w:type="gramEnd"/>
      <w:r w:rsidR="006E5A9B" w:rsidRPr="008D4877">
        <w:rPr>
          <w:sz w:val="28"/>
          <w:szCs w:val="28"/>
        </w:rPr>
        <w:t xml:space="preserve"> }}</w:t>
      </w:r>
    </w:p>
    <w:p w:rsidR="00BB71BE" w:rsidRPr="008D4877" w:rsidRDefault="00BB71BE" w:rsidP="00BB71BE">
      <w:pPr>
        <w:jc w:val="center"/>
        <w:rPr>
          <w:sz w:val="28"/>
          <w:szCs w:val="28"/>
        </w:rPr>
      </w:pPr>
      <w:r w:rsidRPr="008D4877">
        <w:rPr>
          <w:b/>
          <w:bCs/>
          <w:sz w:val="28"/>
          <w:szCs w:val="28"/>
        </w:rPr>
        <w:br w:type="page"/>
      </w:r>
    </w:p>
    <w:p w:rsidR="00633365" w:rsidRPr="008D4877" w:rsidRDefault="00B15D76" w:rsidP="00B15D76">
      <w:pPr>
        <w:ind w:firstLine="567"/>
        <w:jc w:val="both"/>
        <w:rPr>
          <w:sz w:val="28"/>
          <w:szCs w:val="28"/>
        </w:rPr>
      </w:pPr>
      <w:r w:rsidRPr="008D4877">
        <w:rPr>
          <w:sz w:val="28"/>
          <w:szCs w:val="28"/>
        </w:rPr>
        <w:lastRenderedPageBreak/>
        <w:t xml:space="preserve">Комплект контрольно-оценочных средств разработан на основе Федерального государственного </w:t>
      </w:r>
      <w:r w:rsidR="0086037F" w:rsidRPr="008D4877">
        <w:rPr>
          <w:sz w:val="28"/>
          <w:szCs w:val="28"/>
        </w:rPr>
        <w:t>образовательного</w:t>
      </w:r>
      <w:r w:rsidRPr="008D4877">
        <w:rPr>
          <w:sz w:val="28"/>
          <w:szCs w:val="28"/>
        </w:rPr>
        <w:t xml:space="preserve"> стандарта высшего образования по направлению подготовки </w:t>
      </w:r>
      <w:r w:rsidR="001A0559">
        <w:rPr>
          <w:sz w:val="28"/>
          <w:szCs w:val="28"/>
        </w:rPr>
        <w:t>«</w:t>
      </w:r>
      <w:proofErr w:type="gramStart"/>
      <w:r w:rsidR="00947B28" w:rsidRPr="008D4877">
        <w:rPr>
          <w:sz w:val="28"/>
          <w:szCs w:val="28"/>
        </w:rPr>
        <w:t xml:space="preserve">{{ </w:t>
      </w:r>
      <w:proofErr w:type="spellStart"/>
      <w:r w:rsidR="00947B28" w:rsidRPr="008D4877">
        <w:rPr>
          <w:sz w:val="28"/>
          <w:szCs w:val="28"/>
        </w:rPr>
        <w:t>direction</w:t>
      </w:r>
      <w:proofErr w:type="spellEnd"/>
      <w:proofErr w:type="gramEnd"/>
      <w:r w:rsidR="00947B28" w:rsidRPr="008D4877">
        <w:rPr>
          <w:sz w:val="28"/>
          <w:szCs w:val="28"/>
        </w:rPr>
        <w:t xml:space="preserve"> }}</w:t>
      </w:r>
      <w:r w:rsidR="001A0559">
        <w:rPr>
          <w:sz w:val="28"/>
          <w:szCs w:val="28"/>
        </w:rPr>
        <w:t>»</w:t>
      </w:r>
      <w:r w:rsidRPr="008D4877">
        <w:rPr>
          <w:sz w:val="28"/>
          <w:szCs w:val="28"/>
        </w:rPr>
        <w:t xml:space="preserve"> и рабочей программы учебной дисциплины </w:t>
      </w:r>
      <w:bookmarkStart w:id="4" w:name="OLE_LINK5"/>
      <w:bookmarkStart w:id="5" w:name="OLE_LINK7"/>
      <w:bookmarkStart w:id="6" w:name="OLE_LINK8"/>
      <w:r w:rsidR="00710E2D">
        <w:rPr>
          <w:sz w:val="28"/>
          <w:szCs w:val="28"/>
        </w:rPr>
        <w:t>«</w:t>
      </w:r>
      <w:r w:rsidRPr="008D4877">
        <w:rPr>
          <w:sz w:val="28"/>
          <w:szCs w:val="28"/>
        </w:rPr>
        <w:t xml:space="preserve">{{ </w:t>
      </w:r>
      <w:r w:rsidRPr="008D4877">
        <w:rPr>
          <w:sz w:val="28"/>
          <w:szCs w:val="28"/>
          <w:lang w:val="en-US"/>
        </w:rPr>
        <w:t>D</w:t>
      </w:r>
      <w:proofErr w:type="spellStart"/>
      <w:r w:rsidRPr="008D4877">
        <w:rPr>
          <w:sz w:val="28"/>
          <w:szCs w:val="28"/>
        </w:rPr>
        <w:t>iscipline</w:t>
      </w:r>
      <w:proofErr w:type="spellEnd"/>
      <w:r w:rsidRPr="008D4877">
        <w:rPr>
          <w:sz w:val="28"/>
          <w:szCs w:val="28"/>
        </w:rPr>
        <w:t xml:space="preserve"> }}</w:t>
      </w:r>
      <w:bookmarkEnd w:id="4"/>
      <w:bookmarkEnd w:id="5"/>
      <w:bookmarkEnd w:id="6"/>
      <w:r w:rsidR="00710E2D">
        <w:rPr>
          <w:sz w:val="28"/>
          <w:szCs w:val="28"/>
        </w:rPr>
        <w:t>»</w:t>
      </w:r>
      <w:r w:rsidR="005F4CF8" w:rsidRPr="008D4877">
        <w:rPr>
          <w:sz w:val="28"/>
          <w:szCs w:val="28"/>
        </w:rPr>
        <w:t>.</w:t>
      </w:r>
    </w:p>
    <w:p w:rsidR="00633365" w:rsidRPr="008D4877" w:rsidRDefault="00633365" w:rsidP="00633365">
      <w:pPr>
        <w:pStyle w:val="a3"/>
        <w:ind w:firstLine="540"/>
        <w:rPr>
          <w:sz w:val="28"/>
          <w:szCs w:val="28"/>
        </w:rPr>
      </w:pPr>
    </w:p>
    <w:p w:rsidR="00633365" w:rsidRPr="008D4877" w:rsidRDefault="00633365" w:rsidP="00633365">
      <w:pPr>
        <w:pStyle w:val="a3"/>
        <w:ind w:firstLine="540"/>
        <w:rPr>
          <w:b/>
          <w:sz w:val="28"/>
          <w:szCs w:val="28"/>
        </w:rPr>
      </w:pPr>
    </w:p>
    <w:p w:rsidR="00633365" w:rsidRPr="008D4877" w:rsidRDefault="00633365" w:rsidP="00633365">
      <w:pPr>
        <w:pStyle w:val="a3"/>
        <w:ind w:firstLine="540"/>
        <w:rPr>
          <w:b/>
          <w:sz w:val="28"/>
          <w:szCs w:val="28"/>
        </w:rPr>
      </w:pPr>
    </w:p>
    <w:p w:rsidR="00633365" w:rsidRPr="008D4877" w:rsidRDefault="00633365" w:rsidP="00633365">
      <w:pPr>
        <w:pStyle w:val="a3"/>
        <w:ind w:firstLine="540"/>
        <w:rPr>
          <w:b/>
          <w:sz w:val="28"/>
          <w:szCs w:val="28"/>
        </w:rPr>
      </w:pPr>
    </w:p>
    <w:p w:rsidR="00633365" w:rsidRPr="008D4877" w:rsidRDefault="00633365" w:rsidP="00633365">
      <w:pPr>
        <w:ind w:firstLine="540"/>
        <w:jc w:val="both"/>
        <w:rPr>
          <w:sz w:val="28"/>
          <w:szCs w:val="28"/>
        </w:rPr>
      </w:pPr>
    </w:p>
    <w:p w:rsidR="00633365" w:rsidRPr="008D4877" w:rsidRDefault="00633365" w:rsidP="00633365">
      <w:pPr>
        <w:ind w:firstLine="540"/>
        <w:jc w:val="both"/>
        <w:rPr>
          <w:sz w:val="28"/>
          <w:szCs w:val="28"/>
        </w:rPr>
      </w:pPr>
    </w:p>
    <w:p w:rsidR="00633365" w:rsidRPr="008D4877" w:rsidRDefault="00633365" w:rsidP="00633365">
      <w:pPr>
        <w:ind w:firstLine="540"/>
        <w:jc w:val="both"/>
        <w:rPr>
          <w:sz w:val="28"/>
          <w:szCs w:val="28"/>
        </w:rPr>
      </w:pPr>
    </w:p>
    <w:p w:rsidR="005F4CF8" w:rsidRPr="008D4877" w:rsidRDefault="0086037F" w:rsidP="005F4CF8">
      <w:pPr>
        <w:spacing w:line="360" w:lineRule="auto"/>
        <w:jc w:val="both"/>
        <w:rPr>
          <w:sz w:val="28"/>
          <w:szCs w:val="28"/>
        </w:rPr>
      </w:pPr>
      <w:bookmarkStart w:id="7" w:name="OLE_LINK13"/>
      <w:r w:rsidRPr="008D4877">
        <w:rPr>
          <w:sz w:val="28"/>
          <w:szCs w:val="28"/>
        </w:rPr>
        <w:t>Комплект контрольно-оценочных средств</w:t>
      </w:r>
      <w:r w:rsidR="005F4CF8" w:rsidRPr="008D4877">
        <w:rPr>
          <w:sz w:val="28"/>
          <w:szCs w:val="28"/>
        </w:rPr>
        <w:t xml:space="preserve"> рассмотрен</w:t>
      </w:r>
    </w:p>
    <w:p w:rsidR="005F4CF8" w:rsidRPr="008D4877" w:rsidRDefault="005F4CF8" w:rsidP="005F4CF8">
      <w:pPr>
        <w:spacing w:line="360" w:lineRule="auto"/>
        <w:jc w:val="both"/>
        <w:rPr>
          <w:sz w:val="28"/>
          <w:szCs w:val="28"/>
        </w:rPr>
      </w:pPr>
      <w:r w:rsidRPr="008D4877">
        <w:rPr>
          <w:sz w:val="28"/>
          <w:szCs w:val="28"/>
        </w:rPr>
        <w:t>на заседании кафедры «</w:t>
      </w:r>
      <w:proofErr w:type="gramStart"/>
      <w:r w:rsidR="00947B28" w:rsidRPr="008D4877">
        <w:rPr>
          <w:sz w:val="28"/>
          <w:szCs w:val="28"/>
        </w:rPr>
        <w:t xml:space="preserve">{{ </w:t>
      </w:r>
      <w:proofErr w:type="spellStart"/>
      <w:r w:rsidR="00947B28" w:rsidRPr="008D4877">
        <w:rPr>
          <w:sz w:val="28"/>
          <w:szCs w:val="28"/>
        </w:rPr>
        <w:t>kafedra</w:t>
      </w:r>
      <w:proofErr w:type="spellEnd"/>
      <w:proofErr w:type="gramEnd"/>
      <w:r w:rsidR="00947B28" w:rsidRPr="008D4877">
        <w:rPr>
          <w:sz w:val="28"/>
          <w:szCs w:val="28"/>
        </w:rPr>
        <w:t xml:space="preserve"> }}</w:t>
      </w:r>
      <w:r w:rsidRPr="008D4877">
        <w:rPr>
          <w:sz w:val="28"/>
          <w:szCs w:val="28"/>
        </w:rPr>
        <w:t>»</w:t>
      </w:r>
    </w:p>
    <w:p w:rsidR="005F4CF8" w:rsidRPr="008D4877" w:rsidRDefault="0086037F" w:rsidP="005F4CF8">
      <w:pPr>
        <w:spacing w:line="360" w:lineRule="auto"/>
        <w:jc w:val="both"/>
        <w:rPr>
          <w:sz w:val="28"/>
          <w:szCs w:val="28"/>
        </w:rPr>
      </w:pPr>
      <w:r w:rsidRPr="008D4877">
        <w:rPr>
          <w:sz w:val="28"/>
          <w:szCs w:val="28"/>
        </w:rPr>
        <w:t>п</w:t>
      </w:r>
      <w:r w:rsidR="005F4CF8" w:rsidRPr="008D4877">
        <w:rPr>
          <w:sz w:val="28"/>
          <w:szCs w:val="28"/>
        </w:rPr>
        <w:t>ротокол № __ от «_</w:t>
      </w:r>
      <w:r w:rsidR="00947B28" w:rsidRPr="008D4877">
        <w:rPr>
          <w:sz w:val="28"/>
          <w:szCs w:val="28"/>
          <w:u w:val="single"/>
        </w:rPr>
        <w:t>_</w:t>
      </w:r>
      <w:r w:rsidR="005F4CF8" w:rsidRPr="008D4877">
        <w:rPr>
          <w:sz w:val="28"/>
          <w:szCs w:val="28"/>
        </w:rPr>
        <w:t>_» _</w:t>
      </w:r>
      <w:r w:rsidR="00947B28" w:rsidRPr="008D4877">
        <w:rPr>
          <w:sz w:val="28"/>
          <w:szCs w:val="28"/>
        </w:rPr>
        <w:t>____</w:t>
      </w:r>
      <w:r w:rsidR="005F4CF8" w:rsidRPr="008D4877">
        <w:rPr>
          <w:sz w:val="28"/>
          <w:szCs w:val="28"/>
        </w:rPr>
        <w:t xml:space="preserve">___ </w:t>
      </w:r>
      <w:proofErr w:type="gramStart"/>
      <w:r w:rsidR="00947B28" w:rsidRPr="008D4877">
        <w:rPr>
          <w:sz w:val="28"/>
          <w:szCs w:val="28"/>
        </w:rPr>
        <w:t xml:space="preserve">{{ </w:t>
      </w:r>
      <w:r w:rsidR="00947B28" w:rsidRPr="008D4877">
        <w:rPr>
          <w:sz w:val="28"/>
          <w:szCs w:val="28"/>
          <w:lang w:val="en-US"/>
        </w:rPr>
        <w:t>year</w:t>
      </w:r>
      <w:proofErr w:type="gramEnd"/>
      <w:r w:rsidR="00947B28" w:rsidRPr="008D4877">
        <w:rPr>
          <w:sz w:val="28"/>
          <w:szCs w:val="28"/>
        </w:rPr>
        <w:t xml:space="preserve"> }} </w:t>
      </w:r>
      <w:r w:rsidR="005F4CF8" w:rsidRPr="008D4877">
        <w:rPr>
          <w:sz w:val="28"/>
          <w:szCs w:val="28"/>
        </w:rPr>
        <w:t>г.</w:t>
      </w:r>
    </w:p>
    <w:p w:rsidR="005F4CF8" w:rsidRPr="008D4877" w:rsidRDefault="005C5356" w:rsidP="005F4CF8">
      <w:pPr>
        <w:spacing w:line="360" w:lineRule="auto"/>
        <w:jc w:val="both"/>
        <w:rPr>
          <w:sz w:val="28"/>
          <w:szCs w:val="28"/>
        </w:rPr>
      </w:pPr>
      <w:proofErr w:type="gramStart"/>
      <w:r w:rsidRPr="008D4877">
        <w:rPr>
          <w:sz w:val="28"/>
          <w:szCs w:val="28"/>
        </w:rPr>
        <w:t xml:space="preserve">{{ </w:t>
      </w:r>
      <w:proofErr w:type="spellStart"/>
      <w:r w:rsidRPr="008D4877">
        <w:rPr>
          <w:sz w:val="28"/>
          <w:szCs w:val="28"/>
          <w:lang w:val="en-US"/>
        </w:rPr>
        <w:t>zav</w:t>
      </w:r>
      <w:proofErr w:type="spellEnd"/>
      <w:proofErr w:type="gramEnd"/>
      <w:r w:rsidRPr="008D4877">
        <w:rPr>
          <w:sz w:val="28"/>
          <w:szCs w:val="28"/>
        </w:rPr>
        <w:t>_</w:t>
      </w:r>
      <w:proofErr w:type="spellStart"/>
      <w:r w:rsidRPr="008D4877">
        <w:rPr>
          <w:sz w:val="28"/>
          <w:szCs w:val="28"/>
          <w:lang w:val="en-US"/>
        </w:rPr>
        <w:t>kaf</w:t>
      </w:r>
      <w:proofErr w:type="spellEnd"/>
      <w:r w:rsidRPr="008D4877">
        <w:rPr>
          <w:sz w:val="28"/>
          <w:szCs w:val="28"/>
        </w:rPr>
        <w:t>.</w:t>
      </w:r>
      <w:r w:rsidRPr="008D4877">
        <w:rPr>
          <w:sz w:val="28"/>
          <w:szCs w:val="28"/>
          <w:lang w:val="en-US"/>
        </w:rPr>
        <w:t>position</w:t>
      </w:r>
      <w:r w:rsidRPr="008D4877">
        <w:rPr>
          <w:sz w:val="28"/>
          <w:szCs w:val="28"/>
        </w:rPr>
        <w:t xml:space="preserve"> }}</w:t>
      </w:r>
      <w:r w:rsidR="005F4CF8" w:rsidRPr="008D4877">
        <w:rPr>
          <w:sz w:val="28"/>
          <w:szCs w:val="28"/>
        </w:rPr>
        <w:t xml:space="preserve"> ________________ </w:t>
      </w:r>
      <w:r w:rsidR="00947B28" w:rsidRPr="008D4877">
        <w:rPr>
          <w:sz w:val="28"/>
          <w:szCs w:val="28"/>
        </w:rPr>
        <w:t xml:space="preserve">{{ </w:t>
      </w:r>
      <w:proofErr w:type="spellStart"/>
      <w:r w:rsidR="00947B28" w:rsidRPr="008D4877">
        <w:rPr>
          <w:sz w:val="28"/>
          <w:szCs w:val="28"/>
          <w:lang w:val="en-US"/>
        </w:rPr>
        <w:t>zav</w:t>
      </w:r>
      <w:proofErr w:type="spellEnd"/>
      <w:r w:rsidR="00947B28" w:rsidRPr="008D4877">
        <w:rPr>
          <w:sz w:val="28"/>
          <w:szCs w:val="28"/>
        </w:rPr>
        <w:t>_</w:t>
      </w:r>
      <w:proofErr w:type="spellStart"/>
      <w:r w:rsidR="00947B28" w:rsidRPr="008D4877">
        <w:rPr>
          <w:sz w:val="28"/>
          <w:szCs w:val="28"/>
          <w:lang w:val="en-US"/>
        </w:rPr>
        <w:t>kaf</w:t>
      </w:r>
      <w:proofErr w:type="spellEnd"/>
      <w:r w:rsidRPr="008D4877">
        <w:rPr>
          <w:sz w:val="28"/>
          <w:szCs w:val="28"/>
        </w:rPr>
        <w:t>.</w:t>
      </w:r>
      <w:r w:rsidRPr="008D4877">
        <w:rPr>
          <w:sz w:val="28"/>
          <w:szCs w:val="28"/>
          <w:lang w:val="en-US"/>
        </w:rPr>
        <w:t>name</w:t>
      </w:r>
      <w:r w:rsidR="00947B28" w:rsidRPr="008D4877">
        <w:rPr>
          <w:sz w:val="28"/>
          <w:szCs w:val="28"/>
        </w:rPr>
        <w:t xml:space="preserve"> }}</w:t>
      </w:r>
    </w:p>
    <w:p w:rsidR="005F4CF8" w:rsidRPr="008D4877" w:rsidRDefault="005F4CF8" w:rsidP="005F4CF8">
      <w:pPr>
        <w:rPr>
          <w:sz w:val="28"/>
          <w:szCs w:val="28"/>
        </w:rPr>
      </w:pPr>
    </w:p>
    <w:p w:rsidR="005F4CF8" w:rsidRPr="008D4877" w:rsidRDefault="005F4CF8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CC0ED0" w:rsidRPr="00D12688" w:rsidRDefault="00CC0ED0" w:rsidP="00CC0ED0">
      <w:pPr>
        <w:rPr>
          <w:sz w:val="28"/>
          <w:szCs w:val="28"/>
        </w:rPr>
      </w:pPr>
      <w:r w:rsidRPr="00D12688">
        <w:rPr>
          <w:sz w:val="28"/>
          <w:szCs w:val="28"/>
        </w:rPr>
        <w:t>СОГЛАСОВАНО:</w:t>
      </w:r>
    </w:p>
    <w:p w:rsidR="00CC0ED0" w:rsidRPr="00D12688" w:rsidRDefault="00CC0ED0" w:rsidP="00CC0ED0">
      <w:pPr>
        <w:jc w:val="both"/>
        <w:rPr>
          <w:sz w:val="28"/>
          <w:szCs w:val="28"/>
        </w:rPr>
      </w:pPr>
      <w:proofErr w:type="gramStart"/>
      <w:r w:rsidRPr="00D12688">
        <w:rPr>
          <w:sz w:val="28"/>
          <w:szCs w:val="28"/>
        </w:rPr>
        <w:t xml:space="preserve">{{ </w:t>
      </w:r>
      <w:proofErr w:type="spellStart"/>
      <w:r w:rsidRPr="00D12688">
        <w:rPr>
          <w:sz w:val="28"/>
          <w:szCs w:val="28"/>
          <w:lang w:val="en-US"/>
        </w:rPr>
        <w:t>zav</w:t>
      </w:r>
      <w:proofErr w:type="spellEnd"/>
      <w:proofErr w:type="gram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kaf</w:t>
      </w:r>
      <w:proofErr w:type="spell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req</w:t>
      </w:r>
      <w:proofErr w:type="spellEnd"/>
      <w:r w:rsidRPr="00D12688">
        <w:rPr>
          <w:sz w:val="28"/>
          <w:szCs w:val="28"/>
        </w:rPr>
        <w:t>.</w:t>
      </w:r>
      <w:r w:rsidRPr="00D12688">
        <w:rPr>
          <w:sz w:val="28"/>
          <w:szCs w:val="28"/>
          <w:lang w:val="en-US"/>
        </w:rPr>
        <w:t>position</w:t>
      </w:r>
      <w:r w:rsidRPr="00D12688">
        <w:rPr>
          <w:sz w:val="28"/>
          <w:szCs w:val="28"/>
        </w:rPr>
        <w:t xml:space="preserve"> }} ________________ {{ </w:t>
      </w:r>
      <w:proofErr w:type="spellStart"/>
      <w:r w:rsidRPr="00D12688">
        <w:rPr>
          <w:sz w:val="28"/>
          <w:szCs w:val="28"/>
          <w:lang w:val="en-US"/>
        </w:rPr>
        <w:t>zav</w:t>
      </w:r>
      <w:proofErr w:type="spell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kaf</w:t>
      </w:r>
      <w:proofErr w:type="spellEnd"/>
      <w:r w:rsidRPr="00D12688">
        <w:rPr>
          <w:sz w:val="28"/>
          <w:szCs w:val="28"/>
        </w:rPr>
        <w:t>_</w:t>
      </w:r>
      <w:proofErr w:type="spellStart"/>
      <w:r w:rsidRPr="00D12688">
        <w:rPr>
          <w:sz w:val="28"/>
          <w:szCs w:val="28"/>
          <w:lang w:val="en-US"/>
        </w:rPr>
        <w:t>req</w:t>
      </w:r>
      <w:proofErr w:type="spellEnd"/>
      <w:r w:rsidRPr="00D12688">
        <w:rPr>
          <w:sz w:val="28"/>
          <w:szCs w:val="28"/>
        </w:rPr>
        <w:t>.</w:t>
      </w:r>
      <w:r w:rsidRPr="00D12688">
        <w:rPr>
          <w:sz w:val="28"/>
          <w:szCs w:val="28"/>
          <w:lang w:val="en-US"/>
        </w:rPr>
        <w:t>name</w:t>
      </w:r>
      <w:r w:rsidRPr="00D12688">
        <w:rPr>
          <w:sz w:val="28"/>
          <w:szCs w:val="28"/>
        </w:rPr>
        <w:t xml:space="preserve"> }}</w:t>
      </w:r>
    </w:p>
    <w:p w:rsidR="00CC0ED0" w:rsidRPr="00D12688" w:rsidRDefault="00CC0ED0" w:rsidP="00CC0ED0">
      <w:pPr>
        <w:rPr>
          <w:sz w:val="28"/>
          <w:szCs w:val="28"/>
        </w:rPr>
      </w:pPr>
      <w:bookmarkStart w:id="8" w:name="OLE_LINK10"/>
      <w:bookmarkStart w:id="9" w:name="OLE_LINK11"/>
      <w:r w:rsidRPr="00D12688">
        <w:rPr>
          <w:sz w:val="28"/>
          <w:szCs w:val="28"/>
        </w:rPr>
        <w:t>«</w:t>
      </w:r>
      <w:bookmarkEnd w:id="8"/>
      <w:bookmarkEnd w:id="9"/>
      <w:r w:rsidRPr="00D12688">
        <w:rPr>
          <w:sz w:val="28"/>
          <w:szCs w:val="28"/>
        </w:rPr>
        <w:t>____»___________</w:t>
      </w:r>
      <w:r w:rsidR="00D12688" w:rsidRPr="00D12688">
        <w:rPr>
          <w:sz w:val="28"/>
          <w:szCs w:val="28"/>
        </w:rPr>
        <w:t xml:space="preserve">{{ </w:t>
      </w:r>
      <w:r w:rsidR="00D12688" w:rsidRPr="00D12688">
        <w:rPr>
          <w:sz w:val="28"/>
          <w:szCs w:val="28"/>
          <w:lang w:val="en-US"/>
        </w:rPr>
        <w:t>year</w:t>
      </w:r>
      <w:r w:rsidR="00D12688" w:rsidRPr="00D12688">
        <w:rPr>
          <w:sz w:val="28"/>
          <w:szCs w:val="28"/>
        </w:rPr>
        <w:t xml:space="preserve"> }}</w:t>
      </w:r>
      <w:r w:rsidRPr="00D12688">
        <w:rPr>
          <w:sz w:val="28"/>
          <w:szCs w:val="28"/>
        </w:rPr>
        <w:t>г.</w:t>
      </w:r>
      <w:r w:rsidRPr="00D12688">
        <w:rPr>
          <w:sz w:val="28"/>
          <w:szCs w:val="28"/>
        </w:rPr>
        <w:br/>
      </w: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5F4CF8" w:rsidRPr="008D4877" w:rsidRDefault="005A033A" w:rsidP="005F4CF8">
      <w:pPr>
        <w:jc w:val="both"/>
        <w:rPr>
          <w:sz w:val="28"/>
          <w:szCs w:val="28"/>
        </w:rPr>
      </w:pPr>
      <w:r w:rsidRPr="008D4877">
        <w:rPr>
          <w:sz w:val="28"/>
          <w:szCs w:val="28"/>
        </w:rPr>
        <w:t>р</w:t>
      </w:r>
      <w:r w:rsidR="005F4CF8" w:rsidRPr="008D4877">
        <w:rPr>
          <w:sz w:val="28"/>
          <w:szCs w:val="28"/>
        </w:rPr>
        <w:t>азработ</w:t>
      </w:r>
      <w:r w:rsidR="001973FB" w:rsidRPr="008D4877">
        <w:rPr>
          <w:sz w:val="28"/>
          <w:szCs w:val="28"/>
        </w:rPr>
        <w:t>чик</w:t>
      </w:r>
      <w:r w:rsidR="005F4CF8" w:rsidRPr="008D4877">
        <w:rPr>
          <w:sz w:val="28"/>
          <w:szCs w:val="28"/>
        </w:rPr>
        <w:t>:</w:t>
      </w:r>
    </w:p>
    <w:p w:rsidR="005F4CF8" w:rsidRPr="008D4877" w:rsidRDefault="005F4CF8" w:rsidP="005F4CF8">
      <w:pPr>
        <w:jc w:val="both"/>
        <w:rPr>
          <w:sz w:val="28"/>
          <w:szCs w:val="28"/>
        </w:rPr>
      </w:pPr>
    </w:p>
    <w:p w:rsidR="005F4CF8" w:rsidRPr="00202377" w:rsidRDefault="00947B28" w:rsidP="00353C30">
      <w:pPr>
        <w:rPr>
          <w:b/>
          <w:sz w:val="28"/>
          <w:szCs w:val="28"/>
        </w:rPr>
      </w:pPr>
      <w:proofErr w:type="gramStart"/>
      <w:r w:rsidRPr="00202377">
        <w:rPr>
          <w:sz w:val="28"/>
          <w:szCs w:val="28"/>
        </w:rPr>
        <w:t xml:space="preserve">{{ </w:t>
      </w:r>
      <w:r w:rsidRPr="008D4877">
        <w:rPr>
          <w:noProof/>
          <w:sz w:val="28"/>
          <w:szCs w:val="28"/>
          <w:lang w:val="en-US"/>
        </w:rPr>
        <w:t>author</w:t>
      </w:r>
      <w:r w:rsidR="00025F37" w:rsidRPr="00202377">
        <w:rPr>
          <w:noProof/>
          <w:sz w:val="28"/>
          <w:szCs w:val="28"/>
        </w:rPr>
        <w:t>.</w:t>
      </w:r>
      <w:r w:rsidR="00025F37" w:rsidRPr="008D4877">
        <w:rPr>
          <w:noProof/>
          <w:sz w:val="28"/>
          <w:szCs w:val="28"/>
          <w:lang w:val="en-US"/>
        </w:rPr>
        <w:t>name</w:t>
      </w:r>
      <w:proofErr w:type="gramEnd"/>
      <w:r w:rsidR="00BB71BE" w:rsidRPr="00202377">
        <w:rPr>
          <w:noProof/>
          <w:sz w:val="28"/>
          <w:szCs w:val="28"/>
        </w:rPr>
        <w:t xml:space="preserve"> }}, {{ </w:t>
      </w:r>
      <w:r w:rsidR="00537B11" w:rsidRPr="008D4877">
        <w:rPr>
          <w:noProof/>
          <w:sz w:val="28"/>
          <w:szCs w:val="28"/>
          <w:lang w:val="en-US"/>
        </w:rPr>
        <w:t>author</w:t>
      </w:r>
      <w:r w:rsidR="00025F37"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position</w:t>
      </w:r>
      <w:r w:rsidR="00BB71BE" w:rsidRPr="00202377">
        <w:rPr>
          <w:noProof/>
          <w:sz w:val="28"/>
          <w:szCs w:val="28"/>
        </w:rPr>
        <w:t xml:space="preserve"> }}, {{</w:t>
      </w:r>
      <w:r w:rsidR="00537B11" w:rsidRPr="00202377">
        <w:rPr>
          <w:noProof/>
          <w:sz w:val="28"/>
          <w:szCs w:val="28"/>
        </w:rPr>
        <w:t xml:space="preserve"> </w:t>
      </w:r>
      <w:r w:rsidR="00537B11" w:rsidRPr="008D4877">
        <w:rPr>
          <w:noProof/>
          <w:sz w:val="28"/>
          <w:szCs w:val="28"/>
          <w:lang w:val="en-US"/>
        </w:rPr>
        <w:t>author</w:t>
      </w:r>
      <w:r w:rsidR="00025F37" w:rsidRPr="00202377">
        <w:rPr>
          <w:noProof/>
          <w:sz w:val="28"/>
          <w:szCs w:val="28"/>
        </w:rPr>
        <w:t>.</w:t>
      </w:r>
      <w:r w:rsidR="00025F37" w:rsidRPr="008D4877">
        <w:rPr>
          <w:noProof/>
          <w:sz w:val="28"/>
          <w:szCs w:val="28"/>
          <w:lang w:val="en-US"/>
        </w:rPr>
        <w:t>a</w:t>
      </w:r>
      <w:r w:rsidRPr="008D4877">
        <w:rPr>
          <w:noProof/>
          <w:sz w:val="28"/>
          <w:szCs w:val="28"/>
          <w:lang w:val="en-US"/>
        </w:rPr>
        <w:t>cademic</w:t>
      </w:r>
      <w:r w:rsidRPr="00202377">
        <w:rPr>
          <w:noProof/>
          <w:sz w:val="28"/>
          <w:szCs w:val="28"/>
        </w:rPr>
        <w:t>_</w:t>
      </w:r>
      <w:r w:rsidRPr="008D4877">
        <w:rPr>
          <w:noProof/>
          <w:sz w:val="28"/>
          <w:szCs w:val="28"/>
          <w:lang w:val="en-US"/>
        </w:rPr>
        <w:t>degree</w:t>
      </w:r>
      <w:r w:rsidR="00BB71BE" w:rsidRPr="00202377">
        <w:rPr>
          <w:noProof/>
          <w:sz w:val="28"/>
          <w:szCs w:val="28"/>
        </w:rPr>
        <w:t xml:space="preserve">}}{{ </w:t>
      </w:r>
      <w:r w:rsidR="00537B11" w:rsidRPr="008D4877">
        <w:rPr>
          <w:noProof/>
          <w:sz w:val="28"/>
          <w:szCs w:val="28"/>
          <w:lang w:val="en-US"/>
        </w:rPr>
        <w:t>author</w:t>
      </w:r>
      <w:r w:rsidR="00025F37"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rank</w:t>
      </w:r>
      <w:r w:rsidRPr="00202377">
        <w:rPr>
          <w:sz w:val="28"/>
          <w:szCs w:val="28"/>
        </w:rPr>
        <w:t xml:space="preserve"> }}</w:t>
      </w:r>
      <w:r w:rsidR="00BB71BE" w:rsidRPr="00202377">
        <w:rPr>
          <w:sz w:val="28"/>
          <w:szCs w:val="28"/>
        </w:rPr>
        <w:tab/>
      </w:r>
      <w:r w:rsidR="005F4CF8" w:rsidRPr="00202377">
        <w:rPr>
          <w:sz w:val="28"/>
          <w:szCs w:val="28"/>
        </w:rPr>
        <w:t>__________</w:t>
      </w:r>
      <w:r w:rsidRPr="00202377">
        <w:rPr>
          <w:sz w:val="28"/>
          <w:szCs w:val="28"/>
        </w:rPr>
        <w:t>_______</w:t>
      </w:r>
    </w:p>
    <w:bookmarkEnd w:id="7"/>
    <w:p w:rsidR="00E91A5A" w:rsidRPr="00202377" w:rsidRDefault="00E91A5A">
      <w:pPr>
        <w:rPr>
          <w:b/>
          <w:sz w:val="28"/>
          <w:szCs w:val="28"/>
        </w:rPr>
      </w:pPr>
      <w:r w:rsidRPr="00202377">
        <w:rPr>
          <w:b/>
          <w:sz w:val="28"/>
          <w:szCs w:val="28"/>
        </w:rPr>
        <w:br w:type="page"/>
      </w:r>
    </w:p>
    <w:p w:rsidR="005236E7" w:rsidRPr="008D4877" w:rsidRDefault="005236E7" w:rsidP="005236E7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lastRenderedPageBreak/>
        <w:t xml:space="preserve">Паспорт комплекта контрольно-оценочных средств </w:t>
      </w:r>
    </w:p>
    <w:p w:rsidR="005236E7" w:rsidRPr="008D4877" w:rsidRDefault="005236E7" w:rsidP="005236E7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 xml:space="preserve">по учебной дисциплине </w:t>
      </w:r>
    </w:p>
    <w:p w:rsidR="005236E7" w:rsidRPr="008D4877" w:rsidRDefault="005236E7" w:rsidP="005236E7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>«</w:t>
      </w:r>
      <w:proofErr w:type="gramStart"/>
      <w:r w:rsidRPr="008D4877">
        <w:rPr>
          <w:b/>
          <w:sz w:val="28"/>
          <w:szCs w:val="28"/>
        </w:rPr>
        <w:t xml:space="preserve">{{ </w:t>
      </w:r>
      <w:r w:rsidRPr="008D4877">
        <w:rPr>
          <w:b/>
          <w:sz w:val="28"/>
          <w:szCs w:val="28"/>
          <w:lang w:val="en-US"/>
        </w:rPr>
        <w:t>D</w:t>
      </w:r>
      <w:proofErr w:type="spellStart"/>
      <w:r w:rsidRPr="008D4877">
        <w:rPr>
          <w:b/>
          <w:sz w:val="28"/>
          <w:szCs w:val="28"/>
        </w:rPr>
        <w:t>iscipline</w:t>
      </w:r>
      <w:proofErr w:type="spellEnd"/>
      <w:proofErr w:type="gramEnd"/>
      <w:r w:rsidRPr="008D4877">
        <w:rPr>
          <w:b/>
          <w:sz w:val="28"/>
          <w:szCs w:val="28"/>
        </w:rPr>
        <w:t xml:space="preserve"> }}»</w:t>
      </w:r>
    </w:p>
    <w:p w:rsidR="005236E7" w:rsidRPr="008D4877" w:rsidRDefault="005236E7" w:rsidP="00B82D50">
      <w:pPr>
        <w:jc w:val="center"/>
        <w:rPr>
          <w:b/>
          <w:i/>
          <w:sz w:val="28"/>
          <w:szCs w:val="28"/>
        </w:rPr>
      </w:pPr>
    </w:p>
    <w:p w:rsidR="005236E7" w:rsidRPr="008D4877" w:rsidRDefault="005236E7" w:rsidP="00B82D50">
      <w:pPr>
        <w:jc w:val="center"/>
        <w:rPr>
          <w:b/>
          <w:i/>
          <w:sz w:val="28"/>
          <w:szCs w:val="28"/>
        </w:rPr>
      </w:pPr>
    </w:p>
    <w:p w:rsidR="005236E7" w:rsidRPr="008D4877" w:rsidRDefault="006073A8" w:rsidP="006073A8">
      <w:pPr>
        <w:pStyle w:val="af9"/>
        <w:numPr>
          <w:ilvl w:val="0"/>
          <w:numId w:val="28"/>
        </w:numPr>
        <w:jc w:val="center"/>
        <w:rPr>
          <w:rFonts w:ascii="Times New Roman" w:hAnsi="Times New Roman"/>
          <w:b/>
          <w:sz w:val="28"/>
          <w:szCs w:val="28"/>
        </w:rPr>
      </w:pPr>
      <w:r w:rsidRPr="008D4877">
        <w:rPr>
          <w:rFonts w:ascii="Times New Roman" w:hAnsi="Times New Roman"/>
          <w:b/>
          <w:sz w:val="28"/>
          <w:szCs w:val="28"/>
        </w:rPr>
        <w:t>Контролируемые компетенции</w:t>
      </w:r>
    </w:p>
    <w:p w:rsidR="006073A8" w:rsidRPr="008D4877" w:rsidRDefault="006073A8" w:rsidP="008D4877">
      <w:pPr>
        <w:ind w:firstLine="567"/>
        <w:jc w:val="both"/>
        <w:rPr>
          <w:sz w:val="28"/>
          <w:szCs w:val="28"/>
        </w:rPr>
      </w:pPr>
      <w:r w:rsidRPr="008D4877">
        <w:rPr>
          <w:sz w:val="28"/>
          <w:szCs w:val="28"/>
        </w:rPr>
        <w:t xml:space="preserve">Компетенции, формируемые в процессе изучения дисциплины в </w:t>
      </w:r>
      <w:proofErr w:type="gramStart"/>
      <w:r w:rsidRPr="008D4877">
        <w:rPr>
          <w:sz w:val="28"/>
          <w:szCs w:val="28"/>
        </w:rPr>
        <w:t xml:space="preserve">{{ </w:t>
      </w:r>
      <w:proofErr w:type="spellStart"/>
      <w:r w:rsidR="006F234E">
        <w:rPr>
          <w:sz w:val="28"/>
          <w:szCs w:val="28"/>
          <w:lang w:val="en-US"/>
        </w:rPr>
        <w:t>semestrs</w:t>
      </w:r>
      <w:proofErr w:type="spellEnd"/>
      <w:proofErr w:type="gramEnd"/>
      <w:r w:rsidRPr="008D4877">
        <w:rPr>
          <w:sz w:val="28"/>
          <w:szCs w:val="28"/>
        </w:rPr>
        <w:t xml:space="preserve"> }} семестре</w:t>
      </w:r>
      <w:r w:rsidR="00E474FD" w:rsidRPr="008D4877">
        <w:rPr>
          <w:sz w:val="28"/>
          <w:szCs w:val="28"/>
        </w:rPr>
        <w:t xml:space="preserve"> (таблица 1):</w:t>
      </w:r>
    </w:p>
    <w:p w:rsidR="006073A8" w:rsidRPr="008D4877" w:rsidRDefault="006073A8" w:rsidP="00B82D50">
      <w:pPr>
        <w:jc w:val="center"/>
        <w:rPr>
          <w:sz w:val="28"/>
          <w:szCs w:val="28"/>
        </w:rPr>
      </w:pPr>
    </w:p>
    <w:p w:rsidR="006073A8" w:rsidRPr="008D4877" w:rsidRDefault="00E474FD" w:rsidP="00E474FD">
      <w:pPr>
        <w:jc w:val="right"/>
        <w:rPr>
          <w:sz w:val="28"/>
          <w:szCs w:val="28"/>
        </w:rPr>
      </w:pPr>
      <w:r w:rsidRPr="008D4877">
        <w:rPr>
          <w:sz w:val="28"/>
          <w:szCs w:val="28"/>
        </w:rPr>
        <w:t>Таблица 1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5097"/>
        <w:gridCol w:w="5097"/>
      </w:tblGrid>
      <w:tr w:rsidR="00786F0D" w:rsidRPr="008D4877" w:rsidTr="000429D2">
        <w:trPr>
          <w:jc w:val="center"/>
        </w:trPr>
        <w:tc>
          <w:tcPr>
            <w:tcW w:w="2500" w:type="pct"/>
          </w:tcPr>
          <w:p w:rsidR="00786F0D" w:rsidRPr="008D4877" w:rsidRDefault="00786F0D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Код компетенции</w:t>
            </w:r>
          </w:p>
        </w:tc>
        <w:tc>
          <w:tcPr>
            <w:tcW w:w="2500" w:type="pct"/>
          </w:tcPr>
          <w:p w:rsidR="00786F0D" w:rsidRPr="008D4877" w:rsidRDefault="00786F0D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Формулировка компетенции</w:t>
            </w:r>
          </w:p>
        </w:tc>
      </w:tr>
      <w:tr w:rsidR="00786F0D" w:rsidRPr="000303AD" w:rsidTr="000429D2">
        <w:trPr>
          <w:jc w:val="center"/>
        </w:trPr>
        <w:tc>
          <w:tcPr>
            <w:tcW w:w="5000" w:type="pct"/>
            <w:gridSpan w:val="2"/>
          </w:tcPr>
          <w:p w:rsidR="00786F0D" w:rsidRPr="008D4877" w:rsidRDefault="00786F0D" w:rsidP="00B82D50">
            <w:pPr>
              <w:jc w:val="center"/>
              <w:rPr>
                <w:sz w:val="28"/>
                <w:szCs w:val="28"/>
                <w:lang w:val="en-US"/>
              </w:rPr>
            </w:pPr>
            <w:bookmarkStart w:id="10" w:name="OLE_LINK22"/>
            <w:bookmarkStart w:id="11" w:name="OLE_LINK23"/>
            <w:bookmarkStart w:id="12" w:name="OLE_LINK30"/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tbl_comps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  <w:bookmarkEnd w:id="10"/>
            <w:bookmarkEnd w:id="11"/>
            <w:bookmarkEnd w:id="12"/>
          </w:p>
        </w:tc>
      </w:tr>
      <w:tr w:rsidR="00054BB8" w:rsidRPr="008D4877" w:rsidTr="000429D2">
        <w:trPr>
          <w:jc w:val="center"/>
        </w:trPr>
        <w:tc>
          <w:tcPr>
            <w:tcW w:w="2500" w:type="pct"/>
          </w:tcPr>
          <w:p w:rsidR="00054BB8" w:rsidRPr="008D4877" w:rsidRDefault="00054BB8" w:rsidP="00054BB8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</w:rPr>
              <w:t>{{ i.name }}</w:t>
            </w:r>
          </w:p>
        </w:tc>
        <w:tc>
          <w:tcPr>
            <w:tcW w:w="2500" w:type="pct"/>
            <w:vAlign w:val="center"/>
          </w:tcPr>
          <w:p w:rsidR="00054BB8" w:rsidRPr="008D4877" w:rsidRDefault="00054BB8" w:rsidP="00054BB8">
            <w:pPr>
              <w:pStyle w:val="afa"/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{{</w:t>
            </w:r>
            <w:proofErr w:type="spellStart"/>
            <w:r w:rsidRPr="008D4877">
              <w:rPr>
                <w:sz w:val="28"/>
                <w:szCs w:val="28"/>
              </w:rPr>
              <w:t>i.full_content</w:t>
            </w:r>
            <w:proofErr w:type="spellEnd"/>
            <w:r w:rsidRPr="008D4877">
              <w:rPr>
                <w:sz w:val="28"/>
                <w:szCs w:val="28"/>
              </w:rPr>
              <w:t>}}</w:t>
            </w:r>
          </w:p>
        </w:tc>
      </w:tr>
      <w:tr w:rsidR="00054BB8" w:rsidRPr="008D4877" w:rsidTr="000429D2">
        <w:trPr>
          <w:jc w:val="center"/>
        </w:trPr>
        <w:tc>
          <w:tcPr>
            <w:tcW w:w="5000" w:type="pct"/>
            <w:gridSpan w:val="2"/>
          </w:tcPr>
          <w:p w:rsidR="00054BB8" w:rsidRPr="008D4877" w:rsidRDefault="00054BB8" w:rsidP="00054BB8">
            <w:pPr>
              <w:jc w:val="center"/>
              <w:rPr>
                <w:sz w:val="28"/>
                <w:szCs w:val="28"/>
                <w:lang w:val="en-US"/>
              </w:rPr>
            </w:pPr>
            <w:bookmarkStart w:id="13" w:name="OLE_LINK24"/>
            <w:bookmarkStart w:id="14" w:name="OLE_LINK25"/>
            <w:bookmarkStart w:id="15" w:name="OLE_LINK31"/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  <w:bookmarkEnd w:id="13"/>
            <w:bookmarkEnd w:id="14"/>
            <w:bookmarkEnd w:id="15"/>
          </w:p>
        </w:tc>
      </w:tr>
    </w:tbl>
    <w:p w:rsidR="006073A8" w:rsidRPr="008D4877" w:rsidRDefault="006073A8" w:rsidP="00B82D50">
      <w:pPr>
        <w:jc w:val="center"/>
        <w:rPr>
          <w:sz w:val="28"/>
          <w:szCs w:val="28"/>
          <w:lang w:val="en-US"/>
        </w:rPr>
      </w:pPr>
    </w:p>
    <w:p w:rsidR="006073A8" w:rsidRPr="008D4877" w:rsidRDefault="00703B56" w:rsidP="00D15FF8">
      <w:pPr>
        <w:jc w:val="both"/>
        <w:rPr>
          <w:sz w:val="28"/>
          <w:szCs w:val="28"/>
        </w:rPr>
      </w:pPr>
      <w:r w:rsidRPr="008D4877">
        <w:rPr>
          <w:sz w:val="28"/>
          <w:szCs w:val="28"/>
        </w:rPr>
        <w:t>Формой промежуточной аттестации по учебной дисциплине является: {{</w:t>
      </w:r>
      <w:proofErr w:type="spellStart"/>
      <w:r w:rsidRPr="008D4877">
        <w:rPr>
          <w:sz w:val="28"/>
          <w:szCs w:val="28"/>
        </w:rPr>
        <w:t>form_attestacii</w:t>
      </w:r>
      <w:proofErr w:type="spellEnd"/>
      <w:r w:rsidRPr="008D4877">
        <w:rPr>
          <w:sz w:val="28"/>
          <w:szCs w:val="28"/>
        </w:rPr>
        <w:t>}}.</w:t>
      </w:r>
    </w:p>
    <w:p w:rsidR="006073A8" w:rsidRPr="008D4877" w:rsidRDefault="006073A8" w:rsidP="00B82D50">
      <w:pPr>
        <w:jc w:val="center"/>
        <w:rPr>
          <w:sz w:val="28"/>
          <w:szCs w:val="28"/>
        </w:rPr>
      </w:pPr>
    </w:p>
    <w:p w:rsidR="006073A8" w:rsidRPr="008D4877" w:rsidRDefault="00B826B3" w:rsidP="00B826B3">
      <w:pPr>
        <w:pStyle w:val="af9"/>
        <w:numPr>
          <w:ilvl w:val="0"/>
          <w:numId w:val="28"/>
        </w:numPr>
        <w:jc w:val="center"/>
        <w:rPr>
          <w:rFonts w:ascii="Times New Roman" w:hAnsi="Times New Roman"/>
          <w:b/>
          <w:sz w:val="28"/>
          <w:szCs w:val="28"/>
        </w:rPr>
      </w:pPr>
      <w:r w:rsidRPr="008D4877">
        <w:rPr>
          <w:rFonts w:ascii="Times New Roman" w:hAnsi="Times New Roman"/>
          <w:b/>
          <w:sz w:val="28"/>
          <w:szCs w:val="28"/>
        </w:rPr>
        <w:t>Результаты освоения учебной дисциплины, подлежащие проверке</w:t>
      </w:r>
    </w:p>
    <w:p w:rsidR="006073A8" w:rsidRPr="008D4877" w:rsidRDefault="0085250A" w:rsidP="008D4877">
      <w:pPr>
        <w:ind w:firstLine="567"/>
        <w:jc w:val="both"/>
        <w:rPr>
          <w:sz w:val="28"/>
          <w:szCs w:val="28"/>
        </w:rPr>
      </w:pPr>
      <w:r w:rsidRPr="008D4877">
        <w:rPr>
          <w:sz w:val="28"/>
          <w:szCs w:val="28"/>
        </w:rPr>
        <w:t xml:space="preserve">В процессе </w:t>
      </w:r>
      <w:r w:rsidR="008D4877" w:rsidRPr="008D4877">
        <w:rPr>
          <w:sz w:val="28"/>
          <w:szCs w:val="28"/>
        </w:rPr>
        <w:t>изучения дисциплины осуществляется комплексная проверка следующих результатов обучения (таблица 2):</w:t>
      </w:r>
    </w:p>
    <w:p w:rsidR="006073A8" w:rsidRDefault="008D4877" w:rsidP="008D487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8D4877" w:rsidRPr="008D4877" w:rsidRDefault="008D4877" w:rsidP="00D243AE">
      <w:pPr>
        <w:spacing w:after="20"/>
        <w:rPr>
          <w:sz w:val="28"/>
          <w:szCs w:val="28"/>
          <w:u w:val="single"/>
        </w:rPr>
      </w:pPr>
      <w:bookmarkStart w:id="16" w:name="OLE_LINK26"/>
      <w:bookmarkStart w:id="17" w:name="OLE_LINK27"/>
      <w:bookmarkStart w:id="18" w:name="OLE_LINK28"/>
      <w:bookmarkStart w:id="19" w:name="OLE_LINK29"/>
      <w:r w:rsidRPr="008D4877">
        <w:rPr>
          <w:sz w:val="28"/>
          <w:szCs w:val="28"/>
          <w:u w:val="single"/>
        </w:rPr>
        <w:t>Знать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8D4877" w:rsidTr="000429D2">
        <w:tc>
          <w:tcPr>
            <w:tcW w:w="1667" w:type="pct"/>
          </w:tcPr>
          <w:p w:rsidR="008D4877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результата</w:t>
            </w:r>
          </w:p>
        </w:tc>
        <w:tc>
          <w:tcPr>
            <w:tcW w:w="1667" w:type="pct"/>
          </w:tcPr>
          <w:p w:rsidR="008D4877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обучения</w:t>
            </w:r>
          </w:p>
        </w:tc>
        <w:tc>
          <w:tcPr>
            <w:tcW w:w="1667" w:type="pct"/>
          </w:tcPr>
          <w:p w:rsidR="008D4877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</w:tr>
      <w:tr w:rsidR="004D5D23" w:rsidRPr="000303AD" w:rsidTr="000429D2">
        <w:tc>
          <w:tcPr>
            <w:tcW w:w="5000" w:type="pct"/>
            <w:gridSpan w:val="3"/>
          </w:tcPr>
          <w:p w:rsidR="004D5D23" w:rsidRPr="004D5D23" w:rsidRDefault="004D5D23" w:rsidP="004D5D23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</w:t>
            </w:r>
            <w:r w:rsidRPr="004D5D23">
              <w:rPr>
                <w:sz w:val="28"/>
                <w:szCs w:val="28"/>
                <w:lang w:val="en-US"/>
              </w:rPr>
              <w:t>known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8D4877" w:rsidRPr="0018253A" w:rsidTr="000429D2">
        <w:tc>
          <w:tcPr>
            <w:tcW w:w="1667" w:type="pct"/>
          </w:tcPr>
          <w:p w:rsidR="008D4877" w:rsidRPr="004D5D23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</w:t>
            </w:r>
            <w:r w:rsidR="0018253A"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67" w:type="pct"/>
          </w:tcPr>
          <w:p w:rsidR="008D4877" w:rsidRPr="0018253A" w:rsidRDefault="0018253A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i.res }}</w:t>
            </w:r>
          </w:p>
        </w:tc>
        <w:tc>
          <w:tcPr>
            <w:tcW w:w="1667" w:type="pct"/>
          </w:tcPr>
          <w:p w:rsidR="008D4877" w:rsidRPr="0018253A" w:rsidRDefault="0018253A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i.</w:t>
            </w:r>
            <w:r w:rsidR="00425B1C" w:rsidRPr="00425B1C">
              <w:rPr>
                <w:sz w:val="28"/>
                <w:szCs w:val="28"/>
              </w:rPr>
              <w:t>indicators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4D5D23" w:rsidRPr="0018253A" w:rsidTr="000429D2">
        <w:tc>
          <w:tcPr>
            <w:tcW w:w="5000" w:type="pct"/>
            <w:gridSpan w:val="3"/>
          </w:tcPr>
          <w:p w:rsidR="004D5D23" w:rsidRPr="0018253A" w:rsidRDefault="004D5D23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</w:p>
        </w:tc>
      </w:tr>
      <w:bookmarkEnd w:id="16"/>
      <w:bookmarkEnd w:id="17"/>
      <w:bookmarkEnd w:id="18"/>
      <w:bookmarkEnd w:id="19"/>
    </w:tbl>
    <w:p w:rsidR="006073A8" w:rsidRPr="0018253A" w:rsidRDefault="006073A8" w:rsidP="00B82D50">
      <w:pPr>
        <w:jc w:val="center"/>
        <w:rPr>
          <w:sz w:val="28"/>
          <w:szCs w:val="28"/>
        </w:rPr>
      </w:pPr>
    </w:p>
    <w:p w:rsidR="00D243AE" w:rsidRPr="008D4877" w:rsidRDefault="00D243AE" w:rsidP="00D243AE">
      <w:pPr>
        <w:spacing w:after="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Уметь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243AE" w:rsidTr="000429D2"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результата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обучения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</w:tr>
      <w:tr w:rsidR="00D243AE" w:rsidRPr="000303AD" w:rsidTr="000429D2">
        <w:tc>
          <w:tcPr>
            <w:tcW w:w="5000" w:type="pct"/>
            <w:gridSpan w:val="3"/>
          </w:tcPr>
          <w:p w:rsidR="00D243AE" w:rsidRPr="004D5D23" w:rsidRDefault="00D243AE" w:rsidP="00137488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</w:t>
            </w:r>
            <w:r w:rsidR="00137488" w:rsidRPr="00137488">
              <w:rPr>
                <w:sz w:val="28"/>
                <w:szCs w:val="28"/>
                <w:lang w:val="en-US"/>
              </w:rPr>
              <w:t>can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D243AE" w:rsidRPr="0018253A" w:rsidTr="000429D2">
        <w:tc>
          <w:tcPr>
            <w:tcW w:w="1667" w:type="pct"/>
          </w:tcPr>
          <w:p w:rsidR="00D243AE" w:rsidRPr="004D5D23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i.id }}</w:t>
            </w:r>
          </w:p>
        </w:tc>
        <w:tc>
          <w:tcPr>
            <w:tcW w:w="1667" w:type="pct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i.res }}</w:t>
            </w:r>
          </w:p>
        </w:tc>
        <w:tc>
          <w:tcPr>
            <w:tcW w:w="1667" w:type="pct"/>
          </w:tcPr>
          <w:p w:rsidR="00D243AE" w:rsidRPr="0018253A" w:rsidRDefault="00D243AE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i.</w:t>
            </w:r>
            <w:r w:rsidR="00425B1C" w:rsidRPr="00425B1C">
              <w:rPr>
                <w:sz w:val="28"/>
                <w:szCs w:val="28"/>
              </w:rPr>
              <w:t>indicators</w:t>
            </w:r>
            <w:proofErr w:type="spellEnd"/>
            <w:r w:rsidR="00425B1C" w:rsidRPr="00425B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}}</w:t>
            </w:r>
          </w:p>
        </w:tc>
      </w:tr>
      <w:tr w:rsidR="00D243AE" w:rsidRPr="0018253A" w:rsidTr="000429D2">
        <w:tc>
          <w:tcPr>
            <w:tcW w:w="5000" w:type="pct"/>
            <w:gridSpan w:val="3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</w:p>
        </w:tc>
      </w:tr>
    </w:tbl>
    <w:p w:rsidR="006073A8" w:rsidRPr="0018253A" w:rsidRDefault="006073A8" w:rsidP="00B82D50">
      <w:pPr>
        <w:jc w:val="center"/>
        <w:rPr>
          <w:sz w:val="28"/>
          <w:szCs w:val="28"/>
        </w:rPr>
      </w:pPr>
    </w:p>
    <w:p w:rsidR="00D243AE" w:rsidRPr="003A2FBD" w:rsidRDefault="00D243AE" w:rsidP="00D243AE">
      <w:pPr>
        <w:spacing w:after="20"/>
        <w:rPr>
          <w:sz w:val="28"/>
          <w:szCs w:val="28"/>
          <w:u w:val="single"/>
        </w:rPr>
      </w:pPr>
      <w:r w:rsidRPr="003A2FBD">
        <w:rPr>
          <w:sz w:val="28"/>
          <w:szCs w:val="28"/>
          <w:u w:val="single"/>
        </w:rPr>
        <w:t>Владеть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243AE" w:rsidTr="000429D2"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результата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обучения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</w:tr>
      <w:tr w:rsidR="00D243AE" w:rsidRPr="000303AD" w:rsidTr="000429D2">
        <w:tc>
          <w:tcPr>
            <w:tcW w:w="5000" w:type="pct"/>
            <w:gridSpan w:val="3"/>
          </w:tcPr>
          <w:p w:rsidR="00D243AE" w:rsidRPr="004D5D23" w:rsidRDefault="00D243AE" w:rsidP="00482D4C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</w:t>
            </w:r>
            <w:r w:rsidRPr="00202377">
              <w:rPr>
                <w:sz w:val="28"/>
                <w:szCs w:val="28"/>
                <w:lang w:val="en-US"/>
              </w:rPr>
              <w:t>own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D243AE" w:rsidRPr="0018253A" w:rsidTr="000429D2">
        <w:tc>
          <w:tcPr>
            <w:tcW w:w="1667" w:type="pct"/>
          </w:tcPr>
          <w:p w:rsidR="00D243AE" w:rsidRPr="004D5D23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i.id }}</w:t>
            </w:r>
          </w:p>
        </w:tc>
        <w:tc>
          <w:tcPr>
            <w:tcW w:w="1667" w:type="pct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i.res }}</w:t>
            </w:r>
          </w:p>
        </w:tc>
        <w:tc>
          <w:tcPr>
            <w:tcW w:w="1667" w:type="pct"/>
          </w:tcPr>
          <w:p w:rsidR="00D243AE" w:rsidRPr="0018253A" w:rsidRDefault="00D243AE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i.</w:t>
            </w:r>
            <w:r w:rsidR="00425B1C" w:rsidRPr="00425B1C">
              <w:rPr>
                <w:sz w:val="28"/>
                <w:szCs w:val="28"/>
              </w:rPr>
              <w:t>indicators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D243AE" w:rsidRPr="0018253A" w:rsidTr="000429D2">
        <w:tc>
          <w:tcPr>
            <w:tcW w:w="5000" w:type="pct"/>
            <w:gridSpan w:val="3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</w:p>
        </w:tc>
      </w:tr>
    </w:tbl>
    <w:p w:rsidR="006073A8" w:rsidRPr="0018253A" w:rsidRDefault="006073A8" w:rsidP="00B82D50">
      <w:pPr>
        <w:jc w:val="center"/>
        <w:rPr>
          <w:i/>
          <w:sz w:val="28"/>
          <w:szCs w:val="28"/>
        </w:rPr>
      </w:pPr>
    </w:p>
    <w:p w:rsidR="006073A8" w:rsidRPr="008A39A3" w:rsidRDefault="004B5CAD" w:rsidP="004B5CAD">
      <w:pPr>
        <w:pStyle w:val="af9"/>
        <w:numPr>
          <w:ilvl w:val="0"/>
          <w:numId w:val="28"/>
        </w:numPr>
        <w:jc w:val="center"/>
        <w:rPr>
          <w:rFonts w:ascii="Times New Roman" w:hAnsi="Times New Roman"/>
          <w:b/>
          <w:sz w:val="28"/>
          <w:szCs w:val="28"/>
        </w:rPr>
      </w:pPr>
      <w:r w:rsidRPr="008A39A3">
        <w:rPr>
          <w:rFonts w:ascii="Times New Roman" w:hAnsi="Times New Roman"/>
          <w:b/>
          <w:sz w:val="28"/>
          <w:szCs w:val="28"/>
        </w:rPr>
        <w:lastRenderedPageBreak/>
        <w:t>Контроль и оценка освоения учебной дисциплины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904"/>
        <w:gridCol w:w="2341"/>
        <w:gridCol w:w="1617"/>
        <w:gridCol w:w="2098"/>
        <w:gridCol w:w="1986"/>
        <w:gridCol w:w="1248"/>
      </w:tblGrid>
      <w:tr w:rsidR="004A017A" w:rsidRPr="004A017A" w:rsidTr="00F96B79">
        <w:trPr>
          <w:jc w:val="center"/>
        </w:trPr>
        <w:tc>
          <w:tcPr>
            <w:tcW w:w="444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 w:rsidRPr="004A017A">
              <w:rPr>
                <w:sz w:val="28"/>
                <w:szCs w:val="28"/>
              </w:rPr>
              <w:t>№ п/п</w:t>
            </w:r>
          </w:p>
        </w:tc>
        <w:tc>
          <w:tcPr>
            <w:tcW w:w="1148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 w:rsidRPr="004A017A">
              <w:rPr>
                <w:sz w:val="28"/>
                <w:szCs w:val="28"/>
              </w:rPr>
              <w:t>Элементы учебной дисциплины (темы/разделы)</w:t>
            </w:r>
          </w:p>
        </w:tc>
        <w:tc>
          <w:tcPr>
            <w:tcW w:w="793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 w:rsidRPr="004A017A">
              <w:rPr>
                <w:sz w:val="28"/>
                <w:szCs w:val="28"/>
              </w:rPr>
              <w:t>Результаты обучения (индекс результата)</w:t>
            </w:r>
          </w:p>
        </w:tc>
        <w:tc>
          <w:tcPr>
            <w:tcW w:w="1029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  <w:tc>
          <w:tcPr>
            <w:tcW w:w="973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и методы контроля</w:t>
            </w:r>
          </w:p>
        </w:tc>
        <w:tc>
          <w:tcPr>
            <w:tcW w:w="612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Макс. балл</w:t>
            </w:r>
          </w:p>
        </w:tc>
      </w:tr>
      <w:tr w:rsidR="004A017A" w:rsidRPr="000303AD" w:rsidTr="00BA6A86">
        <w:trPr>
          <w:jc w:val="center"/>
        </w:trPr>
        <w:tc>
          <w:tcPr>
            <w:tcW w:w="5000" w:type="pct"/>
            <w:gridSpan w:val="6"/>
          </w:tcPr>
          <w:p w:rsidR="004A017A" w:rsidRPr="004A017A" w:rsidRDefault="004A017A" w:rsidP="00BA6A86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tr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for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8D4877">
              <w:rPr>
                <w:sz w:val="28"/>
                <w:szCs w:val="28"/>
                <w:lang w:val="en-US"/>
              </w:rPr>
              <w:t>tbl_</w:t>
            </w:r>
            <w:r w:rsidR="00BA6A86">
              <w:rPr>
                <w:sz w:val="28"/>
                <w:szCs w:val="28"/>
                <w:lang w:val="en-US"/>
              </w:rPr>
              <w:t>control</w:t>
            </w:r>
            <w:proofErr w:type="spellEnd"/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4A017A" w:rsidRPr="004A017A" w:rsidTr="00F96B79">
        <w:trPr>
          <w:jc w:val="center"/>
        </w:trPr>
        <w:tc>
          <w:tcPr>
            <w:tcW w:w="444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i.id }}</w:t>
            </w:r>
          </w:p>
        </w:tc>
        <w:tc>
          <w:tcPr>
            <w:tcW w:w="1148" w:type="pct"/>
          </w:tcPr>
          <w:p w:rsidR="004A017A" w:rsidRPr="004A017A" w:rsidRDefault="004A017A" w:rsidP="00353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</w:t>
            </w:r>
            <w:r w:rsidR="00353058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793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r w:rsidR="008A39A3">
              <w:rPr>
                <w:sz w:val="28"/>
                <w:szCs w:val="28"/>
              </w:rPr>
              <w:t>i.</w:t>
            </w:r>
            <w:r w:rsidR="004432BB">
              <w:rPr>
                <w:sz w:val="28"/>
                <w:szCs w:val="28"/>
                <w:lang w:val="en-US"/>
              </w:rPr>
              <w:t>res</w:t>
            </w:r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029" w:type="pct"/>
          </w:tcPr>
          <w:p w:rsidR="004A017A" w:rsidRPr="00353058" w:rsidRDefault="00C8366C" w:rsidP="004432BB">
            <w:pPr>
              <w:jc w:val="center"/>
              <w:rPr>
                <w:sz w:val="28"/>
                <w:szCs w:val="28"/>
              </w:rPr>
            </w:pPr>
            <w:r w:rsidRPr="00C8366C">
              <w:rPr>
                <w:sz w:val="28"/>
                <w:szCs w:val="28"/>
              </w:rPr>
              <w:t>{%</w:t>
            </w:r>
            <w:proofErr w:type="spellStart"/>
            <w:r w:rsidRPr="00C8366C">
              <w:rPr>
                <w:sz w:val="28"/>
                <w:szCs w:val="28"/>
              </w:rPr>
              <w:t>vm</w:t>
            </w:r>
            <w:proofErr w:type="spellEnd"/>
            <w:r w:rsidRPr="00C8366C">
              <w:rPr>
                <w:sz w:val="28"/>
                <w:szCs w:val="28"/>
              </w:rPr>
              <w:t xml:space="preserve"> %}</w:t>
            </w:r>
            <w:r w:rsidR="004432BB">
              <w:rPr>
                <w:sz w:val="28"/>
                <w:szCs w:val="28"/>
              </w:rPr>
              <w:t xml:space="preserve">{{ </w:t>
            </w:r>
            <w:proofErr w:type="spellStart"/>
            <w:r w:rsidR="004432BB">
              <w:rPr>
                <w:sz w:val="28"/>
                <w:szCs w:val="28"/>
              </w:rPr>
              <w:t>i.</w:t>
            </w:r>
            <w:r w:rsidR="004432BB" w:rsidRPr="00425B1C">
              <w:rPr>
                <w:sz w:val="28"/>
                <w:szCs w:val="28"/>
              </w:rPr>
              <w:t>indicators</w:t>
            </w:r>
            <w:proofErr w:type="spellEnd"/>
            <w:r w:rsidR="004432BB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973" w:type="pct"/>
          </w:tcPr>
          <w:p w:rsidR="004A017A" w:rsidRPr="00353058" w:rsidRDefault="004432BB" w:rsidP="00B82D50">
            <w:pPr>
              <w:jc w:val="center"/>
              <w:rPr>
                <w:sz w:val="28"/>
                <w:szCs w:val="28"/>
              </w:rPr>
            </w:pPr>
            <w:r w:rsidRPr="00353058"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5305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forms</w:t>
            </w:r>
            <w:r w:rsidRPr="00353058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612" w:type="pct"/>
          </w:tcPr>
          <w:p w:rsidR="004A017A" w:rsidRPr="00353058" w:rsidRDefault="004432BB" w:rsidP="00B82D50">
            <w:pPr>
              <w:jc w:val="center"/>
              <w:rPr>
                <w:sz w:val="28"/>
                <w:szCs w:val="28"/>
              </w:rPr>
            </w:pPr>
            <w:r w:rsidRPr="00353058">
              <w:rPr>
                <w:sz w:val="28"/>
                <w:szCs w:val="28"/>
              </w:rPr>
              <w:t>{{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353058">
              <w:rPr>
                <w:sz w:val="28"/>
                <w:szCs w:val="28"/>
              </w:rPr>
              <w:t>.</w:t>
            </w:r>
            <w:proofErr w:type="spellStart"/>
            <w:r>
              <w:rPr>
                <w:sz w:val="28"/>
                <w:szCs w:val="28"/>
                <w:lang w:val="en-US"/>
              </w:rPr>
              <w:t>bal</w:t>
            </w:r>
            <w:proofErr w:type="spellEnd"/>
            <w:r w:rsidRPr="00353058">
              <w:rPr>
                <w:sz w:val="28"/>
                <w:szCs w:val="28"/>
              </w:rPr>
              <w:t>}}</w:t>
            </w:r>
          </w:p>
        </w:tc>
      </w:tr>
      <w:tr w:rsidR="004A017A" w:rsidRPr="004A017A" w:rsidTr="00BA6A86">
        <w:trPr>
          <w:jc w:val="center"/>
        </w:trPr>
        <w:tc>
          <w:tcPr>
            <w:tcW w:w="5000" w:type="pct"/>
            <w:gridSpan w:val="6"/>
          </w:tcPr>
          <w:p w:rsidR="004A017A" w:rsidRPr="00353058" w:rsidRDefault="004A017A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</w:t>
            </w:r>
            <w:proofErr w:type="spellStart"/>
            <w:r w:rsidRPr="008D4877">
              <w:rPr>
                <w:sz w:val="28"/>
                <w:szCs w:val="28"/>
              </w:rPr>
              <w:t>tr</w:t>
            </w:r>
            <w:proofErr w:type="spellEnd"/>
            <w:r w:rsidRPr="008D4877">
              <w:rPr>
                <w:sz w:val="28"/>
                <w:szCs w:val="28"/>
              </w:rPr>
              <w:t xml:space="preserve"> </w:t>
            </w:r>
            <w:proofErr w:type="spellStart"/>
            <w:r w:rsidRPr="008D4877">
              <w:rPr>
                <w:sz w:val="28"/>
                <w:szCs w:val="28"/>
              </w:rPr>
              <w:t>endfor</w:t>
            </w:r>
            <w:proofErr w:type="spellEnd"/>
            <w:r w:rsidRPr="008D4877">
              <w:rPr>
                <w:sz w:val="28"/>
                <w:szCs w:val="28"/>
              </w:rPr>
              <w:t xml:space="preserve"> %}</w:t>
            </w:r>
          </w:p>
        </w:tc>
      </w:tr>
      <w:tr w:rsidR="00F96B79" w:rsidRPr="004A017A" w:rsidTr="00F96B79">
        <w:trPr>
          <w:jc w:val="center"/>
        </w:trPr>
        <w:tc>
          <w:tcPr>
            <w:tcW w:w="4388" w:type="pct"/>
            <w:gridSpan w:val="5"/>
          </w:tcPr>
          <w:p w:rsidR="00F96B79" w:rsidRPr="008D4877" w:rsidRDefault="00F96B79" w:rsidP="00B82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</w:tcPr>
          <w:p w:rsidR="00F96B79" w:rsidRPr="00353058" w:rsidRDefault="00F96B79" w:rsidP="00B82D50">
            <w:pPr>
              <w:jc w:val="center"/>
              <w:rPr>
                <w:sz w:val="28"/>
                <w:szCs w:val="28"/>
              </w:rPr>
            </w:pPr>
            <w:r w:rsidRPr="00353058">
              <w:rPr>
                <w:sz w:val="28"/>
                <w:szCs w:val="28"/>
              </w:rPr>
              <w:t>100</w:t>
            </w:r>
          </w:p>
        </w:tc>
      </w:tr>
    </w:tbl>
    <w:p w:rsidR="006073A8" w:rsidRPr="00353058" w:rsidRDefault="006073A8" w:rsidP="00B82D50">
      <w:pPr>
        <w:jc w:val="center"/>
        <w:rPr>
          <w:b/>
          <w:i/>
          <w:sz w:val="28"/>
          <w:szCs w:val="28"/>
        </w:rPr>
      </w:pPr>
    </w:p>
    <w:p w:rsidR="006073A8" w:rsidRPr="00BF51E0" w:rsidRDefault="00BF51E0" w:rsidP="00B82D50">
      <w:pPr>
        <w:jc w:val="center"/>
        <w:rPr>
          <w:sz w:val="28"/>
          <w:szCs w:val="28"/>
          <w:lang w:val="en-US"/>
        </w:rPr>
      </w:pPr>
      <w:proofErr w:type="gramStart"/>
      <w:r w:rsidRPr="00BF51E0">
        <w:rPr>
          <w:sz w:val="28"/>
          <w:szCs w:val="28"/>
          <w:lang w:val="en-US"/>
        </w:rPr>
        <w:t>{{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tbl</w:t>
      </w:r>
      <w:proofErr w:type="gramEnd"/>
      <w:r>
        <w:rPr>
          <w:sz w:val="28"/>
          <w:szCs w:val="28"/>
          <w:lang w:val="en-US"/>
        </w:rPr>
        <w:t>_kursovya_work_project</w:t>
      </w:r>
      <w:proofErr w:type="spellEnd"/>
      <w:r>
        <w:rPr>
          <w:sz w:val="28"/>
          <w:szCs w:val="28"/>
          <w:lang w:val="en-US"/>
        </w:rPr>
        <w:t xml:space="preserve"> </w:t>
      </w:r>
      <w:r w:rsidRPr="00BF51E0">
        <w:rPr>
          <w:sz w:val="28"/>
          <w:szCs w:val="28"/>
          <w:lang w:val="en-US"/>
        </w:rPr>
        <w:t>}}</w:t>
      </w:r>
    </w:p>
    <w:p w:rsidR="001747D5" w:rsidRDefault="001747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1EE4" w:rsidRPr="001747D5" w:rsidRDefault="002C538F" w:rsidP="002C538F">
      <w:pPr>
        <w:jc w:val="center"/>
        <w:rPr>
          <w:b/>
          <w:sz w:val="28"/>
          <w:szCs w:val="28"/>
        </w:rPr>
      </w:pPr>
      <w:r w:rsidRPr="001747D5">
        <w:rPr>
          <w:b/>
          <w:sz w:val="28"/>
          <w:szCs w:val="28"/>
        </w:rPr>
        <w:lastRenderedPageBreak/>
        <w:t>Типовые задания для текущего контроля</w:t>
      </w:r>
    </w:p>
    <w:p w:rsidR="002C538F" w:rsidRDefault="002C538F" w:rsidP="000B4A62">
      <w:pPr>
        <w:rPr>
          <w:sz w:val="28"/>
          <w:szCs w:val="28"/>
        </w:rPr>
      </w:pPr>
    </w:p>
    <w:p w:rsidR="002C538F" w:rsidRPr="001747D5" w:rsidRDefault="001747D5" w:rsidP="000B4A6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{{ </w:t>
      </w:r>
      <w:proofErr w:type="spellStart"/>
      <w:r>
        <w:rPr>
          <w:sz w:val="28"/>
          <w:szCs w:val="28"/>
          <w:lang w:val="en-US"/>
        </w:rPr>
        <w:t>tipovii</w:t>
      </w:r>
      <w:proofErr w:type="gramEnd"/>
      <w:r>
        <w:rPr>
          <w:sz w:val="28"/>
          <w:szCs w:val="28"/>
          <w:lang w:val="en-US"/>
        </w:rPr>
        <w:t>_zadaniya</w:t>
      </w:r>
      <w:proofErr w:type="spellEnd"/>
      <w:r>
        <w:rPr>
          <w:sz w:val="28"/>
          <w:szCs w:val="28"/>
          <w:lang w:val="en-US"/>
        </w:rPr>
        <w:t xml:space="preserve"> }}</w:t>
      </w:r>
    </w:p>
    <w:p w:rsidR="002C538F" w:rsidRDefault="002C538F" w:rsidP="000B4A62">
      <w:pPr>
        <w:rPr>
          <w:sz w:val="28"/>
          <w:szCs w:val="28"/>
        </w:rPr>
      </w:pPr>
    </w:p>
    <w:p w:rsidR="002C538F" w:rsidRDefault="002C538F" w:rsidP="002C538F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Контрольно-оценочные материалы для промежуточной аттестации</w:t>
      </w:r>
    </w:p>
    <w:p w:rsidR="002C538F" w:rsidRDefault="002C538F" w:rsidP="000B4A62">
      <w:pPr>
        <w:rPr>
          <w:sz w:val="28"/>
          <w:szCs w:val="28"/>
        </w:rPr>
      </w:pPr>
    </w:p>
    <w:p w:rsidR="002C538F" w:rsidRDefault="002C538F" w:rsidP="003767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оценки являются умения и знания. Контроль и оценка осуществляется с использованием следующих форм и методов: текущий контроль (тестирование. Контрольные работы, расчетные работы). Тесты формируются в электронной системе </w:t>
      </w:r>
      <w:proofErr w:type="spellStart"/>
      <w:r>
        <w:rPr>
          <w:sz w:val="28"/>
          <w:szCs w:val="28"/>
          <w:lang w:val="en-US"/>
        </w:rPr>
        <w:t>Educon</w:t>
      </w:r>
      <w:proofErr w:type="spellEnd"/>
      <w:r w:rsidRPr="002C538F">
        <w:rPr>
          <w:sz w:val="28"/>
          <w:szCs w:val="28"/>
        </w:rPr>
        <w:t xml:space="preserve"> </w:t>
      </w:r>
      <w:r>
        <w:rPr>
          <w:sz w:val="28"/>
          <w:szCs w:val="28"/>
        </w:rPr>
        <w:t>или на бумажном носителе. Контрольные работы проводятся в письменной форме в учебной аудитории. Тестирование проводится в соответствии с утвержденным расписанием в специали</w:t>
      </w:r>
      <w:r w:rsidR="00430B5A">
        <w:rPr>
          <w:sz w:val="28"/>
          <w:szCs w:val="28"/>
        </w:rPr>
        <w:t>зи</w:t>
      </w:r>
      <w:r>
        <w:rPr>
          <w:sz w:val="28"/>
          <w:szCs w:val="28"/>
        </w:rPr>
        <w:t xml:space="preserve">рованных компьютерных классах или в аудитории в письменном виде. </w:t>
      </w:r>
    </w:p>
    <w:p w:rsidR="002C538F" w:rsidRPr="000303AD" w:rsidRDefault="002C538F" w:rsidP="003767B7">
      <w:pPr>
        <w:ind w:firstLine="567"/>
        <w:jc w:val="both"/>
        <w:rPr>
          <w:sz w:val="28"/>
          <w:szCs w:val="28"/>
        </w:rPr>
      </w:pPr>
      <w:r w:rsidRPr="000303AD">
        <w:rPr>
          <w:sz w:val="28"/>
          <w:szCs w:val="28"/>
        </w:rPr>
        <w:t xml:space="preserve">Промежуточная аттестация – </w:t>
      </w:r>
      <w:proofErr w:type="gramStart"/>
      <w:r w:rsidR="00D40681" w:rsidRPr="000303AD">
        <w:rPr>
          <w:sz w:val="28"/>
          <w:szCs w:val="28"/>
        </w:rPr>
        <w:t xml:space="preserve">{{ </w:t>
      </w:r>
      <w:proofErr w:type="spellStart"/>
      <w:r w:rsidR="00EB6B38" w:rsidRPr="000303AD">
        <w:rPr>
          <w:sz w:val="28"/>
          <w:szCs w:val="28"/>
        </w:rPr>
        <w:t>form</w:t>
      </w:r>
      <w:proofErr w:type="gramEnd"/>
      <w:r w:rsidR="00EB6B38" w:rsidRPr="000303AD">
        <w:rPr>
          <w:sz w:val="28"/>
          <w:szCs w:val="28"/>
        </w:rPr>
        <w:t>_attestacii</w:t>
      </w:r>
      <w:proofErr w:type="spellEnd"/>
      <w:r w:rsidR="00EB6B38" w:rsidRPr="000303AD">
        <w:rPr>
          <w:sz w:val="28"/>
          <w:szCs w:val="28"/>
        </w:rPr>
        <w:t xml:space="preserve"> </w:t>
      </w:r>
      <w:r w:rsidR="00D40681" w:rsidRPr="000303AD">
        <w:rPr>
          <w:sz w:val="28"/>
          <w:szCs w:val="28"/>
        </w:rPr>
        <w:t>}}</w:t>
      </w:r>
      <w:r w:rsidRPr="000303AD">
        <w:rPr>
          <w:sz w:val="28"/>
          <w:szCs w:val="28"/>
        </w:rPr>
        <w:t>.</w:t>
      </w:r>
    </w:p>
    <w:p w:rsidR="002C538F" w:rsidRDefault="002C538F" w:rsidP="003767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Оценка освоения дисциплины предусматри</w:t>
      </w:r>
      <w:bookmarkStart w:id="20" w:name="_GoBack"/>
      <w:bookmarkEnd w:id="20"/>
      <w:r>
        <w:rPr>
          <w:sz w:val="28"/>
          <w:szCs w:val="28"/>
        </w:rPr>
        <w:t xml:space="preserve">вает использование </w:t>
      </w:r>
      <w:proofErr w:type="spellStart"/>
      <w:r>
        <w:rPr>
          <w:sz w:val="28"/>
          <w:szCs w:val="28"/>
        </w:rPr>
        <w:t>балльно</w:t>
      </w:r>
      <w:proofErr w:type="spellEnd"/>
      <w:r>
        <w:rPr>
          <w:sz w:val="28"/>
          <w:szCs w:val="28"/>
        </w:rPr>
        <w:t xml:space="preserve">-рейтинговой системы – </w:t>
      </w:r>
      <w:r w:rsidRPr="00DF32AF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аттестации. </w:t>
      </w:r>
    </w:p>
    <w:p w:rsidR="00B50A9C" w:rsidRDefault="00B50A9C" w:rsidP="003767B7">
      <w:pPr>
        <w:ind w:firstLine="567"/>
        <w:jc w:val="both"/>
        <w:rPr>
          <w:sz w:val="28"/>
          <w:szCs w:val="28"/>
        </w:rPr>
      </w:pPr>
    </w:p>
    <w:p w:rsidR="00B50A9C" w:rsidRDefault="00B50A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12D9" w:rsidRPr="00C712D9" w:rsidRDefault="00C712D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 xml:space="preserve">{{ </w:t>
      </w:r>
      <w:proofErr w:type="spellStart"/>
      <w:r>
        <w:rPr>
          <w:sz w:val="28"/>
          <w:szCs w:val="28"/>
          <w:lang w:val="en-US"/>
        </w:rPr>
        <w:t>other</w:t>
      </w:r>
      <w:proofErr w:type="gramEnd"/>
      <w:r>
        <w:rPr>
          <w:sz w:val="28"/>
          <w:szCs w:val="28"/>
          <w:lang w:val="en-US"/>
        </w:rPr>
        <w:t>_zadaniya</w:t>
      </w:r>
      <w:proofErr w:type="spellEnd"/>
      <w:r>
        <w:rPr>
          <w:sz w:val="28"/>
          <w:szCs w:val="28"/>
          <w:lang w:val="en-US"/>
        </w:rPr>
        <w:t xml:space="preserve"> }}</w:t>
      </w:r>
    </w:p>
    <w:p w:rsidR="00C712D9" w:rsidRDefault="00C712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3EDE" w:rsidRDefault="009A3EDE">
      <w:pPr>
        <w:rPr>
          <w:sz w:val="28"/>
          <w:szCs w:val="28"/>
        </w:rPr>
      </w:pPr>
    </w:p>
    <w:p w:rsidR="009A3EDE" w:rsidRPr="002F62B3" w:rsidRDefault="009A3EDE" w:rsidP="002F62B3">
      <w:pPr>
        <w:jc w:val="center"/>
        <w:rPr>
          <w:b/>
          <w:sz w:val="28"/>
          <w:szCs w:val="28"/>
        </w:rPr>
      </w:pPr>
      <w:r w:rsidRPr="002F62B3">
        <w:rPr>
          <w:b/>
          <w:sz w:val="28"/>
          <w:szCs w:val="28"/>
        </w:rPr>
        <w:t>Критерии оценки</w:t>
      </w:r>
    </w:p>
    <w:p w:rsidR="009A3EDE" w:rsidRPr="009A3EDE" w:rsidRDefault="009A3EDE" w:rsidP="009A3EDE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91 -100 баллов (отлично)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3EDE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3EDE">
        <w:rPr>
          <w:rFonts w:ascii="Times New Roman" w:hAnsi="Times New Roman"/>
          <w:sz w:val="28"/>
          <w:szCs w:val="28"/>
        </w:rPr>
        <w:t>обучающийся обнаруживает глубокое, полное знание содержания учебного материала, понимание сущности рассматриваемых явлений и закономерностей, принципов и теорий; умение выделять существенные связи в рассматриваемых явлениях, давать точное определение основным понятиям, связывать теорию с практикой, решать прикладные задачи. Аргументирует свои суждения, грамотно владеет профессиональной терминологией, связно излагает свой ответ;</w:t>
      </w:r>
    </w:p>
    <w:p w:rsidR="009A3EDE" w:rsidRPr="009A3EDE" w:rsidRDefault="009A3EDE" w:rsidP="00BB6909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76-90 баллов (хорошо)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 если обучающийся обнаруживает достаточное владение учебным материалом, в том числе понятийным аппаратом; демонстрирует уверенную ориентацию в изученном материале, возможность применять знания для решения практических задач, но затрудняется в приведении примеров. При ответе допускает отдельные неточности;</w:t>
      </w:r>
    </w:p>
    <w:p w:rsidR="009A3EDE" w:rsidRPr="009A3EDE" w:rsidRDefault="009A3EDE" w:rsidP="0067461C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-61-75 баллов (удовлетворительно)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 если обучающийся излагает основное содержание учебного материала, но раскрывает материал неполно, непоследовательно, допускает неточности в определении понятий, не умеет доказательно обосновать свои суждения;</w:t>
      </w:r>
    </w:p>
    <w:p w:rsidR="009A3EDE" w:rsidRPr="009A3EDE" w:rsidRDefault="009A3EDE" w:rsidP="00731556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до 60 баллов (не удовлетворительно)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3EDE">
        <w:rPr>
          <w:rFonts w:ascii="Times New Roman" w:hAnsi="Times New Roman"/>
          <w:sz w:val="28"/>
          <w:szCs w:val="28"/>
        </w:rPr>
        <w:t>если обучающийся демонстрирует разрозненные бессистемные знания, не выделяет главное и второстепенное, допускает ошибки в определении понятий, беспорядочно, неуверенно излагает материал, не может применять знания для решения практических задач в соответствии с требованиями программы или вообще отказывается от ответа.</w:t>
      </w:r>
    </w:p>
    <w:p w:rsidR="009A3EDE" w:rsidRPr="009A3EDE" w:rsidRDefault="009A3EDE" w:rsidP="009A3EDE">
      <w:pPr>
        <w:jc w:val="both"/>
        <w:rPr>
          <w:sz w:val="28"/>
          <w:szCs w:val="28"/>
        </w:rPr>
      </w:pPr>
      <w:r w:rsidRPr="009A3EDE">
        <w:rPr>
          <w:sz w:val="28"/>
          <w:szCs w:val="28"/>
        </w:rPr>
        <w:t>Составитель</w:t>
      </w:r>
      <w:r>
        <w:rPr>
          <w:sz w:val="28"/>
          <w:szCs w:val="28"/>
        </w:rPr>
        <w:t xml:space="preserve"> </w:t>
      </w:r>
      <w:proofErr w:type="gramStart"/>
      <w:r w:rsidRPr="00202377">
        <w:rPr>
          <w:sz w:val="28"/>
          <w:szCs w:val="28"/>
        </w:rPr>
        <w:t xml:space="preserve">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name</w:t>
      </w:r>
      <w:proofErr w:type="gramEnd"/>
      <w:r w:rsidRPr="00202377">
        <w:rPr>
          <w:noProof/>
          <w:sz w:val="28"/>
          <w:szCs w:val="28"/>
        </w:rPr>
        <w:t xml:space="preserve"> }}, 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position</w:t>
      </w:r>
      <w:r w:rsidRPr="00202377">
        <w:rPr>
          <w:noProof/>
          <w:sz w:val="28"/>
          <w:szCs w:val="28"/>
        </w:rPr>
        <w:t xml:space="preserve"> }}, 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academic</w:t>
      </w:r>
      <w:r w:rsidRPr="00202377">
        <w:rPr>
          <w:noProof/>
          <w:sz w:val="28"/>
          <w:szCs w:val="28"/>
        </w:rPr>
        <w:t>_</w:t>
      </w:r>
      <w:r w:rsidRPr="008D4877">
        <w:rPr>
          <w:noProof/>
          <w:sz w:val="28"/>
          <w:szCs w:val="28"/>
          <w:lang w:val="en-US"/>
        </w:rPr>
        <w:t>degree</w:t>
      </w:r>
      <w:r w:rsidRPr="00202377">
        <w:rPr>
          <w:noProof/>
          <w:sz w:val="28"/>
          <w:szCs w:val="28"/>
        </w:rPr>
        <w:t xml:space="preserve">}}{{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rank</w:t>
      </w:r>
      <w:r w:rsidRPr="00202377">
        <w:rPr>
          <w:sz w:val="28"/>
          <w:szCs w:val="28"/>
        </w:rPr>
        <w:t xml:space="preserve"> }}</w:t>
      </w:r>
    </w:p>
    <w:p w:rsidR="00D32EB7" w:rsidRDefault="00D32EB7" w:rsidP="00D32EB7">
      <w:pPr>
        <w:rPr>
          <w:sz w:val="28"/>
          <w:szCs w:val="28"/>
        </w:rPr>
      </w:pPr>
      <w:proofErr w:type="gramStart"/>
      <w:r>
        <w:rPr>
          <w:sz w:val="28"/>
          <w:szCs w:val="28"/>
          <w:u w:val="single"/>
          <w:lang w:val="en-US"/>
        </w:rPr>
        <w:t>{{ date</w:t>
      </w:r>
      <w:proofErr w:type="gramEnd"/>
      <w:r>
        <w:rPr>
          <w:sz w:val="28"/>
          <w:szCs w:val="28"/>
          <w:u w:val="single"/>
          <w:lang w:val="en-US"/>
        </w:rPr>
        <w:t xml:space="preserve"> }}.{{ </w:t>
      </w:r>
      <w:bookmarkStart w:id="21" w:name="OLE_LINK6"/>
      <w:r>
        <w:rPr>
          <w:sz w:val="28"/>
          <w:szCs w:val="28"/>
          <w:u w:val="single"/>
          <w:lang w:val="en-US"/>
        </w:rPr>
        <w:t>month</w:t>
      </w:r>
      <w:bookmarkEnd w:id="21"/>
      <w:r>
        <w:rPr>
          <w:sz w:val="28"/>
          <w:szCs w:val="28"/>
          <w:u w:val="single"/>
          <w:lang w:val="en-US"/>
        </w:rPr>
        <w:t xml:space="preserve"> }}.{{ year }}</w:t>
      </w:r>
      <w:r>
        <w:rPr>
          <w:sz w:val="28"/>
          <w:szCs w:val="28"/>
          <w:lang w:val="en-US"/>
        </w:rPr>
        <w:t>г.</w:t>
      </w:r>
    </w:p>
    <w:p w:rsidR="009A3EDE" w:rsidRPr="009A3EDE" w:rsidRDefault="009A3EDE" w:rsidP="00D32EB7">
      <w:pPr>
        <w:rPr>
          <w:sz w:val="28"/>
          <w:szCs w:val="28"/>
        </w:rPr>
      </w:pPr>
    </w:p>
    <w:sectPr w:rsidR="009A3EDE" w:rsidRPr="009A3EDE" w:rsidSect="0072419E">
      <w:headerReference w:type="even" r:id="rId8"/>
      <w:footerReference w:type="default" r:id="rId9"/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481" w:rsidRDefault="00A60481">
      <w:r>
        <w:separator/>
      </w:r>
    </w:p>
  </w:endnote>
  <w:endnote w:type="continuationSeparator" w:id="0">
    <w:p w:rsidR="00A60481" w:rsidRDefault="00A6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562665"/>
      <w:docPartObj>
        <w:docPartGallery w:val="Page Numbers (Bottom of Page)"/>
        <w:docPartUnique/>
      </w:docPartObj>
    </w:sdtPr>
    <w:sdtContent>
      <w:p w:rsidR="000303AD" w:rsidRDefault="000303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0303AD" w:rsidRDefault="000303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481" w:rsidRDefault="00A60481">
      <w:r>
        <w:separator/>
      </w:r>
    </w:p>
  </w:footnote>
  <w:footnote w:type="continuationSeparator" w:id="0">
    <w:p w:rsidR="00A60481" w:rsidRDefault="00A60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67B3"/>
    <w:multiLevelType w:val="hybridMultilevel"/>
    <w:tmpl w:val="1B1C5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D085D"/>
    <w:multiLevelType w:val="hybridMultilevel"/>
    <w:tmpl w:val="2390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073D89"/>
    <w:multiLevelType w:val="hybridMultilevel"/>
    <w:tmpl w:val="82BCEEEA"/>
    <w:lvl w:ilvl="0" w:tplc="118A37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3E1C"/>
    <w:multiLevelType w:val="hybridMultilevel"/>
    <w:tmpl w:val="D9B2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C0C53"/>
    <w:multiLevelType w:val="hybridMultilevel"/>
    <w:tmpl w:val="19E6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E0B77"/>
    <w:multiLevelType w:val="multilevel"/>
    <w:tmpl w:val="F790DE3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A60FF"/>
    <w:multiLevelType w:val="hybridMultilevel"/>
    <w:tmpl w:val="C896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4"/>
  </w:num>
  <w:num w:numId="4">
    <w:abstractNumId w:val="21"/>
  </w:num>
  <w:num w:numId="5">
    <w:abstractNumId w:val="3"/>
  </w:num>
  <w:num w:numId="6">
    <w:abstractNumId w:val="6"/>
  </w:num>
  <w:num w:numId="7">
    <w:abstractNumId w:val="15"/>
  </w:num>
  <w:num w:numId="8">
    <w:abstractNumId w:val="11"/>
  </w:num>
  <w:num w:numId="9">
    <w:abstractNumId w:val="10"/>
  </w:num>
  <w:num w:numId="10">
    <w:abstractNumId w:val="31"/>
  </w:num>
  <w:num w:numId="11">
    <w:abstractNumId w:val="0"/>
  </w:num>
  <w:num w:numId="12">
    <w:abstractNumId w:val="2"/>
  </w:num>
  <w:num w:numId="13">
    <w:abstractNumId w:val="26"/>
  </w:num>
  <w:num w:numId="14">
    <w:abstractNumId w:val="12"/>
  </w:num>
  <w:num w:numId="15">
    <w:abstractNumId w:val="25"/>
  </w:num>
  <w:num w:numId="16">
    <w:abstractNumId w:val="30"/>
  </w:num>
  <w:num w:numId="17">
    <w:abstractNumId w:val="8"/>
  </w:num>
  <w:num w:numId="18">
    <w:abstractNumId w:val="24"/>
  </w:num>
  <w:num w:numId="19">
    <w:abstractNumId w:val="20"/>
  </w:num>
  <w:num w:numId="20">
    <w:abstractNumId w:val="14"/>
  </w:num>
  <w:num w:numId="21">
    <w:abstractNumId w:val="16"/>
  </w:num>
  <w:num w:numId="22">
    <w:abstractNumId w:val="18"/>
  </w:num>
  <w:num w:numId="23">
    <w:abstractNumId w:val="13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2"/>
  </w:num>
  <w:num w:numId="27">
    <w:abstractNumId w:val="7"/>
  </w:num>
  <w:num w:numId="28">
    <w:abstractNumId w:val="23"/>
  </w:num>
  <w:num w:numId="29">
    <w:abstractNumId w:val="17"/>
  </w:num>
  <w:num w:numId="30">
    <w:abstractNumId w:val="22"/>
  </w:num>
  <w:num w:numId="31">
    <w:abstractNumId w:val="28"/>
  </w:num>
  <w:num w:numId="3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03AD"/>
    <w:rsid w:val="000310B1"/>
    <w:rsid w:val="000330FB"/>
    <w:rsid w:val="000429D2"/>
    <w:rsid w:val="00042B10"/>
    <w:rsid w:val="00042DF5"/>
    <w:rsid w:val="00051F69"/>
    <w:rsid w:val="0005208C"/>
    <w:rsid w:val="00054BB8"/>
    <w:rsid w:val="00055B24"/>
    <w:rsid w:val="00060EF4"/>
    <w:rsid w:val="000614BC"/>
    <w:rsid w:val="00064D82"/>
    <w:rsid w:val="00065059"/>
    <w:rsid w:val="00065284"/>
    <w:rsid w:val="00076C53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3E55"/>
    <w:rsid w:val="000C50DC"/>
    <w:rsid w:val="000C6EB1"/>
    <w:rsid w:val="000D6B14"/>
    <w:rsid w:val="000D7125"/>
    <w:rsid w:val="000D7D21"/>
    <w:rsid w:val="000F2FC8"/>
    <w:rsid w:val="00114E6D"/>
    <w:rsid w:val="00115AD1"/>
    <w:rsid w:val="00122A81"/>
    <w:rsid w:val="00137488"/>
    <w:rsid w:val="00155227"/>
    <w:rsid w:val="00156189"/>
    <w:rsid w:val="00156DEA"/>
    <w:rsid w:val="0016184A"/>
    <w:rsid w:val="00161AE0"/>
    <w:rsid w:val="001673A0"/>
    <w:rsid w:val="001747D5"/>
    <w:rsid w:val="001749D3"/>
    <w:rsid w:val="00175FC2"/>
    <w:rsid w:val="0018253A"/>
    <w:rsid w:val="001828C3"/>
    <w:rsid w:val="00186097"/>
    <w:rsid w:val="00186965"/>
    <w:rsid w:val="001953CA"/>
    <w:rsid w:val="001958D6"/>
    <w:rsid w:val="001973FB"/>
    <w:rsid w:val="001A0559"/>
    <w:rsid w:val="001A15B8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B3E"/>
    <w:rsid w:val="001C4E32"/>
    <w:rsid w:val="001D1996"/>
    <w:rsid w:val="001D2866"/>
    <w:rsid w:val="001D30A8"/>
    <w:rsid w:val="001D3801"/>
    <w:rsid w:val="001D7436"/>
    <w:rsid w:val="001E0F14"/>
    <w:rsid w:val="001E6DA3"/>
    <w:rsid w:val="001E6F27"/>
    <w:rsid w:val="001F071D"/>
    <w:rsid w:val="001F1665"/>
    <w:rsid w:val="001F3450"/>
    <w:rsid w:val="001F5468"/>
    <w:rsid w:val="00202377"/>
    <w:rsid w:val="0020554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538F"/>
    <w:rsid w:val="002C7343"/>
    <w:rsid w:val="002D7543"/>
    <w:rsid w:val="002D7812"/>
    <w:rsid w:val="002E3AEC"/>
    <w:rsid w:val="002E7302"/>
    <w:rsid w:val="002F62B3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1E50"/>
    <w:rsid w:val="00346982"/>
    <w:rsid w:val="00353058"/>
    <w:rsid w:val="00353C30"/>
    <w:rsid w:val="003608E2"/>
    <w:rsid w:val="00361024"/>
    <w:rsid w:val="0037307C"/>
    <w:rsid w:val="003759FD"/>
    <w:rsid w:val="00375B6F"/>
    <w:rsid w:val="003767B7"/>
    <w:rsid w:val="0039724E"/>
    <w:rsid w:val="003A2FBD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24FC"/>
    <w:rsid w:val="003F6947"/>
    <w:rsid w:val="00405134"/>
    <w:rsid w:val="00405528"/>
    <w:rsid w:val="00406463"/>
    <w:rsid w:val="0040679D"/>
    <w:rsid w:val="004076BB"/>
    <w:rsid w:val="00407A3D"/>
    <w:rsid w:val="004209C6"/>
    <w:rsid w:val="00425B1C"/>
    <w:rsid w:val="00426725"/>
    <w:rsid w:val="00427900"/>
    <w:rsid w:val="004307E0"/>
    <w:rsid w:val="00430B5A"/>
    <w:rsid w:val="00432B81"/>
    <w:rsid w:val="00436EC3"/>
    <w:rsid w:val="004432BB"/>
    <w:rsid w:val="00455FC9"/>
    <w:rsid w:val="00463023"/>
    <w:rsid w:val="004738EF"/>
    <w:rsid w:val="00475ED7"/>
    <w:rsid w:val="00476F87"/>
    <w:rsid w:val="00481412"/>
    <w:rsid w:val="004853F3"/>
    <w:rsid w:val="00487468"/>
    <w:rsid w:val="00487E07"/>
    <w:rsid w:val="0049311A"/>
    <w:rsid w:val="00494EBF"/>
    <w:rsid w:val="004A017A"/>
    <w:rsid w:val="004A0185"/>
    <w:rsid w:val="004A1EB0"/>
    <w:rsid w:val="004A2922"/>
    <w:rsid w:val="004A327C"/>
    <w:rsid w:val="004B40A1"/>
    <w:rsid w:val="004B52D5"/>
    <w:rsid w:val="004B5CAD"/>
    <w:rsid w:val="004C06FD"/>
    <w:rsid w:val="004C448F"/>
    <w:rsid w:val="004C7467"/>
    <w:rsid w:val="004D0074"/>
    <w:rsid w:val="004D235D"/>
    <w:rsid w:val="004D40FB"/>
    <w:rsid w:val="004D5D23"/>
    <w:rsid w:val="004D69DD"/>
    <w:rsid w:val="004F1BF7"/>
    <w:rsid w:val="00505A8F"/>
    <w:rsid w:val="0051694A"/>
    <w:rsid w:val="005236E7"/>
    <w:rsid w:val="00530395"/>
    <w:rsid w:val="0053310E"/>
    <w:rsid w:val="0053460C"/>
    <w:rsid w:val="00537B11"/>
    <w:rsid w:val="005512F3"/>
    <w:rsid w:val="0055289B"/>
    <w:rsid w:val="0056183B"/>
    <w:rsid w:val="00564837"/>
    <w:rsid w:val="00565549"/>
    <w:rsid w:val="00571538"/>
    <w:rsid w:val="00581539"/>
    <w:rsid w:val="00582E74"/>
    <w:rsid w:val="005A033A"/>
    <w:rsid w:val="005A1238"/>
    <w:rsid w:val="005A6F04"/>
    <w:rsid w:val="005C5356"/>
    <w:rsid w:val="005D09CF"/>
    <w:rsid w:val="005D15FE"/>
    <w:rsid w:val="005D3452"/>
    <w:rsid w:val="005F1EA6"/>
    <w:rsid w:val="005F4CF8"/>
    <w:rsid w:val="006073A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2C8"/>
    <w:rsid w:val="00647490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E5A9B"/>
    <w:rsid w:val="006F1A05"/>
    <w:rsid w:val="006F234E"/>
    <w:rsid w:val="006F331F"/>
    <w:rsid w:val="006F6251"/>
    <w:rsid w:val="00700C77"/>
    <w:rsid w:val="00703B56"/>
    <w:rsid w:val="00706BD7"/>
    <w:rsid w:val="0070720E"/>
    <w:rsid w:val="00710E2D"/>
    <w:rsid w:val="00720C4F"/>
    <w:rsid w:val="00723798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670E3"/>
    <w:rsid w:val="0077394A"/>
    <w:rsid w:val="0077529C"/>
    <w:rsid w:val="007757C5"/>
    <w:rsid w:val="00782ECA"/>
    <w:rsid w:val="00784481"/>
    <w:rsid w:val="00786F0D"/>
    <w:rsid w:val="007945EF"/>
    <w:rsid w:val="007960CD"/>
    <w:rsid w:val="007B11FB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250A"/>
    <w:rsid w:val="00853C64"/>
    <w:rsid w:val="0085644B"/>
    <w:rsid w:val="0086037F"/>
    <w:rsid w:val="00860932"/>
    <w:rsid w:val="008854EC"/>
    <w:rsid w:val="00890B5F"/>
    <w:rsid w:val="008A39A3"/>
    <w:rsid w:val="008A55B2"/>
    <w:rsid w:val="008B5F15"/>
    <w:rsid w:val="008B7B5B"/>
    <w:rsid w:val="008C2BEF"/>
    <w:rsid w:val="008C6389"/>
    <w:rsid w:val="008D03A7"/>
    <w:rsid w:val="008D4877"/>
    <w:rsid w:val="008E0142"/>
    <w:rsid w:val="008E50C7"/>
    <w:rsid w:val="008E53EA"/>
    <w:rsid w:val="008E5976"/>
    <w:rsid w:val="008E69B6"/>
    <w:rsid w:val="008F5081"/>
    <w:rsid w:val="008F524C"/>
    <w:rsid w:val="008F7D3C"/>
    <w:rsid w:val="00907628"/>
    <w:rsid w:val="00911830"/>
    <w:rsid w:val="00912334"/>
    <w:rsid w:val="00912708"/>
    <w:rsid w:val="0092027D"/>
    <w:rsid w:val="009215AA"/>
    <w:rsid w:val="009233BE"/>
    <w:rsid w:val="0092547F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155"/>
    <w:rsid w:val="00993B29"/>
    <w:rsid w:val="009A3EDE"/>
    <w:rsid w:val="009B1376"/>
    <w:rsid w:val="009B4AAC"/>
    <w:rsid w:val="009B4B61"/>
    <w:rsid w:val="009C257C"/>
    <w:rsid w:val="009D2697"/>
    <w:rsid w:val="009D7AD2"/>
    <w:rsid w:val="009D7E61"/>
    <w:rsid w:val="009E5F02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9AD"/>
    <w:rsid w:val="00A50AE8"/>
    <w:rsid w:val="00A5182B"/>
    <w:rsid w:val="00A52EAC"/>
    <w:rsid w:val="00A54324"/>
    <w:rsid w:val="00A6010C"/>
    <w:rsid w:val="00A60481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E567F"/>
    <w:rsid w:val="00AF2A95"/>
    <w:rsid w:val="00AF4BD3"/>
    <w:rsid w:val="00B072B3"/>
    <w:rsid w:val="00B1298B"/>
    <w:rsid w:val="00B15539"/>
    <w:rsid w:val="00B15D76"/>
    <w:rsid w:val="00B22D82"/>
    <w:rsid w:val="00B232D3"/>
    <w:rsid w:val="00B26E2A"/>
    <w:rsid w:val="00B323AF"/>
    <w:rsid w:val="00B50A9C"/>
    <w:rsid w:val="00B50EFC"/>
    <w:rsid w:val="00B56598"/>
    <w:rsid w:val="00B56DE8"/>
    <w:rsid w:val="00B71A58"/>
    <w:rsid w:val="00B72499"/>
    <w:rsid w:val="00B826B3"/>
    <w:rsid w:val="00B82947"/>
    <w:rsid w:val="00B82D50"/>
    <w:rsid w:val="00B83687"/>
    <w:rsid w:val="00B9189E"/>
    <w:rsid w:val="00B971ED"/>
    <w:rsid w:val="00B97C3D"/>
    <w:rsid w:val="00BA441A"/>
    <w:rsid w:val="00BA4DC2"/>
    <w:rsid w:val="00BA6A86"/>
    <w:rsid w:val="00BA6E7E"/>
    <w:rsid w:val="00BB179F"/>
    <w:rsid w:val="00BB71BE"/>
    <w:rsid w:val="00BC0200"/>
    <w:rsid w:val="00BC3E3A"/>
    <w:rsid w:val="00BE2D5E"/>
    <w:rsid w:val="00BE6086"/>
    <w:rsid w:val="00BE642D"/>
    <w:rsid w:val="00BF51E0"/>
    <w:rsid w:val="00BF67DD"/>
    <w:rsid w:val="00C01012"/>
    <w:rsid w:val="00C05AE2"/>
    <w:rsid w:val="00C07E01"/>
    <w:rsid w:val="00C12A0E"/>
    <w:rsid w:val="00C17E0A"/>
    <w:rsid w:val="00C27E01"/>
    <w:rsid w:val="00C31B94"/>
    <w:rsid w:val="00C31D5F"/>
    <w:rsid w:val="00C34B45"/>
    <w:rsid w:val="00C35AD5"/>
    <w:rsid w:val="00C378A4"/>
    <w:rsid w:val="00C378CF"/>
    <w:rsid w:val="00C37F6E"/>
    <w:rsid w:val="00C420C9"/>
    <w:rsid w:val="00C5071F"/>
    <w:rsid w:val="00C57E86"/>
    <w:rsid w:val="00C6176D"/>
    <w:rsid w:val="00C6187A"/>
    <w:rsid w:val="00C66033"/>
    <w:rsid w:val="00C712D9"/>
    <w:rsid w:val="00C74314"/>
    <w:rsid w:val="00C8366C"/>
    <w:rsid w:val="00C97C0E"/>
    <w:rsid w:val="00CA19BA"/>
    <w:rsid w:val="00CA65E4"/>
    <w:rsid w:val="00CC0ED0"/>
    <w:rsid w:val="00CC6734"/>
    <w:rsid w:val="00CD0D77"/>
    <w:rsid w:val="00CD7F67"/>
    <w:rsid w:val="00CE4D79"/>
    <w:rsid w:val="00CF3B57"/>
    <w:rsid w:val="00CF68EE"/>
    <w:rsid w:val="00D0275C"/>
    <w:rsid w:val="00D043A6"/>
    <w:rsid w:val="00D066D9"/>
    <w:rsid w:val="00D06C49"/>
    <w:rsid w:val="00D12688"/>
    <w:rsid w:val="00D15FF8"/>
    <w:rsid w:val="00D161C6"/>
    <w:rsid w:val="00D243AE"/>
    <w:rsid w:val="00D258A3"/>
    <w:rsid w:val="00D32EB7"/>
    <w:rsid w:val="00D40681"/>
    <w:rsid w:val="00D426A6"/>
    <w:rsid w:val="00D46F2D"/>
    <w:rsid w:val="00D477CD"/>
    <w:rsid w:val="00D47DBB"/>
    <w:rsid w:val="00D60C05"/>
    <w:rsid w:val="00D647AB"/>
    <w:rsid w:val="00D73E35"/>
    <w:rsid w:val="00D74B9F"/>
    <w:rsid w:val="00D81708"/>
    <w:rsid w:val="00D96A07"/>
    <w:rsid w:val="00DA060F"/>
    <w:rsid w:val="00DB6F84"/>
    <w:rsid w:val="00DC14AD"/>
    <w:rsid w:val="00DC402F"/>
    <w:rsid w:val="00DC42DF"/>
    <w:rsid w:val="00DD313A"/>
    <w:rsid w:val="00DD3EA3"/>
    <w:rsid w:val="00DE1EE4"/>
    <w:rsid w:val="00DE5CDD"/>
    <w:rsid w:val="00DF27CD"/>
    <w:rsid w:val="00DF30DA"/>
    <w:rsid w:val="00DF32AF"/>
    <w:rsid w:val="00DF3C80"/>
    <w:rsid w:val="00E04741"/>
    <w:rsid w:val="00E14159"/>
    <w:rsid w:val="00E15FEB"/>
    <w:rsid w:val="00E20F92"/>
    <w:rsid w:val="00E21241"/>
    <w:rsid w:val="00E23802"/>
    <w:rsid w:val="00E24709"/>
    <w:rsid w:val="00E2586C"/>
    <w:rsid w:val="00E25DE5"/>
    <w:rsid w:val="00E474FD"/>
    <w:rsid w:val="00E5108B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B6B38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7BA6"/>
    <w:rsid w:val="00F17E24"/>
    <w:rsid w:val="00F22F13"/>
    <w:rsid w:val="00F24951"/>
    <w:rsid w:val="00F25354"/>
    <w:rsid w:val="00F27FDA"/>
    <w:rsid w:val="00F36C85"/>
    <w:rsid w:val="00F37008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92EF7"/>
    <w:rsid w:val="00F936E1"/>
    <w:rsid w:val="00F96B79"/>
    <w:rsid w:val="00FA2C6E"/>
    <w:rsid w:val="00FA34C8"/>
    <w:rsid w:val="00FA79C1"/>
    <w:rsid w:val="00FB44BC"/>
    <w:rsid w:val="00FB5FE3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3AE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  <w:style w:type="character" w:customStyle="1" w:styleId="25">
    <w:name w:val="Основной текст (2)_"/>
    <w:basedOn w:val="a0"/>
    <w:link w:val="26"/>
    <w:rsid w:val="009A3EDE"/>
    <w:rPr>
      <w:sz w:val="21"/>
      <w:szCs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9A3EDE"/>
    <w:pPr>
      <w:widowControl w:val="0"/>
      <w:shd w:val="clear" w:color="auto" w:fill="FFFFFF"/>
      <w:spacing w:after="30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F5084-F487-4E06-B8BD-A5AE49AE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7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324</cp:revision>
  <cp:lastPrinted>2013-12-19T09:42:00Z</cp:lastPrinted>
  <dcterms:created xsi:type="dcterms:W3CDTF">2015-12-07T16:56:00Z</dcterms:created>
  <dcterms:modified xsi:type="dcterms:W3CDTF">2018-12-28T15:03:00Z</dcterms:modified>
</cp:coreProperties>
</file>