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矩阵</w:t>
      </w:r>
    </w:p>
    <w:p>
      <w:pPr>
        <w:pStyle w:val="6"/>
        <w:numPr>
          <w:ilvl w:val="0"/>
          <w:numId w:val="2"/>
        </w:numPr>
        <w:bidi w:val="0"/>
        <w:ind w:left="420" w:leftChars="0" w:hanging="420" w:firstLineChars="0"/>
        <w:rPr>
          <w:rFonts w:hint="eastAsia"/>
          <w:lang w:val="en-US" w:eastAsia="zh-CN"/>
        </w:rPr>
      </w:pPr>
      <w:bookmarkStart w:id="0" w:name="_GoBack"/>
      <w:bookmarkEnd w:id="0"/>
      <w:r>
        <w:rPr>
          <w:rFonts w:hint="eastAsia"/>
          <w:lang w:val="en-US" w:eastAsia="zh-CN"/>
        </w:rPr>
        <w:t>矩阵的计算：</w:t>
      </w:r>
    </w:p>
    <w:p>
      <w:pPr>
        <w:numPr>
          <w:ilvl w:val="0"/>
          <w:numId w:val="3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加法：A + B</w:t>
      </w:r>
    </w:p>
    <w:p>
      <w:pPr>
        <w:numPr>
          <w:ilvl w:val="0"/>
          <w:numId w:val="3"/>
        </w:num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数乘：cA</w:t>
      </w:r>
    </w:p>
    <w:p>
      <w:pPr>
        <w:numPr>
          <w:ilvl w:val="0"/>
          <w:numId w:val="3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乘法：A * B</w:t>
      </w:r>
    </w:p>
    <w:tbl>
      <w:tblPr>
        <w:tblStyle w:val="11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840"/>
        <w:gridCol w:w="2841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加法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乘法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结合律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√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√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交换律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√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×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单位元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√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√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逆元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√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？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840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消去律</w:t>
            </w: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</w:p>
        </w:tc>
        <w:tc>
          <w:tcPr>
            <w:tcW w:w="2841" w:type="dxa"/>
            <w:vAlign w:val="center"/>
          </w:tcPr>
          <w:p>
            <w:pPr>
              <w:numPr>
                <w:ilvl w:val="0"/>
                <w:numId w:val="0"/>
              </w:numPr>
              <w:jc w:val="center"/>
              <w:rPr>
                <w:rFonts w:hint="default"/>
                <w:vertAlign w:val="baseline"/>
                <w:lang w:val="en-US" w:eastAsia="zh-CN"/>
              </w:rPr>
            </w:pPr>
            <w:r>
              <w:rPr>
                <w:rFonts w:hint="eastAsia"/>
                <w:vertAlign w:val="baseline"/>
                <w:lang w:val="en-US" w:eastAsia="zh-CN"/>
              </w:rPr>
              <w:t>×</w:t>
            </w:r>
          </w:p>
        </w:tc>
      </w:tr>
    </w:tbl>
    <w:p>
      <w:pPr>
        <w:pStyle w:val="6"/>
        <w:numPr>
          <w:ilvl w:val="0"/>
          <w:numId w:val="4"/>
        </w:numPr>
        <w:bidi w:val="0"/>
        <w:rPr>
          <w:rFonts w:hAnsi="Cambria Math"/>
          <w:i w:val="0"/>
          <w:lang w:val="en-US"/>
        </w:rPr>
      </w:pPr>
      <w:r>
        <w:rPr>
          <w:rFonts w:hint="eastAsia"/>
          <w:lang w:val="en-US" w:eastAsia="zh-CN"/>
        </w:rPr>
        <w:t>几个概念：</w:t>
      </w:r>
    </w:p>
    <w:p>
      <w:pPr>
        <w:pStyle w:val="6"/>
        <w:numPr>
          <w:ilvl w:val="0"/>
          <w:numId w:val="0"/>
        </w:numPr>
        <w:bidi w:val="0"/>
        <w:ind w:leftChars="0" w:firstLine="480" w:firstLineChars="200"/>
        <w:rPr>
          <w:rFonts w:hAnsi="Cambria Math"/>
          <w:i w:val="0"/>
          <w:lang w:val="en-US"/>
        </w:rPr>
      </w:pPr>
      <w:r>
        <w:rPr>
          <w:rStyle w:val="13"/>
          <w:rFonts w:hint="eastAsia"/>
          <w:b w:val="0"/>
          <w:lang w:val="en-US" w:eastAsia="zh-CN"/>
        </w:rPr>
        <w:t>·</w:t>
      </w:r>
      <w:r>
        <w:rPr>
          <w:rStyle w:val="13"/>
          <w:rFonts w:hint="eastAsia"/>
          <w:b w:val="0"/>
          <w:highlight w:val="lightGray"/>
          <w:lang w:val="en-US" w:eastAsia="zh-CN"/>
        </w:rPr>
        <w:t>数量矩阵（纯量矩阵）</w:t>
      </w:r>
      <w:r>
        <w:rPr>
          <w:rFonts w:hint="eastAsia"/>
          <w:lang w:val="en-US" w:eastAsia="zh-CN"/>
        </w:rPr>
        <w:t>：</w:t>
      </w:r>
      <m:oMath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3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k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ascii="Cambria Math" w:hAnsi="Cambria Math"/>
                      <w:lang w:val="en-US"/>
                    </w:rPr>
                    <m:t>⋯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r>
                    <m:rPr/>
                    <w:rPr>
                      <w:rFonts w:ascii="Cambria Math" w:hAnsi="Cambria Math"/>
                      <w:lang w:val="en-US"/>
                    </w:rPr>
                    <m:t>⋮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ascii="Cambria Math" w:hAnsi="Cambria Math"/>
                      <w:lang w:val="en-US"/>
                    </w:rPr>
                    <m:t>⋱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ascii="Cambria Math" w:hAnsi="Cambria Math"/>
                      <w:lang w:val="en-US"/>
                    </w:rPr>
                    <m:t>⋮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ascii="Cambria Math" w:hAnsi="Cambria Math"/>
                      <w:lang w:val="en-US"/>
                    </w:rPr>
                    <m:t>⋯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k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</m:oMath>
    </w:p>
    <w:p>
      <w:pPr>
        <w:numPr>
          <w:ilvl w:val="0"/>
          <w:numId w:val="0"/>
        </w:numPr>
        <w:ind w:leftChars="0"/>
        <w:rPr>
          <w:rFonts w:hint="eastAsia" w:hAnsi="Cambria Math"/>
          <w:i w:val="0"/>
          <w:highlight w:val="lightGray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 xml:space="preserve">             特别地，k = 1 时为</w:t>
      </w:r>
      <w:r>
        <w:rPr>
          <w:rFonts w:hint="eastAsia" w:hAnsi="Cambria Math"/>
          <w:i w:val="0"/>
          <w:highlight w:val="lightGray"/>
          <w:lang w:val="en-US" w:eastAsia="zh-CN"/>
        </w:rPr>
        <w:t>单位矩阵</w:t>
      </w:r>
    </w:p>
    <w:p>
      <w:pPr>
        <w:numPr>
          <w:ilvl w:val="0"/>
          <w:numId w:val="0"/>
        </w:numPr>
        <w:ind w:leftChars="0" w:firstLine="482" w:firstLineChars="200"/>
        <w:rPr>
          <w:rFonts w:hint="eastAsia" w:hAnsi="Cambria Math"/>
          <w:i w:val="0"/>
          <w:highlight w:val="none"/>
          <w:vertAlign w:val="baseline"/>
          <w:lang w:val="en-US" w:eastAsia="zh-CN"/>
        </w:rPr>
      </w:pPr>
      <w:r>
        <w:rPr>
          <w:rStyle w:val="13"/>
          <w:rFonts w:hint="eastAsia"/>
          <w:lang w:val="en-US" w:eastAsia="zh-CN"/>
        </w:rPr>
        <w:t>·</w:t>
      </w:r>
      <w:r>
        <w:rPr>
          <w:rStyle w:val="13"/>
          <w:rFonts w:hint="eastAsia"/>
          <w:highlight w:val="lightGray"/>
          <w:lang w:val="en-US" w:eastAsia="zh-CN"/>
        </w:rPr>
        <w:t>转置矩阵</w:t>
      </w:r>
      <w:r>
        <w:rPr>
          <w:rStyle w:val="13"/>
          <w:rFonts w:hint="eastAsia"/>
          <w:lang w:val="en-US" w:eastAsia="zh-CN"/>
        </w:rPr>
        <w:t>（A</w:t>
      </w:r>
      <w:r>
        <w:rPr>
          <w:rStyle w:val="13"/>
          <w:rFonts w:hint="eastAsia"/>
          <w:vertAlign w:val="superscript"/>
          <w:lang w:val="en-US" w:eastAsia="zh-CN"/>
        </w:rPr>
        <w:t>T</w:t>
      </w:r>
      <w:r>
        <w:rPr>
          <w:rStyle w:val="13"/>
          <w:rFonts w:hint="eastAsia"/>
          <w:lang w:val="en-US" w:eastAsia="zh-CN"/>
        </w:rPr>
        <w:t xml:space="preserve">  = (a</w:t>
      </w:r>
      <w:r>
        <w:rPr>
          <w:rStyle w:val="13"/>
          <w:rFonts w:hint="default"/>
          <w:lang w:val="en-US" w:eastAsia="zh-CN"/>
        </w:rPr>
        <w:t>’</w:t>
      </w:r>
      <w:r>
        <w:rPr>
          <w:rStyle w:val="13"/>
          <w:rFonts w:hint="eastAsia"/>
          <w:lang w:val="en-US" w:eastAsia="zh-CN"/>
        </w:rPr>
        <w:t>ij)</w:t>
      </w:r>
      <w:r>
        <w:rPr>
          <w:rStyle w:val="13"/>
          <w:rFonts w:hint="eastAsia"/>
          <w:vertAlign w:val="subscript"/>
          <w:lang w:val="en-US" w:eastAsia="zh-CN"/>
        </w:rPr>
        <w:t>m*n</w:t>
      </w:r>
      <w:r>
        <w:rPr>
          <w:rStyle w:val="13"/>
          <w:rFonts w:hint="eastAsia"/>
          <w:lang w:val="en-US" w:eastAsia="zh-CN"/>
        </w:rPr>
        <w:t>）：a</w:t>
      </w:r>
      <w:r>
        <w:rPr>
          <w:rStyle w:val="13"/>
          <w:rFonts w:hint="default"/>
          <w:lang w:val="en-US" w:eastAsia="zh-CN"/>
        </w:rPr>
        <w:t>’</w:t>
      </w:r>
      <w:r>
        <w:rPr>
          <w:rStyle w:val="13"/>
          <w:rFonts w:hint="eastAsia"/>
          <w:lang w:val="en-US" w:eastAsia="zh-CN"/>
        </w:rPr>
        <w:t xml:space="preserve">ij = aji </w:t>
      </w:r>
    </w:p>
    <w:p>
      <w:pPr>
        <w:numPr>
          <w:ilvl w:val="0"/>
          <w:numId w:val="0"/>
        </w:numPr>
        <w:ind w:leftChars="0" w:firstLine="420"/>
        <w:rPr>
          <w:rFonts w:hint="default" w:hAnsi="Cambria Math"/>
          <w:i w:val="0"/>
          <w:highlight w:val="none"/>
          <w:vertAlign w:val="baseline"/>
          <w:lang w:val="en-US" w:eastAsia="zh-CN"/>
        </w:rPr>
      </w:pPr>
      <w:r>
        <w:rPr>
          <w:rFonts w:hint="eastAsia" w:hAnsi="Cambria Math"/>
          <w:i w:val="0"/>
          <w:highlight w:val="none"/>
          <w:vertAlign w:val="baseline"/>
          <w:lang w:val="en-US" w:eastAsia="zh-CN"/>
        </w:rPr>
        <w:t xml:space="preserve">         </w:t>
      </w:r>
      <w:r>
        <w:rPr>
          <w:rFonts w:hint="eastAsia" w:ascii="华文楷体" w:hAnsi="华文楷体" w:eastAsia="华文楷体" w:cs="华文楷体"/>
          <w:lang w:val="en-US" w:eastAsia="zh-CN"/>
        </w:rPr>
        <w:t>性质</w:t>
      </w:r>
      <w:r>
        <w:rPr>
          <w:rFonts w:hint="eastAsia" w:hAnsi="Cambria Math"/>
          <w:i w:val="0"/>
          <w:highlight w:val="none"/>
          <w:vertAlign w:val="baseline"/>
          <w:lang w:val="en-US" w:eastAsia="zh-CN"/>
        </w:rPr>
        <w:t>：</w:t>
      </w:r>
      <w:r>
        <w:rPr>
          <w:rFonts w:hint="eastAsia" w:hAnsi="Cambria Math"/>
          <w:i w:val="0"/>
          <w:highlight w:val="cyan"/>
          <w:vertAlign w:val="baseline"/>
          <w:lang w:val="en-US" w:eastAsia="zh-CN"/>
        </w:rPr>
        <w:t>(AB)</w:t>
      </w:r>
      <w:r>
        <w:rPr>
          <w:rFonts w:hint="eastAsia" w:hAnsi="Cambria Math"/>
          <w:i w:val="0"/>
          <w:highlight w:val="cyan"/>
          <w:vertAlign w:val="superscript"/>
          <w:lang w:val="en-US" w:eastAsia="zh-CN"/>
        </w:rPr>
        <w:t>T</w:t>
      </w:r>
      <w:r>
        <w:rPr>
          <w:rFonts w:hint="eastAsia" w:hAnsi="Cambria Math"/>
          <w:i w:val="0"/>
          <w:highlight w:val="cyan"/>
          <w:vertAlign w:val="baseline"/>
          <w:lang w:val="en-US" w:eastAsia="zh-CN"/>
        </w:rPr>
        <w:t xml:space="preserve"> = B</w:t>
      </w:r>
      <w:r>
        <w:rPr>
          <w:rFonts w:hint="eastAsia" w:hAnsi="Cambria Math"/>
          <w:i w:val="0"/>
          <w:highlight w:val="cyan"/>
          <w:vertAlign w:val="superscript"/>
          <w:lang w:val="en-US" w:eastAsia="zh-CN"/>
        </w:rPr>
        <w:t>T</w:t>
      </w:r>
      <w:r>
        <w:rPr>
          <w:rFonts w:hint="eastAsia" w:hAnsi="Cambria Math"/>
          <w:i w:val="0"/>
          <w:highlight w:val="cyan"/>
          <w:vertAlign w:val="baseline"/>
          <w:lang w:val="en-US" w:eastAsia="zh-CN"/>
        </w:rPr>
        <w:t>A</w:t>
      </w:r>
      <w:r>
        <w:rPr>
          <w:rFonts w:hint="eastAsia" w:hAnsi="Cambria Math"/>
          <w:i w:val="0"/>
          <w:highlight w:val="cyan"/>
          <w:vertAlign w:val="superscript"/>
          <w:lang w:val="en-US" w:eastAsia="zh-CN"/>
        </w:rPr>
        <w:t>T</w:t>
      </w:r>
      <w:r>
        <w:rPr>
          <w:rFonts w:hint="eastAsia" w:hAnsi="Cambria Math"/>
          <w:i w:val="0"/>
          <w:highlight w:val="none"/>
          <w:vertAlign w:val="baseline"/>
          <w:lang w:val="en-US" w:eastAsia="zh-CN"/>
        </w:rPr>
        <w:t xml:space="preserve">  </w:t>
      </w:r>
      <w:r>
        <w:rPr>
          <w:rFonts w:hint="eastAsia" w:hAnsi="Cambria Math"/>
          <w:i w:val="0"/>
          <w:highlight w:val="cyan"/>
          <w:vertAlign w:val="baseline"/>
          <w:lang w:val="en-US" w:eastAsia="zh-CN"/>
        </w:rPr>
        <w:t>|A</w:t>
      </w:r>
      <w:r>
        <w:rPr>
          <w:rFonts w:hint="eastAsia" w:hAnsi="Cambria Math"/>
          <w:i w:val="0"/>
          <w:highlight w:val="cyan"/>
          <w:vertAlign w:val="superscript"/>
          <w:lang w:val="en-US" w:eastAsia="zh-CN"/>
        </w:rPr>
        <w:t>T</w:t>
      </w:r>
      <w:r>
        <w:rPr>
          <w:rFonts w:hint="eastAsia" w:hAnsi="Cambria Math"/>
          <w:i w:val="0"/>
          <w:highlight w:val="cyan"/>
          <w:vertAlign w:val="baseline"/>
          <w:lang w:val="en-US" w:eastAsia="zh-CN"/>
        </w:rPr>
        <w:t>| = |A|</w:t>
      </w:r>
    </w:p>
    <w:p>
      <w:pPr>
        <w:pStyle w:val="7"/>
        <w:bidi w:val="0"/>
        <w:ind w:firstLine="482" w:firstLineChars="200"/>
        <w:rPr>
          <w:rFonts w:hint="eastAsia"/>
          <w:vertAlign w:val="subscript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对称矩阵</w:t>
      </w:r>
      <w:r>
        <w:rPr>
          <w:rFonts w:hint="eastAsia"/>
          <w:lang w:val="en-US" w:eastAsia="zh-CN"/>
        </w:rPr>
        <w:t>：a</w:t>
      </w:r>
      <w:r>
        <w:rPr>
          <w:rFonts w:hint="eastAsia"/>
          <w:vertAlign w:val="subscript"/>
          <w:lang w:val="en-US" w:eastAsia="zh-CN"/>
        </w:rPr>
        <w:t>ij</w:t>
      </w:r>
      <w:r>
        <w:rPr>
          <w:rFonts w:hint="eastAsia"/>
          <w:vertAlign w:val="baseline"/>
          <w:lang w:val="en-US" w:eastAsia="zh-CN"/>
        </w:rPr>
        <w:t xml:space="preserve"> = a</w:t>
      </w:r>
      <w:r>
        <w:rPr>
          <w:rFonts w:hint="eastAsia"/>
          <w:vertAlign w:val="subscript"/>
          <w:lang w:val="en-US" w:eastAsia="zh-CN"/>
        </w:rPr>
        <w:t>ji</w:t>
      </w:r>
      <w:r>
        <w:rPr>
          <w:rFonts w:hint="eastAsia"/>
          <w:vertAlign w:val="baseline"/>
          <w:lang w:val="en-US" w:eastAsia="zh-CN"/>
        </w:rPr>
        <w:t xml:space="preserve">   </w:t>
      </w:r>
      <w:r>
        <w:rPr>
          <w:rFonts w:hint="eastAsia"/>
          <w:highlight w:val="lightGray"/>
          <w:vertAlign w:val="baseline"/>
          <w:lang w:val="en-US" w:eastAsia="zh-CN"/>
        </w:rPr>
        <w:t>反对称矩阵</w:t>
      </w:r>
      <w:r>
        <w:rPr>
          <w:rFonts w:hint="eastAsia"/>
          <w:vertAlign w:val="baseline"/>
          <w:lang w:val="en-US" w:eastAsia="zh-CN"/>
        </w:rPr>
        <w:t>：</w:t>
      </w:r>
      <w:r>
        <w:rPr>
          <w:rFonts w:hint="eastAsia"/>
          <w:lang w:val="en-US" w:eastAsia="zh-CN"/>
        </w:rPr>
        <w:t>a</w:t>
      </w:r>
      <w:r>
        <w:rPr>
          <w:rFonts w:hint="eastAsia"/>
          <w:vertAlign w:val="subscript"/>
          <w:lang w:val="en-US" w:eastAsia="zh-CN"/>
        </w:rPr>
        <w:t>ij</w:t>
      </w:r>
      <w:r>
        <w:rPr>
          <w:rFonts w:hint="eastAsia"/>
          <w:vertAlign w:val="baseline"/>
          <w:lang w:val="en-US" w:eastAsia="zh-CN"/>
        </w:rPr>
        <w:t xml:space="preserve"> = -a</w:t>
      </w:r>
      <w:r>
        <w:rPr>
          <w:rFonts w:hint="eastAsia"/>
          <w:vertAlign w:val="subscript"/>
          <w:lang w:val="en-US" w:eastAsia="zh-CN"/>
        </w:rPr>
        <w:t>ji</w:t>
      </w:r>
    </w:p>
    <w:p>
      <w:pPr>
        <w:pStyle w:val="6"/>
        <w:numPr>
          <w:ilvl w:val="0"/>
          <w:numId w:val="4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几个结论：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·任何n阶方阵一定可以唯一地表示为一个对称阵和一个反对称阵的和.</w:t>
      </w:r>
    </w:p>
    <w:p>
      <w:pPr>
        <w:ind w:firstLine="420"/>
        <w:rPr>
          <w:rFonts w:hint="default"/>
          <w:vertAlign w:val="baseline"/>
          <w:lang w:val="en-US" w:eastAsia="zh-CN"/>
        </w:rPr>
      </w:pPr>
      <w:r>
        <w:rPr>
          <w:rFonts w:hint="eastAsia"/>
          <w:lang w:val="en-US" w:eastAsia="zh-CN"/>
        </w:rPr>
        <w:t>·对任何m*n矩阵A</w:t>
      </w:r>
      <w:r>
        <w:rPr>
          <w:rFonts w:hint="eastAsia"/>
          <w:vertAlign w:val="subscript"/>
          <w:lang w:val="en-US" w:eastAsia="zh-CN"/>
        </w:rPr>
        <w:t>m*n</w:t>
      </w:r>
      <w:r>
        <w:rPr>
          <w:rFonts w:hint="eastAsia"/>
          <w:vertAlign w:val="baseline"/>
          <w:lang w:val="en-US" w:eastAsia="zh-CN"/>
        </w:rPr>
        <w:t xml:space="preserve"> ，AA</w:t>
      </w:r>
      <w:r>
        <w:rPr>
          <w:rFonts w:hint="eastAsia"/>
          <w:vertAlign w:val="superscript"/>
          <w:lang w:val="en-US" w:eastAsia="zh-CN"/>
        </w:rPr>
        <w:t>T</w:t>
      </w:r>
      <w:r>
        <w:rPr>
          <w:rFonts w:hint="eastAsia"/>
          <w:vertAlign w:val="baseline"/>
          <w:lang w:val="en-US" w:eastAsia="zh-CN"/>
        </w:rPr>
        <w:t xml:space="preserve"> ,A</w:t>
      </w:r>
      <w:r>
        <w:rPr>
          <w:rFonts w:hint="eastAsia"/>
          <w:vertAlign w:val="superscript"/>
          <w:lang w:val="en-US" w:eastAsia="zh-CN"/>
        </w:rPr>
        <w:t>T</w:t>
      </w:r>
      <w:r>
        <w:rPr>
          <w:rFonts w:hint="eastAsia"/>
          <w:vertAlign w:val="baseline"/>
          <w:lang w:val="en-US" w:eastAsia="zh-CN"/>
        </w:rPr>
        <w:t>A为对称矩阵</w:t>
      </w:r>
    </w:p>
    <w:p>
      <w:pPr>
        <w:pStyle w:val="6"/>
        <w:numPr>
          <w:ilvl w:val="0"/>
          <w:numId w:val="4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矩阵相关</w:t>
      </w:r>
    </w:p>
    <w:p>
      <w:pPr>
        <w:pStyle w:val="7"/>
        <w:bidi w:val="0"/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·方阵的幂（A</w:t>
      </w:r>
      <w:r>
        <w:rPr>
          <w:rFonts w:hint="eastAsia"/>
          <w:vertAlign w:val="superscript"/>
          <w:lang w:val="en-US" w:eastAsia="zh-CN"/>
        </w:rPr>
        <w:t>m</w:t>
      </w:r>
      <w:r>
        <w:rPr>
          <w:rFonts w:hint="eastAsia"/>
          <w:vertAlign w:val="baseline"/>
          <w:lang w:val="en-US" w:eastAsia="zh-CN"/>
        </w:rPr>
        <w:t>）</w:t>
      </w:r>
      <w:r>
        <w:rPr>
          <w:rFonts w:hint="eastAsia"/>
          <w:lang w:val="en-US" w:eastAsia="zh-CN"/>
        </w:rPr>
        <w:t>：</w:t>
      </w:r>
    </w:p>
    <w:p>
      <w:pPr>
        <w:numPr>
          <w:ilvl w:val="0"/>
          <w:numId w:val="5"/>
        </w:numPr>
        <w:ind w:left="900"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A = </w:t>
      </w:r>
      <w:r>
        <w:rPr>
          <w:rFonts w:hint="eastAsia"/>
          <w:position w:val="-50"/>
          <w:lang w:val="en-US" w:eastAsia="zh-CN"/>
        </w:rPr>
        <w:object>
          <v:shape id="_x0000_i1025" o:spt="75" type="#_x0000_t75" style="height:56pt;width:59pt;" o:ole="t" filled="f" o:preferrelative="t" stroked="f" coordsize="21600,21600">
            <v:path/>
            <v:fill on="f" focussize="0,0"/>
            <v:stroke on="f"/>
            <v:imagedata r:id="rId5" o:title=""/>
            <o:lock v:ext="edit" aspectratio="t"/>
            <w10:wrap type="none"/>
            <w10:anchorlock/>
          </v:shape>
          <o:OLEObject Type="Embed" ProgID="Equation.KSEE3" ShapeID="_x0000_i1025" DrawAspect="Content" ObjectID="_1468075725" r:id="rId4">
            <o:LockedField>false</o:LockedField>
          </o:OLEObject>
        </w:objec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3284220</wp:posOffset>
                </wp:positionH>
                <wp:positionV relativeFrom="paragraph">
                  <wp:posOffset>330835</wp:posOffset>
                </wp:positionV>
                <wp:extent cx="605155" cy="317500"/>
                <wp:effectExtent l="4445" t="4445" r="12700" b="8255"/>
                <wp:wrapNone/>
                <wp:docPr id="3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427220" y="1245235"/>
                          <a:ext cx="605155" cy="3175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hint="eastAsia" w:ascii="华文楷体" w:hAnsi="华文楷体" w:eastAsia="华文楷体" w:cs="华文楷体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华文楷体" w:hAnsi="华文楷体" w:eastAsia="华文楷体" w:cs="华文楷体"/>
                                <w:lang w:val="en-US" w:eastAsia="zh-CN"/>
                              </w:rPr>
                              <w:t>拆元法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58.6pt;margin-top:26.05pt;height:25pt;width:47.65pt;z-index:251660288;mso-width-relative:page;mso-height-relative:page;" fillcolor="#FFFFFF [3201]" filled="t" stroked="t" coordsize="21600,21600" o:gfxdata="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>
                      <w:pPr>
                        <w:rPr>
                          <w:rFonts w:hint="eastAsia" w:ascii="华文楷体" w:hAnsi="华文楷体" w:eastAsia="华文楷体" w:cs="华文楷体"/>
                          <w:lang w:val="en-US" w:eastAsia="zh-CN"/>
                        </w:rPr>
                      </w:pPr>
                      <w:r>
                        <w:rPr>
                          <w:rFonts w:hint="eastAsia" w:ascii="华文楷体" w:hAnsi="华文楷体" w:eastAsia="华文楷体" w:cs="华文楷体"/>
                          <w:lang w:val="en-US" w:eastAsia="zh-CN"/>
                        </w:rPr>
                        <w:t>拆元法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  <w:lang w:val="en-US" w:eastAsia="zh-CN"/>
        </w:rPr>
        <w:t xml:space="preserve">                A = </w:t>
      </w:r>
      <w:r>
        <w:rPr>
          <w:rFonts w:hint="eastAsia"/>
          <w:position w:val="-50"/>
          <w:lang w:val="en-US" w:eastAsia="zh-CN"/>
        </w:rPr>
        <w:object>
          <v:shape id="_x0000_i1026" o:spt="75" type="#_x0000_t75" style="height:56pt;width:59pt;" o:ole="t" filled="f" o:preferrelative="t" stroked="f" coordsize="21600,21600">
            <v:path/>
            <v:fill on="f" focussize="0,0"/>
            <v:stroke on="f"/>
            <v:imagedata r:id="rId7" o:title=""/>
            <o:lock v:ext="edit" aspectratio="t"/>
            <w10:wrap type="none"/>
            <w10:anchorlock/>
          </v:shape>
          <o:OLEObject Type="Embed" ProgID="Equation.KSEE3" ShapeID="_x0000_i1026" DrawAspect="Content" ObjectID="_1468075726" r:id="rId6">
            <o:LockedField>false</o:LockedField>
          </o:OLEObject>
        </w:object>
      </w:r>
      <w:r>
        <w:rPr>
          <w:rFonts w:hint="eastAsia"/>
          <w:lang w:val="en-US" w:eastAsia="zh-CN"/>
        </w:rPr>
        <w:t xml:space="preserve"> + </w:t>
      </w:r>
      <w:r>
        <w:rPr>
          <w:rFonts w:hint="eastAsia"/>
          <w:position w:val="-50"/>
          <w:lang w:val="en-US" w:eastAsia="zh-CN"/>
        </w:rPr>
        <w:object>
          <v:shape id="_x0000_i1027" o:spt="75" type="#_x0000_t75" style="height:56pt;width:55pt;" o:ole="t" filled="f" o:preferrelative="t" stroked="f" coordsize="21600,21600">
            <v:path/>
            <v:fill on="f" focussize="0,0"/>
            <v:stroke on="f"/>
            <v:imagedata r:id="rId9" o:title=""/>
            <o:lock v:ext="edit" aspectratio="t"/>
            <w10:wrap type="none"/>
            <w10:anchorlock/>
          </v:shape>
          <o:OLEObject Type="Embed" ProgID="Equation.KSEE3" ShapeID="_x0000_i1027" DrawAspect="Content" ObjectID="_1468075727" r:id="rId8">
            <o:LockedField>false</o:LockedField>
          </o:OLEObject>
        </w:objec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= </w:t>
      </w:r>
      <w:r>
        <w:rPr>
          <w:rFonts w:hint="eastAsia"/>
          <w:position w:val="-6"/>
          <w:lang w:val="en-US" w:eastAsia="zh-CN"/>
        </w:rPr>
        <w:object>
          <v:shape id="_x0000_i1028" o:spt="75" type="#_x0000_t75" style="height:13.95pt;width:11pt;" o:ole="t" filled="f" o:preferrelative="t" stroked="f" coordsize="21600,21600">
            <v:path/>
            <v:fill on="f" focussize="0,0"/>
            <v:stroke on="f"/>
            <v:imagedata r:id="rId11" o:title=""/>
            <o:lock v:ext="edit" aspectratio="t"/>
            <w10:wrap type="none"/>
            <w10:anchorlock/>
          </v:shape>
          <o:OLEObject Type="Embed" ProgID="Equation.KSEE3" ShapeID="_x0000_i1028" DrawAspect="Content" ObjectID="_1468075728" r:id="rId10">
            <o:LockedField>false</o:LockedField>
          </o:OLEObject>
        </w:object>
      </w:r>
      <w:r>
        <w:rPr>
          <w:rFonts w:hint="eastAsia"/>
          <w:lang w:val="en-US" w:eastAsia="zh-CN"/>
        </w:rPr>
        <w:t>E + B</w:t>
      </w:r>
    </w:p>
    <w:p>
      <w:pPr>
        <w:numPr>
          <w:ilvl w:val="0"/>
          <w:numId w:val="0"/>
        </w:numPr>
        <w:ind w:leftChars="800"/>
        <w:rPr>
          <w:rFonts w:hint="eastAsia"/>
          <w:vertAlign w:val="superscript"/>
          <w:lang w:val="en-US" w:eastAsia="zh-CN"/>
        </w:rPr>
      </w:pPr>
      <w:r>
        <w:rPr>
          <w:rFonts w:hint="eastAsia"/>
          <w:lang w:val="en-US" w:eastAsia="zh-CN"/>
        </w:rPr>
        <w:t>A</w:t>
      </w:r>
      <w:r>
        <w:rPr>
          <w:rFonts w:hint="eastAsia"/>
          <w:vertAlign w:val="superscript"/>
          <w:lang w:val="en-US" w:eastAsia="zh-CN"/>
        </w:rPr>
        <w:t>m</w:t>
      </w:r>
      <w:r>
        <w:rPr>
          <w:rFonts w:hint="eastAsia"/>
          <w:vertAlign w:val="baseline"/>
          <w:lang w:val="en-US" w:eastAsia="zh-CN"/>
        </w:rPr>
        <w:t xml:space="preserve"> = (</w:t>
      </w:r>
      <w:r>
        <w:rPr>
          <w:rFonts w:hint="eastAsia"/>
          <w:position w:val="-6"/>
          <w:lang w:val="en-US" w:eastAsia="zh-CN"/>
        </w:rPr>
        <w:object>
          <v:shape id="_x0000_i1029" o:spt="75" type="#_x0000_t75" style="height:13.95pt;width:11pt;" o:ole="t" filled="f" o:preferrelative="t" stroked="f" coordsize="21600,21600">
            <v:path/>
            <v:fill on="f" focussize="0,0"/>
            <v:stroke on="f"/>
            <v:imagedata r:id="rId11" o:title=""/>
            <o:lock v:ext="edit" aspectratio="t"/>
            <w10:wrap type="none"/>
            <w10:anchorlock/>
          </v:shape>
          <o:OLEObject Type="Embed" ProgID="Equation.KSEE3" ShapeID="_x0000_i1029" DrawAspect="Content" ObjectID="_1468075729" r:id="rId12">
            <o:LockedField>false</o:LockedField>
          </o:OLEObject>
        </w:object>
      </w:r>
      <w:r>
        <w:rPr>
          <w:rFonts w:hint="eastAsia"/>
          <w:lang w:val="en-US" w:eastAsia="zh-CN"/>
        </w:rPr>
        <w:t>E + B)</w:t>
      </w:r>
      <w:r>
        <w:rPr>
          <w:rFonts w:hint="eastAsia"/>
          <w:vertAlign w:val="superscript"/>
          <w:lang w:val="en-US" w:eastAsia="zh-CN"/>
        </w:rPr>
        <w:t>m</w:t>
      </w:r>
    </w:p>
    <w:p>
      <w:pPr>
        <w:numPr>
          <w:ilvl w:val="0"/>
          <w:numId w:val="0"/>
        </w:numPr>
        <w:ind w:leftChars="800"/>
        <w:rPr>
          <w:rFonts w:hint="eastAsia"/>
          <w:vertAlign w:val="baseline"/>
          <w:lang w:val="en-US" w:eastAsia="zh-CN"/>
        </w:rPr>
      </w:pPr>
      <w:r>
        <w:rPr>
          <w:rFonts w:hint="eastAsia"/>
          <w:vertAlign w:val="baseline"/>
          <w:lang w:val="en-US" w:eastAsia="zh-CN"/>
        </w:rPr>
        <w:t xml:space="preserve">   = (</w:t>
      </w:r>
      <w:r>
        <w:rPr>
          <w:rFonts w:hint="eastAsia"/>
          <w:position w:val="-6"/>
          <w:lang w:val="en-US" w:eastAsia="zh-CN"/>
        </w:rPr>
        <w:object>
          <v:shape id="_x0000_i1030" o:spt="75" type="#_x0000_t75" style="height:13.95pt;width:11pt;" o:ole="t" filled="f" o:preferrelative="t" stroked="f" coordsize="21600,21600">
            <v:path/>
            <v:fill on="f" focussize="0,0"/>
            <v:stroke on="f"/>
            <v:imagedata r:id="rId11" o:title=""/>
            <o:lock v:ext="edit" aspectratio="t"/>
            <w10:wrap type="none"/>
            <w10:anchorlock/>
          </v:shape>
          <o:OLEObject Type="Embed" ProgID="Equation.KSEE3" ShapeID="_x0000_i1030" DrawAspect="Content" ObjectID="_1468075730" r:id="rId13">
            <o:LockedField>false</o:LockedField>
          </o:OLEObject>
        </w:object>
      </w:r>
      <w:r>
        <w:rPr>
          <w:rFonts w:hint="eastAsia"/>
          <w:lang w:val="en-US" w:eastAsia="zh-CN"/>
        </w:rPr>
        <w:t>E)</w:t>
      </w:r>
      <w:r>
        <w:rPr>
          <w:rFonts w:hint="eastAsia"/>
          <w:vertAlign w:val="superscript"/>
          <w:lang w:val="en-US" w:eastAsia="zh-CN"/>
        </w:rPr>
        <w:t>m</w:t>
      </w:r>
      <w:r>
        <w:rPr>
          <w:rFonts w:hint="eastAsia"/>
          <w:vertAlign w:val="baseline"/>
          <w:lang w:val="en-US" w:eastAsia="zh-CN"/>
        </w:rPr>
        <w:t xml:space="preserve"> + C</w:t>
      </w:r>
      <w:r>
        <w:rPr>
          <w:rFonts w:hint="eastAsia"/>
          <w:vertAlign w:val="subscript"/>
          <w:lang w:val="en-US" w:eastAsia="zh-CN"/>
        </w:rPr>
        <w:t>m</w:t>
      </w:r>
      <w:r>
        <w:rPr>
          <w:rFonts w:hint="eastAsia"/>
          <w:vertAlign w:val="superscript"/>
          <w:lang w:val="en-US" w:eastAsia="zh-CN"/>
        </w:rPr>
        <w:t>1</w:t>
      </w:r>
      <w:r>
        <w:rPr>
          <w:rFonts w:hint="eastAsia"/>
          <w:vertAlign w:val="baseline"/>
          <w:lang w:val="en-US" w:eastAsia="zh-CN"/>
        </w:rPr>
        <w:t>(</w:t>
      </w:r>
      <w:r>
        <w:rPr>
          <w:rFonts w:hint="eastAsia"/>
          <w:position w:val="-6"/>
          <w:lang w:val="en-US" w:eastAsia="zh-CN"/>
        </w:rPr>
        <w:object>
          <v:shape id="_x0000_i1031" o:spt="75" type="#_x0000_t75" style="height:13.95pt;width:11pt;" o:ole="t" filled="f" o:preferrelative="t" stroked="f" coordsize="21600,21600">
            <v:path/>
            <v:fill on="f" focussize="0,0"/>
            <v:stroke on="f"/>
            <v:imagedata r:id="rId11" o:title=""/>
            <o:lock v:ext="edit" aspectratio="t"/>
            <w10:wrap type="none"/>
            <w10:anchorlock/>
          </v:shape>
          <o:OLEObject Type="Embed" ProgID="Equation.KSEE3" ShapeID="_x0000_i1031" DrawAspect="Content" ObjectID="_1468075731" r:id="rId14">
            <o:LockedField>false</o:LockedField>
          </o:OLEObject>
        </w:object>
      </w:r>
      <w:r>
        <w:rPr>
          <w:rFonts w:hint="eastAsia"/>
          <w:lang w:val="en-US" w:eastAsia="zh-CN"/>
        </w:rPr>
        <w:t>E)</w:t>
      </w:r>
      <w:r>
        <w:rPr>
          <w:rFonts w:hint="eastAsia"/>
          <w:vertAlign w:val="superscript"/>
          <w:lang w:val="en-US" w:eastAsia="zh-CN"/>
        </w:rPr>
        <w:t>m-1</w:t>
      </w:r>
      <w:r>
        <w:rPr>
          <w:rFonts w:hint="eastAsia"/>
          <w:vertAlign w:val="baseline"/>
          <w:lang w:val="en-US" w:eastAsia="zh-CN"/>
        </w:rPr>
        <w:t>B + ... + C</w:t>
      </w:r>
      <w:r>
        <w:rPr>
          <w:rFonts w:hint="eastAsia"/>
          <w:vertAlign w:val="subscript"/>
          <w:lang w:val="en-US" w:eastAsia="zh-CN"/>
        </w:rPr>
        <w:t>m</w:t>
      </w:r>
      <w:r>
        <w:rPr>
          <w:rFonts w:hint="eastAsia"/>
          <w:vertAlign w:val="superscript"/>
          <w:lang w:val="en-US" w:eastAsia="zh-CN"/>
        </w:rPr>
        <w:t>k</w:t>
      </w:r>
      <w:r>
        <w:rPr>
          <w:rFonts w:hint="eastAsia"/>
          <w:vertAlign w:val="baseline"/>
          <w:lang w:val="en-US" w:eastAsia="zh-CN"/>
        </w:rPr>
        <w:t>(</w:t>
      </w:r>
      <w:r>
        <w:rPr>
          <w:rFonts w:hint="eastAsia"/>
          <w:position w:val="-6"/>
          <w:lang w:val="en-US" w:eastAsia="zh-CN"/>
        </w:rPr>
        <w:object>
          <v:shape id="_x0000_i1032" o:spt="75" type="#_x0000_t75" style="height:13.95pt;width:11pt;" o:ole="t" filled="f" o:preferrelative="t" stroked="f" coordsize="21600,21600">
            <v:path/>
            <v:fill on="f" focussize="0,0"/>
            <v:stroke on="f"/>
            <v:imagedata r:id="rId11" o:title=""/>
            <o:lock v:ext="edit" aspectratio="t"/>
            <w10:wrap type="none"/>
            <w10:anchorlock/>
          </v:shape>
          <o:OLEObject Type="Embed" ProgID="Equation.KSEE3" ShapeID="_x0000_i1032" DrawAspect="Content" ObjectID="_1468075732" r:id="rId15">
            <o:LockedField>false</o:LockedField>
          </o:OLEObject>
        </w:object>
      </w:r>
      <w:r>
        <w:rPr>
          <w:rFonts w:hint="eastAsia"/>
          <w:lang w:val="en-US" w:eastAsia="zh-CN"/>
        </w:rPr>
        <w:t>E)</w:t>
      </w:r>
      <w:r>
        <w:rPr>
          <w:rFonts w:hint="eastAsia"/>
          <w:vertAlign w:val="superscript"/>
          <w:lang w:val="en-US" w:eastAsia="zh-CN"/>
        </w:rPr>
        <w:t>m-k</w:t>
      </w:r>
      <w:r>
        <w:rPr>
          <w:rFonts w:hint="eastAsia"/>
          <w:vertAlign w:val="baseline"/>
          <w:lang w:val="en-US" w:eastAsia="zh-CN"/>
        </w:rPr>
        <w:t>B</w:t>
      </w:r>
      <w:r>
        <w:rPr>
          <w:rFonts w:hint="eastAsia"/>
          <w:vertAlign w:val="superscript"/>
          <w:lang w:val="en-US" w:eastAsia="zh-CN"/>
        </w:rPr>
        <w:t>k</w:t>
      </w:r>
      <w:r>
        <w:rPr>
          <w:rFonts w:hint="eastAsia"/>
          <w:vertAlign w:val="baseline"/>
          <w:lang w:val="en-US" w:eastAsia="zh-CN"/>
        </w:rPr>
        <w:t xml:space="preserve"> + ... + B</w:t>
      </w:r>
      <w:r>
        <w:rPr>
          <w:rFonts w:hint="eastAsia"/>
          <w:vertAlign w:val="superscript"/>
          <w:lang w:val="en-US" w:eastAsia="zh-CN"/>
        </w:rPr>
        <w:t xml:space="preserve">m </w:t>
      </w:r>
    </w:p>
    <w:p>
      <w:pPr>
        <w:numPr>
          <w:ilvl w:val="0"/>
          <w:numId w:val="0"/>
        </w:numPr>
        <w:ind w:leftChars="800"/>
        <w:rPr>
          <w:rFonts w:hint="eastAsia"/>
          <w:vertAlign w:val="baseline"/>
          <w:lang w:val="en-US" w:eastAsia="zh-CN"/>
        </w:rPr>
      </w:pPr>
      <w:r>
        <w:rPr>
          <w:rFonts w:hint="eastAsia"/>
          <w:vertAlign w:val="baseline"/>
          <w:lang w:val="en-US" w:eastAsia="zh-CN"/>
        </w:rPr>
        <w:t>又B</w:t>
      </w:r>
      <w:r>
        <w:rPr>
          <w:rFonts w:hint="eastAsia"/>
          <w:vertAlign w:val="superscript"/>
          <w:lang w:val="en-US" w:eastAsia="zh-CN"/>
        </w:rPr>
        <w:t>2</w:t>
      </w:r>
      <w:r>
        <w:rPr>
          <w:rFonts w:hint="eastAsia"/>
          <w:vertAlign w:val="baseline"/>
          <w:lang w:val="en-US" w:eastAsia="zh-CN"/>
        </w:rPr>
        <w:t xml:space="preserve"> = </w:t>
      </w:r>
      <w:r>
        <w:rPr>
          <w:rFonts w:hint="eastAsia"/>
          <w:position w:val="-50"/>
          <w:lang w:val="en-US" w:eastAsia="zh-CN"/>
        </w:rPr>
        <w:object>
          <v:shape id="_x0000_i1033" o:spt="75" type="#_x0000_t75" style="height:56pt;width:55pt;" o:ole="t" filled="f" o:preferrelative="t" stroked="f" coordsize="21600,21600">
            <v:path/>
            <v:fill on="f" focussize="0,0"/>
            <v:stroke on="f"/>
            <v:imagedata r:id="rId17" o:title=""/>
            <o:lock v:ext="edit" aspectratio="t"/>
            <w10:wrap type="none"/>
            <w10:anchorlock/>
          </v:shape>
          <o:OLEObject Type="Embed" ProgID="Equation.KSEE3" ShapeID="_x0000_i1033" DrawAspect="Content" ObjectID="_1468075733" r:id="rId16">
            <o:LockedField>false</o:LockedField>
          </o:OLEObject>
        </w:object>
      </w:r>
      <w:r>
        <w:rPr>
          <w:rFonts w:hint="eastAsia"/>
          <w:lang w:val="en-US" w:eastAsia="zh-CN"/>
        </w:rPr>
        <w:t xml:space="preserve">  B</w:t>
      </w:r>
      <w:r>
        <w:rPr>
          <w:rFonts w:hint="eastAsia"/>
          <w:vertAlign w:val="superscript"/>
          <w:lang w:val="en-US" w:eastAsia="zh-CN"/>
        </w:rPr>
        <w:t>3</w:t>
      </w:r>
      <w:r>
        <w:rPr>
          <w:rFonts w:hint="eastAsia"/>
          <w:vertAlign w:val="baseline"/>
          <w:lang w:val="en-US" w:eastAsia="zh-CN"/>
        </w:rPr>
        <w:t xml:space="preserve"> = 0</w:t>
      </w:r>
    </w:p>
    <w:p>
      <w:pPr>
        <w:numPr>
          <w:ilvl w:val="0"/>
          <w:numId w:val="0"/>
        </w:numPr>
        <w:ind w:leftChars="800"/>
        <w:rPr>
          <w:rFonts w:hint="default" w:hAnsi="Cambria Math"/>
          <w:i w:val="0"/>
          <w:vertAlign w:val="baseline"/>
          <w:lang w:val="en-US" w:eastAsia="zh-CN"/>
        </w:rPr>
      </w:pPr>
      <w:r>
        <w:rPr>
          <w:rFonts w:hint="eastAsia"/>
          <w:vertAlign w:val="baseline"/>
          <w:lang w:val="en-US" w:eastAsia="zh-CN"/>
        </w:rPr>
        <w:t>所以 A</w:t>
      </w:r>
      <w:r>
        <w:rPr>
          <w:rFonts w:hint="eastAsia"/>
          <w:vertAlign w:val="superscript"/>
          <w:lang w:val="en-US" w:eastAsia="zh-CN"/>
        </w:rPr>
        <w:t>m</w:t>
      </w:r>
      <w:r>
        <w:rPr>
          <w:rFonts w:hint="eastAsia"/>
          <w:vertAlign w:val="baseline"/>
          <w:lang w:val="en-US" w:eastAsia="zh-CN"/>
        </w:rPr>
        <w:t xml:space="preserve"> =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vertAlign w:val="baseline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  <w:vertAlign w:val="baseline"/>
                    <w:lang w:val="en-US"/>
                  </w:rPr>
                </m:ctrlPr>
              </m:eqArrPr>
              <m:e>
                <m:r>
                  <m:rPr>
                    <m:sty m:val="p"/>
                  </m:rPr>
                  <w:rPr>
                    <w:rFonts w:hint="eastAsia"/>
                    <w:vertAlign w:val="baseline"/>
                    <w:lang w:val="en-US" w:eastAsia="zh-CN"/>
                  </w:rPr>
                  <m:t xml:space="preserve"> </m:t>
                </m:r>
                <m:sSup>
                  <m:sSupPr>
                    <m:ctrlPr>
                      <w:rPr>
                        <w:rFonts w:hint="eastAsia"/>
                        <w:vertAlign w:val="baseline"/>
                        <w:lang w:val="en-US" w:eastAsia="zh-CN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hint="eastAsia"/>
                        <w:position w:val="-6"/>
                        <w:lang w:val="en-US" w:eastAsia="zh-CN"/>
                      </w:rPr>
                      <w:object>
                        <v:shape id="_x0000_i1034" o:spt="75" type="#_x0000_t75" style="height:13.95pt;width:11pt;" o:ole="t" filled="f" o:preferrelative="t" stroked="f" coordsize="21600,21600">
                          <v:path/>
                          <v:fill on="f" focussize="0,0"/>
                          <v:stroke on="f"/>
                          <v:imagedata r:id="rId19" o:title=""/>
                          <o:lock v:ext="edit" aspectratio="t"/>
                          <w10:wrap type="none"/>
                          <w10:anchorlock/>
                        </v:shape>
                        <o:OLEObject Type="Embed" ProgID="Equation.KSEE3" ShapeID="_x0000_i1034" DrawAspect="Content" ObjectID="_1468075734" r:id="rId18">
                          <o:LockedField>false</o:LockedField>
                        </o:OLEObject>
                      </w:object>
                    </m:r>
                    <m:ctrlPr>
                      <w:rPr>
                        <w:rFonts w:hint="eastAsia"/>
                        <w:vertAlign w:val="baseline"/>
                        <w:lang w:val="en-US" w:eastAsia="zh-CN"/>
                      </w:rPr>
                    </m:ctrlPr>
                  </m:e>
                  <m:sup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m</m:t>
                    </m:r>
                    <m:ctrlPr>
                      <w:rPr>
                        <w:rFonts w:hint="eastAsia"/>
                        <w:vertAlign w:val="baseline"/>
                        <w:lang w:val="en-US" w:eastAsia="zh-CN"/>
                      </w:rPr>
                    </m:ctrlPr>
                  </m:sup>
                </m:sSup>
                <m:r>
                  <m:rPr>
                    <m:sty m:val="p"/>
                  </m:rPr>
                  <w:rPr>
                    <w:rFonts w:hint="default" w:ascii="Cambria Math" w:hAnsi="Cambria Math"/>
                    <w:vertAlign w:val="baseline"/>
                    <w:lang w:val="en-US" w:eastAsia="zh-CN"/>
                  </w:rPr>
                  <m:t>E+</m:t>
                </m:r>
                <m:sSubSup>
                  <m:sSubSupP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SubSupP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C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m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b>
                  <m:sup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1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p>
                </m:sSubSup>
                <m:sSup>
                  <m:sSupP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hint="eastAsia"/>
                        <w:position w:val="-6"/>
                        <w:lang w:val="en-US" w:eastAsia="zh-CN"/>
                      </w:rPr>
                      <w:object>
                        <v:shape id="_x0000_i1035" o:spt="75" type="#_x0000_t75" style="height:13.95pt;width:11pt;" o:ole="t" filled="f" o:preferrelative="t" stroked="f" coordsize="21600,21600">
                          <v:path/>
                          <v:fill on="f" focussize="0,0"/>
                          <v:stroke on="f"/>
                          <v:imagedata r:id="rId19" o:title=""/>
                          <o:lock v:ext="edit" aspectratio="t"/>
                          <w10:wrap type="none"/>
                          <w10:anchorlock/>
                        </v:shape>
                        <o:OLEObject Type="Embed" ProgID="Equation.KSEE3" ShapeID="_x0000_i1035" DrawAspect="Content" ObjectID="_1468075735" r:id="rId20">
                          <o:LockedField>false</o:LockedField>
                        </o:OLEObject>
                      </w:objec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e>
                  <m:sup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m−1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p>
                </m:sSup>
                <m:r>
                  <m:rPr>
                    <m:sty m:val="p"/>
                  </m:rPr>
                  <w:rPr>
                    <w:rFonts w:hint="default" w:ascii="Cambria Math" w:hAnsi="Cambria Math"/>
                    <w:vertAlign w:val="baseline"/>
                    <w:lang w:val="en-US" w:eastAsia="zh-CN"/>
                  </w:rPr>
                  <m:t>B+</m:t>
                </m:r>
                <m:sSubSup>
                  <m:sSubSupP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SubSupP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C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m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b>
                  <m:sup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2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p>
                </m:sSubSup>
                <m:sSup>
                  <m:sSupP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hint="eastAsia"/>
                        <w:position w:val="-6"/>
                        <w:lang w:val="en-US" w:eastAsia="zh-CN"/>
                      </w:rPr>
                      <w:object>
                        <v:shape id="_x0000_i1036" o:spt="75" type="#_x0000_t75" style="height:13.95pt;width:11pt;" o:ole="t" filled="f" o:preferrelative="t" stroked="f" coordsize="21600,21600">
                          <v:path/>
                          <v:fill on="f" focussize="0,0"/>
                          <v:stroke on="f"/>
                          <v:imagedata r:id="rId19" o:title=""/>
                          <o:lock v:ext="edit" aspectratio="t"/>
                          <w10:wrap type="none"/>
                          <w10:anchorlock/>
                        </v:shape>
                        <o:OLEObject Type="Embed" ProgID="Equation.KSEE3" ShapeID="_x0000_i1036" DrawAspect="Content" ObjectID="_1468075736" r:id="rId21">
                          <o:LockedField>false</o:LockedField>
                        </o:OLEObject>
                      </w:objec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e>
                  <m:sup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m−2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p>
                </m:sSup>
                <m:sSup>
                  <m:sSupP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B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e>
                  <m:sup>
                    <m:r>
                      <m:rPr>
                        <m:sty m:val="p"/>
                      </m:rPr>
                      <w:rPr>
                        <w:rFonts w:hint="default" w:ascii="Cambria Math" w:hAnsi="Cambria Math"/>
                        <w:vertAlign w:val="baseline"/>
                        <w:lang w:val="en-US" w:eastAsia="zh-CN"/>
                      </w:rPr>
                      <m:t>2</m:t>
                    </m:r>
                    <m:ctrlPr>
                      <w:rPr>
                        <w:rFonts w:hint="default" w:ascii="Cambria Math" w:hAnsi="Cambria Math"/>
                        <w:i w:val="0"/>
                        <w:vertAlign w:val="baseline"/>
                        <w:lang w:val="en-US" w:eastAsia="zh-CN"/>
                      </w:rPr>
                    </m:ctrlPr>
                  </m:sup>
                </m:sSup>
                <m:r>
                  <m:rPr>
                    <m:sty m:val="p"/>
                  </m:rPr>
                  <w:rPr>
                    <w:rFonts w:hint="default" w:ascii="Cambria Math" w:hAnsi="Cambria Math"/>
                    <w:vertAlign w:val="baseline"/>
                    <w:lang w:val="en-US" w:eastAsia="zh-CN"/>
                  </w:rPr>
                  <m:t xml:space="preserve">  </m:t>
                </m:r>
                <m:r>
                  <m:rPr>
                    <m:sty m:val="p"/>
                  </m:rPr>
                  <w:rPr>
                    <w:rFonts w:hint="eastAsia"/>
                    <w:vertAlign w:val="baseline"/>
                    <w:lang w:val="en-US" w:eastAsia="zh-CN"/>
                  </w:rPr>
                  <m:t xml:space="preserve"> m</m:t>
                </m:r>
                <m:r>
                  <m:rPr>
                    <m:sty m:val="p"/>
                  </m:rPr>
                  <w:rPr>
                    <w:rFonts w:ascii="Cambria Math" w:hAnsi="Cambria Math"/>
                    <w:vertAlign w:val="baseline"/>
                    <w:lang w:val="en-US"/>
                  </w:rPr>
                  <m:t>≥</m:t>
                </m:r>
                <m:r>
                  <m:rPr>
                    <m:sty m:val="p"/>
                  </m:rPr>
                  <w:rPr>
                    <w:rFonts w:hint="default" w:ascii="Cambria Math" w:hAnsi="Cambria Math"/>
                    <w:vertAlign w:val="baseline"/>
                    <w:lang w:val="en-US" w:eastAsia="zh-CN"/>
                  </w:rPr>
                  <m:t>2</m:t>
                </m:r>
                <m:r>
                  <m:rPr>
                    <m:sty m:val="p"/>
                  </m:rPr>
                  <w:rPr>
                    <w:rFonts w:hint="eastAsia"/>
                    <w:vertAlign w:val="baseline"/>
                    <w:lang w:val="en-US" w:eastAsia="zh-CN"/>
                  </w:rPr>
                  <m:t xml:space="preserve"> </m:t>
                </m:r>
                <m:ctrlPr>
                  <w:rPr>
                    <w:rFonts w:ascii="Cambria Math" w:hAnsi="Cambria Math"/>
                    <w:i/>
                    <w:vertAlign w:val="baseline"/>
                    <w:lang w:val="en-US"/>
                  </w:rPr>
                </m:ctrlPr>
              </m:e>
              <m:e>
                <m:r>
                  <m:rPr/>
                  <w:rPr>
                    <w:rFonts w:hint="default" w:ascii="Cambria Math" w:hAnsi="Cambria Math"/>
                    <w:vertAlign w:val="baseline"/>
                    <w:lang w:val="en-US" w:eastAsia="zh-CN"/>
                  </w:rPr>
                  <m:t>...</m:t>
                </m:r>
                <m:ctrlPr>
                  <w:rPr>
                    <w:rFonts w:ascii="Cambria Math" w:hAnsi="Cambria Math"/>
                    <w:i/>
                    <w:vertAlign w:val="baseline"/>
                    <w:lang w:val="en-US"/>
                  </w:rPr>
                </m:ctrlPr>
              </m:e>
            </m:eqArr>
            <m:ctrlPr>
              <w:rPr>
                <w:rFonts w:ascii="Cambria Math" w:hAnsi="Cambria Math"/>
                <w:i/>
                <w:vertAlign w:val="baseline"/>
                <w:lang w:val="en-US"/>
              </w:rPr>
            </m:ctrlPr>
          </m:e>
        </m:d>
      </m:oMath>
    </w:p>
    <w:p>
      <w:pPr>
        <w:numPr>
          <w:ilvl w:val="0"/>
          <w:numId w:val="5"/>
        </w:numPr>
        <w:ind w:left="900" w:leftChars="0"/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rPr>
          <w:sz w:val="21"/>
        </w:rPr>
      </w:pPr>
      <w:r>
        <w:rPr>
          <w:rFonts w:hint="eastAsia"/>
          <w:lang w:val="en-US" w:eastAsia="zh-CN"/>
        </w:rPr>
        <w:t xml:space="preserve">           </w:t>
      </w:r>
      <w:r>
        <w:rPr>
          <w:sz w:val="21"/>
        </w:rPr>
        <mc:AlternateContent>
          <mc:Choice Requires="wps">
            <w:drawing>
              <wp:inline distT="0" distB="0" distL="114300" distR="114300">
                <wp:extent cx="2120900" cy="1941830"/>
                <wp:effectExtent l="4445" t="4445" r="8255" b="9525"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934845" y="3495040"/>
                          <a:ext cx="2120900" cy="194183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hint="eastAsia" w:hAnsi="Cambria Math"/>
                                <w:i w:val="0"/>
                                <w:lang w:val="en-US" w:eastAsia="zh-CN"/>
                              </w:rPr>
                            </w:pPr>
                            <m:oMath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α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hint="default" w:ascii="Cambria Math" w:hAnsi="Cambria Math"/>
                                  <w:lang w:val="en-US" w:eastAsia="zh-CN"/>
                                </w:rPr>
                                <m:t>=</m:t>
                              </m:r>
                              <m:r>
                                <w:rPr>
                                  <w:rFonts w:hint="default" w:ascii="Cambria Math" w:hAnsi="Cambria Math"/>
                                  <w:position w:val="-50"/>
                                  <w:lang w:val="en-US" w:eastAsia="zh-CN"/>
                                </w:rPr>
                                <w:object>
                                  <v:shape id="_x0000_i1037" o:spt="75" type="#_x0000_t75" style="height:56pt;width:24.95pt;" o:ole="t" filled="f" o:preferrelative="t" stroked="f" coordsize="21600,21600">
                                    <v:path/>
                                    <v:fill on="f" focussize="0,0"/>
                                    <v:stroke on="f"/>
                                    <v:imagedata r:id="rId23" o:title=""/>
                                    <o:lock v:ext="edit" aspectratio="t"/>
                                    <w10:wrap type="none"/>
                                    <w10:anchorlock/>
                                  </v:shape>
                                  <o:OLEObject Type="Embed" ProgID="Equation.KSEE3" ShapeID="_x0000_i1037" DrawAspect="Content" ObjectID="_1468075737" r:id="rId22">
                                    <o:LockedField>false</o:LockedField>
                                  </o:OLEObject>
                                </w:object>
                              </m:r>
                            </m:oMath>
                            <w:r>
                              <w:rPr>
                                <w:rFonts w:hint="eastAsia" w:hAnsi="Cambria Math"/>
                                <w:i w:val="0"/>
                                <w:lang w:val="en-US" w:eastAsia="zh-CN"/>
                              </w:rPr>
                              <w:t xml:space="preserve"> </w:t>
                            </w:r>
                            <m:oMath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en-US"/>
                                </w:rPr>
                                <m:t>β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hint="default" w:ascii="Cambria Math" w:hAnsi="Cambria Math"/>
                                  <w:lang w:val="en-US" w:eastAsia="zh-CN"/>
                                </w:rPr>
                                <m:t>=</m:t>
                              </m:r>
                              <m:r>
                                <w:rPr>
                                  <w:rFonts w:hint="default" w:ascii="Cambria Math" w:hAnsi="Cambria Math"/>
                                  <w:position w:val="-50"/>
                                  <w:lang w:val="en-US" w:eastAsia="zh-CN"/>
                                </w:rPr>
                                <w:object>
                                  <v:shape id="_x0000_i1038" o:spt="75" type="#_x0000_t75" style="height:56pt;width:24.95pt;" o:ole="t" filled="f" o:preferrelative="t" stroked="f" coordsize="21600,21600">
                                    <v:path/>
                                    <v:fill on="f" focussize="0,0"/>
                                    <v:stroke on="f"/>
                                    <v:imagedata r:id="rId25" o:title=""/>
                                    <o:lock v:ext="edit" aspectratio="t"/>
                                    <w10:wrap type="none"/>
                                    <w10:anchorlock/>
                                  </v:shape>
                                  <o:OLEObject Type="Embed" ProgID="Equation.KSEE3" ShapeID="_x0000_i1038" DrawAspect="Content" ObjectID="_1468075738" r:id="rId24">
                                    <o:LockedField>false</o:LockedField>
                                  </o:OLEObject>
                                </w:object>
                              </m:r>
                            </m:oMath>
                            <w:r>
                              <w:rPr>
                                <w:rFonts w:hint="eastAsia" w:hAnsi="Cambria Math"/>
                                <w:i w:val="0"/>
                                <w:lang w:val="en-US" w:eastAsia="zh-CN"/>
                              </w:rPr>
                              <w:t xml:space="preserve"> </w:t>
                            </w:r>
                          </w:p>
                          <w:p>
                            <w:pPr>
                              <w:rPr>
                                <w:rFonts w:hint="eastAsia" w:hAnsi="Cambria Math"/>
                                <w:i w:val="0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hAnsi="Cambria Math"/>
                                <w:i w:val="0"/>
                                <w:lang w:val="en-US" w:eastAsia="zh-CN"/>
                              </w:rPr>
                              <w:t xml:space="preserve">A = </w:t>
                            </w:r>
                            <m:oMath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en-US"/>
                                </w:rPr>
                                <m:t>α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lang w:val="en-US"/>
                                    </w:rPr>
                                  </m:ctrlPr>
                                </m:sSupPr>
                                <m:e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en-US"/>
                                    </w:rPr>
                                    <m:t>β</m:t>
                                  </m:r>
                                  <m:ctrlPr>
                                    <w:rPr>
                                      <w:rFonts w:ascii="Cambria Math" w:hAnsi="Cambria Math"/>
                                      <w:lang w:val="en-US"/>
                                    </w:rPr>
                                  </m:ctrlP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hint="default" w:ascii="Cambria Math" w:hAnsi="Cambria Math"/>
                                      <w:lang w:val="en-US" w:eastAsia="zh-CN"/>
                                    </w:rPr>
                                    <m:t>T</m:t>
                                  </m:r>
                                  <m:ctrlPr>
                                    <w:rPr>
                                      <w:rFonts w:ascii="Cambria Math" w:hAnsi="Cambria Math"/>
                                      <w:lang w:val="en-US"/>
                                    </w:rPr>
                                  </m:ctrlPr>
                                </m:sup>
                              </m:sSup>
                            </m:oMath>
                            <w:r>
                              <w:rPr>
                                <w:rFonts w:hint="eastAsia" w:hAnsi="Cambria Math"/>
                                <w:i w:val="0"/>
                                <w:lang w:val="en-US" w:eastAsia="zh-CN"/>
                              </w:rPr>
                              <w:t xml:space="preserve"> = </w:t>
                            </w:r>
                            <w:r>
                              <w:rPr>
                                <w:rFonts w:hint="eastAsia" w:hAnsi="Cambria Math"/>
                                <w:i w:val="0"/>
                                <w:position w:val="-50"/>
                                <w:lang w:val="en-US" w:eastAsia="zh-CN"/>
                              </w:rPr>
                              <w:object>
                                <v:shape id="_x0000_i1039" o:spt="75" type="#_x0000_t75" style="height:56pt;width:96.95pt;" o:ole="t" filled="f" o:preferrelative="t" stroked="f" coordsize="21600,21600">
                                  <v:path/>
                                  <v:fill on="f" focussize="0,0"/>
                                  <v:stroke on="f"/>
                                  <v:imagedata r:id="rId27" o:title=""/>
                                  <o:lock v:ext="edit" aspectratio="t"/>
                                  <w10:wrap type="none"/>
                                  <w10:anchorlock/>
                                </v:shape>
                                <o:OLEObject Type="Embed" ProgID="Equation.KSEE3" ShapeID="_x0000_i1039" DrawAspect="Content" ObjectID="_1468075739" r:id="rId26">
                                  <o:LockedField>false</o:LockedField>
                                </o:OLEObject>
                              </w:object>
                            </w:r>
                          </w:p>
                          <w:p>
                            <w:pPr>
                              <w:rPr>
                                <w:rFonts w:hint="default" w:ascii="华文楷体" w:hAnsi="华文楷体" w:eastAsia="华文楷体" w:cs="华文楷体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华文楷体" w:hAnsi="华文楷体" w:eastAsia="华文楷体" w:cs="华文楷体"/>
                                <w:lang w:val="en-US" w:eastAsia="zh-CN"/>
                              </w:rPr>
                              <w:t>（</w:t>
                            </w:r>
                            <w:r>
                              <w:rPr>
                                <w:rFonts w:hint="eastAsia" w:ascii="华文楷体" w:hAnsi="华文楷体" w:eastAsia="华文楷体" w:cs="华文楷体"/>
                                <w:highlight w:val="lightGray"/>
                                <w:lang w:val="en-US" w:eastAsia="zh-CN"/>
                              </w:rPr>
                              <w:t>行与行之间存在比例；秩为1</w:t>
                            </w:r>
                            <w:r>
                              <w:rPr>
                                <w:rFonts w:hint="eastAsia" w:ascii="华文楷体" w:hAnsi="华文楷体" w:eastAsia="华文楷体" w:cs="华文楷体"/>
                                <w:lang w:val="en-US" w:eastAsia="zh-CN"/>
                              </w:rPr>
                              <w:t>）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id="_x0000_s1026" o:spid="_x0000_s1026" o:spt="202" type="#_x0000_t202" style="height:152.9pt;width:167pt;" fillcolor="#FFFFFF [3201]" filled="t" stroked="t" coordsize="21600,21600" o:gfxdata="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">
                <v:fill on="t" focussize="0,0"/>
                <v:stroke weight="0.5pt" color="#000000 [3213]" joinstyle="round"/>
                <v:imagedata o:title=""/>
                <o:lock v:ext="edit" aspectratio="f"/>
                <v:textbox>
                  <w:txbxContent>
                    <w:p>
                      <w:pPr>
                        <w:rPr>
                          <w:rFonts w:hint="eastAsia" w:hAnsi="Cambria Math"/>
                          <w:i w:val="0"/>
                          <w:lang w:val="en-US" w:eastAsia="zh-CN"/>
                        </w:rPr>
                      </w:pPr>
                      <m:oMath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α</m:t>
                        </m:r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/>
                            <w:lang w:val="en-US" w:eastAsia="zh-CN"/>
                          </w:rPr>
                          <m:t>=</m:t>
                        </m:r>
                        <m:r>
                          <w:rPr>
                            <w:rFonts w:hint="default" w:ascii="Cambria Math" w:hAnsi="Cambria Math"/>
                            <w:position w:val="-50"/>
                            <w:lang w:val="en-US" w:eastAsia="zh-CN"/>
                          </w:rPr>
                          <w:object>
                            <v:shape id="_x0000_i1037" o:spt="75" type="#_x0000_t75" style="height:56pt;width:24.95pt;" o:ole="t" filled="f" o:preferrelative="t" stroked="f" coordsize="21600,21600">
                              <v:path/>
                              <v:fill on="f" focussize="0,0"/>
                              <v:stroke on="f"/>
                              <v:imagedata r:id="rId23" o:title=""/>
                              <o:lock v:ext="edit" aspectratio="t"/>
                              <w10:wrap type="none"/>
                              <w10:anchorlock/>
                            </v:shape>
                            <o:OLEObject Type="Embed" ProgID="Equation.KSEE3" ShapeID="_x0000_i1037" DrawAspect="Content" ObjectID="_1468075740" r:id="rId28">
                              <o:LockedField>false</o:LockedField>
                            </o:OLEObject>
                          </w:object>
                        </m:r>
                      </m:oMath>
                      <w:r>
                        <w:rPr>
                          <w:rFonts w:hint="eastAsia" w:hAnsi="Cambria Math"/>
                          <w:i w:val="0"/>
                          <w:lang w:val="en-US" w:eastAsia="zh-CN"/>
                        </w:rPr>
                        <w:t xml:space="preserve"> </w:t>
                      </w:r>
                      <m:oMath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en-US"/>
                          </w:rPr>
                          <m:t>β</m:t>
                        </m:r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/>
                            <w:lang w:val="en-US" w:eastAsia="zh-CN"/>
                          </w:rPr>
                          <m:t>=</m:t>
                        </m:r>
                        <m:r>
                          <w:rPr>
                            <w:rFonts w:hint="default" w:ascii="Cambria Math" w:hAnsi="Cambria Math"/>
                            <w:position w:val="-50"/>
                            <w:lang w:val="en-US" w:eastAsia="zh-CN"/>
                          </w:rPr>
                          <w:object>
                            <v:shape id="_x0000_i1038" o:spt="75" type="#_x0000_t75" style="height:56pt;width:24.95pt;" o:ole="t" filled="f" o:preferrelative="t" stroked="f" coordsize="21600,21600">
                              <v:path/>
                              <v:fill on="f" focussize="0,0"/>
                              <v:stroke on="f"/>
                              <v:imagedata r:id="rId25" o:title=""/>
                              <o:lock v:ext="edit" aspectratio="t"/>
                              <w10:wrap type="none"/>
                              <w10:anchorlock/>
                            </v:shape>
                            <o:OLEObject Type="Embed" ProgID="Equation.KSEE3" ShapeID="_x0000_i1038" DrawAspect="Content" ObjectID="_1468075741" r:id="rId29">
                              <o:LockedField>false</o:LockedField>
                            </o:OLEObject>
                          </w:object>
                        </m:r>
                      </m:oMath>
                      <w:r>
                        <w:rPr>
                          <w:rFonts w:hint="eastAsia" w:hAnsi="Cambria Math"/>
                          <w:i w:val="0"/>
                          <w:lang w:val="en-US" w:eastAsia="zh-CN"/>
                        </w:rPr>
                        <w:t xml:space="preserve"> </w:t>
                      </w:r>
                    </w:p>
                    <w:p>
                      <w:pPr>
                        <w:rPr>
                          <w:rFonts w:hint="eastAsia" w:hAnsi="Cambria Math"/>
                          <w:i w:val="0"/>
                          <w:lang w:val="en-US" w:eastAsia="zh-CN"/>
                        </w:rPr>
                      </w:pPr>
                      <w:r>
                        <w:rPr>
                          <w:rFonts w:hint="eastAsia" w:hAnsi="Cambria Math"/>
                          <w:i w:val="0"/>
                          <w:lang w:val="en-US" w:eastAsia="zh-CN"/>
                        </w:rPr>
                        <w:t xml:space="preserve">A = </w:t>
                      </w:r>
                      <m:oMath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en-US"/>
                          </w:rPr>
                          <m:t>α</m:t>
                        </m:r>
                        <m:sSup>
                          <m:sSupPr>
                            <m:ctrlPr>
                              <w:rPr>
                                <w:rFonts w:ascii="Cambria Math" w:hAnsi="Cambria Math"/>
                                <w:lang w:val="en-US"/>
                              </w:rPr>
                            </m:ctrlPr>
                          </m:sSup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en-US"/>
                              </w:rPr>
                              <m:t>β</m:t>
                            </m:r>
                            <m:ctrlPr>
                              <w:rPr>
                                <w:rFonts w:ascii="Cambria Math" w:hAnsi="Cambria Math"/>
                                <w:lang w:val="en-US"/>
                              </w:rPr>
                            </m:ctrlP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T</m:t>
                            </m:r>
                            <m:ctrlPr>
                              <w:rPr>
                                <w:rFonts w:ascii="Cambria Math" w:hAnsi="Cambria Math"/>
                                <w:lang w:val="en-US"/>
                              </w:rPr>
                            </m:ctrlPr>
                          </m:sup>
                        </m:sSup>
                      </m:oMath>
                      <w:r>
                        <w:rPr>
                          <w:rFonts w:hint="eastAsia" w:hAnsi="Cambria Math"/>
                          <w:i w:val="0"/>
                          <w:lang w:val="en-US" w:eastAsia="zh-CN"/>
                        </w:rPr>
                        <w:t xml:space="preserve"> = </w:t>
                      </w:r>
                      <w:r>
                        <w:rPr>
                          <w:rFonts w:hint="eastAsia" w:hAnsi="Cambria Math"/>
                          <w:i w:val="0"/>
                          <w:position w:val="-50"/>
                          <w:lang w:val="en-US" w:eastAsia="zh-CN"/>
                        </w:rPr>
                        <w:object>
                          <v:shape id="_x0000_i1039" o:spt="75" type="#_x0000_t75" style="height:56pt;width:96.95pt;" o:ole="t" filled="f" o:preferrelative="t" stroked="f" coordsize="21600,21600">
                            <v:path/>
                            <v:fill on="f" focussize="0,0"/>
                            <v:stroke on="f"/>
                            <v:imagedata r:id="rId27" o:title=""/>
                            <o:lock v:ext="edit" aspectratio="t"/>
                            <w10:wrap type="none"/>
                            <w10:anchorlock/>
                          </v:shape>
                          <o:OLEObject Type="Embed" ProgID="Equation.KSEE3" ShapeID="_x0000_i1039" DrawAspect="Content" ObjectID="_1468075742" r:id="rId30">
                            <o:LockedField>false</o:LockedField>
                          </o:OLEObject>
                        </w:object>
                      </w:r>
                    </w:p>
                    <w:p>
                      <w:pPr>
                        <w:rPr>
                          <w:rFonts w:hint="default" w:ascii="华文楷体" w:hAnsi="华文楷体" w:eastAsia="华文楷体" w:cs="华文楷体"/>
                          <w:lang w:val="en-US" w:eastAsia="zh-CN"/>
                        </w:rPr>
                      </w:pPr>
                      <w:r>
                        <w:rPr>
                          <w:rFonts w:hint="eastAsia" w:ascii="华文楷体" w:hAnsi="华文楷体" w:eastAsia="华文楷体" w:cs="华文楷体"/>
                          <w:lang w:val="en-US" w:eastAsia="zh-CN"/>
                        </w:rPr>
                        <w:t>（</w:t>
                      </w:r>
                      <w:r>
                        <w:rPr>
                          <w:rFonts w:hint="eastAsia" w:ascii="华文楷体" w:hAnsi="华文楷体" w:eastAsia="华文楷体" w:cs="华文楷体"/>
                          <w:highlight w:val="lightGray"/>
                          <w:lang w:val="en-US" w:eastAsia="zh-CN"/>
                        </w:rPr>
                        <w:t>行与行之间存在比例；秩为1</w:t>
                      </w:r>
                      <w:r>
                        <w:rPr>
                          <w:rFonts w:hint="eastAsia" w:ascii="华文楷体" w:hAnsi="华文楷体" w:eastAsia="华文楷体" w:cs="华文楷体"/>
                          <w:lang w:val="en-US" w:eastAsia="zh-CN"/>
                        </w:rPr>
                        <w:t>）</w:t>
                      </w:r>
                    </w:p>
                  </w:txbxContent>
                </v:textbox>
                <w10:wrap type="none"/>
                <w10:anchorlock/>
              </v:shape>
            </w:pict>
          </mc:Fallback>
        </mc:AlternateContent>
      </w:r>
    </w:p>
    <w:p>
      <w:pPr>
        <w:numPr>
          <w:ilvl w:val="0"/>
          <w:numId w:val="0"/>
        </w:numPr>
        <w:ind w:leftChars="800"/>
        <w:rPr>
          <w:rFonts w:hint="eastAsia"/>
          <w:sz w:val="21"/>
          <w:lang w:val="en-US" w:eastAsia="zh-CN"/>
        </w:rPr>
      </w:pPr>
      <w:r>
        <w:rPr>
          <w:rFonts w:hint="eastAsia"/>
          <w:sz w:val="21"/>
          <w:lang w:val="en-US" w:eastAsia="zh-CN"/>
        </w:rPr>
        <w:t>对上述矩阵A：</w:t>
      </w:r>
    </w:p>
    <w:p>
      <w:pPr>
        <w:numPr>
          <w:ilvl w:val="0"/>
          <w:numId w:val="0"/>
        </w:numPr>
        <w:ind w:leftChars="800"/>
        <w:rPr>
          <w:rFonts w:hint="eastAsia" w:hAnsi="Cambria Math"/>
          <w:i w:val="0"/>
          <w:sz w:val="21"/>
          <w:vertAlign w:val="baseline"/>
          <w:lang w:val="en-US" w:eastAsia="zh-CN"/>
        </w:rPr>
      </w:pPr>
      <w:r>
        <w:rPr>
          <w:rFonts w:hint="eastAsia"/>
          <w:sz w:val="21"/>
          <w:lang w:val="en-US" w:eastAsia="zh-CN"/>
        </w:rPr>
        <w:t>A</w:t>
      </w:r>
      <w:r>
        <w:rPr>
          <w:rFonts w:hint="eastAsia"/>
          <w:sz w:val="21"/>
          <w:vertAlign w:val="superscript"/>
          <w:lang w:val="en-US" w:eastAsia="zh-CN"/>
        </w:rPr>
        <w:t>m</w:t>
      </w:r>
      <w:r>
        <w:rPr>
          <w:rFonts w:hint="eastAsia"/>
          <w:sz w:val="21"/>
          <w:vertAlign w:val="baseline"/>
          <w:lang w:val="en-US" w:eastAsia="zh-CN"/>
        </w:rPr>
        <w:t xml:space="preserve"> = </w:t>
      </w:r>
      <m:oMath>
        <m:d>
          <m:dPr>
            <m:ctrlPr>
              <w:rPr>
                <w:rFonts w:ascii="Cambria Math" w:hAnsi="Cambria Math"/>
                <w:i/>
                <w:sz w:val="21"/>
                <w:vertAlign w:val="baseline"/>
                <w:lang w:val="en-US"/>
              </w:rPr>
            </m:ctrlPr>
          </m:dPr>
          <m:e>
            <m:r>
              <m:rPr/>
              <w:rPr>
                <w:rFonts w:ascii="Cambria Math" w:hAnsi="Cambria Math"/>
                <w:sz w:val="21"/>
                <w:vertAlign w:val="baseline"/>
                <w:lang w:val="en-US"/>
              </w:rPr>
              <m:t>α</m:t>
            </m:r>
            <m:sSup>
              <m:sSupP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sSupPr>
              <m:e>
                <m:r>
                  <m:rPr/>
                  <w:rPr>
                    <w:rFonts w:ascii="Cambria Math" w:hAnsi="Cambria Math"/>
                    <w:sz w:val="21"/>
                    <w:vertAlign w:val="baseline"/>
                    <w:lang w:val="en-US"/>
                  </w:rPr>
                  <m:t>β</m:t>
                </m: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e>
              <m:sup>
                <m:r>
                  <m:rPr/>
                  <w:rPr>
                    <w:rFonts w:hint="default" w:ascii="Cambria Math" w:hAnsi="Cambria Math"/>
                    <w:sz w:val="21"/>
                    <w:vertAlign w:val="baseline"/>
                    <w:lang w:val="en-US" w:eastAsia="zh-CN"/>
                  </w:rPr>
                  <m:t>T</m:t>
                </m: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sup>
            </m:sSup>
            <m:ctrlPr>
              <w:rPr>
                <w:rFonts w:ascii="Cambria Math" w:hAnsi="Cambria Math"/>
                <w:i/>
                <w:sz w:val="21"/>
                <w:vertAlign w:val="baseline"/>
                <w:lang w:val="en-US"/>
              </w:rPr>
            </m:ctrlPr>
          </m:e>
        </m:d>
        <m:d>
          <m:dPr>
            <m:ctrlPr>
              <w:rPr>
                <w:rFonts w:ascii="Cambria Math" w:hAnsi="Cambria Math"/>
                <w:i/>
                <w:sz w:val="21"/>
                <w:vertAlign w:val="baseline"/>
                <w:lang w:val="en-US"/>
              </w:rPr>
            </m:ctrlPr>
          </m:dPr>
          <m:e>
            <m:r>
              <m:rPr/>
              <w:rPr>
                <w:rFonts w:ascii="Cambria Math" w:hAnsi="Cambria Math"/>
                <w:sz w:val="21"/>
                <w:vertAlign w:val="baseline"/>
                <w:lang w:val="en-US"/>
              </w:rPr>
              <m:t>α</m:t>
            </m:r>
            <m:sSup>
              <m:sSupP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sSupPr>
              <m:e>
                <m:r>
                  <m:rPr/>
                  <w:rPr>
                    <w:rFonts w:ascii="Cambria Math" w:hAnsi="Cambria Math"/>
                    <w:sz w:val="21"/>
                    <w:vertAlign w:val="baseline"/>
                    <w:lang w:val="en-US"/>
                  </w:rPr>
                  <m:t>β</m:t>
                </m: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e>
              <m:sup>
                <m:r>
                  <m:rPr/>
                  <w:rPr>
                    <w:rFonts w:hint="default" w:ascii="Cambria Math" w:hAnsi="Cambria Math"/>
                    <w:sz w:val="21"/>
                    <w:vertAlign w:val="baseline"/>
                    <w:lang w:val="en-US" w:eastAsia="zh-CN"/>
                  </w:rPr>
                  <m:t>T</m:t>
                </m: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sup>
            </m:sSup>
            <m:ctrlPr>
              <w:rPr>
                <w:rFonts w:ascii="Cambria Math" w:hAnsi="Cambria Math"/>
                <w:i/>
                <w:sz w:val="21"/>
                <w:vertAlign w:val="baseline"/>
                <w:lang w:val="en-US"/>
              </w:rPr>
            </m:ctrlPr>
          </m:e>
        </m:d>
      </m:oMath>
      <w:r>
        <w:rPr>
          <w:rFonts w:hint="eastAsia" w:hAnsi="Cambria Math"/>
          <w:i w:val="0"/>
          <w:sz w:val="21"/>
          <w:vertAlign w:val="baseline"/>
          <w:lang w:val="en-US" w:eastAsia="zh-CN"/>
        </w:rPr>
        <w:t>...</w:t>
      </w:r>
      <m:oMath>
        <m:d>
          <m:dPr>
            <m:ctrlPr>
              <w:rPr>
                <w:rFonts w:ascii="Cambria Math" w:hAnsi="Cambria Math"/>
                <w:i/>
                <w:sz w:val="21"/>
                <w:vertAlign w:val="baseline"/>
                <w:lang w:val="en-US"/>
              </w:rPr>
            </m:ctrlPr>
          </m:dPr>
          <m:e>
            <m:r>
              <m:rPr/>
              <w:rPr>
                <w:rFonts w:ascii="Cambria Math" w:hAnsi="Cambria Math"/>
                <w:sz w:val="21"/>
                <w:vertAlign w:val="baseline"/>
                <w:lang w:val="en-US"/>
              </w:rPr>
              <m:t>α</m:t>
            </m:r>
            <m:sSup>
              <m:sSupP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sSupPr>
              <m:e>
                <m:r>
                  <m:rPr/>
                  <w:rPr>
                    <w:rFonts w:ascii="Cambria Math" w:hAnsi="Cambria Math"/>
                    <w:sz w:val="21"/>
                    <w:vertAlign w:val="baseline"/>
                    <w:lang w:val="en-US"/>
                  </w:rPr>
                  <m:t>β</m:t>
                </m: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e>
              <m:sup>
                <m:r>
                  <m:rPr/>
                  <w:rPr>
                    <w:rFonts w:hint="default" w:ascii="Cambria Math" w:hAnsi="Cambria Math"/>
                    <w:sz w:val="21"/>
                    <w:vertAlign w:val="baseline"/>
                    <w:lang w:val="en-US" w:eastAsia="zh-CN"/>
                  </w:rPr>
                  <m:t>T</m:t>
                </m:r>
                <m:ctrlPr>
                  <w:rPr>
                    <w:rFonts w:ascii="Cambria Math" w:hAnsi="Cambria Math"/>
                    <w:i/>
                    <w:sz w:val="21"/>
                    <w:vertAlign w:val="baseline"/>
                    <w:lang w:val="en-US"/>
                  </w:rPr>
                </m:ctrlPr>
              </m:sup>
            </m:sSup>
            <m:ctrlPr>
              <w:rPr>
                <w:rFonts w:ascii="Cambria Math" w:hAnsi="Cambria Math"/>
                <w:i/>
                <w:sz w:val="21"/>
                <w:vertAlign w:val="baseline"/>
                <w:lang w:val="en-US"/>
              </w:rPr>
            </m:ctrlPr>
          </m:e>
        </m:d>
      </m:oMath>
      <w:r>
        <w:rPr>
          <w:rFonts w:hint="eastAsia" w:hAnsi="Cambria Math"/>
          <w:i w:val="0"/>
          <w:sz w:val="21"/>
          <w:vertAlign w:val="baseline"/>
          <w:lang w:val="en-US" w:eastAsia="zh-CN"/>
        </w:rPr>
        <w:t xml:space="preserve">    (共m个相乘)</w:t>
      </w:r>
    </w:p>
    <w:p>
      <w:pPr>
        <w:numPr>
          <w:ilvl w:val="0"/>
          <w:numId w:val="0"/>
        </w:numPr>
        <w:ind w:leftChars="800"/>
        <w:rPr>
          <w:rFonts w:hint="eastAsia" w:hAnsi="Cambria Math"/>
          <w:i w:val="0"/>
          <w:sz w:val="21"/>
          <w:vertAlign w:val="baseline"/>
          <w:lang w:val="en-US" w:eastAsia="zh-CN"/>
        </w:rPr>
      </w:pPr>
      <w:r>
        <w:rPr>
          <w:rFonts w:hint="eastAsia" w:hAnsi="Cambria Math"/>
          <w:i w:val="0"/>
          <w:sz w:val="21"/>
          <w:vertAlign w:val="baseline"/>
          <w:lang w:val="en-US" w:eastAsia="zh-CN"/>
        </w:rPr>
        <w:t xml:space="preserve">   = </w:t>
      </w:r>
      <m:oMath>
        <m:r>
          <m:rPr>
            <m:sty m:val="p"/>
          </m:rPr>
          <w:rPr>
            <w:rFonts w:ascii="Cambria Math" w:hAnsi="Cambria Math"/>
            <w:sz w:val="21"/>
            <w:vertAlign w:val="baseline"/>
            <w:lang w:val="en-US"/>
          </w:rPr>
          <m:t>α</m:t>
        </m:r>
        <m:r>
          <m:rPr>
            <m:sty m:val="p"/>
          </m:rPr>
          <w:rPr>
            <w:rFonts w:hint="default" w:ascii="Cambria Math" w:hAnsi="Cambria Math"/>
            <w:sz w:val="21"/>
            <w:vertAlign w:val="baseline"/>
            <w:lang w:val="en-US" w:eastAsia="zh-CN"/>
          </w:rPr>
          <m:t>(</m:t>
        </m:r>
        <m:sSup>
          <m:sSupP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sz w:val="21"/>
                <w:vertAlign w:val="baseline"/>
                <w:lang w:val="en-US"/>
              </w:rPr>
              <m:t>β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up>
        </m:sSup>
        <m:r>
          <m:rPr>
            <m:sty m:val="p"/>
          </m:rPr>
          <w:rPr>
            <w:rFonts w:ascii="Cambria Math" w:hAnsi="Cambria Math"/>
            <w:sz w:val="21"/>
            <w:vertAlign w:val="baseline"/>
            <w:lang w:val="en-US"/>
          </w:rPr>
          <m:t>α</m:t>
        </m:r>
        <m:r>
          <m:rPr>
            <m:sty m:val="p"/>
          </m:rPr>
          <w:rPr>
            <w:rFonts w:hint="default" w:ascii="Cambria Math" w:hAnsi="Cambria Math"/>
            <w:sz w:val="21"/>
            <w:vertAlign w:val="baseline"/>
            <w:lang w:val="en-US" w:eastAsia="zh-CN"/>
          </w:rPr>
          <m:t>)(</m:t>
        </m:r>
        <m:sSup>
          <m:sSupP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sz w:val="21"/>
                <w:vertAlign w:val="baseline"/>
                <w:lang w:val="en-US"/>
              </w:rPr>
              <m:t>β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up>
        </m:sSup>
        <m:r>
          <m:rPr>
            <m:sty m:val="p"/>
          </m:rPr>
          <w:rPr>
            <w:rFonts w:ascii="Cambria Math" w:hAnsi="Cambria Math"/>
            <w:sz w:val="21"/>
            <w:vertAlign w:val="baseline"/>
            <w:lang w:val="en-US"/>
          </w:rPr>
          <m:t>α</m:t>
        </m:r>
        <m:r>
          <m:rPr>
            <m:sty m:val="p"/>
          </m:rPr>
          <w:rPr>
            <w:rFonts w:hint="default" w:ascii="Cambria Math" w:hAnsi="Cambria Math"/>
            <w:sz w:val="21"/>
            <w:vertAlign w:val="baseline"/>
            <w:lang w:val="en-US" w:eastAsia="zh-CN"/>
          </w:rPr>
          <m:t>)</m:t>
        </m:r>
      </m:oMath>
      <w:r>
        <w:rPr>
          <w:rFonts w:hint="eastAsia" w:hAnsi="Cambria Math"/>
          <w:b w:val="0"/>
          <w:i w:val="0"/>
          <w:sz w:val="21"/>
          <w:vertAlign w:val="baseline"/>
          <w:lang w:val="en-US" w:eastAsia="zh-CN"/>
        </w:rPr>
        <w:t>...</w:t>
      </w:r>
      <m:oMath>
        <m:r>
          <m:rPr>
            <m:sty m:val="p"/>
          </m:rPr>
          <w:rPr>
            <w:rFonts w:hint="default" w:ascii="Cambria Math" w:hAnsi="Cambria Math"/>
            <w:sz w:val="21"/>
            <w:vertAlign w:val="baseline"/>
            <w:lang w:val="en-US" w:eastAsia="zh-CN"/>
          </w:rPr>
          <m:t>(</m:t>
        </m:r>
        <m:sSup>
          <m:sSupP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sz w:val="21"/>
                <w:vertAlign w:val="baseline"/>
                <w:lang w:val="en-US"/>
              </w:rPr>
              <m:t>β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up>
        </m:sSup>
        <m:r>
          <m:rPr>
            <m:sty m:val="p"/>
          </m:rPr>
          <w:rPr>
            <w:rFonts w:ascii="Cambria Math" w:hAnsi="Cambria Math"/>
            <w:sz w:val="21"/>
            <w:vertAlign w:val="baseline"/>
            <w:lang w:val="en-US"/>
          </w:rPr>
          <m:t>α</m:t>
        </m:r>
        <m:r>
          <m:rPr>
            <m:sty m:val="p"/>
          </m:rPr>
          <w:rPr>
            <w:rFonts w:hint="default" w:ascii="Cambria Math" w:hAnsi="Cambria Math"/>
            <w:sz w:val="21"/>
            <w:vertAlign w:val="baseline"/>
            <w:lang w:val="en-US" w:eastAsia="zh-CN"/>
          </w:rPr>
          <m:t>)</m:t>
        </m:r>
        <m:sSup>
          <m:sSupP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sz w:val="21"/>
                <w:vertAlign w:val="baseline"/>
                <w:lang w:val="en-US"/>
              </w:rPr>
              <m:t>β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sz w:val="21"/>
                <w:vertAlign w:val="baseline"/>
                <w:lang w:val="en-US" w:eastAsia="zh-CN"/>
              </w:rPr>
            </m:ctrlPr>
          </m:sup>
        </m:sSup>
      </m:oMath>
      <w:r>
        <w:rPr>
          <w:rFonts w:hint="eastAsia" w:hAnsi="Cambria Math"/>
          <w:i w:val="0"/>
          <w:sz w:val="21"/>
          <w:vertAlign w:val="baseline"/>
          <w:lang w:val="en-US" w:eastAsia="zh-CN"/>
        </w:rPr>
        <w:t xml:space="preserve">  (共m-1个相乘)</w:t>
      </w:r>
    </w:p>
    <w:p>
      <w:pPr>
        <w:numPr>
          <w:ilvl w:val="0"/>
          <w:numId w:val="0"/>
        </w:numPr>
        <w:ind w:leftChars="800"/>
        <w:rPr>
          <w:rFonts w:hAnsi="Cambria Math"/>
          <w:i w:val="0"/>
          <w:sz w:val="21"/>
          <w:vertAlign w:val="superscript"/>
          <w:lang w:val="en-US"/>
        </w:rPr>
      </w:pPr>
      <w:r>
        <w:rPr>
          <w:rFonts w:hint="eastAsia" w:hAnsi="Cambria Math"/>
          <w:i w:val="0"/>
          <w:sz w:val="21"/>
          <w:vertAlign w:val="baseline"/>
          <w:lang w:val="en-US" w:eastAsia="zh-CN"/>
        </w:rPr>
        <w:t xml:space="preserve">   = (</w:t>
      </w:r>
      <w:r>
        <w:rPr>
          <w:rFonts w:hint="eastAsia" w:hAnsi="Cambria Math"/>
          <w:i w:val="0"/>
          <w:position w:val="-6"/>
          <w:sz w:val="21"/>
          <w:vertAlign w:val="baseline"/>
          <w:lang w:val="en-US" w:eastAsia="zh-CN"/>
        </w:rPr>
        <w:object>
          <v:shape id="_x0000_i1040" o:spt="75" type="#_x0000_t75" style="height:13.95pt;width:83pt;" o:ole="t" filled="f" o:preferrelative="t" stroked="f" coordsize="21600,21600">
            <v:path/>
            <v:fill on="f" focussize="0,0"/>
            <v:stroke on="f"/>
            <v:imagedata r:id="rId32" o:title=""/>
            <o:lock v:ext="edit" aspectratio="t"/>
            <w10:wrap type="none"/>
            <w10:anchorlock/>
          </v:shape>
          <o:OLEObject Type="Embed" ProgID="Equation.KSEE3" ShapeID="_x0000_i1040" DrawAspect="Content" ObjectID="_1468075743" r:id="rId31">
            <o:LockedField>false</o:LockedField>
          </o:OLEObject>
        </w:object>
      </w:r>
      <w:r>
        <w:rPr>
          <w:rFonts w:hint="eastAsia" w:hAnsi="Cambria Math"/>
          <w:i w:val="0"/>
          <w:sz w:val="21"/>
          <w:vertAlign w:val="baseline"/>
          <w:lang w:val="en-US" w:eastAsia="zh-CN"/>
        </w:rPr>
        <w:t>)</w:t>
      </w:r>
      <w:r>
        <w:rPr>
          <w:rFonts w:hint="eastAsia" w:hAnsi="Cambria Math"/>
          <w:i w:val="0"/>
          <w:sz w:val="21"/>
          <w:vertAlign w:val="superscript"/>
          <w:lang w:val="en-US" w:eastAsia="zh-CN"/>
        </w:rPr>
        <w:t>m-1</w:t>
      </w:r>
      <m:oMath>
        <m:r>
          <m:rPr>
            <m:sty m:val="p"/>
          </m:rPr>
          <w:rPr>
            <w:rFonts w:ascii="Cambria Math" w:hAnsi="Cambria Math"/>
            <w:sz w:val="21"/>
            <w:vertAlign w:val="superscript"/>
            <w:lang w:val="en-US"/>
          </w:rPr>
          <m:t>α</m:t>
        </m:r>
        <m:sSup>
          <m:sSupPr>
            <m:ctrlPr>
              <w:rPr>
                <w:rFonts w:ascii="Cambria Math" w:hAnsi="Cambria Math"/>
                <w:sz w:val="21"/>
                <w:vertAlign w:val="superscript"/>
                <w:lang w:val="en-US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sz w:val="21"/>
                <w:vertAlign w:val="superscript"/>
                <w:lang w:val="en-US"/>
              </w:rPr>
              <m:t>β</m:t>
            </m:r>
            <m:ctrlPr>
              <w:rPr>
                <w:rFonts w:ascii="Cambria Math" w:hAnsi="Cambria Math"/>
                <w:sz w:val="21"/>
                <w:vertAlign w:val="superscript"/>
                <w:lang w:val="en-US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/>
                <w:sz w:val="21"/>
                <w:vertAlign w:val="superscript"/>
                <w:lang w:val="en-US" w:eastAsia="zh-CN"/>
              </w:rPr>
              <m:t>T</m:t>
            </m:r>
            <m:ctrlPr>
              <w:rPr>
                <w:rFonts w:ascii="Cambria Math" w:hAnsi="Cambria Math"/>
                <w:sz w:val="21"/>
                <w:vertAlign w:val="superscript"/>
                <w:lang w:val="en-US"/>
              </w:rPr>
            </m:ctrlPr>
          </m:sup>
        </m:sSup>
      </m:oMath>
    </w:p>
    <w:p>
      <w:pPr>
        <w:numPr>
          <w:ilvl w:val="0"/>
          <w:numId w:val="0"/>
        </w:numPr>
        <w:ind w:leftChars="800"/>
        <w:rPr>
          <w:rFonts w:hint="eastAsia" w:hAnsi="Cambria Math"/>
          <w:i w:val="0"/>
          <w:sz w:val="21"/>
          <w:vertAlign w:val="baseline"/>
          <w:lang w:val="en-US" w:eastAsia="zh-CN"/>
        </w:rPr>
      </w:pPr>
      <w:r>
        <w:rPr>
          <w:rFonts w:hint="eastAsia" w:hAnsi="Cambria Math"/>
          <w:i w:val="0"/>
          <w:sz w:val="21"/>
          <w:vertAlign w:val="superscript"/>
          <w:lang w:val="en-US" w:eastAsia="zh-CN"/>
        </w:rPr>
        <w:t xml:space="preserve">     </w:t>
      </w:r>
      <w:r>
        <w:rPr>
          <w:rFonts w:hint="eastAsia" w:hAnsi="Cambria Math"/>
          <w:i w:val="0"/>
          <w:sz w:val="21"/>
          <w:vertAlign w:val="baseline"/>
          <w:lang w:val="en-US" w:eastAsia="zh-CN"/>
        </w:rPr>
        <w:t>= (</w:t>
      </w:r>
      <w:r>
        <w:rPr>
          <w:rFonts w:hint="eastAsia" w:hAnsi="Cambria Math"/>
          <w:i w:val="0"/>
          <w:position w:val="-6"/>
          <w:sz w:val="21"/>
          <w:vertAlign w:val="baseline"/>
          <w:lang w:val="en-US" w:eastAsia="zh-CN"/>
        </w:rPr>
        <w:object>
          <v:shape id="_x0000_i1041" o:spt="75" type="#_x0000_t75" style="height:13.95pt;width:83pt;" o:ole="t" filled="f" o:preferrelative="t" stroked="f" coordsize="21600,21600">
            <v:path/>
            <v:fill on="f" focussize="0,0"/>
            <v:stroke on="f"/>
            <v:imagedata r:id="rId32" o:title=""/>
            <o:lock v:ext="edit" aspectratio="t"/>
            <w10:wrap type="none"/>
            <w10:anchorlock/>
          </v:shape>
          <o:OLEObject Type="Embed" ProgID="Equation.KSEE3" ShapeID="_x0000_i1041" DrawAspect="Content" ObjectID="_1468075744" r:id="rId33">
            <o:LockedField>false</o:LockedField>
          </o:OLEObject>
        </w:object>
      </w:r>
      <w:r>
        <w:rPr>
          <w:rFonts w:hint="eastAsia" w:hAnsi="Cambria Math"/>
          <w:i w:val="0"/>
          <w:sz w:val="21"/>
          <w:vertAlign w:val="baseline"/>
          <w:lang w:val="en-US" w:eastAsia="zh-CN"/>
        </w:rPr>
        <w:t>)</w:t>
      </w:r>
      <w:r>
        <w:rPr>
          <w:rFonts w:hint="eastAsia" w:hAnsi="Cambria Math"/>
          <w:i w:val="0"/>
          <w:sz w:val="21"/>
          <w:vertAlign w:val="superscript"/>
          <w:lang w:val="en-US" w:eastAsia="zh-CN"/>
        </w:rPr>
        <w:t>m-1</w:t>
      </w:r>
      <w:r>
        <w:rPr>
          <w:rFonts w:hint="eastAsia" w:hAnsi="Cambria Math"/>
          <w:i w:val="0"/>
          <w:sz w:val="21"/>
          <w:vertAlign w:val="baseline"/>
          <w:lang w:val="en-US" w:eastAsia="zh-CN"/>
        </w:rPr>
        <w:t>A</w:t>
      </w:r>
    </w:p>
    <w:p>
      <w:pPr>
        <w:numPr>
          <w:ilvl w:val="0"/>
          <w:numId w:val="0"/>
        </w:numPr>
        <w:ind w:leftChars="800"/>
        <w:rPr>
          <w:rFonts w:hint="eastAsia" w:hAnsi="Cambria Math"/>
          <w:i w:val="0"/>
          <w:sz w:val="21"/>
          <w:vertAlign w:val="baseline"/>
          <w:lang w:val="en-US" w:eastAsia="zh-CN"/>
        </w:rPr>
      </w:pPr>
      <w:r>
        <w:rPr>
          <w:rFonts w:hint="eastAsia" w:hAnsi="Cambria Math"/>
          <w:i w:val="0"/>
          <w:sz w:val="21"/>
          <w:vertAlign w:val="baseline"/>
          <w:lang w:val="en-US" w:eastAsia="zh-CN"/>
        </w:rPr>
        <w:t xml:space="preserve">   =(tr(A))</w:t>
      </w:r>
      <w:r>
        <w:rPr>
          <w:rFonts w:hint="eastAsia" w:hAnsi="Cambria Math"/>
          <w:i w:val="0"/>
          <w:sz w:val="21"/>
          <w:vertAlign w:val="superscript"/>
          <w:lang w:val="en-US" w:eastAsia="zh-CN"/>
        </w:rPr>
        <w:t>m-1</w:t>
      </w:r>
      <w:r>
        <w:rPr>
          <w:rFonts w:hint="eastAsia" w:hAnsi="Cambria Math"/>
          <w:i w:val="0"/>
          <w:sz w:val="21"/>
          <w:vertAlign w:val="baseline"/>
          <w:lang w:val="en-US" w:eastAsia="zh-CN"/>
        </w:rPr>
        <w:t>A</w:t>
      </w:r>
    </w:p>
    <w:p>
      <w:pPr>
        <w:pStyle w:val="7"/>
        <w:bidi w:val="0"/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·方阵的迹(tr(A))</w:t>
      </w:r>
    </w:p>
    <w:p>
      <w:pPr>
        <w:ind w:firstLine="48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 xml:space="preserve">    对 A = </w:t>
      </w:r>
      <w:r>
        <w:rPr>
          <w:rFonts w:hint="eastAsia"/>
          <w:position w:val="-50"/>
          <w:lang w:val="en-US" w:eastAsia="zh-CN"/>
        </w:rPr>
        <w:object>
          <v:shape id="_x0000_i1042" o:spt="75" type="#_x0000_t75" style="height:56pt;width:71pt;" o:ole="t" filled="f" o:preferrelative="t" stroked="f" coordsize="21600,21600">
            <v:path/>
            <v:fill on="f" focussize="0,0"/>
            <v:stroke on="f"/>
            <v:imagedata r:id="rId35" o:title=""/>
            <o:lock v:ext="edit" aspectratio="t"/>
            <w10:wrap type="none"/>
            <w10:anchorlock/>
          </v:shape>
          <o:OLEObject Type="Embed" ProgID="Equation.KSEE3" ShapeID="_x0000_i1042" DrawAspect="Content" ObjectID="_1468075745" r:id="rId34">
            <o:LockedField>false</o:LockedField>
          </o:OLEObject>
        </w:object>
      </w:r>
      <w:r>
        <w:rPr>
          <w:rFonts w:hint="eastAsia"/>
          <w:lang w:val="en-US" w:eastAsia="zh-CN"/>
        </w:rPr>
        <w:t xml:space="preserve">   tr(A) =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+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22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+...+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nn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ind w:firstLine="480"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 xml:space="preserve">    </w:t>
      </w:r>
      <w:r>
        <w:rPr>
          <w:rFonts w:hint="eastAsia" w:ascii="华文楷体" w:hAnsi="华文楷体" w:eastAsia="华文楷体" w:cs="华文楷体"/>
          <w:lang w:val="en-US" w:eastAsia="zh-CN"/>
        </w:rPr>
        <w:t>性质</w:t>
      </w:r>
      <w:r>
        <w:rPr>
          <w:rFonts w:hint="eastAsia" w:hAnsi="Cambria Math"/>
          <w:i w:val="0"/>
          <w:lang w:val="en-US" w:eastAsia="zh-CN"/>
        </w:rPr>
        <w:t>：</w:t>
      </w:r>
      <w:r>
        <w:rPr>
          <w:rFonts w:hint="eastAsia" w:hAnsi="Cambria Math"/>
          <w:i w:val="0"/>
          <w:highlight w:val="cyan"/>
          <w:lang w:val="en-US" w:eastAsia="zh-CN"/>
        </w:rPr>
        <w:t>tr(AB) = tr(BA)</w:t>
      </w:r>
    </w:p>
    <w:p>
      <w:pPr>
        <w:pStyle w:val="7"/>
        <w:bidi w:val="0"/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·方阵的多项式</w:t>
      </w:r>
    </w:p>
    <w:p>
      <w:pPr>
        <w:ind w:firstLine="48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 xml:space="preserve">    f(x) =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x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  <m:r>
          <m:rPr/>
          <w:rPr>
            <w:rFonts w:hint="default" w:ascii="Cambria Math" w:hAnsi="Cambria Math"/>
            <w:lang w:val="en-US" w:eastAsia="zh-CN"/>
          </w:rPr>
          <m:t>+...+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0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ind w:firstLine="48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 xml:space="preserve">    设A为n阶方阵</w:t>
      </w:r>
    </w:p>
    <w:p>
      <w:pPr>
        <w:ind w:firstLine="480"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 xml:space="preserve">    则f(A) =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  <m:r>
          <m:rPr/>
          <w:rPr>
            <w:rFonts w:hint="default" w:ascii="Cambria Math" w:hAnsi="Cambria Math"/>
            <w:lang w:val="en-US" w:eastAsia="zh-CN"/>
          </w:rPr>
          <m:t>+...+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A+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0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E</m:t>
        </m:r>
      </m:oMath>
    </w:p>
    <w:p>
      <w:pPr>
        <w:pStyle w:val="7"/>
        <w:bidi w:val="0"/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·矩阵的共轭</w:t>
      </w:r>
    </w:p>
    <w:p>
      <w:pPr>
        <w:ind w:firstLine="48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 xml:space="preserve">    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A=</m:t>
        </m:r>
      </m:oMath>
      <w:r>
        <w:rPr>
          <w:rFonts w:hint="eastAsia"/>
          <w:lang w:val="en-US" w:eastAsia="zh-CN"/>
        </w:rPr>
        <w:t xml:space="preserve"> </w:t>
      </w:r>
      <m:oMath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i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1+i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2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−5i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</m:oMath>
      <w:r>
        <w:rPr>
          <w:rFonts w:hint="eastAsia" w:hAnsi="Cambria Math"/>
          <w:i w:val="0"/>
          <w:lang w:val="en-US" w:eastAsia="zh-CN"/>
        </w:rPr>
        <w:t xml:space="preserve">  则 </w:t>
      </w:r>
      <m:oMath>
        <m:acc>
          <m:accPr>
            <m:chr m:val="̅"/>
            <m:ctrlPr>
              <w:rPr>
                <w:rFonts w:ascii="Cambria Math" w:hAnsi="Cambria Math"/>
                <w:i/>
                <w:lang w:val="en-US"/>
              </w:rPr>
            </m:ctrlPr>
          </m:acc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</m:acc>
        <m:r>
          <m:rPr/>
          <w:rPr>
            <w:rFonts w:hint="default" w:ascii="Cambria Math" w:hAnsi="Cambria Math"/>
            <w:lang w:val="en-US" w:eastAsia="zh-CN"/>
          </w:rPr>
          <m:t>=</m:t>
        </m:r>
        <m:d>
          <m:d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mP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−i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1−i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</m:m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2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5i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</m:mr>
            </m:m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</m:oMath>
    </w:p>
    <w:p>
      <w:pPr>
        <w:pStyle w:val="6"/>
        <w:numPr>
          <w:ilvl w:val="0"/>
          <w:numId w:val="6"/>
        </w:numPr>
        <w:bidi w:val="0"/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可逆矩阵</w:t>
      </w:r>
    </w:p>
    <w:p>
      <w:pPr>
        <w:pStyle w:val="7"/>
        <w:bidi w:val="0"/>
        <w:ind w:leftChars="200"/>
        <w:rPr>
          <w:rFonts w:hint="eastAsia"/>
          <w:vertAlign w:val="baseline"/>
          <w:lang w:val="en-US" w:eastAsia="zh-CN"/>
        </w:rPr>
      </w:pPr>
      <w:r>
        <w:rPr>
          <w:rFonts w:hint="eastAsia"/>
          <w:lang w:val="en-US" w:eastAsia="zh-CN"/>
        </w:rPr>
        <w:t>·定义：AB=BA=E 则B=A</w:t>
      </w:r>
      <w:r>
        <w:rPr>
          <w:rFonts w:hint="eastAsia"/>
          <w:vertAlign w:val="superscript"/>
          <w:lang w:val="en-US" w:eastAsia="zh-CN"/>
        </w:rPr>
        <w:t>-1</w:t>
      </w:r>
      <w:r>
        <w:rPr>
          <w:rFonts w:hint="eastAsia"/>
          <w:vertAlign w:val="baseline"/>
          <w:lang w:val="en-US" w:eastAsia="zh-CN"/>
        </w:rPr>
        <w:t xml:space="preserve"> </w:t>
      </w:r>
    </w:p>
    <w:p>
      <w:pPr>
        <w:pStyle w:val="7"/>
        <w:bidi w:val="0"/>
        <w:ind w:leftChars="200"/>
        <w:rPr>
          <w:rFonts w:hint="eastAsia" w:eastAsiaTheme="minorEastAsia"/>
          <w:b w:val="0"/>
          <w:bCs/>
          <w:lang w:val="en-US" w:eastAsia="zh-CN"/>
        </w:rPr>
      </w:pPr>
      <w:r>
        <w:rPr>
          <w:rFonts w:hint="eastAsia"/>
          <w:lang w:val="en-US" w:eastAsia="zh-CN"/>
        </w:rPr>
        <w:t>·性质：</w:t>
      </w:r>
      <w:r>
        <w:rPr>
          <w:highlight w:val="yellow"/>
        </w:rPr>
        <w:drawing>
          <wp:inline distT="0" distB="0" distL="114300" distR="114300">
            <wp:extent cx="1162050" cy="276225"/>
            <wp:effectExtent l="0" t="0" r="0" b="0"/>
            <wp:docPr id="6" name="图片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40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1162050" cy="276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highlight w:val="none"/>
          <w:lang w:val="en-US" w:eastAsia="zh-CN"/>
        </w:rPr>
        <w:t xml:space="preserve">  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highlight w:val="yellow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highlight w:val="yellow"/>
                    <w:lang w:val="en-US"/>
                  </w:rPr>
                </m:ctrlPr>
              </m:sSupPr>
              <m:e>
                <m:r>
                  <m:rPr/>
                  <w:rPr>
                    <w:rFonts w:hint="default" w:ascii="Cambria Math" w:hAnsi="Cambria Math"/>
                    <w:highlight w:val="yellow"/>
                    <w:lang w:val="en-US" w:eastAsia="zh-CN"/>
                  </w:rPr>
                  <m:t>A</m:t>
                </m:r>
                <m:ctrlPr>
                  <w:rPr>
                    <w:rFonts w:ascii="Cambria Math" w:hAnsi="Cambria Math"/>
                    <w:i/>
                    <w:highlight w:val="yellow"/>
                    <w:lang w:val="en-US"/>
                  </w:rPr>
                </m:ctrlPr>
              </m:e>
              <m:sup>
                <m:r>
                  <m:rPr/>
                  <w:rPr>
                    <w:rFonts w:hint="default" w:ascii="Cambria Math" w:hAnsi="Cambria Math"/>
                    <w:highlight w:val="yellow"/>
                    <w:lang w:val="en-US" w:eastAsia="zh-CN"/>
                  </w:rPr>
                  <m:t>−1</m:t>
                </m:r>
                <m:ctrlPr>
                  <w:rPr>
                    <w:rFonts w:ascii="Cambria Math" w:hAnsi="Cambria Math"/>
                    <w:i/>
                    <w:highlight w:val="yellow"/>
                    <w:lang w:val="en-US"/>
                  </w:rPr>
                </m:ctrlPr>
              </m:sup>
            </m:sSup>
            <m:ctrlPr>
              <w:rPr>
                <w:rFonts w:ascii="Cambria Math" w:hAnsi="Cambria Math"/>
                <w:i/>
                <w:highlight w:val="yellow"/>
                <w:lang w:val="en-US"/>
              </w:rPr>
            </m:ctrlPr>
          </m:e>
        </m:d>
        <m:r>
          <m:rPr/>
          <w:rPr>
            <w:rFonts w:hint="default" w:ascii="Cambria Math" w:hAnsi="Cambria Math"/>
            <w:highlight w:val="yellow"/>
            <w:lang w:val="en-US" w:eastAsia="zh-CN"/>
          </w:rPr>
          <m:t>=</m:t>
        </m:r>
        <m:sSup>
          <m:sSupPr>
            <m:ctrlPr>
              <w:rPr>
                <w:rFonts w:hint="default" w:ascii="Cambria Math" w:hAnsi="Cambria Math"/>
                <w:i/>
                <w:highlight w:val="yellow"/>
                <w:lang w:val="en-US" w:eastAsia="zh-CN"/>
              </w:rPr>
            </m:ctrlPr>
          </m:sSupPr>
          <m:e>
            <m:d>
              <m:dPr>
                <m:begChr m:val="|"/>
                <m:endChr m:val="|"/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dPr>
              <m:e>
                <m:r>
                  <m:rPr/>
                  <w:rPr>
                    <w:rFonts w:hint="default" w:ascii="Cambria Math" w:hAnsi="Cambria Math"/>
                    <w:highlight w:val="yellow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e>
            </m:d>
            <m:ctrlPr>
              <w:rPr>
                <w:rFonts w:hint="default" w:ascii="Cambria Math" w:hAnsi="Cambria Math"/>
                <w:i/>
                <w:highlight w:val="yellow"/>
                <w:lang w:val="en-US" w:eastAsia="zh-CN"/>
              </w:rPr>
            </m:ctrlPr>
          </m:e>
          <m:sup>
            <m:r>
              <m:rPr/>
              <w:rPr>
                <w:rFonts w:hint="default" w:ascii="Cambria Math" w:hAnsi="Cambria Math"/>
                <w:highlight w:val="yellow"/>
                <w:lang w:val="en-US" w:eastAsia="zh-CN"/>
              </w:rPr>
              <m:t>−1</m:t>
            </m:r>
            <m:ctrlPr>
              <w:rPr>
                <w:rFonts w:hint="default" w:ascii="Cambria Math" w:hAnsi="Cambria Math"/>
                <w:i/>
                <w:highlight w:val="yellow"/>
                <w:lang w:val="en-US" w:eastAsia="zh-CN"/>
              </w:rPr>
            </m:ctrlPr>
          </m:sup>
        </m:sSup>
      </m:oMath>
    </w:p>
    <w:p>
      <w:pPr>
        <w:pStyle w:val="7"/>
        <w:bidi w:val="0"/>
        <w:ind w:leftChars="2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·消去：若A可逆，则</w:t>
      </w:r>
    </w:p>
    <w:p>
      <w:pPr>
        <w:ind w:leftChars="400"/>
        <w:rPr>
          <w:rFonts w:hint="default" w:hAnsi="Cambria Math" w:cstheme="minorBidi"/>
          <w:i w:val="0"/>
          <w:kern w:val="2"/>
          <w:sz w:val="21"/>
          <w:szCs w:val="24"/>
          <w:highlight w:val="yellow"/>
          <w:lang w:val="en-US" w:eastAsia="zh-CN" w:bidi="ar-SA"/>
        </w:rPr>
      </w:pPr>
      <w:r>
        <w:rPr>
          <w:rFonts w:hint="default" w:hAnsi="Cambria Math" w:cstheme="minorBidi"/>
          <w:i w:val="0"/>
          <w:kern w:val="2"/>
          <w:position w:val="-42"/>
          <w:sz w:val="21"/>
          <w:szCs w:val="24"/>
          <w:highlight w:val="yellow"/>
          <w:lang w:val="en-US" w:eastAsia="zh-CN" w:bidi="ar-SA"/>
        </w:rPr>
        <w:object>
          <v:shape id="_x0000_i1043" o:spt="75" type="#_x0000_t75" style="height:49.95pt;width:91pt;" o:ole="t" filled="f" o:preferrelative="t" stroked="f" coordsize="21600,21600">
            <v:path/>
            <v:fill on="f" focussize="0,0"/>
            <v:stroke on="f"/>
            <v:imagedata r:id="rId38" o:title=""/>
            <o:lock v:ext="edit" aspectratio="t"/>
            <w10:wrap type="none"/>
            <w10:anchorlock/>
          </v:shape>
          <o:OLEObject Type="Embed" ProgID="Equation.KSEE3" ShapeID="_x0000_i1043" DrawAspect="Content" ObjectID="_1468075746" r:id="rId37">
            <o:LockedField>false</o:LockedField>
          </o:OLEObject>
        </w:object>
      </w:r>
    </w:p>
    <w:p>
      <w:pPr>
        <w:pStyle w:val="6"/>
        <w:numPr>
          <w:ilvl w:val="0"/>
          <w:numId w:val="6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伴随矩阵</w:t>
      </w:r>
    </w:p>
    <w:p>
      <w:pPr>
        <w:pStyle w:val="7"/>
        <w:bidi w:val="0"/>
        <w:ind w:leftChars="200"/>
        <w:rPr>
          <w:rFonts w:hint="default" w:ascii="Cambria Math" w:hAnsi="Cambria Math"/>
          <w:i/>
          <w:lang w:val="en-US" w:eastAsia="zh-CN"/>
        </w:rPr>
      </w:pPr>
      <w:r>
        <w:rPr>
          <w:rFonts w:hint="eastAsia"/>
          <w:lang w:val="en-US" w:eastAsia="zh-CN"/>
        </w:rPr>
        <w:t>·定义：</w:t>
      </w: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∗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  <m:r>
          <m:rPr/>
          <w:rPr>
            <w:rFonts w:hint="default" w:ascii="Cambria Math" w:hAnsi="Cambria Math"/>
            <w:lang w:val="en-US" w:eastAsia="zh-CN"/>
          </w:rPr>
          <m:t>=</m:t>
        </m:r>
      </m:oMath>
      <w:r>
        <w:rPr>
          <w:rFonts w:hint="default" w:ascii="Cambria Math" w:hAnsi="Cambria Math"/>
          <w:i/>
          <w:position w:val="-68"/>
          <w:lang w:val="en-US" w:eastAsia="zh-CN"/>
        </w:rPr>
        <w:object>
          <v:shape id="_x0000_i1044" o:spt="75" type="#_x0000_t75" style="height:74pt;width:105pt;" o:ole="t" filled="f" o:preferrelative="t" stroked="f" coordsize="21600,21600">
            <v:path/>
            <v:fill on="f" focussize="0,0"/>
            <v:stroke on="f"/>
            <v:imagedata r:id="rId40" o:title=""/>
            <o:lock v:ext="edit" aspectratio="t"/>
            <w10:wrap type="none"/>
            <w10:anchorlock/>
          </v:shape>
          <o:OLEObject Type="Embed" ProgID="Equation.KSEE3" ShapeID="_x0000_i1044" DrawAspect="Content" ObjectID="_1468075747" r:id="rId39">
            <o:LockedField>false</o:LockedField>
          </o:OLEObject>
        </w:object>
      </w:r>
    </w:p>
    <w:p>
      <w:pPr>
        <w:pStyle w:val="7"/>
        <w:bidi w:val="0"/>
        <w:ind w:leftChars="200"/>
        <w:rPr>
          <w:rFonts w:hint="default" w:hAnsi="Cambria Math" w:cstheme="minorBidi"/>
          <w:b/>
          <w:i w:val="0"/>
          <w:kern w:val="2"/>
          <w:sz w:val="24"/>
          <w:szCs w:val="24"/>
          <w:highlight w:val="yellow"/>
          <w:lang w:val="en-US" w:eastAsia="zh-CN" w:bidi="ar-SA"/>
        </w:rPr>
      </w:pPr>
      <w:r>
        <w:rPr>
          <w:rFonts w:hint="eastAsia"/>
          <w:lang w:val="en-US" w:eastAsia="zh-CN"/>
        </w:rPr>
        <w:t>·性质：</w: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highlight w:val="yellow"/>
            <w:lang w:val="en-US" w:eastAsia="zh-CN" w:bidi="ar-SA"/>
          </w:rPr>
          <m:t>A</m:t>
        </m:r>
        <m:sSup>
          <m:sSup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sSup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e>
          <m:sup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∗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sup>
        </m:sSup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highlight w:val="yellow"/>
            <w:lang w:val="en-US" w:eastAsia="zh-CN" w:bidi="ar-SA"/>
          </w:rPr>
          <m:t>=</m:t>
        </m:r>
        <m:sSup>
          <m:sSup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sSup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e>
          <m:sup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∗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sup>
        </m:sSup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highlight w:val="yellow"/>
            <w:lang w:val="en-US" w:eastAsia="zh-CN" w:bidi="ar-SA"/>
          </w:rPr>
          <m:t>A=</m:t>
        </m:r>
        <m:d>
          <m:dPr>
            <m:begChr m:val="|"/>
            <m:endChr m:val="|"/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d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e>
        </m:d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E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highlight w:val="yellow"/>
                <w:lang w:val="en-US" w:eastAsia="zh-CN" w:bidi="ar-SA"/>
              </w:rPr>
              <m:t>n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highlight w:val="yellow"/>
                <w:lang w:val="en-US" w:eastAsia="zh-CN" w:bidi="ar-SA"/>
              </w:rPr>
            </m:ctrlPr>
          </m:sub>
        </m:sSub>
      </m:oMath>
      <w:r>
        <w:rPr>
          <w:rFonts w:hint="eastAsia" w:hAnsi="Cambria Math" w:cstheme="minorBidi"/>
          <w:b/>
          <w:i w:val="0"/>
          <w:kern w:val="2"/>
          <w:sz w:val="24"/>
          <w:szCs w:val="24"/>
          <w:highlight w:val="none"/>
          <w:lang w:val="en-US" w:eastAsia="zh-CN" w:bidi="ar-SA"/>
        </w:rPr>
        <w:t xml:space="preserve">  </w:t>
      </w:r>
      <w:r>
        <w:rPr>
          <w:rFonts w:hint="eastAsia" w:hAnsi="Cambria Math" w:cstheme="minorBidi"/>
          <w:b/>
          <w:i w:val="0"/>
          <w:kern w:val="2"/>
          <w:position w:val="-16"/>
          <w:sz w:val="24"/>
          <w:szCs w:val="24"/>
          <w:highlight w:val="yellow"/>
          <w:lang w:val="en-US" w:eastAsia="zh-CN" w:bidi="ar-SA"/>
        </w:rPr>
        <w:object>
          <v:shape id="_x0000_i1045" o:spt="75" type="#_x0000_t75" style="height:23pt;width:88pt;" o:ole="t" filled="f" o:preferrelative="t" stroked="f" coordsize="21600,21600">
            <v:path/>
            <v:fill on="f" focussize="0,0"/>
            <v:stroke on="f"/>
            <v:imagedata r:id="rId42" o:title=""/>
            <o:lock v:ext="edit" aspectratio="t"/>
            <w10:wrap type="none"/>
            <w10:anchorlock/>
          </v:shape>
          <o:OLEObject Type="Embed" ProgID="Equation.KSEE3" ShapeID="_x0000_i1045" DrawAspect="Content" ObjectID="_1468075748" r:id="rId41">
            <o:LockedField>false</o:LockedField>
          </o:OLEObject>
        </w:object>
      </w:r>
    </w:p>
    <w:p>
      <w:pPr>
        <w:pStyle w:val="6"/>
        <w:numPr>
          <w:ilvl w:val="0"/>
          <w:numId w:val="6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一些计算法则</w:t>
      </w:r>
    </w:p>
    <w:p>
      <w:pPr>
        <w:pStyle w:val="7"/>
        <w:bidi w:val="0"/>
        <w:ind w:leftChars="20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·求可逆矩阵：</w:t>
      </w:r>
      <m:oMath>
        <m:sSup>
          <m:sSupPr>
            <m:ctrlPr>
              <w:rPr>
                <w:rFonts w:ascii="Cambria Math" w:hAnsi="Cambria Math"/>
                <w:i/>
                <w:highlight w:val="yellow"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highlight w:val="yellow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highlight w:val="yellow"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highlight w:val="yellow"/>
                <w:lang w:val="en-US" w:eastAsia="zh-CN"/>
              </w:rPr>
              <m:t>−1</m:t>
            </m:r>
            <m:ctrlPr>
              <w:rPr>
                <w:rFonts w:ascii="Cambria Math" w:hAnsi="Cambria Math"/>
                <w:i/>
                <w:highlight w:val="yellow"/>
                <w:lang w:val="en-US"/>
              </w:rPr>
            </m:ctrlPr>
          </m:sup>
        </m:sSup>
        <m:r>
          <m:rPr/>
          <w:rPr>
            <w:rFonts w:hint="default" w:ascii="Cambria Math" w:hAnsi="Cambria Math"/>
            <w:highlight w:val="yellow"/>
            <w:lang w:val="en-US" w:eastAsia="zh-CN"/>
          </w:rPr>
          <m:t>=</m:t>
        </m:r>
        <m:f>
          <m:fPr>
            <m:ctrlPr>
              <w:rPr>
                <w:rFonts w:hint="default" w:ascii="Cambria Math" w:hAnsi="Cambria Math"/>
                <w:i/>
                <w:highlight w:val="yellow"/>
                <w:lang w:val="en-US" w:eastAsia="zh-CN"/>
              </w:rPr>
            </m:ctrlPr>
          </m:fPr>
          <m:num>
            <m:sSup>
              <m:sSupPr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sSupPr>
              <m:e>
                <m:r>
                  <m:rPr/>
                  <w:rPr>
                    <w:rFonts w:hint="default" w:ascii="Cambria Math" w:hAnsi="Cambria Math"/>
                    <w:highlight w:val="yellow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e>
              <m:sup>
                <m:r>
                  <m:rPr/>
                  <w:rPr>
                    <w:rFonts w:hint="default" w:ascii="Cambria Math" w:hAnsi="Cambria Math"/>
                    <w:highlight w:val="yellow"/>
                    <w:lang w:val="en-US" w:eastAsia="zh-CN"/>
                  </w:rPr>
                  <m:t>∗</m:t>
                </m:r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sup>
            </m:sSup>
            <m:ctrlPr>
              <w:rPr>
                <w:rFonts w:hint="default" w:ascii="Cambria Math" w:hAnsi="Cambria Math"/>
                <w:i/>
                <w:highlight w:val="yellow"/>
                <w:lang w:val="en-US" w:eastAsia="zh-CN"/>
              </w:rPr>
            </m:ctrlPr>
          </m:num>
          <m:den>
            <m:d>
              <m:dPr>
                <m:begChr m:val="|"/>
                <m:endChr m:val="|"/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dPr>
              <m:e>
                <m:r>
                  <m:rPr/>
                  <w:rPr>
                    <w:rFonts w:hint="default" w:ascii="Cambria Math" w:hAnsi="Cambria Math"/>
                    <w:highlight w:val="yellow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highlight w:val="yellow"/>
                    <w:lang w:val="en-US" w:eastAsia="zh-CN"/>
                  </w:rPr>
                </m:ctrlPr>
              </m:e>
            </m:d>
            <m:ctrlPr>
              <w:rPr>
                <w:rFonts w:hint="default" w:ascii="Cambria Math" w:hAnsi="Cambria Math"/>
                <w:i/>
                <w:highlight w:val="yellow"/>
                <w:lang w:val="en-US" w:eastAsia="zh-CN"/>
              </w:rPr>
            </m:ctrlPr>
          </m:den>
        </m:f>
        <m:r>
          <m:rPr/>
          <w:rPr>
            <w:rFonts w:hint="default" w:ascii="Cambria Math" w:hAnsi="Cambria Math"/>
            <w:highlight w:val="yellow"/>
            <w:lang w:val="en-US" w:eastAsia="zh-CN"/>
          </w:rPr>
          <m:t xml:space="preserve"> </m:t>
        </m:r>
        <m:r>
          <m:rPr>
            <m:sty m:val="bi"/>
          </m:rPr>
          <w:rPr>
            <w:rFonts w:ascii="Cambria Math" w:hAnsi="Cambria Math"/>
            <w:lang w:val="en-US"/>
          </w:rPr>
          <m:t>→</m:t>
        </m:r>
        <m:r>
          <m:rPr/>
          <w:rPr>
            <w:rFonts w:hint="default" w:ascii="Cambria Math" w:hAnsi="Cambria Math"/>
            <w:lang w:val="en-US" w:eastAsia="zh-CN"/>
          </w:rPr>
          <m:t xml:space="preserve">   </m:t>
        </m:r>
      </m:oMath>
      <w:r>
        <w:rPr>
          <w:rFonts w:hint="eastAsia" w:hAnsi="Cambria Math"/>
          <w:i w:val="0"/>
          <w:position w:val="-6"/>
          <w:lang w:val="en-US" w:eastAsia="zh-CN"/>
        </w:rPr>
        <w:object>
          <v:shape id="_x0000_i1046" o:spt="75" type="#_x0000_t75" style="height:16pt;width:90pt;" o:ole="t" filled="f" o:preferrelative="t" stroked="f" coordsize="21600,21600">
            <v:path/>
            <v:fill on="f" focussize="0,0"/>
            <v:stroke on="f"/>
            <v:imagedata r:id="rId44" o:title=""/>
            <o:lock v:ext="edit" aspectratio="t"/>
            <w10:wrap type="none"/>
            <w10:anchorlock/>
          </v:shape>
          <o:OLEObject Type="Embed" ProgID="Equation.KSEE3" ShapeID="_x0000_i1046" DrawAspect="Content" ObjectID="_1468075749" r:id="rId43">
            <o:LockedField>false</o:LockedField>
          </o:OLEObject>
        </w:objec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·一些定理：</w:t>
      </w:r>
    </w:p>
    <w:p>
      <w:pPr>
        <w:ind w:leftChars="400"/>
        <w:rPr>
          <w:rFonts w:hint="default" w:hAnsi="Cambria Math"/>
          <w:i w:val="0"/>
          <w:color w:val="auto"/>
          <w:highlight w:val="yellow"/>
          <w:lang w:val="en-US" w:eastAsia="zh-CN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sSupPr>
            <m:e>
              <m:r>
                <m:rPr/>
                <w:rPr>
                  <w:rFonts w:hint="eastAsia" w:ascii="Cambria Math" w:hAnsi="Cambria Math"/>
                  <w:color w:val="auto"/>
                  <w:highlight w:val="yellow"/>
                  <w:lang w:val="en-US" w:eastAsia="zh-CN"/>
                </w:rPr>
                <m:t>（</m:t>
              </m:r>
              <m:sSup>
                <m:sSupPr>
                  <m:ctrlPr>
                    <w:rPr>
                      <w:rFonts w:hint="eastAsia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A</m:t>
                  </m:r>
                  <m:ctrlPr>
                    <w:rPr>
                      <w:rFonts w:hint="eastAsia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−1</m:t>
                  </m:r>
                  <m:ctrlPr>
                    <w:rPr>
                      <w:rFonts w:hint="eastAsia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sup>
              </m:s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)</m:t>
              </m: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−1</m:t>
              </m: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sup>
          </m:sSup>
          <m:r>
            <m:rPr/>
            <w:rPr>
              <w:rFonts w:hint="default" w:ascii="Cambria Math" w:hAnsi="Cambria Math"/>
              <w:color w:val="auto"/>
              <w:highlight w:val="yellow"/>
              <w:lang w:val="en-US" w:eastAsia="zh-CN"/>
            </w:rPr>
            <m:t>=A</m:t>
          </m:r>
        </m:oMath>
      </m:oMathPara>
    </w:p>
    <w:p>
      <w:pPr>
        <w:ind w:leftChars="400"/>
        <w:rPr>
          <w:rFonts w:hint="default" w:hAnsi="Cambria Math"/>
          <w:i w:val="0"/>
          <w:color w:val="auto"/>
          <w:highlight w:val="yellow"/>
          <w:lang w:val="en-US" w:eastAsia="zh-CN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sSupPr>
            <m:e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(</m:t>
              </m:r>
              <m:sSup>
                <m:sSupP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T</m:t>
                  </m: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sup>
              </m:s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)</m:t>
              </m: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−1</m:t>
              </m: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sup>
          </m:sSup>
          <m:r>
            <m:rPr/>
            <w:rPr>
              <w:rFonts w:hint="default" w:ascii="Cambria Math" w:hAnsi="Cambria Math"/>
              <w:color w:val="auto"/>
              <w:highlight w:val="yellow"/>
              <w:lang w:val="en-US" w:eastAsia="zh-CN"/>
            </w:rPr>
            <m:t>=</m:t>
          </m:r>
          <m:sSup>
            <m:sSupP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SupPr>
            <m:e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(</m:t>
              </m:r>
              <m:sSup>
                <m:sSupP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−1</m:t>
                  </m: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sup>
              </m:s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)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T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up>
          </m:sSup>
        </m:oMath>
      </m:oMathPara>
    </w:p>
    <w:p>
      <w:pPr>
        <w:ind w:leftChars="400"/>
        <w:rPr>
          <w:rFonts w:hint="default" w:hAnsi="Cambria Math"/>
          <w:i w:val="0"/>
          <w:color w:val="auto"/>
          <w:highlight w:val="yellow"/>
          <w:lang w:val="en-US" w:eastAsia="zh-CN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sSupPr>
            <m:e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(AB)</m:t>
              </m: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−1</m:t>
              </m:r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sup>
          </m:sSup>
          <m:r>
            <m:rPr/>
            <w:rPr>
              <w:rFonts w:hint="default" w:ascii="Cambria Math" w:hAnsi="Cambria Math"/>
              <w:color w:val="auto"/>
              <w:highlight w:val="yellow"/>
              <w:lang w:val="en-US" w:eastAsia="zh-CN"/>
            </w:rPr>
            <m:t>=</m:t>
          </m:r>
          <m:sSup>
            <m:sSupP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SupPr>
            <m:e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B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−1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up>
          </m:sSup>
          <m:sSup>
            <m:sSupP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SupPr>
            <m:e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A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−1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up>
          </m:sSup>
        </m:oMath>
      </m:oMathPara>
    </w:p>
    <w:p>
      <w:pPr>
        <w:ind w:leftChars="400"/>
        <w:rPr>
          <w:rFonts w:hint="default" w:hAnsi="Cambria Math"/>
          <w:i w:val="0"/>
          <w:color w:val="auto"/>
          <w:highlight w:val="yellow"/>
          <w:lang w:val="en-US" w:eastAsia="zh-C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color w:val="auto"/>
                      <w:highlight w:val="yellow"/>
                      <w:lang w:val="en-US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A</m:t>
                  </m:r>
                  <m:ctrlPr>
                    <w:rPr>
                      <w:rFonts w:ascii="Cambria Math" w:hAnsi="Cambria Math"/>
                      <w:i/>
                      <w:color w:val="auto"/>
                      <w:highlight w:val="yellow"/>
                      <w:lang w:val="en-US"/>
                    </w:rPr>
                  </m:ctrlPr>
                </m:e>
                <m:sup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−1</m:t>
                  </m:r>
                  <m:ctrlPr>
                    <w:rPr>
                      <w:rFonts w:ascii="Cambria Math" w:hAnsi="Cambria Math"/>
                      <w:i/>
                      <w:color w:val="auto"/>
                      <w:highlight w:val="yellow"/>
                      <w:lang w:val="en-US"/>
                    </w:rPr>
                  </m:ctrlPr>
                </m:sup>
              </m:sSup>
              <m:ctrlPr>
                <w:rPr>
                  <w:rFonts w:ascii="Cambria Math" w:hAnsi="Cambria Math"/>
                  <w:i/>
                  <w:color w:val="auto"/>
                  <w:highlight w:val="yellow"/>
                  <w:lang w:val="en-US"/>
                </w:rPr>
              </m:ctrlPr>
            </m:e>
          </m:d>
          <m:r>
            <m:rPr/>
            <w:rPr>
              <w:rFonts w:hint="default" w:ascii="Cambria Math" w:hAnsi="Cambria Math"/>
              <w:color w:val="auto"/>
              <w:highlight w:val="yellow"/>
              <w:lang w:val="en-US" w:eastAsia="zh-CN"/>
            </w:rPr>
            <m:t>=</m:t>
          </m:r>
          <m:sSup>
            <m:sSupP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SupPr>
            <m:e>
              <m:d>
                <m:dPr>
                  <m:begChr m:val="|"/>
                  <m:endChr m:val="|"/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dPr>
                <m:e>
                  <m:r>
                    <m:rPr/>
                    <w:rPr>
                      <w:rFonts w:hint="default" w:ascii="Cambria Math" w:hAnsi="Cambria Math"/>
                      <w:color w:val="auto"/>
                      <w:highlight w:val="yellow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color w:val="auto"/>
                      <w:highlight w:val="yellow"/>
                      <w:lang w:val="en-US" w:eastAsia="zh-CN"/>
                    </w:rPr>
                  </m:ctrlPr>
                </m:e>
              </m:d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e>
            <m:sup>
              <m:r>
                <m:rPr/>
                <w:rPr>
                  <w:rFonts w:hint="default" w:ascii="Cambria Math" w:hAnsi="Cambria Math"/>
                  <w:color w:val="auto"/>
                  <w:highlight w:val="yellow"/>
                  <w:lang w:val="en-US" w:eastAsia="zh-CN"/>
                </w:rPr>
                <m:t>−1</m:t>
              </m:r>
              <m:ctrlPr>
                <w:rPr>
                  <w:rFonts w:hint="default" w:ascii="Cambria Math" w:hAnsi="Cambria Math"/>
                  <w:i/>
                  <w:color w:val="auto"/>
                  <w:highlight w:val="yellow"/>
                  <w:lang w:val="en-US" w:eastAsia="zh-CN"/>
                </w:rPr>
              </m:ctrlPr>
            </m:sup>
          </m:sSup>
        </m:oMath>
      </m:oMathPara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highlight w:val="lightGray"/>
          <w:lang w:val="en-US" w:eastAsia="zh-CN"/>
        </w:rPr>
        <w:t>·</w:t>
      </w:r>
      <w:r>
        <w:rPr>
          <w:rFonts w:hint="eastAsia"/>
          <w:lang w:val="en-US" w:eastAsia="zh-CN"/>
        </w:rPr>
        <w:t>逆矩阵与伴随矩阵的计算</w:t>
      </w:r>
    </w:p>
    <w:p>
      <w:pPr>
        <w:ind w:leftChars="400"/>
        <w:rPr>
          <w:rFonts w:hint="eastAsia"/>
          <w:lang w:val="en-US" w:eastAsia="zh-CN"/>
        </w:rPr>
      </w:pPr>
      <w:r>
        <w:rPr>
          <w:rFonts w:hint="eastAsia"/>
          <w:highlight w:val="lightGray"/>
          <w:lang w:val="en-US" w:eastAsia="zh-CN"/>
        </w:rPr>
        <w:t>·</w:t>
      </w:r>
      <w:r>
        <w:rPr>
          <w:rFonts w:hint="eastAsia"/>
          <w:lang w:val="en-US" w:eastAsia="zh-CN"/>
        </w:rPr>
        <w:t>逆矩阵：</w:t>
      </w:r>
    </w:p>
    <w:p>
      <w:pPr>
        <w:ind w:leftChars="500"/>
        <w:rPr>
          <w:rFonts w:hint="eastAsia"/>
          <w:position w:val="-68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3507105</wp:posOffset>
                </wp:positionH>
                <wp:positionV relativeFrom="paragraph">
                  <wp:posOffset>115570</wp:posOffset>
                </wp:positionV>
                <wp:extent cx="2001520" cy="713105"/>
                <wp:effectExtent l="4445" t="5080" r="13335" b="5715"/>
                <wp:wrapNone/>
                <wp:docPr id="5" name="文本框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4650105" y="8469630"/>
                          <a:ext cx="2001520" cy="71310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hint="eastAsia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lang w:val="en-US" w:eastAsia="zh-CN"/>
                              </w:rPr>
                              <w:t>其中，2阶的较特殊：</w:t>
                            </w:r>
                          </w:p>
                          <w:p>
                            <w:pPr>
                              <w:rPr>
                                <w:rFonts w:hint="default"/>
                                <w:lang w:val="en-US" w:eastAsia="zh-CN"/>
                              </w:rPr>
                            </w:pPr>
                            <m:oMathPara>
                              <m:oMath>
                                <m:r>
                                  <m:rPr>
                                    <m:sty m:val="p"/>
                                  </m:rPr>
                                  <w:rPr>
                                    <w:rFonts w:hint="default" w:ascii="Cambria Math" w:hAnsi="Cambria Math" w:cstheme="minorBidi"/>
                                    <w:kern w:val="2"/>
                                    <w:sz w:val="21"/>
                                    <w:szCs w:val="24"/>
                                    <w:lang w:val="en-US" w:eastAsia="zh-CN" w:bidi="ar-SA"/>
                                  </w:rPr>
                                  <m:t>A=</m:t>
                                </m:r>
                                <m:d>
                                  <m:dP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dPr>
                                  <m:e>
                                    <m:m>
                                      <m:mPr>
                                        <m:mcs>
                                          <m:mc>
                                            <m:mcPr>
                                              <m:count m:val="2"/>
                                              <m:mcJc m:val="center"/>
                                            </m:mcPr>
                                          </m:mc>
                                        </m:mcs>
                                        <m:ctrlPr>
                                          <w:rPr>
                                            <w:rFonts w:hint="default" w:ascii="Cambria Math" w:hAnsi="Cambria Math" w:cstheme="minorBidi"/>
                                            <w:kern w:val="2"/>
                                            <w:sz w:val="21"/>
                                            <w:szCs w:val="24"/>
                                            <w:lang w:val="en-US" w:eastAsia="zh-CN" w:bidi="ar-SA"/>
                                          </w:rPr>
                                        </m:ctrlPr>
                                      </m:mPr>
                                      <m:mr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2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7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</m:mr>
                                      <m:mr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1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4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</m:mr>
                                    </m:m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</m:d>
                                <m:r>
                                  <m:rPr>
                                    <m:sty m:val="p"/>
                                  </m:rPr>
                                  <w:rPr>
                                    <w:rFonts w:hint="default" w:ascii="Cambria Math" w:hAnsi="Cambria Math" w:cstheme="minorBidi"/>
                                    <w:kern w:val="2"/>
                                    <w:sz w:val="21"/>
                                    <w:szCs w:val="24"/>
                                    <w:lang w:val="en-US" w:eastAsia="zh-CN" w:bidi="ar-SA"/>
                                  </w:rPr>
                                  <m:t xml:space="preserve">  </m:t>
                                </m:r>
                                <m:sSup>
                                  <m:sSupP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sSupPr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A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  <m:sup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−1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sup>
                                </m:sSup>
                                <m:r>
                                  <m:rPr>
                                    <m:sty m:val="p"/>
                                  </m:rPr>
                                  <w:rPr>
                                    <w:rFonts w:hint="default" w:ascii="Cambria Math" w:hAnsi="Cambria Math" w:cstheme="minorBidi"/>
                                    <w:kern w:val="2"/>
                                    <w:sz w:val="21"/>
                                    <w:szCs w:val="24"/>
                                    <w:lang w:val="en-US" w:eastAsia="zh-CN" w:bidi="ar-SA"/>
                                  </w:rPr>
                                  <m:t>=</m:t>
                                </m:r>
                                <m:d>
                                  <m:dP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dPr>
                                  <m:e>
                                    <m:m>
                                      <m:mPr>
                                        <m:mcs>
                                          <m:mc>
                                            <m:mcPr>
                                              <m:count m:val="2"/>
                                              <m:mcJc m:val="center"/>
                                            </m:mcPr>
                                          </m:mc>
                                        </m:mcs>
                                        <m:ctrlPr>
                                          <w:rPr>
                                            <w:rFonts w:hint="default" w:ascii="Cambria Math" w:hAnsi="Cambria Math" w:cstheme="minorBidi"/>
                                            <w:kern w:val="2"/>
                                            <w:sz w:val="21"/>
                                            <w:szCs w:val="24"/>
                                            <w:lang w:val="en-US" w:eastAsia="zh-CN" w:bidi="ar-SA"/>
                                          </w:rPr>
                                        </m:ctrlPr>
                                      </m:mPr>
                                      <m:mr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4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−7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</m:mr>
                                      <m:mr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−1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  <m:e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  <m:t>2</m:t>
                                          </m:r>
                                          <m:ctrlPr>
                                            <w:rPr>
                                              <w:rFonts w:hint="default" w:ascii="Cambria Math" w:hAnsi="Cambria Math" w:cstheme="minorBidi"/>
                                              <w:kern w:val="2"/>
                                              <w:sz w:val="21"/>
                                              <w:szCs w:val="24"/>
                                              <w:lang w:val="en-US" w:eastAsia="zh-CN" w:bidi="ar-SA"/>
                                            </w:rPr>
                                          </m:ctrlPr>
                                        </m:e>
                                      </m:mr>
                                    </m:m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</m:d>
                              </m:oMath>
                            </m:oMathPara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76.15pt;margin-top:9.1pt;height:56.15pt;width:157.6pt;z-index:251663360;mso-width-relative:page;mso-height-relative:page;" fillcolor="#FFFFFF [3201]" filled="t" stroked="t" coordsize="21600,21600" o:gfxdata="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>
                      <w:pPr>
                        <w:rPr>
                          <w:rFonts w:hint="eastAsia"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lang w:val="en-US" w:eastAsia="zh-CN"/>
                        </w:rPr>
                        <w:t>其中，2阶的较特殊：</w:t>
                      </w:r>
                    </w:p>
                    <w:p>
                      <w:pPr>
                        <w:rPr>
                          <w:rFonts w:hint="default"/>
                          <w:lang w:val="en-US" w:eastAsia="zh-CN"/>
                        </w:rPr>
                      </w:pPr>
                      <m:oMathPara>
                        <m:oMath>
                          <m:r>
                            <m:rPr>
                              <m:sty m:val="p"/>
                            </m:rPr>
                            <w:rPr>
                              <w:rFonts w:hint="default" w:ascii="Cambria Math" w:hAnsi="Cambria Math" w:cstheme="minorBidi"/>
                              <w:kern w:val="2"/>
                              <w:sz w:val="21"/>
                              <w:szCs w:val="24"/>
                              <w:lang w:val="en-US" w:eastAsia="zh-CN" w:bidi="ar-SA"/>
                            </w:rPr>
                            <m:t>A=</m:t>
                          </m:r>
                          <m:d>
                            <m:dPr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dPr>
                            <m:e>
                              <m:m>
                                <m:mPr>
                                  <m:mcs>
                                    <m:mc>
                                      <m:mcPr>
                                        <m:count m:val="2"/>
                                        <m:mcJc m:val="center"/>
                                      </m:mcPr>
                                    </m:mc>
                                  </m:mcs>
                                  <m:ctrlPr>
                                    <w:rPr>
                                      <w:rFonts w:hint="default" w:ascii="Cambria Math" w:hAnsi="Cambria Math" w:cstheme="minorBidi"/>
                                      <w:kern w:val="2"/>
                                      <w:sz w:val="21"/>
                                      <w:szCs w:val="24"/>
                                      <w:lang w:val="en-US" w:eastAsia="zh-CN" w:bidi="ar-SA"/>
                                    </w:rPr>
                                  </m:ctrlPr>
                                </m:mPr>
                                <m:mr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2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7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</m:mr>
                                <m:mr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1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4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</m:mr>
                              </m:m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e>
                          </m:d>
                          <m:r>
                            <m:rPr>
                              <m:sty m:val="p"/>
                            </m:rPr>
                            <w:rPr>
                              <w:rFonts w:hint="default" w:ascii="Cambria Math" w:hAnsi="Cambria Math" w:cstheme="minorBidi"/>
                              <w:kern w:val="2"/>
                              <w:sz w:val="21"/>
                              <w:szCs w:val="24"/>
                              <w:lang w:val="en-US" w:eastAsia="zh-CN" w:bidi="ar-SA"/>
                            </w:rPr>
                            <m:t xml:space="preserve">  </m:t>
                          </m:r>
                          <m:sSup>
                            <m:sSupPr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sSupPr>
                            <m:e>
                              <m:r>
                                <m:rPr>
                                  <m:sty m:val="p"/>
                                </m:r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  <m:t>A</m:t>
                              </m:r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e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  <m:t>−1</m:t>
                              </m:r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sup>
                          </m:sSup>
                          <m:r>
                            <m:rPr>
                              <m:sty m:val="p"/>
                            </m:rPr>
                            <w:rPr>
                              <w:rFonts w:hint="default" w:ascii="Cambria Math" w:hAnsi="Cambria Math" w:cstheme="minorBidi"/>
                              <w:kern w:val="2"/>
                              <w:sz w:val="21"/>
                              <w:szCs w:val="24"/>
                              <w:lang w:val="en-US" w:eastAsia="zh-CN" w:bidi="ar-SA"/>
                            </w:rPr>
                            <m:t>=</m:t>
                          </m:r>
                          <m:d>
                            <m:dPr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dPr>
                            <m:e>
                              <m:m>
                                <m:mPr>
                                  <m:mcs>
                                    <m:mc>
                                      <m:mcPr>
                                        <m:count m:val="2"/>
                                        <m:mcJc m:val="center"/>
                                      </m:mcPr>
                                    </m:mc>
                                  </m:mcs>
                                  <m:ctrlPr>
                                    <w:rPr>
                                      <w:rFonts w:hint="default" w:ascii="Cambria Math" w:hAnsi="Cambria Math" w:cstheme="minorBidi"/>
                                      <w:kern w:val="2"/>
                                      <w:sz w:val="21"/>
                                      <w:szCs w:val="24"/>
                                      <w:lang w:val="en-US" w:eastAsia="zh-CN" w:bidi="ar-SA"/>
                                    </w:rPr>
                                  </m:ctrlPr>
                                </m:mPr>
                                <m:mr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4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−7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</m:mr>
                                <m:mr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−1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  <m:e>
                                    <m:r>
                                      <m:rPr>
                                        <m:sty m:val="p"/>
                                      </m:r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  <m:t>2</m:t>
                                    </m:r>
                                    <m:ctrlPr>
                                      <w:rPr>
                                        <w:rFonts w:hint="default" w:ascii="Cambria Math" w:hAnsi="Cambria Math" w:cstheme="minorBidi"/>
                                        <w:kern w:val="2"/>
                                        <w:sz w:val="21"/>
                                        <w:szCs w:val="24"/>
                                        <w:lang w:val="en-US" w:eastAsia="zh-CN" w:bidi="ar-SA"/>
                                      </w:rPr>
                                    </m:ctrlPr>
                                  </m:e>
                                </m:mr>
                              </m:m>
                              <m:ctrlPr>
                                <w:rPr>
                                  <w:rFonts w:hint="default" w:ascii="Cambria Math" w:hAnsi="Cambria Math" w:cstheme="minorBidi"/>
                                  <w:kern w:val="2"/>
                                  <w:sz w:val="21"/>
                                  <w:szCs w:val="24"/>
                                  <w:lang w:val="en-US" w:eastAsia="zh-CN" w:bidi="ar-SA"/>
                                </w:rPr>
                              </m:ctrlPr>
                            </m:e>
                          </m:d>
                        </m:oMath>
                      </m:oMathPara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  <w:position w:val="-68"/>
          <w:lang w:val="en-US" w:eastAsia="zh-CN"/>
        </w:rPr>
        <w:object>
          <v:shape id="_x0000_i1047" o:spt="75" type="#_x0000_t75" style="height:76pt;width:215pt;" o:ole="t" filled="f" o:preferrelative="t" stroked="f" coordsize="21600,21600">
            <v:path/>
            <v:fill on="f" focussize="0,0"/>
            <v:stroke on="f"/>
            <v:imagedata r:id="rId46" o:title=""/>
            <o:lock v:ext="edit" aspectratio="t"/>
            <w10:wrap type="none"/>
            <w10:anchorlock/>
          </v:shape>
          <o:OLEObject Type="Embed" ProgID="Equation.KSEE3" ShapeID="_x0000_i1047" DrawAspect="Content" ObjectID="_1468075750" r:id="rId45">
            <o:LockedField>false</o:LockedField>
          </o:OLEObject>
        </w:object>
      </w:r>
    </w:p>
    <w:p>
      <w:pPr>
        <w:ind w:leftChars="400"/>
        <w:rPr>
          <w:rFonts w:hint="eastAsia"/>
          <w:lang w:val="en-US" w:eastAsia="zh-CN"/>
        </w:rPr>
      </w:pPr>
    </w:p>
    <w:p>
      <w:pPr>
        <w:ind w:leftChars="400"/>
        <w:rPr>
          <w:rFonts w:hint="eastAsia"/>
          <w:lang w:val="en-US" w:eastAsia="zh-CN"/>
        </w:rPr>
      </w:pPr>
    </w:p>
    <w:p>
      <w:pPr>
        <w:ind w:leftChars="400"/>
        <w:rPr>
          <w:rFonts w:hint="eastAsia"/>
          <w:lang w:val="en-US" w:eastAsia="zh-CN"/>
        </w:rPr>
      </w:pPr>
      <w:r>
        <w:rPr>
          <w:rFonts w:hint="eastAsia"/>
          <w:highlight w:val="lightGray"/>
          <w:lang w:val="en-US" w:eastAsia="zh-CN"/>
        </w:rPr>
        <w:t>·</w:t>
      </w:r>
      <w:r>
        <w:rPr>
          <w:rFonts w:hint="eastAsia"/>
          <w:lang w:val="en-US" w:eastAsia="zh-CN"/>
        </w:rPr>
        <w:t>伴随矩阵：</w:t>
      </w:r>
    </w:p>
    <w:p>
      <w:pPr>
        <w:ind w:leftChars="500"/>
        <w:rPr>
          <w:rFonts w:hint="default"/>
          <w:lang w:val="en-US" w:eastAsia="zh-CN"/>
        </w:rPr>
      </w:pPr>
      <w:r>
        <w:rPr>
          <w:rFonts w:hint="default"/>
          <w:position w:val="-70"/>
          <w:lang w:val="en-US" w:eastAsia="zh-CN"/>
        </w:rPr>
        <w:object>
          <v:shape id="_x0000_i1048" o:spt="75" type="#_x0000_t75" style="height:77pt;width:337.95pt;" o:ole="t" filled="f" o:preferrelative="t" stroked="f" coordsize="21600,21600">
            <v:path/>
            <v:fill on="f" focussize="0,0"/>
            <v:stroke on="f"/>
            <v:imagedata r:id="rId48" o:title=""/>
            <o:lock v:ext="edit" aspectratio="t"/>
            <w10:wrap type="none"/>
            <w10:anchorlock/>
          </v:shape>
          <o:OLEObject Type="Embed" ProgID="Equation.KSEE3" ShapeID="_x0000_i1048" DrawAspect="Content" ObjectID="_1468075751" r:id="rId47">
            <o:LockedField>false</o:LockedField>
          </o:OLEObject>
        </w:object>
      </w:r>
    </w:p>
    <w:p>
      <w:pPr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其中，特别地，</w:t>
      </w:r>
    </w:p>
    <w:p>
      <w:pPr>
        <w:ind w:leftChars="500"/>
        <w:rPr>
          <w:rFonts w:hint="default"/>
          <w:position w:val="-34"/>
          <w:lang w:val="en-US" w:eastAsia="zh-CN"/>
        </w:rPr>
      </w:pPr>
      <w:r>
        <w:rPr>
          <w:rFonts w:hint="default"/>
          <w:position w:val="-34"/>
          <w:lang w:val="en-US" w:eastAsia="zh-CN"/>
        </w:rPr>
        <w:object>
          <v:shape id="_x0000_i1049" o:spt="75" type="#_x0000_t75" style="height:41pt;width:130pt;" o:ole="t" filled="f" o:preferrelative="t" stroked="f" coordsize="21600,21600">
            <v:path/>
            <v:fill on="f" focussize="0,0"/>
            <v:stroke on="f"/>
            <v:imagedata r:id="rId50" o:title=""/>
            <o:lock v:ext="edit" aspectratio="t"/>
            <w10:wrap type="none"/>
            <w10:anchorlock/>
          </v:shape>
          <o:OLEObject Type="Embed" ProgID="Equation.KSEE3" ShapeID="_x0000_i1049" DrawAspect="Content" ObjectID="_1468075752" r:id="rId49">
            <o:LockedField>false</o:LockedField>
          </o:OLEObject>
        </w:object>
      </w:r>
    </w:p>
    <w:p>
      <w:pPr>
        <w:pStyle w:val="6"/>
        <w:numPr>
          <w:ilvl w:val="0"/>
          <w:numId w:val="6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线性方程组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·矩阵解方程组</w:t>
      </w:r>
    </w:p>
    <w:p>
      <w:pPr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①通过初等行变换将系数/增广矩阵化为行阶梯形矩阵</w:t>
      </w:r>
    </w:p>
    <w:p>
      <w:pPr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②再将行阶梯形化回方程组，解方程组</w:t>
      </w:r>
    </w:p>
    <w:p>
      <w:pPr>
        <w:ind w:leftChars="300"/>
        <w:rPr>
          <w:rFonts w:hint="eastAsia" w:ascii="楷体" w:hAnsi="楷体" w:eastAsia="楷体" w:cs="楷体"/>
          <w:i/>
          <w:iCs/>
          <w:lang w:val="en-US" w:eastAsia="zh-CN"/>
        </w:rPr>
      </w:pPr>
      <w:r>
        <w:rPr>
          <w:rFonts w:hint="eastAsia" w:ascii="楷体" w:hAnsi="楷体" w:eastAsia="楷体" w:cs="楷体"/>
          <w:i/>
          <w:iCs/>
          <w:lang w:val="en-US" w:eastAsia="zh-CN"/>
        </w:rPr>
        <w:t>（定理：任何矩阵都可经过初等行变换化为（规范）行阶梯形矩阵，但不唯一（唯一）</w:t>
      </w:r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·规范行阶梯阵：</w:t>
      </w:r>
    </w:p>
    <w:p>
      <w:pPr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①主元全为1</w:t>
      </w:r>
    </w:p>
    <w:p>
      <w:pPr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②主元所在列其他元素全为0</w:t>
      </w:r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·标准形矩阵</w:t>
      </w:r>
    </w:p>
    <w:p>
      <w:pPr>
        <w:ind w:leftChars="5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形如：</w:t>
      </w:r>
      <m:oMath>
        <m:d>
          <m:dPr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E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r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</m:oMath>
    </w:p>
    <w:p>
      <w:pPr>
        <w:ind w:leftChars="500"/>
        <w:rPr>
          <w:rFonts w:hint="eastAsia" w:ascii="楷体" w:hAnsi="楷体" w:eastAsia="楷体" w:cs="楷体"/>
          <w:i/>
          <w:iCs/>
          <w:lang w:val="en-US" w:eastAsia="zh-CN"/>
        </w:rPr>
      </w:pPr>
      <w:r>
        <w:rPr>
          <w:rFonts w:hint="eastAsia" w:ascii="楷体" w:hAnsi="楷体" w:eastAsia="楷体" w:cs="楷体"/>
          <w:i/>
          <w:iCs/>
          <w:lang w:val="en-US" w:eastAsia="zh-CN"/>
        </w:rPr>
        <w:t>（定理：任何矩阵可以经过初等行列变换化作标准形矩阵）</w:t>
      </w:r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·自由未知量/主未知量</w:t>
      </w:r>
    </w:p>
    <w:p>
      <w:pPr>
        <w:rPr>
          <w:rFonts w:hint="default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A=</m:t>
          </m:r>
          <m:r>
            <w:rPr>
              <w:rFonts w:hint="default" w:ascii="Cambria Math" w:hAnsi="Cambria Math" w:cstheme="minorBidi"/>
              <w:kern w:val="2"/>
              <w:position w:val="-84"/>
              <w:sz w:val="21"/>
              <w:szCs w:val="24"/>
              <w:lang w:val="en-US" w:eastAsia="zh-CN" w:bidi="ar-SA"/>
            </w:rPr>
            <w:object>
              <v:shape id="_x0000_i1050" o:spt="75" type="#_x0000_t75" style="height:90pt;width:89pt;" o:ole="t" filled="f" o:preferrelative="t" stroked="f" coordsize="21600,21600">
                <v:path/>
                <v:fill on="f" focussize="0,0"/>
                <v:stroke on="f"/>
                <v:imagedata r:id="rId52" o:title=""/>
                <o:lock v:ext="edit" aspectratio="t"/>
                <w10:wrap type="none"/>
                <w10:anchorlock/>
              </v:shape>
              <o:OLEObject Type="Embed" ProgID="Equation.KSEE3" ShapeID="_x0000_i1050" DrawAspect="Content" ObjectID="_1468075753" r:id="rId51">
                <o:LockedField>false</o:LockedField>
              </o:OLEObject>
            </w:object>
          </m:r>
        </m:oMath>
      </m:oMathPara>
    </w:p>
    <w:p>
      <w:pPr>
        <w:ind w:leftChars="500"/>
        <w:rPr>
          <w:rFonts w:hint="default" w:hAnsi="Cambria Math" w:eastAsiaTheme="minorEastAsia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其中，自由未知量：</w:t>
      </w:r>
      <m:oMath>
        <m:sSub>
          <m:sSubP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sSubPr>
          <m:e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x</m:t>
            </m: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e>
          <m:sub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2</m:t>
            </m: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sub>
        </m:sSub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；其余的为主未知量</w:t>
      </w:r>
    </w:p>
    <w:p>
      <w:pPr>
        <w:ind w:leftChars="500"/>
        <w:rPr>
          <w:rFonts w:hint="default"/>
          <w:lang w:val="en-US" w:eastAsia="zh-CN"/>
        </w:rPr>
      </w:pPr>
    </w:p>
    <w:p>
      <w:pPr>
        <w:pStyle w:val="7"/>
        <w:bidi w:val="0"/>
        <w:ind w:leftChars="200"/>
        <w:rPr>
          <w:rFonts w:hint="eastAsia"/>
          <w:highlight w:val="lightGray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非齐次线性方程组</w:t>
      </w:r>
    </w:p>
    <w:p>
      <w:pPr>
        <w:pStyle w:val="7"/>
        <w:bidi w:val="0"/>
        <w:ind w:leftChars="200"/>
        <w:rPr>
          <w:rFonts w:hAnsi="Cambria Math"/>
          <w:i w:val="0"/>
          <w:lang w:val="en-US"/>
        </w:rPr>
      </w:pPr>
      <m:oMathPara>
        <m:oMath>
          <m:d>
            <m:dPr>
              <m:begChr m:val="{"/>
              <m:endChr m:val=""/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qArr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+...+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=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b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+...+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=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b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</m:m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mPr>
                    <m:mr>
                      <m:e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...</m:t>
                        </m: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+...+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=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b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</m:m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eqArr>
              <m:ctrlPr>
                <w:rPr>
                  <w:rFonts w:ascii="Cambria Math" w:hAnsi="Cambria Math"/>
                  <w:i/>
                  <w:lang w:val="en-US"/>
                </w:rPr>
              </m:ctrlPr>
            </m:e>
          </m:d>
        </m:oMath>
      </m:oMathPara>
    </w:p>
    <w:p>
      <w:pPr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A=</m:t>
          </m:r>
          <m:r>
            <w:rPr>
              <w:rFonts w:hint="default" w:ascii="Cambria Math" w:hAnsi="Cambria Math" w:cstheme="minorBidi"/>
              <w:kern w:val="2"/>
              <w:position w:val="-68"/>
              <w:sz w:val="21"/>
              <w:szCs w:val="24"/>
              <w:lang w:val="en-US" w:eastAsia="zh-CN" w:bidi="ar-SA"/>
            </w:rPr>
            <w:object>
              <v:shape id="_x0000_i1051" o:spt="75" type="#_x0000_t75" style="height:74pt;width:101pt;" o:ole="t" filled="f" o:preferrelative="t" stroked="f" coordsize="21600,21600">
                <v:path/>
                <v:fill on="f" focussize="0,0"/>
                <v:stroke on="f"/>
                <v:imagedata r:id="rId54" o:title=""/>
                <o:lock v:ext="edit" aspectratio="t"/>
                <w10:wrap type="none"/>
                <w10:anchorlock/>
              </v:shape>
              <o:OLEObject Type="Embed" ProgID="Equation.KSEE3" ShapeID="_x0000_i1051" DrawAspect="Content" ObjectID="_1468075754" r:id="rId53">
                <o:LockedField>false</o:LockedField>
              </o:OLEObject>
            </w:object>
          </m:r>
        </m:oMath>
      </m:oMathPara>
    </w:p>
    <w:p>
      <w:pPr>
        <w:ind w:leftChars="4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可表示为：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</w:p>
    <w:p>
      <w:pPr>
        <w:pStyle w:val="9"/>
        <w:bidi w:val="0"/>
        <w:ind w:leftChars="4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·克莱姆法则：</w:t>
      </w:r>
      <m:oMath>
        <m:sSub>
          <m:sSubPr>
            <m:ctrlPr>
              <w:rPr>
                <w:rFonts w:ascii="Cambria Math" w:hAnsi="Cambria Math"/>
                <w:lang w:val="en-US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x</m:t>
            </m:r>
            <m:ctrlPr>
              <w:rPr>
                <w:rFonts w:ascii="Cambria Math" w:hAnsi="Cambria Math"/>
                <w:lang w:val="en-US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j</m:t>
            </m:r>
            <m:ctrlPr>
              <w:rPr>
                <w:rFonts w:ascii="Cambria Math" w:hAnsi="Cambria Math"/>
                <w:lang w:val="en-US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=</m:t>
        </m:r>
        <m:f>
          <m:fPr>
            <m:ctrlPr>
              <w:rPr>
                <w:rFonts w:hint="default" w:ascii="Cambria Math" w:hAnsi="Cambria Math"/>
                <w:lang w:val="en-US" w:eastAsia="zh-CN"/>
              </w:rPr>
            </m:ctrlPr>
          </m:fPr>
          <m:num>
            <m:sSub>
              <m:sSubPr>
                <m:ctrlPr>
                  <w:rPr>
                    <w:rFonts w:hint="default" w:ascii="Cambria Math" w:hAnsi="Cambria Math"/>
                    <w:lang w:val="en-US" w:eastAsia="zh-CN"/>
                  </w:rPr>
                </m:ctrlPr>
              </m:sSubPr>
              <m:e>
                <m:r>
                  <m:rPr>
                    <m:sty m:val="p"/>
                  </m:rPr>
                  <w:rPr>
                    <w:rFonts w:hint="default" w:ascii="Cambria Math" w:hAnsi="Cambria Math"/>
                    <w:lang w:val="en-US" w:eastAsia="zh-CN"/>
                  </w:rPr>
                  <m:t>D</m:t>
                </m:r>
                <m:ctrlPr>
                  <w:rPr>
                    <w:rFonts w:hint="default" w:ascii="Cambria Math" w:hAnsi="Cambria Math"/>
                    <w:lang w:val="en-US" w:eastAsia="zh-CN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lang w:val="en-US" w:eastAsia="zh-CN"/>
              </w:rPr>
            </m:ctrlPr>
          </m:num>
          <m:den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D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den>
        </m:f>
      </m:oMath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·解：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系数行列式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hint="default" w:ascii="Cambria Math" w:hAnsi="Cambria Math"/>
            <w:lang w:val="en-US" w:eastAsia="zh-CN"/>
          </w:rPr>
          <m:t>=0</m:t>
        </m:r>
      </m:oMath>
      <w:r>
        <w:rPr>
          <w:rFonts w:hint="eastAsia" w:hAnsi="Cambria Math"/>
          <w:i w:val="0"/>
          <w:lang w:val="en-US" w:eastAsia="zh-CN"/>
        </w:rPr>
        <w:t>：有唯一解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系数行列式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ascii="Cambria Math" w:hAnsi="Cambria Math"/>
            <w:lang w:val="en-US"/>
          </w:rPr>
          <m:t>≠</m:t>
        </m:r>
        <m:r>
          <m:rPr/>
          <w:rPr>
            <w:rFonts w:hint="default" w:ascii="Cambria Math" w:hAnsi="Cambria Math"/>
            <w:lang w:val="en-US" w:eastAsia="zh-CN"/>
          </w:rPr>
          <m:t>0</m:t>
        </m:r>
      </m:oMath>
      <w:r>
        <w:rPr>
          <w:rFonts w:hint="eastAsia" w:hAnsi="Cambria Math"/>
          <w:i w:val="0"/>
          <w:lang w:val="en-US" w:eastAsia="zh-CN"/>
        </w:rPr>
        <w:t>：有两解或无解</w:t>
      </w:r>
    </w:p>
    <w:p>
      <w:pPr>
        <w:ind w:leftChars="500"/>
        <w:rPr>
          <w:rFonts w:hint="default" w:hAnsi="Cambria Math"/>
          <w:b/>
          <w:bCs/>
          <w:i w:val="0"/>
          <w:lang w:val="en-US" w:eastAsia="zh-CN"/>
        </w:rPr>
      </w:pPr>
      <w:r>
        <w:rPr>
          <w:rFonts w:hint="eastAsia" w:hAnsi="Cambria Math"/>
          <w:b/>
          <w:bCs/>
          <w:i w:val="0"/>
          <w:lang w:val="en-US" w:eastAsia="zh-CN"/>
        </w:rPr>
        <w:t>·有解：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acc>
          <m:accPr>
            <m:chr m:val="̃"/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acc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</m:acc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)=r(A</m:t>
        </m:r>
        <m:r>
          <m:rPr>
            <m:sty m:val="p"/>
          </m:rPr>
          <w:rPr>
            <w:rFonts w:hint="eastAsia" w:ascii="Cambria Math" w:hAnsi="Cambria Math" w:cstheme="minorBidi"/>
            <w:kern w:val="2"/>
            <w:sz w:val="21"/>
            <w:szCs w:val="24"/>
            <w:lang w:val="en-US" w:eastAsia="zh-CN" w:bidi="ar-SA"/>
          </w:rPr>
          <m:t>）</m:t>
        </m:r>
      </m:oMath>
    </w:p>
    <w:p>
      <w:pPr>
        <w:ind w:leftChars="6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·有唯一解：</w:t>
      </w:r>
    </w:p>
    <w:p>
      <w:pPr>
        <w:numPr>
          <w:ilvl w:val="0"/>
          <w:numId w:val="7"/>
        </w:numPr>
        <w:ind w:left="1470" w:leftChars="0"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无自由未知量</w:t>
      </w:r>
    </w:p>
    <w:p>
      <w:pPr>
        <w:numPr>
          <w:ilvl w:val="0"/>
          <w:numId w:val="0"/>
        </w:numPr>
        <w:ind w:leftChars="6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·有无穷多解：</w:t>
      </w:r>
    </w:p>
    <w:p>
      <w:pPr>
        <w:numPr>
          <w:ilvl w:val="0"/>
          <w:numId w:val="0"/>
        </w:numPr>
        <w:ind w:leftChars="700"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（1）有自由未知量</w:t>
      </w:r>
    </w:p>
    <w:p>
      <w:pPr>
        <w:numPr>
          <w:ilvl w:val="0"/>
          <w:numId w:val="0"/>
        </w:numPr>
        <w:ind w:leftChars="500"/>
        <w:rPr>
          <w:rFonts w:hint="default" w:hAnsi="Cambria Math"/>
          <w:b/>
          <w:bCs/>
          <w:i w:val="0"/>
          <w:lang w:val="en-US" w:eastAsia="zh-CN"/>
        </w:rPr>
      </w:pPr>
      <w:r>
        <w:rPr>
          <w:rFonts w:hint="eastAsia" w:hAnsi="Cambria Math"/>
          <w:b/>
          <w:bCs/>
          <w:i w:val="0"/>
          <w:lang w:val="en-US" w:eastAsia="zh-CN"/>
        </w:rPr>
        <w:t>·无解：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acc>
          <m:accPr>
            <m:chr m:val="̃"/>
            <m:ctrlPr>
              <w:rPr>
                <w:rFonts w:hint="default" w:ascii="Cambria Math" w:hAnsi="Cambria Math" w:cstheme="minorBidi"/>
                <w:b w:val="0"/>
                <w:bCs w:val="0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acc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 w:val="0"/>
                <w:bCs w:val="0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</m:acc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)=r(A)+1</m:t>
        </m:r>
      </m:oMath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齐次线性方程组</w:t>
      </w:r>
    </w:p>
    <w:p>
      <w:pPr>
        <w:rPr>
          <w:rFonts w:hint="default"/>
          <w:lang w:val="en-US" w:eastAsia="zh-CN"/>
        </w:rPr>
      </w:pPr>
    </w:p>
    <w:p>
      <w:pPr>
        <w:rPr>
          <w:rFonts w:hAnsi="Cambria Math"/>
          <w:i w:val="0"/>
          <w:lang w:val="en-US"/>
        </w:rPr>
      </w:pPr>
      <m:oMathPara>
        <m:oMath>
          <m:d>
            <m:dPr>
              <m:begChr m:val="{"/>
              <m:endChr m:val=""/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qArr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+...+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=0</m:t>
                        </m: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+...+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=0</m:t>
                        </m: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</m:m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mPr>
                    <m:mr>
                      <m:e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...</m:t>
                        </m: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1</m:t>
                            </m:r>
                            <m:ctrlPr>
                              <w:rPr>
                                <w:rFonts w:ascii="Cambria Math" w:hAnsi="Cambria Math"/>
                                <w:i/>
                                <w:lang w:val="en-US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2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+...+</m:t>
                        </m:r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a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sSub>
                          <m:sSubP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SubPr>
                          <m:e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x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e>
                          <m:sub>
                            <m:r>
                              <m:rPr/>
                              <w:rPr>
                                <w:rFonts w:hint="default" w:ascii="Cambria Math" w:hAnsi="Cambria Math"/>
                                <w:lang w:val="en-US" w:eastAsia="zh-CN"/>
                              </w:rPr>
                              <m:t>n</m:t>
                            </m:r>
                            <m:ctrlPr>
                              <w:rPr>
                                <w:rFonts w:hint="default" w:ascii="Cambria Math" w:hAnsi="Cambria Math"/>
                                <w:i/>
                                <w:lang w:val="en-US" w:eastAsia="zh-CN"/>
                              </w:rPr>
                            </m:ctrlPr>
                          </m:sub>
                        </m:sSub>
                        <m:r>
                          <m:rPr/>
                          <w:rPr>
                            <w:rFonts w:hint="default" w:ascii="Cambria Math" w:hAnsi="Cambria Math"/>
                            <w:lang w:val="en-US" w:eastAsia="zh-CN"/>
                          </w:rPr>
                          <m:t>=0</m:t>
                        </m:r>
                        <m:ctrlPr>
                          <w:rPr>
                            <w:rFonts w:ascii="Cambria Math" w:hAnsi="Cambria Math"/>
                            <w:i/>
                            <w:lang w:val="en-US"/>
                          </w:rPr>
                        </m:ctrlPr>
                      </m:e>
                    </m:mr>
                  </m:m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eqArr>
              <m:ctrlPr>
                <w:rPr>
                  <w:rFonts w:ascii="Cambria Math" w:hAnsi="Cambria Math"/>
                  <w:i/>
                  <w:lang w:val="en-US"/>
                </w:rPr>
              </m:ctrlPr>
            </m:e>
          </m:d>
        </m:oMath>
      </m:oMathPara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·解：总是有解</w:t>
      </w:r>
    </w:p>
    <w:p>
      <w:pPr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·仅有零解：</w:t>
      </w:r>
    </w:p>
    <w:p>
      <w:pPr>
        <w:numPr>
          <w:ilvl w:val="0"/>
          <w:numId w:val="8"/>
        </w:numPr>
        <w:ind w:leftChars="6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>
        <m:d>
          <m:dPr>
            <m:begChr m:val="|"/>
            <m:endChr m:val="|"/>
            <m:ctrlPr>
              <w:rPr>
                <w:rFonts w:hint="eastAsia" w:ascii="Cambria Math"/>
                <w:i w:val="0"/>
                <w:lang w:val="en-US" w:eastAsia="zh-CN"/>
              </w:rPr>
            </m:ctrlPr>
          </m:dPr>
          <m:e>
            <m:r>
              <m:rPr>
                <m:sty m:val="p"/>
              </m:rPr>
              <w:rPr>
                <w:rFonts w:hint="default" w:ascii="Cambria Math"/>
                <w:lang w:val="en-US" w:eastAsia="zh-CN"/>
              </w:rPr>
              <m:t>D</m:t>
            </m:r>
            <m:ctrlPr>
              <w:rPr>
                <w:rFonts w:hint="eastAsia" w:ascii="Cambria Math"/>
                <w:i w:val="0"/>
                <w:lang w:val="en-US" w:eastAsia="zh-CN"/>
              </w:rPr>
            </m:ctrlPr>
          </m:e>
        </m:d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≠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0</m:t>
        </m:r>
      </m:oMath>
    </w:p>
    <w:p>
      <w:pPr>
        <w:numPr>
          <w:ilvl w:val="0"/>
          <w:numId w:val="8"/>
        </w:numPr>
        <w:ind w:leftChars="600"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r(A)=n</m:t>
        </m:r>
      </m:oMath>
    </w:p>
    <w:p>
      <w:pPr>
        <w:numPr>
          <w:ilvl w:val="0"/>
          <w:numId w:val="0"/>
        </w:numPr>
        <w:ind w:leftChars="500"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·有非零解（无穷）：</w:t>
      </w:r>
    </w:p>
    <w:p>
      <w:pPr>
        <w:numPr>
          <w:ilvl w:val="0"/>
          <w:numId w:val="9"/>
        </w:numPr>
        <w:ind w:leftChars="6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>
        <m:d>
          <m:dPr>
            <m:begChr m:val="|"/>
            <m:endChr m:val="|"/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dPr>
          <m:e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D</m:t>
            </m: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e>
        </m:d>
        <m:r>
          <m:rPr/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=0</m:t>
        </m:r>
      </m:oMath>
    </w:p>
    <w:p>
      <w:pPr>
        <w:numPr>
          <w:ilvl w:val="0"/>
          <w:numId w:val="9"/>
        </w:numPr>
        <w:ind w:leftChars="6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&lt;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</m:t>
        </m:r>
      </m:oMath>
    </w:p>
    <w:p>
      <w:pPr>
        <w:pStyle w:val="6"/>
        <w:numPr>
          <w:ilvl w:val="0"/>
          <w:numId w:val="10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分块矩阵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·初等变换</w:t>
      </w:r>
    </w:p>
    <w:p>
      <w:pPr>
        <w:numPr>
          <w:ilvl w:val="0"/>
          <w:numId w:val="11"/>
        </w:numPr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交换分块矩阵的两行（列）</w:t>
      </w:r>
    </w:p>
    <w:p>
      <w:pPr>
        <w:numPr>
          <w:ilvl w:val="0"/>
          <w:numId w:val="11"/>
        </w:numPr>
        <w:ind w:leftChars="4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将分块矩阵的某一行（列）的各个元素乘以同一个可逆矩阵P</w:t>
      </w:r>
    </w:p>
    <w:p>
      <w:pPr>
        <w:numPr>
          <w:ilvl w:val="0"/>
          <w:numId w:val="11"/>
        </w:numPr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将分块矩阵的某一行（列）的各个元素乘以同一个可逆矩阵Q后，加到另一行的对应矩阵上去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·线性方程组视角：</w:t>
      </w:r>
    </w:p>
    <w:p>
      <w:pPr>
        <w:numPr>
          <w:ilvl w:val="0"/>
          <w:numId w:val="0"/>
        </w:numPr>
        <w:ind w:leftChars="3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令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都是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的解，那么矩阵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B=</m:t>
        </m:r>
        <m:d>
          <m:dPr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/>
                  <w:rPr>
                    <w:rFonts w:ascii="Cambria Math" w:hAnsi="Cambria Math"/>
                    <w:lang w:val="en-US"/>
                  </w:rPr>
                  <m:t>α</m:t>
                </m:r>
                <m:ctrlPr>
                  <w:rPr>
                    <w:rFonts w:ascii="Cambria Math" w:hAnsi="Cambria Math"/>
                    <w:i/>
                    <w:lang w:val="en-US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ctrlPr>
                  <w:rPr>
                    <w:rFonts w:ascii="Cambria Math" w:hAnsi="Cambria Math"/>
                    <w:i/>
                    <w:lang w:val="en-US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,</m:t>
            </m:r>
            <m:sSub>
              <m:sSubPr>
                <m:ctrlPr>
                  <w:rPr>
                    <w:rFonts w:hint="eastAsia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ascii="Cambria Math" w:hAnsi="Cambria Math"/>
                    <w:lang w:val="en-US"/>
                  </w:rPr>
                  <m:t>α</m:t>
                </m:r>
                <m:ctrlPr>
                  <w:rPr>
                    <w:rFonts w:hint="eastAsia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ctrlPr>
                  <w:rPr>
                    <w:rFonts w:hint="eastAsia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,...,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ascii="Cambria Math" w:hAnsi="Cambria Math"/>
                    <w:lang w:val="en-US"/>
                  </w:rPr>
                  <m:t>α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</m:d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满足：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AB=0</m:t>
        </m:r>
      </m:oMath>
    </w:p>
    <w:p>
      <w:pPr>
        <w:numPr>
          <w:ilvl w:val="0"/>
          <w:numId w:val="0"/>
        </w:numPr>
        <w:ind w:leftChars="300"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反之，若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AB=0</m:t>
        </m:r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，则矩阵B的列都是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pStyle w:val="6"/>
        <w:numPr>
          <w:ilvl w:val="0"/>
          <w:numId w:val="12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矩阵</w:t>
      </w:r>
      <w:r>
        <w:rPr>
          <w:rFonts w:hint="eastAsia"/>
          <w:highlight w:val="lightGray"/>
          <w:lang w:val="en-US" w:eastAsia="zh-CN"/>
        </w:rPr>
        <w:t>等价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·定义：</w:t>
      </w:r>
    </w:p>
    <w:p>
      <w:pPr>
        <w:ind w:leftChars="4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给定矩阵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r>
              <m:rPr/>
              <w:rPr>
                <w:rFonts w:ascii="Cambria Math" w:hAnsi="Cambria Math"/>
                <w:lang w:val="en-US"/>
              </w:rPr>
              <m:t>×</m:t>
            </m:r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，如果矩阵B可以由A经过有限次行列变换得到，那么说B和A等价，记作B~A</w:t>
      </w:r>
    </w:p>
    <w:p>
      <w:pPr>
        <w:ind w:leftChars="400"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此外，B可以表示为</w:t>
      </w:r>
      <w:r>
        <w:rPr>
          <w:rFonts w:hint="eastAsia" w:hAnsi="Cambria Math"/>
          <w:i w:val="0"/>
          <w:highlight w:val="lightGray"/>
          <w:lang w:val="en-US" w:eastAsia="zh-CN"/>
        </w:rPr>
        <w:t>B=PAQ</w:t>
      </w:r>
      <w:r>
        <w:rPr>
          <w:rFonts w:hint="eastAsia" w:hAnsi="Cambria Math"/>
          <w:i w:val="0"/>
          <w:lang w:val="en-US" w:eastAsia="zh-CN"/>
        </w:rPr>
        <w:t>，其中P,Q为可逆矩阵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·等价关系</w:t>
      </w:r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·自反性：矩阵自己与自己等价</w:t>
      </w:r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·对称性：A~B则B~A</w:t>
      </w:r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·传递性：A~B且B~C则A~C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·一些推论</w:t>
      </w:r>
    </w:p>
    <w:p>
      <w:pPr>
        <w:bidi w:val="0"/>
        <w:ind w:leftChars="4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·若A为可逆矩阵，则存在初等矩阵</w:t>
      </w:r>
      <m:oMath>
        <m:sSub>
          <m:sSubPr>
            <m:ctrlPr>
              <w:rPr>
                <w:rFonts w:ascii="Cambria Math" w:hAnsi="Cambria Math"/>
                <w:lang w:val="en-US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ascii="Cambria Math" w:hAnsi="Cambria Math"/>
                <w:lang w:val="en-US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lang w:val="en-US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</m:oMath>
      <w:r>
        <w:rPr>
          <w:rFonts w:hint="eastAsia"/>
          <w:lang w:val="en-US" w:eastAsia="zh-CN"/>
        </w:rPr>
        <w:t>，使得</w:t>
      </w:r>
      <m:oMath>
        <m:sSub>
          <m:sSubPr>
            <m:ctrlPr>
              <w:rPr>
                <w:rFonts w:ascii="Cambria Math" w:hAnsi="Cambria Math"/>
                <w:lang w:val="en-US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ascii="Cambria Math" w:hAnsi="Cambria Math"/>
                <w:lang w:val="en-US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lang w:val="en-US"/>
              </w:rPr>
            </m:ctrlPr>
          </m:sub>
        </m:sSub>
        <m:sSub>
          <m:sSubPr>
            <m:ctrlPr>
              <w:rPr>
                <w:rFonts w:hint="eastAsia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eastAsia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eastAsia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...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A=E</m:t>
        </m:r>
      </m:oMath>
      <w:r>
        <w:rPr>
          <w:rFonts w:hint="eastAsia"/>
          <w:lang w:val="en-US" w:eastAsia="zh-CN"/>
        </w:rPr>
        <w:t xml:space="preserve">，这样，   </w:t>
      </w:r>
      <m:oMath>
        <m:r>
          <m:rPr>
            <m:sty m:val="p"/>
          </m:rPr>
          <w:rPr>
            <w:rFonts w:hint="default" w:ascii="Cambria Math" w:hAnsi="Cambria Math"/>
            <w:lang w:val="en-US" w:eastAsia="zh-CN"/>
          </w:rPr>
          <m:t>A=</m:t>
        </m:r>
        <m:sSubSup>
          <m:sSubSupPr>
            <m:ctrlPr>
              <w:rPr>
                <w:rFonts w:hint="default" w:ascii="Cambria Math" w:hAnsi="Cambria Math"/>
                <w:lang w:val="en-US" w:eastAsia="zh-CN"/>
              </w:rPr>
            </m:ctrlPr>
          </m:sSubSup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  <m:sup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−1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p>
        </m:sSubSup>
        <m:sSubSup>
          <m:sSubSupPr>
            <m:ctrlPr>
              <w:rPr>
                <w:rFonts w:hint="default" w:ascii="Cambria Math" w:hAnsi="Cambria Math"/>
                <w:lang w:val="en-US" w:eastAsia="zh-CN"/>
              </w:rPr>
            </m:ctrlPr>
          </m:sSubSup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s−1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  <m:sup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−1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p>
        </m:sSubSup>
        <m:r>
          <m:rPr>
            <m:sty m:val="p"/>
          </m:rPr>
          <w:rPr>
            <w:rFonts w:hint="default" w:ascii="Cambria Math" w:hAnsi="Cambria Math"/>
            <w:lang w:val="en-US" w:eastAsia="zh-CN"/>
          </w:rPr>
          <m:t>...</m:t>
        </m:r>
        <m:sSubSup>
          <m:sSubSupPr>
            <m:ctrlPr>
              <w:rPr>
                <w:rFonts w:hint="default" w:ascii="Cambria Math" w:hAnsi="Cambria Math"/>
                <w:lang w:val="en-US" w:eastAsia="zh-CN"/>
              </w:rPr>
            </m:ctrlPr>
          </m:sSubSup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  <m:sup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−1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p>
        </m:sSubSup>
        <m:r>
          <m:rPr>
            <m:sty m:val="p"/>
          </m:rPr>
          <w:rPr>
            <w:rFonts w:hint="default" w:ascii="Cambria Math" w:hAnsi="Cambria Math"/>
            <w:lang w:val="en-US" w:eastAsia="zh-CN"/>
          </w:rPr>
          <m:t>;</m:t>
        </m:r>
      </m:oMath>
    </w:p>
    <w:p>
      <w:pPr>
        <w:ind w:leftChars="4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·设A为</w:t>
      </w:r>
      <m:oMath>
        <m:r>
          <m:rPr>
            <m:sty m:val="p"/>
          </m:rPr>
          <w:rPr>
            <w:rFonts w:hint="default" w:ascii="Cambria Math"/>
            <w:lang w:val="en-US" w:eastAsia="zh-CN"/>
          </w:rPr>
          <m:t>m</m:t>
        </m:r>
        <m:r>
          <m:rPr>
            <m:sty m:val="p"/>
          </m:rPr>
          <w:rPr>
            <w:rFonts w:ascii="Cambria Math" w:hAnsi="Cambria Math"/>
            <w:lang w:val="en-US"/>
          </w:rPr>
          <m:t>×</m:t>
        </m:r>
        <m:r>
          <m:rPr>
            <m:sty m:val="p"/>
          </m:rPr>
          <w:rPr>
            <w:rFonts w:hint="default" w:ascii="Cambria Math" w:hAnsi="Cambria Math"/>
            <w:lang w:val="en-US" w:eastAsia="zh-CN"/>
          </w:rPr>
          <m:t>n</m:t>
        </m:r>
      </m:oMath>
      <w:r>
        <w:rPr>
          <w:rFonts w:hint="eastAsia" w:hAnsi="Cambria Math"/>
          <w:i w:val="0"/>
          <w:lang w:val="en-US" w:eastAsia="zh-CN"/>
        </w:rPr>
        <w:t>矩阵，P为m阶可逆矩阵，Q为n阶可逆矩阵，则PA,AQ,PAQ具有相同的标准形</w:t>
      </w:r>
    </w:p>
    <w:p>
      <w:pPr>
        <w:pStyle w:val="7"/>
        <w:bidi w:val="0"/>
        <w:ind w:leftChars="2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·浪费空间记录行列变换（若记录行（列）变换，则在A右（下）侧接一E）</w:t>
      </w:r>
    </w:p>
    <w:p>
      <w:pPr>
        <w:pStyle w:val="9"/>
        <w:bidi w:val="0"/>
        <w:ind w:leftChars="4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·求逆矩阵：(A E)→(E P)  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P=</m:t>
        </m:r>
        <m:sSup>
          <m:sSupP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−1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p>
        </m:sSup>
      </m:oMath>
    </w:p>
    <w:p>
      <w:pPr>
        <w:pStyle w:val="9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·解方程组：</w:t>
      </w:r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Ax=B</m:t>
          </m:r>
          <m:box>
            <m:boxPr>
              <m:opEmu m:val="1"/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boxPr>
            <m:e>
              <m:groupChr>
                <m:groupChrPr>
                  <m:chr m:val="⇒"/>
                  <m:vertJc m:val="bot"/>
                  <m:ctrlPr>
                    <w:rPr>
                      <w:rFonts w:hint="default" w:ascii="Cambria Math" w:hAnsi="Cambria Math" w:cstheme="minorBidi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groupChrPr>
                <m:e>
                  <m:ctrlPr>
                    <w:rPr>
                      <w:rFonts w:hint="default" w:ascii="Cambria Math" w:hAnsi="Cambria Math" w:cstheme="minorBidi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e>
              </m:groupCh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e>
          </m:box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x=</m:t>
          </m:r>
          <m:sSup>
            <m:sSupP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A</m:t>
              </m: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−1</m:t>
              </m: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sup>
          </m:sSup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B      (A  B)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→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(E  </m:t>
          </m:r>
          <m:sSup>
            <m:sSupP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A</m:t>
              </m: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−1</m:t>
              </m: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sup>
          </m:sSup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B)</m:t>
          </m:r>
        </m:oMath>
      </m:oMathPara>
    </w:p>
    <w:p>
      <w:pPr>
        <w:ind w:leftChars="500"/>
        <w:rPr>
          <w:rFonts w:hAnsi="Cambria Math" w:cstheme="minorBidi"/>
          <w:i w:val="0"/>
          <w:kern w:val="2"/>
          <w:sz w:val="21"/>
          <w:szCs w:val="24"/>
          <w:lang w:val="en-US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xA=B  </m:t>
          </m:r>
          <m:box>
            <m:boxPr>
              <m:opEmu m:val="1"/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boxPr>
            <m:e>
              <m:groupChr>
                <m:groupChrPr>
                  <m:chr m:val="⇒"/>
                  <m:vertJc m:val="bot"/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groupChrPr>
                <m:e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e>
              </m:groupCh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</m:box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x=B</m:t>
          </m:r>
          <m:sSup>
            <m:sSup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A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−1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p>
          </m:sSup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      </m:t>
          </m:r>
          <m:d>
            <m:d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1"/>
                        <w:szCs w:val="24"/>
                        <w:lang w:val="en-US" w:eastAsia="zh-CN" w:bidi="ar-SA"/>
                      </w:rPr>
                      <m:t>A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1"/>
                        <w:szCs w:val="24"/>
                        <w:lang w:val="en-US" w:eastAsia="zh-CN" w:bidi="ar-SA"/>
                      </w:rPr>
                    </m:ctrlP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1"/>
                        <w:szCs w:val="24"/>
                        <w:lang w:val="en-US" w:eastAsia="zh-CN" w:bidi="ar-SA"/>
                      </w:rPr>
                      <m:t>B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1"/>
                        <w:szCs w:val="24"/>
                        <w:lang w:val="en-US" w:eastAsia="zh-CN" w:bidi="ar-SA"/>
                      </w:rPr>
                    </m:ctrlPr>
                  </m:e>
                </m:mr>
              </m:m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e>
          </m:d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→</m:t>
          </m:r>
          <m:d>
            <m:dPr>
              <m:ctrlPr>
                <w:rPr>
                  <w:rFonts w:ascii="Cambria Math" w:hAnsi="Cambria Math" w:cstheme="minorBidi"/>
                  <w:kern w:val="2"/>
                  <w:sz w:val="21"/>
                  <w:szCs w:val="24"/>
                  <w:lang w:val="en-US" w:bidi="ar-SA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 w:cstheme="minorBidi"/>
                      <w:kern w:val="2"/>
                      <w:sz w:val="21"/>
                      <w:szCs w:val="24"/>
                      <w:lang w:val="en-US" w:bidi="ar-SA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1"/>
                        <w:szCs w:val="24"/>
                        <w:lang w:val="en-US" w:eastAsia="zh-CN" w:bidi="ar-SA"/>
                      </w:rPr>
                      <m:t>E</m:t>
                    </m:r>
                    <m:ctrlPr>
                      <w:rPr>
                        <w:rFonts w:ascii="Cambria Math" w:hAnsi="Cambria Math" w:cstheme="minorBidi"/>
                        <w:kern w:val="2"/>
                        <w:sz w:val="21"/>
                        <w:szCs w:val="24"/>
                        <w:lang w:val="en-US" w:bidi="ar-SA"/>
                      </w:rPr>
                    </m:ctrlP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1"/>
                        <w:szCs w:val="24"/>
                        <w:lang w:val="en-US" w:eastAsia="zh-CN" w:bidi="ar-SA"/>
                      </w:rPr>
                      <m:t>B</m:t>
                    </m:r>
                    <m:sSup>
                      <m:sSupPr>
                        <m:ctrlPr>
                          <w:rPr>
                            <w:rFonts w:hint="default" w:ascii="Cambria Math" w:hAnsi="Cambria Math" w:cstheme="minorBidi"/>
                            <w:kern w:val="2"/>
                            <w:sz w:val="21"/>
                            <w:szCs w:val="24"/>
                            <w:lang w:val="en-US" w:eastAsia="zh-CN" w:bidi="ar-SA"/>
                          </w:rPr>
                        </m:ctrlPr>
                      </m:sSupPr>
                      <m:e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 w:cstheme="minorBidi"/>
                            <w:kern w:val="2"/>
                            <w:sz w:val="21"/>
                            <w:szCs w:val="24"/>
                            <w:lang w:val="en-US" w:eastAsia="zh-CN" w:bidi="ar-SA"/>
                          </w:rPr>
                          <m:t>A</m:t>
                        </m:r>
                        <m:ctrlPr>
                          <w:rPr>
                            <w:rFonts w:hint="default" w:ascii="Cambria Math" w:hAnsi="Cambria Math" w:cstheme="minorBidi"/>
                            <w:kern w:val="2"/>
                            <w:sz w:val="21"/>
                            <w:szCs w:val="24"/>
                            <w:lang w:val="en-US" w:eastAsia="zh-CN" w:bidi="ar-SA"/>
                          </w:rPr>
                        </m:ctrlPr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hint="default" w:ascii="Cambria Math" w:hAnsi="Cambria Math" w:cstheme="minorBidi"/>
                            <w:kern w:val="2"/>
                            <w:sz w:val="21"/>
                            <w:szCs w:val="24"/>
                            <w:lang w:val="en-US" w:eastAsia="zh-CN" w:bidi="ar-SA"/>
                          </w:rPr>
                          <m:t>−1</m:t>
                        </m:r>
                        <m:ctrlPr>
                          <w:rPr>
                            <w:rFonts w:hint="default" w:ascii="Cambria Math" w:hAnsi="Cambria Math" w:cstheme="minorBidi"/>
                            <w:kern w:val="2"/>
                            <w:sz w:val="21"/>
                            <w:szCs w:val="24"/>
                            <w:lang w:val="en-US" w:eastAsia="zh-CN" w:bidi="ar-SA"/>
                          </w:rPr>
                        </m:ctrlPr>
                      </m:sup>
                    </m:sSup>
                    <m:ctrlPr>
                      <w:rPr>
                        <w:rFonts w:ascii="Cambria Math" w:hAnsi="Cambria Math" w:cstheme="minorBidi"/>
                        <w:kern w:val="2"/>
                        <w:sz w:val="21"/>
                        <w:szCs w:val="24"/>
                        <w:lang w:val="en-US" w:bidi="ar-SA"/>
                      </w:rPr>
                    </m:ctrlPr>
                  </m:e>
                </m:mr>
              </m:m>
              <m:ctrlPr>
                <w:rPr>
                  <w:rFonts w:ascii="Cambria Math" w:hAnsi="Cambria Math" w:cstheme="minorBidi"/>
                  <w:kern w:val="2"/>
                  <w:sz w:val="21"/>
                  <w:szCs w:val="24"/>
                  <w:lang w:val="en-US" w:bidi="ar-SA"/>
                </w:rPr>
              </m:ctrlPr>
            </m:e>
          </m:d>
        </m:oMath>
      </m:oMathPara>
    </w:p>
    <w:p>
      <w:pPr>
        <w:pStyle w:val="6"/>
        <w:numPr>
          <w:ilvl w:val="0"/>
          <w:numId w:val="12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矩阵的秩</w:t>
      </w:r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·定义：</w:t>
      </w:r>
    </w:p>
    <w:p>
      <w:pPr>
        <w:bidi w:val="0"/>
        <w:ind w:leftChars="400"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设A是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m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</m:t>
        </m:r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阵，若存在一个r阶子式不为0，而矩阵A的全部r+1阶子式都为0，则称矩阵A的秩为r，记作r(A)=r</w:t>
      </w:r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·矩阵秩的性质</w:t>
      </w:r>
    </w:p>
    <w:p>
      <w:pPr>
        <w:ind w:leftChars="4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①唯一性;</w:t>
      </w:r>
    </w:p>
    <w:p>
      <w:pPr>
        <w:ind w:leftChars="400"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②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sSub>
          <m:sSubP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m</m:t>
            </m:r>
            <m:r>
              <m:rPr>
                <m:sty m:val="p"/>
              </m:rPr>
              <w:rPr>
                <w:rFonts w:ascii="Cambria Math" w:hAnsi="Cambria Math" w:cstheme="minorBidi"/>
                <w:kern w:val="2"/>
                <w:sz w:val="21"/>
                <w:szCs w:val="24"/>
                <w:lang w:val="en-US" w:bidi="ar-SA"/>
              </w:rPr>
              <m:t>×</m:t>
            </m:r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n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min</m:t>
        </m:r>
        <m:d>
          <m:dPr>
            <m:begChr m:val="{"/>
            <m:endChr m:val="}"/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d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m,n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</m:d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;</w:t>
      </w:r>
    </w:p>
    <w:p>
      <w:pPr>
        <w:ind w:leftChars="4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③若矩阵A有一个r阶子式不为0，则r(A)</w:t>
      </w:r>
      <m:oMath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≥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r;</m:t>
        </m:r>
      </m:oMath>
    </w:p>
    <w:p>
      <w:pPr>
        <w:ind w:leftChars="400"/>
        <w:rPr>
          <w:rFonts w:hint="default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④若矩阵A的所有r阶子式都为0，则r(A)</w:t>
      </w:r>
      <m:oMath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&lt;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r;</m:t>
        </m:r>
      </m:oMath>
    </w:p>
    <w:p>
      <w:pPr>
        <w:ind w:leftChars="400"/>
        <w:rPr>
          <w:rFonts w:hint="default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⑤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sSup>
          <m:sSupPr>
            <m:ctrlPr>
              <w:rPr>
                <w:rFonts w:hint="default" w:ascii="Cambria Math" w:hAnsi="Cambria Math" w:cstheme="minorBidi"/>
                <w:b w:val="0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 w:val="0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T</m:t>
            </m:r>
            <m:ctrlPr>
              <w:rPr>
                <w:rFonts w:hint="default" w:ascii="Cambria Math" w:hAnsi="Cambria Math" w:cstheme="minorBidi"/>
                <w:b w:val="0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up>
        </m:sSup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)=r(A);</m:t>
        </m:r>
      </m:oMath>
    </w:p>
    <w:p>
      <w:pPr>
        <w:ind w:leftChars="400"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⑥行阶梯形矩阵的秩等于其非零行的数目；</w:t>
      </w:r>
    </w:p>
    <w:p>
      <w:pPr>
        <w:ind w:leftChars="400"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⑦n阶可逆矩阵的秩等于n。</w:t>
      </w:r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·行（列）满秩</w:t>
      </w:r>
    </w:p>
    <w:p>
      <w:pPr>
        <w:ind w:leftChars="400"/>
        <w:rPr>
          <w:rFonts w:hint="eastAsia" w:ascii="楷体" w:hAnsi="楷体" w:eastAsia="楷体" w:cs="楷体"/>
          <w:b/>
          <w:bCs/>
          <w:i/>
          <w:iCs/>
          <w:highlight w:val="lightGray"/>
          <w:lang w:val="en-US" w:eastAsia="zh-CN"/>
        </w:rPr>
      </w:pPr>
      <w:r>
        <w:rPr>
          <w:rFonts w:hint="eastAsia" w:ascii="楷体" w:hAnsi="楷体" w:eastAsia="楷体" w:cs="楷体"/>
          <w:i/>
          <w:iCs/>
          <w:lang w:val="en-US" w:eastAsia="zh-CN"/>
        </w:rPr>
        <w:t>定理：一个</w:t>
      </w:r>
      <w:r>
        <w:rPr>
          <w:rFonts w:hint="eastAsia" w:ascii="楷体" w:hAnsi="楷体" w:eastAsia="楷体" w:cs="楷体"/>
          <w:b/>
          <w:bCs/>
          <w:i/>
          <w:iCs/>
          <w:highlight w:val="lightGray"/>
          <w:lang w:val="en-US" w:eastAsia="zh-CN"/>
        </w:rPr>
        <w:t>列</w:t>
      </w:r>
      <w:r>
        <w:rPr>
          <w:rFonts w:hint="eastAsia" w:ascii="楷体" w:hAnsi="楷体" w:eastAsia="楷体" w:cs="楷体"/>
          <w:i/>
          <w:iCs/>
          <w:lang w:val="en-US" w:eastAsia="zh-CN"/>
        </w:rPr>
        <w:t>满秩矩阵可只做</w:t>
      </w:r>
      <w:r>
        <w:rPr>
          <w:rFonts w:hint="eastAsia" w:ascii="楷体" w:hAnsi="楷体" w:eastAsia="楷体" w:cs="楷体"/>
          <w:b/>
          <w:bCs/>
          <w:i/>
          <w:iCs/>
          <w:highlight w:val="lightGray"/>
          <w:lang w:val="en-US" w:eastAsia="zh-CN"/>
        </w:rPr>
        <w:t>行</w:t>
      </w:r>
      <w:r>
        <w:rPr>
          <w:rFonts w:hint="eastAsia" w:ascii="楷体" w:hAnsi="楷体" w:eastAsia="楷体" w:cs="楷体"/>
          <w:i/>
          <w:iCs/>
          <w:lang w:val="en-US" w:eastAsia="zh-CN"/>
        </w:rPr>
        <w:t>变换化为</w:t>
      </w:r>
      <w:r>
        <w:rPr>
          <w:rFonts w:hint="eastAsia" w:ascii="楷体" w:hAnsi="楷体" w:eastAsia="楷体" w:cs="楷体"/>
          <w:b/>
          <w:bCs/>
          <w:i/>
          <w:iCs/>
          <w:highlight w:val="lightGray"/>
          <w:lang w:val="en-US" w:eastAsia="zh-CN"/>
        </w:rPr>
        <w:t>标准形</w:t>
      </w:r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·关于矩阵的秩的一些小结论</w:t>
      </w:r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r(AB)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min{r(A),r(B)}</m:t>
        </m:r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max{r(A),r(B)}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 B)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r(A)+r(B)</m:t>
        </m:r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r(A+B)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r(A)+r(B)</m:t>
        </m:r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</m:t>
        </m:r>
        <m:d>
          <m:dPr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hint="default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mPr>
              <m:mr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kern w:val="2"/>
                      <w:sz w:val="21"/>
                      <w:szCs w:val="24"/>
                      <w:lang w:val="en-US" w:eastAsia="zh-CN" w:bidi="ar-SA"/>
                    </w:rPr>
                    <m:t>A</m:t>
                  </m:r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kern w:val="2"/>
                      <w:sz w:val="21"/>
                      <w:szCs w:val="24"/>
                      <w:lang w:val="en-US" w:eastAsia="zh-CN" w:bidi="ar-SA"/>
                    </w:rPr>
                    <m:t>0</m:t>
                  </m:r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e>
              </m:mr>
              <m:mr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kern w:val="2"/>
                      <w:sz w:val="21"/>
                      <w:szCs w:val="24"/>
                      <w:lang w:val="en-US" w:eastAsia="zh-CN" w:bidi="ar-SA"/>
                    </w:rPr>
                    <m:t>C</m:t>
                  </m:r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p"/>
                    </m:rPr>
                    <w:rPr>
                      <w:rFonts w:hint="default" w:ascii="Cambria Math" w:hAnsi="Cambria Math" w:cstheme="minorBidi"/>
                      <w:kern w:val="2"/>
                      <w:sz w:val="21"/>
                      <w:szCs w:val="24"/>
                      <w:lang w:val="en-US" w:eastAsia="zh-CN" w:bidi="ar-SA"/>
                    </w:rPr>
                    <m:t>B</m:t>
                  </m:r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1"/>
                      <w:szCs w:val="24"/>
                      <w:lang w:val="en-US" w:eastAsia="zh-CN" w:bidi="ar-SA"/>
                    </w:rPr>
                  </m:ctrlPr>
                </m:e>
              </m:mr>
            </m:m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</m:d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≥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r(A)+r(B)</m:t>
        </m:r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A:m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 , B:n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p , AB=0.</m:t>
        </m:r>
        <m:r>
          <m:rPr>
            <m:sty m:val="p"/>
          </m:rPr>
          <w:rPr>
            <w:rFonts w:hint="eastAsia" w:ascii="Cambria Math" w:hAnsi="Cambria Math" w:cstheme="minorBidi"/>
            <w:kern w:val="2"/>
            <w:sz w:val="21"/>
            <w:szCs w:val="24"/>
            <w:lang w:val="en-US" w:eastAsia="zh-CN" w:bidi="ar-SA"/>
          </w:rPr>
          <m:t>则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r(A)+r(B)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</m:t>
        </m:r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A为n阶方阵，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sSup>
          <m:sSupP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∗</m:t>
            </m: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up>
        </m:sSup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)=</m:t>
        </m:r>
        <m:d>
          <m:dPr>
            <m:begChr m:val="{"/>
            <m:endChr m:val=""/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dPr>
          <m:e>
            <m:eqArr>
              <m:eqArrPr>
                <m:ctrlPr>
                  <m:rPr/>
                  <w:rPr>
                    <w:rFonts w:hint="default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eqArrPr>
              <m:e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kern w:val="2"/>
                    <w:sz w:val="21"/>
                    <w:szCs w:val="24"/>
                    <w:lang w:val="en-US" w:eastAsia="zh-CN" w:bidi="ar-SA"/>
                  </w:rPr>
                  <m:t xml:space="preserve">n,r(A)=n       </m:t>
                </m:r>
                <m:ctrlPr>
                  <m:rPr/>
                  <w:rPr>
                    <w:rFonts w:hint="default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e>
              <m:e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kern w:val="2"/>
                    <w:sz w:val="21"/>
                    <w:szCs w:val="24"/>
                    <w:lang w:val="en-US" w:eastAsia="zh-CN" w:bidi="ar-SA"/>
                  </w:rPr>
                  <m:t>1,r(A)=n−1</m:t>
                </m:r>
                <m:ctrlPr>
                  <m:rPr/>
                  <w:rPr>
                    <w:rFonts w:hint="default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e>
              <m:e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kern w:val="2"/>
                    <w:sz w:val="21"/>
                    <w:szCs w:val="24"/>
                    <w:lang w:val="en-US" w:eastAsia="zh-CN" w:bidi="ar-SA"/>
                  </w:rPr>
                  <m:t>0,r(A)</m:t>
                </m:r>
                <m:r>
                  <m:rPr>
                    <m:sty m:val="p"/>
                  </m:rPr>
                  <w:rPr>
                    <w:rFonts w:ascii="Cambria Math" w:hAnsi="Cambria Math" w:cstheme="minorBidi"/>
                    <w:kern w:val="2"/>
                    <w:sz w:val="21"/>
                    <w:szCs w:val="24"/>
                    <w:lang w:val="en-US" w:bidi="ar-SA"/>
                  </w:rPr>
                  <m:t>&lt;</m:t>
                </m:r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kern w:val="2"/>
                    <w:sz w:val="21"/>
                    <w:szCs w:val="24"/>
                    <w:lang w:val="en-US" w:eastAsia="zh-CN" w:bidi="ar-SA"/>
                  </w:rPr>
                  <m:t>n−1</m:t>
                </m:r>
                <m:ctrlPr>
                  <m:rPr/>
                  <w:rPr>
                    <w:rFonts w:hint="default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e>
            </m:eqAr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</m:d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r(A)=r(</m:t>
        </m:r>
        <m:sSup>
          <m:sSupP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T</m:t>
            </m: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up>
        </m:sSup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A)</m:t>
        </m:r>
      </m:oMath>
    </w:p>
    <w:p>
      <w:pPr>
        <w:numPr>
          <w:ilvl w:val="0"/>
          <w:numId w:val="13"/>
        </w:numPr>
        <w:ind w:leftChars="600"/>
        <w:rPr>
          <w:rFonts w:hint="default" w:hAnsi="Cambria Math"/>
          <w:i w:val="0"/>
          <w:lang w:val="en-US" w:eastAsia="zh-CN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设A为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m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p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阵，B为</w:t>
      </w:r>
      <m:oMath>
        <m:r>
          <m:rPr>
            <m:sty m:val="p"/>
          </m:rPr>
          <w:rPr>
            <w:rFonts w:hint="eastAsia" w:ascii="Cambria Math" w:hAnsi="Cambria Math" w:cstheme="minorBidi"/>
            <w:kern w:val="2"/>
            <w:sz w:val="21"/>
            <w:szCs w:val="24"/>
            <w:lang w:val="en-US" w:eastAsia="zh-CN" w:bidi="ar-SA"/>
          </w:rPr>
          <m:t>p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阵，则</w:t>
      </w:r>
    </w:p>
    <w:p>
      <w:pPr>
        <w:numPr>
          <w:numId w:val="0"/>
        </w:numPr>
        <w:rPr>
          <w:rFonts w:hint="default" w:hAnsi="Cambria Math"/>
          <w:i w:val="0"/>
          <w:lang w:val="en-US" w:eastAsia="zh-CN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r(A)+r(B)−p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≤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r(AB)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≤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min{r(A),r(B)}</m:t>
          </m:r>
        </m:oMath>
      </m:oMathPara>
    </w:p>
    <w:p>
      <w:pPr>
        <w:pStyle w:val="2"/>
        <w:numPr>
          <w:ilvl w:val="0"/>
          <w:numId w:val="1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行列式</w:t>
      </w:r>
    </w:p>
    <w:p>
      <w:pPr>
        <w:pStyle w:val="6"/>
        <w:numPr>
          <w:ilvl w:val="0"/>
          <w:numId w:val="14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行列式的值</w:t>
      </w:r>
    </w:p>
    <w:p>
      <w:pPr>
        <w:pStyle w:val="7"/>
        <w:numPr>
          <w:ilvl w:val="0"/>
          <w:numId w:val="0"/>
        </w:numPr>
        <w:bidi w:val="0"/>
        <w:ind w:leftChars="200"/>
        <w:rPr>
          <w:rFonts w:hint="default" w:hAnsi="Cambria Math"/>
          <w:i/>
          <w:lang w:val="en-US" w:eastAsia="zh-CN"/>
        </w:rPr>
      </w:pPr>
      <w:r>
        <w:rPr>
          <w:rFonts w:hint="eastAsia"/>
          <w:lang w:val="en-US" w:eastAsia="zh-CN"/>
        </w:rPr>
        <w:t>·det(A)=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3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11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1n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n1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nn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hint="default" w:ascii="Cambria Math" w:hAnsi="Cambria Math"/>
            <w:lang w:val="en-US" w:eastAsia="zh-CN"/>
          </w:rPr>
          <m:t>=</m:t>
        </m:r>
        <m:nary>
          <m:naryPr>
            <m:chr m:val="∑"/>
            <m:limLoc m:val="undOvr"/>
            <m:supHide m:val="1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naryPr>
          <m:sub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...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n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  <m:sup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p>
          <m:e>
            <m:sSup>
              <m:sSup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p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(−1)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p>
                <m:r>
                  <m:rPr>
                    <m:sty m:val="bi"/>
                  </m:rPr>
                  <w:rPr>
                    <w:rFonts w:ascii="Cambria Math" w:hAnsi="Cambria Math"/>
                    <w:lang w:val="en-US"/>
                  </w:rPr>
                  <m:t>τ</m:t>
                </m:r>
                <m:r>
                  <m:rPr>
                    <m:sty m:val="bi"/>
                  </m:rPr>
                  <w:rPr>
                    <w:rFonts w:hint="default" w:ascii="Cambria Math" w:hAnsi="Cambria Math"/>
                    <w:lang w:val="en-US" w:eastAsia="zh-CN"/>
                  </w:rPr>
                  <m:t>(</m:t>
                </m:r>
                <m:sSub>
                  <m:sSubP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hint="default" w:ascii="Cambria Math" w:hAnsi="Cambria Math"/>
                        <w:lang w:val="en-US" w:eastAsia="zh-CN"/>
                      </w:rPr>
                      <m:t>j</m:t>
                    </m: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e>
                  <m:sub>
                    <m:r>
                      <m:rPr>
                        <m:sty m:val="bi"/>
                      </m:rPr>
                      <w:rPr>
                        <w:rFonts w:hint="default" w:ascii="Cambria Math" w:hAnsi="Cambria Math"/>
                        <w:lang w:val="en-US" w:eastAsia="zh-CN"/>
                      </w:rPr>
                      <m:t>1</m:t>
                    </m: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sub>
                </m:sSub>
                <m:sSub>
                  <m:sSubP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hint="default" w:ascii="Cambria Math" w:hAnsi="Cambria Math"/>
                        <w:lang w:val="en-US" w:eastAsia="zh-CN"/>
                      </w:rPr>
                      <m:t>j</m:t>
                    </m: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e>
                  <m:sub>
                    <m:r>
                      <m:rPr>
                        <m:sty m:val="bi"/>
                      </m:rPr>
                      <w:rPr>
                        <w:rFonts w:hint="default" w:ascii="Cambria Math" w:hAnsi="Cambria Math"/>
                        <w:lang w:val="en-US" w:eastAsia="zh-CN"/>
                      </w:rPr>
                      <m:t>2</m:t>
                    </m: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sub>
                </m:sSub>
                <m:r>
                  <m:rPr>
                    <m:sty m:val="bi"/>
                  </m:rPr>
                  <w:rPr>
                    <w:rFonts w:hint="default" w:ascii="Cambria Math" w:hAnsi="Cambria Math"/>
                    <w:lang w:val="en-US" w:eastAsia="zh-CN"/>
                  </w:rPr>
                  <m:t>...</m:t>
                </m:r>
                <m:sSub>
                  <m:sSubP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hint="default" w:ascii="Cambria Math" w:hAnsi="Cambria Math"/>
                        <w:lang w:val="en-US" w:eastAsia="zh-CN"/>
                      </w:rPr>
                      <m:t>j</m:t>
                    </m: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e>
                  <m:sub>
                    <m:r>
                      <m:rPr>
                        <m:sty m:val="bi"/>
                      </m:rPr>
                      <w:rPr>
                        <w:rFonts w:hint="default" w:ascii="Cambria Math" w:hAnsi="Cambria Math"/>
                        <w:lang w:val="en-US" w:eastAsia="zh-CN"/>
                      </w:rPr>
                      <m:t>n</m:t>
                    </m:r>
                    <m:ctrlPr>
                      <w:rPr>
                        <w:rFonts w:hint="default" w:ascii="Cambria Math" w:hAnsi="Cambria Math"/>
                        <w:b/>
                        <w:i/>
                        <w:lang w:val="en-US" w:eastAsia="zh-CN"/>
                      </w:rPr>
                    </m:ctrlPr>
                  </m:sub>
                </m:sSub>
                <m:r>
                  <m:rPr>
                    <m:sty m:val="bi"/>
                  </m:rPr>
                  <w:rPr>
                    <w:rFonts w:hint="default" w:ascii="Cambria Math" w:hAnsi="Cambria Math"/>
                    <w:lang w:val="en-US" w:eastAsia="zh-CN"/>
                  </w:rPr>
                  <m:t>)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p>
            </m:sSup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sSub>
                  <m:sSubP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/>
                        <w:lang w:val="en-US" w:eastAsia="zh-CN"/>
                      </w:rPr>
                      <m:t>j</m:t>
                    </m: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/>
                        <w:lang w:val="en-US" w:eastAsia="zh-CN"/>
                      </w:rPr>
                      <m:t>1</m:t>
                    </m: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sub>
                </m:sSub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sSub>
                  <m:sSubP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/>
                        <w:lang w:val="en-US" w:eastAsia="zh-CN"/>
                      </w:rPr>
                      <m:t>j</m:t>
                    </m: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/>
                        <w:lang w:val="en-US" w:eastAsia="zh-CN"/>
                      </w:rPr>
                      <m:t>2</m:t>
                    </m: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sub>
                </m:sSub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...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n</m:t>
                </m:r>
                <m:sSub>
                  <m:sSubP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sSubPr>
                  <m:e>
                    <m:r>
                      <m:rPr/>
                      <w:rPr>
                        <w:rFonts w:hint="default" w:ascii="Cambria Math" w:hAnsi="Cambria Math"/>
                        <w:lang w:val="en-US" w:eastAsia="zh-CN"/>
                      </w:rPr>
                      <m:t>j</m:t>
                    </m: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e>
                  <m:sub>
                    <m:r>
                      <m:rPr/>
                      <w:rPr>
                        <w:rFonts w:hint="default" w:ascii="Cambria Math" w:hAnsi="Cambria Math"/>
                        <w:lang w:val="en-US" w:eastAsia="zh-CN"/>
                      </w:rPr>
                      <m:t>n</m:t>
                    </m:r>
                    <m:ctrlPr>
                      <w:rPr>
                        <w:rFonts w:hint="default" w:ascii="Cambria Math" w:hAnsi="Cambria Math"/>
                        <w:i/>
                        <w:lang w:val="en-US" w:eastAsia="zh-CN"/>
                      </w:rPr>
                    </m:ctrlPr>
                  </m:sub>
                </m:sSub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nary>
        <m:r>
          <m:rPr/>
          <w:rPr>
            <w:rFonts w:hint="default" w:ascii="Cambria Math" w:hAnsi="Cambria Math"/>
            <w:lang w:val="en-US" w:eastAsia="zh-CN"/>
          </w:rPr>
          <m:t xml:space="preserve"> </m:t>
        </m:r>
      </m:oMath>
    </w:p>
    <w:p>
      <w:pPr>
        <w:pStyle w:val="7"/>
        <w:numPr>
          <w:ilvl w:val="0"/>
          <w:numId w:val="0"/>
        </w:numPr>
        <w:bidi w:val="0"/>
        <w:ind w:leftChars="200"/>
        <w:rPr>
          <w:rFonts w:hint="default" w:hAnsi="Cambria Math"/>
          <w:i/>
          <w:lang w:val="en-US" w:eastAsia="zh-CN"/>
        </w:rPr>
      </w:pPr>
      <m:oMathPara>
        <m:oMath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nary>
            <m:naryPr>
              <m:chr m:val="∑"/>
              <m:limLoc m:val="undOvr"/>
              <m:supHide m:val="1"/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naryPr>
            <m:sub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i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1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i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2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 w:eastAsia="zh-CN"/>
                </w:rPr>
                <m:t>...</m:t>
              </m:r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i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n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  <m:sup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p>
            <m:e>
              <m:sSup>
                <m:sSup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(−1)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p>
                  <m:r>
                    <m:rPr>
                      <m:sty m:val="bi"/>
                    </m:rPr>
                    <w:rPr>
                      <w:rFonts w:ascii="Cambria Math" w:hAnsi="Cambria Math"/>
                      <w:lang w:val="en-US"/>
                    </w:rPr>
                    <m:t>τ</m:t>
                  </m:r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(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)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p>
              </m:sSup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1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2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 w:eastAsia="zh-CN"/>
                </w:rPr>
                <m:t>...</m:t>
              </m:r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n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</m:nary>
        </m:oMath>
      </m:oMathPara>
    </w:p>
    <w:p>
      <w:pPr>
        <w:pStyle w:val="7"/>
        <w:numPr>
          <w:ilvl w:val="0"/>
          <w:numId w:val="0"/>
        </w:numPr>
        <w:bidi w:val="0"/>
        <w:ind w:leftChars="200"/>
        <w:rPr>
          <w:rFonts w:hint="default"/>
          <w:lang w:val="en-US" w:eastAsia="zh-CN"/>
        </w:rPr>
      </w:pPr>
      <m:oMathPara>
        <m:oMath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nary>
            <m:naryPr>
              <m:chr m:val="∑"/>
              <m:limLoc m:val="undOvr"/>
              <m:supHide m:val="1"/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naryPr>
            <m:sub>
              <m:eqArr>
                <m:eqArr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qArrPr>
                <m:e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e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</m:eqAr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  <m:sup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p>
            <m:e>
              <m:sSup>
                <m:sSup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p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(−1)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p>
                  <m:r>
                    <m:rPr>
                      <m:sty m:val="bi"/>
                    </m:rPr>
                    <w:rPr>
                      <w:rFonts w:ascii="Cambria Math" w:hAnsi="Cambria Math"/>
                      <w:lang w:val="en-US"/>
                    </w:rPr>
                    <m:t>τ</m:t>
                  </m:r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(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)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lang w:val="en-US"/>
                    </w:rPr>
                    <m:t>τ</m:t>
                  </m:r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(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>
                          <m:sty m:val="bi"/>
                        </m:rPr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b/>
                          <w:i/>
                          <w:lang w:val="en-US" w:eastAsia="zh-CN"/>
                        </w:rPr>
                      </m:ctrlPr>
                    </m:sub>
                  </m:sSub>
                  <m:r>
                    <m:rPr>
                      <m:sty m:val="bi"/>
                    </m:rPr>
                    <w:rPr>
                      <w:rFonts w:hint="default" w:ascii="Cambria Math" w:hAnsi="Cambria Math"/>
                      <w:lang w:val="en-US" w:eastAsia="zh-CN"/>
                    </w:rPr>
                    <m:t>)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p>
              </m:sSup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2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r>
                <m:rPr/>
                <w:rPr>
                  <w:rFonts w:hint="default" w:ascii="Cambria Math" w:hAnsi="Cambria Math"/>
                  <w:lang w:val="en-US" w:eastAsia="zh-CN"/>
                </w:rPr>
                <m:t>...</m:t>
              </m:r>
              <m:sSub>
                <m:sSubP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SubP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a</m:t>
                  </m:r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e>
                <m: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j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hint="default" w:ascii="Cambria Math" w:hAnsi="Cambria Math"/>
                      <w:i/>
                      <w:lang w:val="en-US" w:eastAsia="zh-CN"/>
                    </w:rPr>
                  </m:ctrlPr>
                </m:sub>
              </m:sSub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</m:nary>
        </m:oMath>
      </m:oMathPara>
    </w:p>
    <w:p>
      <w:pPr>
        <w:pStyle w:val="7"/>
        <w:bidi w:val="0"/>
        <w:ind w:leftChars="20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·上（下）三角：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D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11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22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...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nn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pStyle w:val="7"/>
        <w:bidi w:val="0"/>
        <w:ind w:leftChars="300"/>
        <w:rPr>
          <w:rFonts w:hint="default" w:hAnsi="Cambria Math" w:cstheme="minorBidi"/>
          <w:b/>
          <w:i w:val="0"/>
          <w:kern w:val="2"/>
          <w:sz w:val="24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推论：</w:t>
      </w:r>
      <w:r>
        <w:rPr>
          <w:rFonts w:hint="eastAsia"/>
          <w:position w:val="-66"/>
          <w:lang w:val="en-US" w:eastAsia="zh-CN"/>
        </w:rPr>
        <w:object>
          <v:shape id="_x0000_i1052" o:spt="75" type="#_x0000_t75" style="height:72pt;width:103pt;" o:ole="t" filled="f" o:preferrelative="t" stroked="f" coordsize="21600,21600">
            <v:path/>
            <v:fill on="f" focussize="0,0"/>
            <v:stroke on="f"/>
            <v:imagedata r:id="rId56" o:title=""/>
            <o:lock v:ext="edit" aspectratio="t"/>
            <w10:wrap type="none"/>
            <w10:anchorlock/>
          </v:shape>
          <o:OLEObject Type="Embed" ProgID="Equation.KSEE3" ShapeID="_x0000_i1052" DrawAspect="Content" ObjectID="_1468075755" r:id="rId55">
            <o:LockedField>false</o:LockedField>
          </o:OLEObject>
        </w:objec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=</m:t>
        </m:r>
        <m:sSup>
          <m:sSup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pPr>
          <m:e>
            <m:r>
              <m:rPr>
                <m:sty m:val="b"/>
              </m:rPr>
              <w:rPr>
                <w:rFonts w:hint="eastAsia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（</m:t>
            </m:r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−1</m:t>
            </m:r>
            <m:r>
              <m:rPr>
                <m:sty m:val="b"/>
              </m:rPr>
              <w:rPr>
                <w:rFonts w:hint="eastAsia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）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p>
            <m:f>
              <m:f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fPr>
              <m:num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n(n−1)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num>
              <m:den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2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den>
            </m:f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1n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2,n−1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...</m:t>
            </m:r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n1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p>
        </m:sSup>
      </m:oMath>
    </w:p>
    <w:p>
      <w:pPr>
        <w:pStyle w:val="7"/>
        <w:bidi w:val="0"/>
        <w:ind w:leftChars="300"/>
        <w:rPr>
          <w:rFonts w:hint="default" w:hAnsi="Cambria Math" w:cstheme="minorBidi"/>
          <w:b/>
          <w:i w:val="0"/>
          <w:kern w:val="2"/>
          <w:sz w:val="24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推推论：</w:t>
      </w:r>
      <w:r>
        <w:rPr>
          <w:rFonts w:hint="eastAsia"/>
          <w:position w:val="-66"/>
          <w:lang w:val="en-US" w:eastAsia="zh-CN"/>
        </w:rPr>
        <w:object>
          <v:shape id="_x0000_i1053" o:spt="75" type="#_x0000_t75" style="height:72pt;width:94pt;" o:ole="t" filled="f" o:preferrelative="t" stroked="f" coordsize="21600,21600">
            <v:path/>
            <v:fill on="f" focussize="0,0"/>
            <v:stroke on="f"/>
            <v:imagedata r:id="rId58" o:title=""/>
            <o:lock v:ext="edit" aspectratio="t"/>
            <w10:wrap type="none"/>
            <w10:anchorlock/>
          </v:shape>
          <o:OLEObject Type="Embed" ProgID="Equation.KSEE3" ShapeID="_x0000_i1053" DrawAspect="Content" ObjectID="_1468075756" r:id="rId57">
            <o:LockedField>false</o:LockedField>
          </o:OLEObject>
        </w:objec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=</m:t>
        </m:r>
        <m:d>
          <m:dPr>
            <m:begChr m:val="|"/>
            <m:endChr m:val="|"/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dPr>
          <m:e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k1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</m:d>
        <m:d>
          <m:dPr>
            <m:begChr m:val="|"/>
            <m:endChr m:val="|"/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dPr>
          <m:e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k2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</m:d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...</m:t>
        </m:r>
        <m:d>
          <m:dPr>
            <m:begChr m:val="|"/>
            <m:endChr m:val="|"/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dPr>
          <m:e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ks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</m:d>
      </m:oMath>
    </w:p>
    <w:p>
      <w:pPr>
        <w:pStyle w:val="7"/>
        <w:bidi w:val="0"/>
        <w:ind w:leftChars="200"/>
        <w:rPr>
          <w:rFonts w:hint="eastAsia"/>
          <w:highlight w:val="lightGray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转置不改变行列式的值</w:t>
      </w:r>
    </w:p>
    <w:p>
      <w:pPr>
        <w:pStyle w:val="7"/>
        <w:bidi w:val="0"/>
        <w:ind w:leftChars="20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k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C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nk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B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hint="default" w:ascii="Cambria Math" w:hAnsi="Cambria Math"/>
            <w:lang w:val="en-US" w:eastAsia="zh-CN"/>
          </w:rPr>
          <m:t>=</m:t>
        </m:r>
        <m:d>
          <m:dPr>
            <m:begChr m:val="|"/>
            <m:endChr m:val="|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  <m:d>
          <m:dPr>
            <m:begChr m:val="|"/>
            <m:endChr m:val="|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B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n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</m:oMath>
      <w:r>
        <w:rPr>
          <w:rFonts w:hint="eastAsia" w:hAnsi="Cambria Math"/>
          <w:i w:val="0"/>
          <w:lang w:val="en-US" w:eastAsia="zh-CN"/>
        </w:rPr>
        <w:t xml:space="preserve">  推论：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0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k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B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C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nk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hint="default" w:ascii="Cambria Math" w:hAnsi="Cambria Math"/>
            <w:lang w:val="en-US" w:eastAsia="zh-CN"/>
          </w:rPr>
          <m:t>=</m:t>
        </m:r>
        <m:sSup>
          <m:sSup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(−1)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kn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p>
        </m:sSup>
        <m:d>
          <m:dPr>
            <m:begChr m:val="|"/>
            <m:endChr m:val="|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A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  <m:d>
          <m:dPr>
            <m:begChr m:val="|"/>
            <m:endChr m:val="|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B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n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</m:oMath>
    </w:p>
    <w:p>
      <w:pPr>
        <w:pStyle w:val="6"/>
        <w:numPr>
          <w:ilvl w:val="0"/>
          <w:numId w:val="14"/>
        </w:numPr>
        <w:bidi w:val="0"/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行列式的初等变换</w:t>
      </w: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·第一类初等变换：交换i,j行：D</w:t>
      </w:r>
      <w:r>
        <w:rPr>
          <w:rFonts w:hint="default"/>
          <w:lang w:val="en-US" w:eastAsia="zh-CN"/>
        </w:rPr>
        <w:t>’</w:t>
      </w:r>
      <w:r>
        <w:rPr>
          <w:rFonts w:hint="eastAsia"/>
          <w:lang w:val="en-US" w:eastAsia="zh-CN"/>
        </w:rPr>
        <w:t>=-D</w:t>
      </w:r>
    </w:p>
    <w:p>
      <w:pPr>
        <w:pStyle w:val="7"/>
        <w:bidi w:val="0"/>
        <w:ind w:leftChars="20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·第二类初等变换：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m>
              <m:mPr>
                <m:mcs>
                  <m:mc>
                    <m:mcPr>
                      <m:count m:val="3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lang w:val="en-US"/>
                  </w:rPr>
                </m:ctrlPr>
              </m:mP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11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1n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k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i1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k</m:t>
                  </m:r>
                  <m:sSub>
                    <m:sSubP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in</m:t>
                      </m:r>
                      <m:ctrlPr>
                        <w:rPr>
                          <w:rFonts w:hint="default" w:ascii="Cambria Math" w:hAnsi="Cambria Math"/>
                          <w:i/>
                          <w:lang w:val="en-US" w:eastAsia="zh-CN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  <m:m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n1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r>
                    <m:rPr/>
                    <w:rPr>
                      <w:rFonts w:hint="default" w:ascii="Cambria Math" w:hAnsi="Cambria Math"/>
                      <w:lang w:val="en-US" w:eastAsia="zh-CN"/>
                    </w:rPr>
                    <m:t>...</m:t>
                  </m: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SubPr>
                    <m:e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a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Cambria Math" w:hAnsi="Cambria Math"/>
                          <w:lang w:val="en-US" w:eastAsia="zh-CN"/>
                        </w:rPr>
                        <m:t>nn</m:t>
                      </m:r>
                      <m:ctrlPr>
                        <w:rPr>
                          <w:rFonts w:ascii="Cambria Math" w:hAnsi="Cambria Math"/>
                          <w:i/>
                          <w:lang w:val="en-US"/>
                        </w:rPr>
                      </m:ctrlPr>
                    </m:sub>
                  </m:sSub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e>
              </m:mr>
            </m:m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hint="default" w:ascii="Cambria Math" w:hAnsi="Cambria Math"/>
            <w:lang w:val="en-US" w:eastAsia="zh-CN"/>
          </w:rPr>
          <m:t>=k</m:t>
        </m:r>
        <m:d>
          <m:dPr>
            <m:begChr m:val="|"/>
            <m:endChr m:val="|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</m:oMath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·第三类初等变换：把D的第j行的K倍加到第i行：行列式值不变</w:t>
      </w:r>
    </w:p>
    <w:p>
      <w:pPr>
        <w:pStyle w:val="6"/>
        <w:numPr>
          <w:ilvl w:val="0"/>
          <w:numId w:val="14"/>
        </w:numPr>
        <w:bidi w:val="0"/>
        <w:ind w:left="420" w:leftChars="0" w:hanging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易混淆概念：</w:t>
      </w:r>
    </w:p>
    <w:p>
      <w:pPr>
        <w:pStyle w:val="7"/>
        <w:bidi w:val="0"/>
        <w:ind w:leftChars="2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·元素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ij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</w:t>
      </w:r>
      <w:r>
        <w:rPr>
          <w:rFonts w:hint="eastAsia" w:hAnsi="Cambria Math"/>
          <w:i w:val="0"/>
          <w:highlight w:val="lightGray"/>
          <w:lang w:val="en-US" w:eastAsia="zh-CN"/>
        </w:rPr>
        <w:t>余子式</w:t>
      </w:r>
      <w:r>
        <w:rPr>
          <w:rFonts w:hint="eastAsia" w:hAnsi="Cambria Math"/>
          <w:i w:val="0"/>
          <w:lang w:val="en-US" w:eastAsia="zh-CN"/>
        </w:rPr>
        <w:t>(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ij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)：去掉行列式D的i行j列所得到</w:t>
      </w:r>
    </w:p>
    <w:p>
      <w:pPr>
        <w:pStyle w:val="7"/>
        <w:bidi w:val="0"/>
        <w:ind w:leftChars="20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·元素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ij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</w:t>
      </w:r>
      <w:r>
        <w:rPr>
          <w:rFonts w:hint="eastAsia" w:hAnsi="Cambria Math"/>
          <w:i w:val="0"/>
          <w:highlight w:val="lightGray"/>
          <w:lang w:val="en-US" w:eastAsia="zh-CN"/>
        </w:rPr>
        <w:t>代数余子式</w:t>
      </w:r>
      <w:r>
        <w:rPr>
          <w:rFonts w:hint="eastAsia" w:hAnsi="Cambria Math"/>
          <w:i w:val="0"/>
          <w:lang w:val="en-US" w:eastAsia="zh-CN"/>
        </w:rPr>
        <w:t>(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ij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)：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ij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</m:t>
        </m:r>
        <m:sSup>
          <m:sSup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(−1)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i+j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p>
        </m:sSup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ij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pStyle w:val="7"/>
        <w:bidi w:val="0"/>
        <w:ind w:leftChars="2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·D的一个</w:t>
      </w:r>
      <w:r>
        <w:rPr>
          <w:rFonts w:hint="eastAsia"/>
          <w:highlight w:val="lightGray"/>
          <w:lang w:val="en-US" w:eastAsia="zh-CN"/>
        </w:rPr>
        <w:t>k阶子式</w:t>
      </w:r>
      <w:r>
        <w:rPr>
          <w:rFonts w:hint="eastAsia"/>
          <w:lang w:val="en-US" w:eastAsia="zh-CN"/>
        </w:rPr>
        <w:t>(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)：随机去掉D中的k行k列交点上的</w:t>
      </w: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</m:oMath>
      <w:r>
        <w:rPr>
          <w:rFonts w:hint="eastAsia" w:hAnsi="Cambria Math"/>
          <w:i w:val="0"/>
          <w:lang w:val="en-US" w:eastAsia="zh-CN"/>
        </w:rPr>
        <w:t>个元素所得到的k阶行列式</w:t>
      </w:r>
    </w:p>
    <w:p>
      <w:pPr>
        <w:pStyle w:val="7"/>
        <w:bidi w:val="0"/>
        <w:ind w:leftChars="2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</w:t>
      </w:r>
      <w:r>
        <w:rPr>
          <w:rFonts w:hint="eastAsia" w:hAnsi="Cambria Math"/>
          <w:i w:val="0"/>
          <w:highlight w:val="lightGray"/>
          <w:lang w:val="en-US" w:eastAsia="zh-CN"/>
        </w:rPr>
        <w:t>余子式</w:t>
      </w:r>
      <w:r>
        <w:rPr>
          <w:rFonts w:hint="eastAsia" w:hAnsi="Cambria Math"/>
          <w:i w:val="0"/>
          <w:lang w:val="en-US" w:eastAsia="zh-CN"/>
        </w:rPr>
        <w:t>(M</w:t>
      </w:r>
      <w:r>
        <w:rPr>
          <w:rFonts w:hint="default" w:hAnsi="Cambria Math"/>
          <w:i w:val="0"/>
          <w:lang w:val="en-US" w:eastAsia="zh-CN"/>
        </w:rPr>
        <w:t>’</w:t>
      </w:r>
      <w:r>
        <w:rPr>
          <w:rFonts w:hint="eastAsia" w:hAnsi="Cambria Math"/>
          <w:i w:val="0"/>
          <w:lang w:val="en-US" w:eastAsia="zh-CN"/>
        </w:rPr>
        <w:t>)：D划去上述k行k列</w:t>
      </w:r>
    </w:p>
    <w:p>
      <w:pPr>
        <w:pStyle w:val="7"/>
        <w:bidi w:val="0"/>
        <w:ind w:leftChars="200"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</w:t>
      </w:r>
      <w:r>
        <w:rPr>
          <w:rFonts w:hint="eastAsia" w:hAnsi="Cambria Math"/>
          <w:i w:val="0"/>
          <w:highlight w:val="lightGray"/>
          <w:lang w:val="en-US" w:eastAsia="zh-CN"/>
        </w:rPr>
        <w:t>代数余子式</w:t>
      </w:r>
      <w:r>
        <w:rPr>
          <w:rFonts w:hint="eastAsia" w:hAnsi="Cambria Math"/>
          <w:i w:val="0"/>
          <w:lang w:val="en-US" w:eastAsia="zh-CN"/>
        </w:rPr>
        <w:t>：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</m:t>
        </m:r>
        <m:sSup>
          <m:sSup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(−1)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(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i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+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i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+...+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i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)+(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+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+...+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j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)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p>
        </m:sSup>
        <m:sSup>
          <m:sSup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'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p>
        </m:sSup>
      </m:oMath>
    </w:p>
    <w:p>
      <w:pPr>
        <w:pStyle w:val="6"/>
        <w:numPr>
          <w:ilvl w:val="0"/>
          <w:numId w:val="14"/>
        </w:numPr>
        <w:bidi w:val="0"/>
        <w:ind w:left="420" w:leftChars="0" w:hanging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行列式的计算</w:t>
      </w:r>
    </w:p>
    <w:p>
      <w:pPr>
        <w:pStyle w:val="6"/>
        <w:bidi w:val="0"/>
        <w:ind w:leftChars="200"/>
        <w:rPr>
          <w:rFonts w:hint="default" w:hAnsi="Cambria Math" w:cstheme="minorBidi"/>
          <w:b/>
          <w:i w:val="0"/>
          <w:kern w:val="2"/>
          <w:sz w:val="24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·行列式的按行（列）展开：</w: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D=</m:t>
        </m:r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1j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</m:sSub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1j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</m:sSub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+</m:t>
        </m:r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2j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</m:sSub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B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2j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</m:sSub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+...+</m:t>
        </m:r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nj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</m:sSub>
        <m:sSub>
          <m:sSubP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nj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</m:sSub>
      </m:oMath>
    </w:p>
    <w:p>
      <w:pPr>
        <w:ind w:leftChars="300"/>
        <w:rPr>
          <w:rFonts w:hint="eastAsia" w:hAnsi="Cambria Math" w:cstheme="minorBidi"/>
          <w:i w:val="0"/>
          <w:kern w:val="2"/>
          <w:sz w:val="24"/>
          <w:szCs w:val="24"/>
          <w:lang w:val="en-US" w:eastAsia="zh-CN" w:bidi="ar-SA"/>
        </w:rPr>
      </w:pPr>
      <w:r>
        <w:rPr>
          <w:rFonts w:hint="eastAsia" w:hAnsi="Cambria Math" w:cstheme="minorBidi"/>
          <w:b/>
          <w:i w:val="0"/>
          <w:kern w:val="2"/>
          <w:sz w:val="24"/>
          <w:szCs w:val="24"/>
          <w:lang w:val="en-US" w:eastAsia="zh-CN" w:bidi="ar-SA"/>
        </w:rPr>
        <w:t>eg:</w: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D=</m:t>
        </m:r>
        <m:d>
          <m:dPr>
            <m:begChr m:val="|"/>
            <m:endChr m:val="|"/>
            <m:ctrlPr>
              <w:rPr>
                <w:rFonts w:hint="default" w:ascii="Cambria Math" w:hAnsi="Cambria Math" w:cstheme="minorBidi"/>
                <w:b/>
                <w:i w:val="0"/>
                <w:kern w:val="2"/>
                <w:sz w:val="24"/>
                <w:szCs w:val="24"/>
                <w:lang w:val="en-US" w:eastAsia="zh-CN" w:bidi="ar-SA"/>
              </w:rPr>
            </m:ctrlPr>
          </m:dPr>
          <m:e>
            <m:m>
              <m:mPr>
                <m:mcs>
                  <m:mc>
                    <m:mcPr>
                      <m:count m:val="3"/>
                      <m:mcJc m:val="center"/>
                    </m:mcPr>
                  </m:mc>
                </m:mcs>
                <m:ctrlPr>
                  <w:rPr>
                    <w:rFonts w:hint="default" w:ascii="Cambria Math" w:hAnsi="Cambria Math" w:cstheme="minorBidi"/>
                    <w:b/>
                    <w:i w:val="0"/>
                    <w:kern w:val="2"/>
                    <w:sz w:val="24"/>
                    <w:szCs w:val="24"/>
                    <w:lang w:val="en-US" w:eastAsia="zh-CN" w:bidi="ar-SA"/>
                  </w:rPr>
                </m:ctrlPr>
              </m:mPr>
              <m:mr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1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5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−1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</m:mr>
              <m:mr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2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2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3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</m:mr>
              <m:mr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3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0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  <m:e>
                  <m:r>
                    <m:rPr>
                      <m:sty m:val="b"/>
                    </m:rPr>
                    <w:rPr>
                      <w:rFonts w:hint="default" w:ascii="Cambria Math" w:hAnsi="Cambria Math" w:cstheme="minorBidi"/>
                      <w:kern w:val="2"/>
                      <w:sz w:val="24"/>
                      <w:szCs w:val="24"/>
                      <w:lang w:val="en-US" w:eastAsia="zh-CN" w:bidi="ar-SA"/>
                    </w:rPr>
                    <m:t>−8</m:t>
                  </m:r>
                  <m:ctrlPr>
                    <w:rPr>
                      <w:rFonts w:hint="default" w:ascii="Cambria Math" w:hAnsi="Cambria Math" w:cstheme="minorBidi"/>
                      <w:b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e>
              </m:mr>
            </m:m>
            <m:ctrlPr>
              <w:rPr>
                <w:rFonts w:hint="default" w:ascii="Cambria Math" w:hAnsi="Cambria Math" w:cstheme="minorBidi"/>
                <w:b/>
                <w:i w:val="0"/>
                <w:kern w:val="2"/>
                <w:sz w:val="24"/>
                <w:szCs w:val="24"/>
                <w:lang w:val="en-US" w:eastAsia="zh-CN" w:bidi="ar-SA"/>
              </w:rPr>
            </m:ctrlPr>
          </m:e>
        </m:d>
      </m:oMath>
      <w:r>
        <w:rPr>
          <w:rFonts w:hint="eastAsia" w:hAnsi="Cambria Math" w:cstheme="minorBidi"/>
          <w:b/>
          <w:i w:val="0"/>
          <w:kern w:val="2"/>
          <w:sz w:val="24"/>
          <w:szCs w:val="24"/>
          <w:lang w:val="en-US" w:eastAsia="zh-CN" w:bidi="ar-SA"/>
        </w:rPr>
        <w:t xml:space="preserve"> 求</w:t>
      </w:r>
      <m:oMath>
        <m:sSub>
          <m:sSubPr>
            <m:ctrlPr>
              <w:rPr>
                <w:rFonts w:ascii="Cambria Math" w:hAnsi="Cambria Math" w:cstheme="minorBidi"/>
                <w:i/>
                <w:kern w:val="2"/>
                <w:sz w:val="24"/>
                <w:szCs w:val="24"/>
                <w:lang w:val="en-US" w:bidi="ar-SA"/>
              </w:rPr>
            </m:ctrlPr>
          </m:sSubPr>
          <m:e>
            <m:r>
              <m:rPr/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ascii="Cambria Math" w:hAnsi="Cambria Math" w:cstheme="minorBidi"/>
                <w:i/>
                <w:kern w:val="2"/>
                <w:sz w:val="24"/>
                <w:szCs w:val="24"/>
                <w:lang w:val="en-US" w:bidi="ar-SA"/>
              </w:rPr>
            </m:ctrlPr>
          </m:e>
          <m:sub>
            <m:r>
              <m:rPr/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11</m:t>
            </m:r>
            <m:ctrlPr>
              <w:rPr>
                <w:rFonts w:ascii="Cambria Math" w:hAnsi="Cambria Math" w:cstheme="minorBidi"/>
                <w:i/>
                <w:kern w:val="2"/>
                <w:sz w:val="24"/>
                <w:szCs w:val="24"/>
                <w:lang w:val="en-US" w:bidi="ar-SA"/>
              </w:rPr>
            </m:ctrlPr>
          </m:sub>
        </m:sSub>
        <m:r>
          <m:rPr/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+</m:t>
        </m:r>
        <m:sSub>
          <m:sSubPr>
            <m:ctrlPr>
              <w:rPr>
                <w:rFonts w:hint="default" w:ascii="Cambria Math" w:hAnsi="Cambria Math" w:cstheme="minorBidi"/>
                <w:i/>
                <w:kern w:val="2"/>
                <w:sz w:val="24"/>
                <w:szCs w:val="24"/>
                <w:lang w:val="en-US" w:eastAsia="zh-CN" w:bidi="ar-SA"/>
              </w:rPr>
            </m:ctrlPr>
          </m:sSubPr>
          <m:e>
            <m:r>
              <m:rPr/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i/>
                <w:kern w:val="2"/>
                <w:sz w:val="24"/>
                <w:szCs w:val="24"/>
                <w:lang w:val="en-US" w:eastAsia="zh-CN" w:bidi="ar-SA"/>
              </w:rPr>
            </m:ctrlPr>
          </m:e>
          <m:sub>
            <m:r>
              <m:rPr/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12</m:t>
            </m:r>
            <m:ctrlPr>
              <w:rPr>
                <w:rFonts w:hint="default" w:ascii="Cambria Math" w:hAnsi="Cambria Math" w:cstheme="minorBidi"/>
                <w:i/>
                <w:kern w:val="2"/>
                <w:sz w:val="24"/>
                <w:szCs w:val="24"/>
                <w:lang w:val="en-US" w:eastAsia="zh-CN" w:bidi="ar-SA"/>
              </w:rPr>
            </m:ctrlPr>
          </m:sub>
        </m:sSub>
      </m:oMath>
      <w:r>
        <w:rPr>
          <w:rFonts w:hint="eastAsia" w:hAnsi="Cambria Math" w:cstheme="minorBidi"/>
          <w:i w:val="0"/>
          <w:kern w:val="2"/>
          <w:sz w:val="24"/>
          <w:szCs w:val="24"/>
          <w:lang w:val="en-US" w:eastAsia="zh-CN" w:bidi="ar-SA"/>
        </w:rPr>
        <w:t>:</w:t>
      </w:r>
    </w:p>
    <w:p>
      <w:pPr>
        <w:ind w:leftChars="500"/>
        <w:rPr>
          <w:rFonts w:hAnsi="Cambria Math" w:cstheme="minorBidi"/>
          <w:i w:val="0"/>
          <w:kern w:val="2"/>
          <w:sz w:val="24"/>
          <w:szCs w:val="24"/>
          <w:lang w:val="en-US" w:bidi="ar-SA"/>
        </w:rPr>
      </w:pPr>
      <m:oMathPara>
        <m:oMath>
          <m:sSub>
            <m:sSubP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SubPr>
            <m:e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A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e>
            <m:sub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11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ub>
          </m:sSub>
          <m:r>
            <m:rPr/>
            <w:rPr>
              <w:rFonts w:hint="default" w:ascii="Cambria Math" w:hAnsi="Cambria Math" w:cstheme="minorBidi"/>
              <w:kern w:val="2"/>
              <w:sz w:val="24"/>
              <w:szCs w:val="24"/>
              <w:lang w:val="en-US" w:eastAsia="zh-CN" w:bidi="ar-SA"/>
            </w:rPr>
            <m:t>+</m:t>
          </m:r>
          <m:sSub>
            <m:sSubPr>
              <m:ctrlPr>
                <w:rPr>
                  <w:rFonts w:hint="default" w:ascii="Cambria Math" w:hAnsi="Cambria Math" w:cstheme="minorBidi"/>
                  <w:i/>
                  <w:kern w:val="2"/>
                  <w:sz w:val="24"/>
                  <w:szCs w:val="24"/>
                  <w:lang w:val="en-US" w:eastAsia="zh-CN" w:bidi="ar-SA"/>
                </w:rPr>
              </m:ctrlPr>
            </m:sSubPr>
            <m:e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A</m:t>
              </m:r>
              <m:ctrlPr>
                <w:rPr>
                  <w:rFonts w:hint="default" w:ascii="Cambria Math" w:hAnsi="Cambria Math" w:cstheme="minorBidi"/>
                  <w:i/>
                  <w:kern w:val="2"/>
                  <w:sz w:val="24"/>
                  <w:szCs w:val="24"/>
                  <w:lang w:val="en-US" w:eastAsia="zh-CN" w:bidi="ar-SA"/>
                </w:rPr>
              </m:ctrlPr>
            </m:e>
            <m:sub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12</m:t>
              </m:r>
              <m:ctrlPr>
                <w:rPr>
                  <w:rFonts w:hint="default" w:ascii="Cambria Math" w:hAnsi="Cambria Math" w:cstheme="minorBidi"/>
                  <w:i/>
                  <w:kern w:val="2"/>
                  <w:sz w:val="24"/>
                  <w:szCs w:val="24"/>
                  <w:lang w:val="en-US" w:eastAsia="zh-CN" w:bidi="ar-SA"/>
                </w:rPr>
              </m:ctrlPr>
            </m:sub>
          </m:sSub>
          <m:r>
            <m:rPr/>
            <w:rPr>
              <w:rFonts w:hint="default" w:ascii="Cambria Math" w:hAnsi="Cambria Math" w:cstheme="minorBidi"/>
              <w:kern w:val="2"/>
              <w:sz w:val="24"/>
              <w:szCs w:val="24"/>
              <w:lang w:val="en-US" w:eastAsia="zh-CN" w:bidi="ar-SA"/>
            </w:rPr>
            <m:t>=1</m:t>
          </m:r>
          <m:r>
            <m:rPr/>
            <w:rPr>
              <w:rFonts w:ascii="Cambria Math" w:hAnsi="Cambria Math" w:cstheme="minorBidi"/>
              <w:kern w:val="2"/>
              <w:sz w:val="24"/>
              <w:szCs w:val="24"/>
              <w:lang w:val="en-US" w:bidi="ar-SA"/>
            </w:rPr>
            <m:t>∙</m:t>
          </m:r>
          <m:sSub>
            <m:sSubP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SubPr>
            <m:e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A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e>
            <m:sub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11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ub>
          </m:sSub>
          <m:r>
            <m:rPr/>
            <w:rPr>
              <w:rFonts w:hint="default" w:ascii="Cambria Math" w:hAnsi="Cambria Math" w:cstheme="minorBidi"/>
              <w:kern w:val="2"/>
              <w:sz w:val="24"/>
              <w:szCs w:val="24"/>
              <w:lang w:val="en-US" w:eastAsia="zh-CN" w:bidi="ar-SA"/>
            </w:rPr>
            <m:t>+1</m:t>
          </m:r>
          <m:r>
            <m:rPr/>
            <w:rPr>
              <w:rFonts w:ascii="Cambria Math" w:hAnsi="Cambria Math" w:cstheme="minorBidi"/>
              <w:kern w:val="2"/>
              <w:sz w:val="24"/>
              <w:szCs w:val="24"/>
              <w:lang w:val="en-US" w:bidi="ar-SA"/>
            </w:rPr>
            <m:t>∙</m:t>
          </m:r>
          <m:sSub>
            <m:sSubP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SubPr>
            <m:e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A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e>
            <m:sub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12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ub>
          </m:sSub>
          <m:r>
            <m:rPr/>
            <w:rPr>
              <w:rFonts w:hint="default" w:ascii="Cambria Math" w:hAnsi="Cambria Math" w:cstheme="minorBidi"/>
              <w:kern w:val="2"/>
              <w:sz w:val="24"/>
              <w:szCs w:val="24"/>
              <w:lang w:val="en-US" w:eastAsia="zh-CN" w:bidi="ar-SA"/>
            </w:rPr>
            <m:t>+0</m:t>
          </m:r>
          <m:r>
            <m:rPr/>
            <w:rPr>
              <w:rFonts w:ascii="Cambria Math" w:hAnsi="Cambria Math" w:cstheme="minorBidi"/>
              <w:kern w:val="2"/>
              <w:sz w:val="24"/>
              <w:szCs w:val="24"/>
              <w:lang w:val="en-US" w:bidi="ar-SA"/>
            </w:rPr>
            <m:t>∙</m:t>
          </m:r>
          <m:sSub>
            <m:sSubP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SubPr>
            <m:e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A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e>
            <m:sub>
              <m:r>
                <m:rPr/>
                <w:rPr>
                  <w:rFonts w:hint="default" w:ascii="Cambria Math" w:hAnsi="Cambria Math" w:cstheme="minorBidi"/>
                  <w:kern w:val="2"/>
                  <w:sz w:val="24"/>
                  <w:szCs w:val="24"/>
                  <w:lang w:val="en-US" w:eastAsia="zh-CN" w:bidi="ar-SA"/>
                </w:rPr>
                <m:t>13</m:t>
              </m:r>
              <m:ctrlPr>
                <w:rPr>
                  <w:rFonts w:ascii="Cambria Math" w:hAnsi="Cambria Math" w:cstheme="minorBidi"/>
                  <w:i/>
                  <w:kern w:val="2"/>
                  <w:sz w:val="24"/>
                  <w:szCs w:val="24"/>
                  <w:lang w:val="en-US" w:bidi="ar-SA"/>
                </w:rPr>
              </m:ctrlPr>
            </m:sub>
          </m:sSub>
        </m:oMath>
      </m:oMathPara>
    </w:p>
    <w:p>
      <w:pPr>
        <w:ind w:leftChars="500"/>
        <w:rPr>
          <w:rFonts w:hint="default" w:hAnsi="Cambria Math" w:cstheme="minorBidi"/>
          <w:i w:val="0"/>
          <w:kern w:val="2"/>
          <w:sz w:val="24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4"/>
              <w:szCs w:val="24"/>
              <w:lang w:val="en-US" w:eastAsia="zh-CN" w:bidi="ar-SA"/>
            </w:rPr>
            <m:t>=</m:t>
          </m:r>
          <m:d>
            <m:dPr>
              <m:begChr m:val="|"/>
              <m:endChr m:val="|"/>
              <m:ctrlPr>
                <w:rPr>
                  <w:rFonts w:hint="default" w:ascii="Cambria Math" w:hAnsi="Cambria Math" w:cstheme="minorBidi"/>
                  <w:i w:val="0"/>
                  <w:kern w:val="2"/>
                  <w:sz w:val="24"/>
                  <w:szCs w:val="24"/>
                  <w:lang w:val="en-US" w:eastAsia="zh-CN" w:bidi="ar-SA"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hint="default" w:ascii="Cambria Math" w:hAnsi="Cambria Math" w:cstheme="minorBidi"/>
                      <w:i w:val="0"/>
                      <w:kern w:val="2"/>
                      <w:sz w:val="24"/>
                      <w:szCs w:val="24"/>
                      <w:lang w:val="en-US" w:eastAsia="zh-CN" w:bidi="ar-SA"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1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1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0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2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2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3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3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0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  <m:e>
                    <m:r>
                      <m:rPr>
                        <m:sty m:val="p"/>
                      </m:rPr>
                      <w:rPr>
                        <w:rFonts w:hint="default" w:ascii="Cambria Math" w:hAnsi="Cambria Math" w:cstheme="minorBidi"/>
                        <w:kern w:val="2"/>
                        <w:sz w:val="24"/>
                        <w:szCs w:val="24"/>
                        <w:lang w:val="en-US" w:eastAsia="zh-CN" w:bidi="ar-SA"/>
                      </w:rPr>
                      <m:t>−8</m:t>
                    </m:r>
                    <m:ctrlPr>
                      <w:rPr>
                        <w:rFonts w:hint="default" w:ascii="Cambria Math" w:hAnsi="Cambria Math" w:cstheme="minorBidi"/>
                        <w:i w:val="0"/>
                        <w:kern w:val="2"/>
                        <w:sz w:val="24"/>
                        <w:szCs w:val="24"/>
                        <w:lang w:val="en-US" w:eastAsia="zh-CN" w:bidi="ar-SA"/>
                      </w:rPr>
                    </m:ctrlPr>
                  </m:e>
                </m:mr>
              </m:m>
              <m:ctrlPr>
                <w:rPr>
                  <w:rFonts w:hint="default" w:ascii="Cambria Math" w:hAnsi="Cambria Math" w:cstheme="minorBidi"/>
                  <w:i w:val="0"/>
                  <w:kern w:val="2"/>
                  <w:sz w:val="24"/>
                  <w:szCs w:val="24"/>
                  <w:lang w:val="en-US" w:eastAsia="zh-CN" w:bidi="ar-SA"/>
                </w:rPr>
              </m:ctrlPr>
            </m:e>
          </m:d>
        </m:oMath>
      </m:oMathPara>
    </w:p>
    <w:p>
      <w:pPr>
        <w:pStyle w:val="7"/>
        <w:bidi w:val="0"/>
        <w:ind w:leftChars="200"/>
        <w:rPr>
          <w:rFonts w:hint="default" w:hAnsi="Cambria Math" w:cstheme="minorBidi"/>
          <w:b/>
          <w:i w:val="0"/>
          <w:kern w:val="2"/>
          <w:sz w:val="24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·Laplace定理：</w: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4"/>
            <w:szCs w:val="24"/>
            <w:lang w:val="en-US" w:eastAsia="zh-CN" w:bidi="ar-SA"/>
          </w:rPr>
          <m:t>D=</m:t>
        </m:r>
        <m:nary>
          <m:naryPr>
            <m:chr m:val="∑"/>
            <m:limLoc m:val="undOvr"/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naryPr>
          <m:sub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i=1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b>
          <m:sup>
            <m:r>
              <m:rPr>
                <m:sty m:val="b"/>
              </m:rPr>
              <w:rPr>
                <w:rFonts w:hint="default" w:ascii="Cambria Math" w:hAnsi="Cambria Math" w:cstheme="minorBidi"/>
                <w:kern w:val="2"/>
                <w:sz w:val="24"/>
                <w:szCs w:val="24"/>
                <w:lang w:val="en-US" w:eastAsia="zh-CN" w:bidi="ar-SA"/>
              </w:rPr>
              <m:t>t</m:t>
            </m:r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sup>
          <m:e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N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i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A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b"/>
                  </m:rPr>
                  <w:rPr>
                    <w:rFonts w:hint="default" w:ascii="Cambria Math" w:hAnsi="Cambria Math" w:cstheme="minorBidi"/>
                    <w:kern w:val="2"/>
                    <w:sz w:val="24"/>
                    <w:szCs w:val="24"/>
                    <w:lang w:val="en-US" w:eastAsia="zh-CN" w:bidi="ar-SA"/>
                  </w:rPr>
                  <m:t>i</m:t>
                </m:r>
                <m:ctrlPr>
                  <w:rPr>
                    <w:rFonts w:hint="default" w:ascii="Cambria Math" w:hAnsi="Cambria Math" w:cstheme="minorBidi"/>
                    <w:b/>
                    <w:kern w:val="2"/>
                    <w:sz w:val="24"/>
                    <w:szCs w:val="24"/>
                    <w:lang w:val="en-US" w:eastAsia="zh-CN" w:bidi="ar-SA"/>
                  </w:rPr>
                </m:ctrlPr>
              </m:sub>
            </m:sSub>
            <m:ctrlPr>
              <w:rPr>
                <w:rFonts w:hint="default" w:ascii="Cambria Math" w:hAnsi="Cambria Math" w:cstheme="minorBidi"/>
                <w:b/>
                <w:kern w:val="2"/>
                <w:sz w:val="24"/>
                <w:szCs w:val="24"/>
                <w:lang w:val="en-US" w:eastAsia="zh-CN" w:bidi="ar-SA"/>
              </w:rPr>
            </m:ctrlPr>
          </m:e>
        </m:nary>
      </m:oMath>
    </w:p>
    <w:p>
      <w:pPr>
        <w:pStyle w:val="7"/>
        <w:bidi w:val="0"/>
        <w:ind w:leftChars="200"/>
        <w:rPr>
          <w:rFonts w:hAnsi="Cambria Math"/>
          <w:i w:val="0"/>
          <w:lang w:val="en-US"/>
        </w:rPr>
      </w:pPr>
      <w:r>
        <w:rPr>
          <w:rFonts w:hint="eastAsia"/>
          <w:lang w:val="en-US" w:eastAsia="zh-CN"/>
        </w:rPr>
        <w:t>·行列式的乘法：</w:t>
      </w:r>
      <m:oMath>
        <m:d>
          <m:dPr>
            <m:begChr m:val="|"/>
            <m:endChr m:val="|"/>
            <m:ctrlPr>
              <w:rPr>
                <w:rFonts w:hint="eastAsia" w:ascii="Cambria Math"/>
                <w:lang w:val="en-US" w:eastAsia="zh-CN"/>
              </w:rPr>
            </m:ctrlPr>
          </m:dPr>
          <m:e>
            <m:sSub>
              <m:sSubPr>
                <m:ctrlPr>
                  <w:rPr>
                    <w:rFonts w:hint="eastAsia" w:ascii="Cambria Math"/>
                    <w:lang w:val="en-US" w:eastAsia="zh-CN"/>
                  </w:rPr>
                </m:ctrlPr>
              </m:sSubPr>
              <m:e>
                <m:r>
                  <m:rPr>
                    <m:sty m:val="p"/>
                  </m:rPr>
                  <w:rPr>
                    <w:rFonts w:hint="default" w:ascii="Cambria Math"/>
                    <w:lang w:val="en-US" w:eastAsia="zh-CN"/>
                  </w:rPr>
                  <m:t>A</m:t>
                </m:r>
                <m:ctrlPr>
                  <w:rPr>
                    <w:rFonts w:hint="eastAsia" w:ascii="Cambria Math"/>
                    <w:lang w:val="en-US" w:eastAsia="zh-CN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/>
                    <w:lang w:val="en-US" w:eastAsia="zh-CN"/>
                  </w:rPr>
                  <m:t>n</m:t>
                </m:r>
                <m:ctrlPr>
                  <w:rPr>
                    <w:rFonts w:hint="eastAsia" w:ascii="Cambria Math"/>
                    <w:lang w:val="en-US" w:eastAsia="zh-CN"/>
                  </w:rPr>
                </m:ctrlPr>
              </m:sub>
            </m:sSub>
            <m:sSub>
              <m:sSubPr>
                <m:ctrlPr>
                  <w:rPr>
                    <w:rFonts w:hint="eastAsia" w:ascii="Cambria Math"/>
                    <w:lang w:val="en-US" w:eastAsia="zh-CN"/>
                  </w:rPr>
                </m:ctrlPr>
              </m:sSubPr>
              <m:e>
                <m:r>
                  <m:rPr>
                    <m:sty m:val="p"/>
                  </m:rPr>
                  <w:rPr>
                    <w:rFonts w:hint="default" w:ascii="Cambria Math"/>
                    <w:lang w:val="en-US" w:eastAsia="zh-CN"/>
                  </w:rPr>
                  <m:t>B</m:t>
                </m:r>
                <m:ctrlPr>
                  <w:rPr>
                    <w:rFonts w:hint="eastAsia" w:ascii="Cambria Math"/>
                    <w:lang w:val="en-US" w:eastAsia="zh-CN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/>
                    <w:lang w:val="en-US" w:eastAsia="zh-CN"/>
                  </w:rPr>
                  <m:t>n</m:t>
                </m:r>
                <m:ctrlPr>
                  <w:rPr>
                    <w:rFonts w:hint="eastAsia" w:ascii="Cambria Math"/>
                    <w:lang w:val="en-US" w:eastAsia="zh-CN"/>
                  </w:rPr>
                </m:ctrlPr>
              </m:sub>
            </m:sSub>
            <m:ctrlPr>
              <w:rPr>
                <w:rFonts w:hint="eastAsia" w:ascii="Cambria Math"/>
                <w:lang w:val="en-US" w:eastAsia="zh-CN"/>
              </w:rPr>
            </m:ctrlPr>
          </m:e>
        </m:d>
        <m:r>
          <m:rPr>
            <m:sty m:val="p"/>
          </m:rPr>
          <w:rPr>
            <w:rFonts w:hint="default" w:ascii="Cambria Math"/>
            <w:lang w:val="en-US" w:eastAsia="zh-CN"/>
          </w:rPr>
          <m:t>=</m:t>
        </m:r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A</m:t>
                </m:r>
                <m:ctrlPr>
                  <w:rPr>
                    <w:rFonts w:ascii="Cambria Math" w:hAnsi="Cambria Math"/>
                    <w:i/>
                    <w:lang w:val="en-US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n</m:t>
                </m:r>
                <m:ctrlPr>
                  <w:rPr>
                    <w:rFonts w:ascii="Cambria Math" w:hAnsi="Cambria Math"/>
                    <w:i/>
                    <w:lang w:val="en-US"/>
                  </w:rPr>
                </m:ctrlPr>
              </m:sub>
            </m:sSub>
            <m:ctrlPr>
              <w:rPr>
                <w:rFonts w:ascii="Cambria Math" w:hAnsi="Cambria Math"/>
                <w:i/>
                <w:lang w:val="en-US"/>
              </w:rPr>
            </m:ctrlPr>
          </m:e>
        </m:d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en-US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B</m:t>
                </m:r>
                <m:ctrlPr>
                  <w:rPr>
                    <w:rFonts w:ascii="Cambria Math" w:hAnsi="Cambria Math"/>
                    <w:i/>
                    <w:lang w:val="en-US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n</m:t>
                </m:r>
                <m:ctrlPr>
                  <w:rPr>
                    <w:rFonts w:ascii="Cambria Math" w:hAnsi="Cambria Math"/>
                    <w:i/>
                    <w:lang w:val="en-US"/>
                  </w:rPr>
                </m:ctrlPr>
              </m:sub>
            </m:sSub>
            <m:ctrlPr>
              <w:rPr>
                <w:rFonts w:ascii="Cambria Math" w:hAnsi="Cambria Math"/>
                <w:i/>
                <w:lang w:val="en-US"/>
              </w:rPr>
            </m:ctrlPr>
          </m:e>
        </m:d>
      </m:oMath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rPr>
          <w:rFonts w:hAnsi="Cambria Math"/>
          <w:i w:val="0"/>
          <w:lang w:val="en-US"/>
        </w:rPr>
      </w:pPr>
    </w:p>
    <w:p>
      <w:pPr>
        <w:pStyle w:val="7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·计算行列式的方法：</w:t>
      </w:r>
    </w:p>
    <w:p>
      <w:pPr>
        <w:pStyle w:val="8"/>
        <w:bidi w:val="0"/>
        <w:ind w:leftChars="3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递推法</w:t>
      </w:r>
      <w:r>
        <w:rPr>
          <w:rFonts w:hint="eastAsia"/>
          <w:lang w:val="en-US" w:eastAsia="zh-CN"/>
        </w:rPr>
        <w:t>：（常用于n阶和n-1阶形状相同的行列式）</w:t>
      </w:r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</w:p>
    <w:p>
      <w:pPr>
        <w:ind w:leftChars="500"/>
        <w:rPr>
          <w:rFonts w:hint="default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D=</m:t>
        </m:r>
      </m:oMath>
      <w:r>
        <w:rPr>
          <w:rFonts w:hint="default"/>
          <w:position w:val="-120"/>
          <w:lang w:val="en-US" w:eastAsia="zh-CN"/>
        </w:rPr>
        <w:object>
          <v:shape id="_x0000_i1054" o:spt="75" type="#_x0000_t75" style="height:126pt;width:245pt;" o:ole="t" filled="f" o:preferrelative="t" stroked="f" coordsize="21600,21600">
            <v:path/>
            <v:fill on="f" focussize="0,0"/>
            <v:stroke on="f"/>
            <v:imagedata r:id="rId60" o:title=""/>
            <o:lock v:ext="edit" aspectratio="t"/>
            <w10:wrap type="none"/>
            <w10:anchorlock/>
          </v:shape>
          <o:OLEObject Type="Embed" ProgID="Equation.KSEE3" ShapeID="_x0000_i1054" DrawAspect="Content" ObjectID="_1468075757" r:id="rId59">
            <o:LockedField>false</o:LockedField>
          </o:OLEObject>
        </w:object>
      </w:r>
    </w:p>
    <w:p>
      <w:pPr>
        <w:ind w:leftChars="500"/>
        <w:rPr>
          <w:rFonts w:hAnsi="Cambria Math" w:cstheme="minorBidi"/>
          <w:i w:val="0"/>
          <w:kern w:val="2"/>
          <w:sz w:val="21"/>
          <w:szCs w:val="24"/>
          <w:lang w:val="en-US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=(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α+β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</m:t>
          </m:r>
          <m:sSub>
            <m:sSubP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D</m:t>
              </m: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n−1</m:t>
              </m:r>
              <m:ctrl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−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αβ</m:t>
          </m:r>
          <m:sSub>
            <m:sSubPr>
              <m:ctrlPr>
                <w:rPr>
                  <w:rFonts w:ascii="Cambria Math" w:hAnsi="Cambria Math" w:cstheme="minorBidi"/>
                  <w:kern w:val="2"/>
                  <w:sz w:val="21"/>
                  <w:szCs w:val="24"/>
                  <w:lang w:val="en-US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D</m:t>
              </m:r>
              <m:ctrlPr>
                <w:rPr>
                  <w:rFonts w:ascii="Cambria Math" w:hAnsi="Cambria Math" w:cstheme="minorBidi"/>
                  <w:kern w:val="2"/>
                  <w:sz w:val="21"/>
                  <w:szCs w:val="24"/>
                  <w:lang w:val="en-US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n−2</m:t>
              </m:r>
              <m:ctrlPr>
                <w:rPr>
                  <w:rFonts w:ascii="Cambria Math" w:hAnsi="Cambria Math" w:cstheme="minorBidi"/>
                  <w:kern w:val="2"/>
                  <w:sz w:val="21"/>
                  <w:szCs w:val="24"/>
                  <w:lang w:val="en-US" w:bidi="ar-SA"/>
                </w:rPr>
              </m:ctrlPr>
            </m:sub>
          </m:sSub>
        </m:oMath>
      </m:oMathPara>
    </w:p>
    <w:p>
      <w:pPr>
        <w:pStyle w:val="8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消去法</w:t>
      </w:r>
      <w:r>
        <w:rPr>
          <w:rFonts w:hint="eastAsia"/>
          <w:lang w:val="en-US" w:eastAsia="zh-CN"/>
        </w:rPr>
        <w:t>：（利用行列式的性质将一些非0元素化为0）</w:t>
      </w:r>
    </w:p>
    <w:p>
      <w:pPr>
        <w:ind w:leftChars="500"/>
        <w:rPr>
          <w:rFonts w:hint="default" w:hAnsi="Cambria Math"/>
          <w:i w:val="0"/>
          <w:lang w:val="en-US"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D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r>
            <w:rPr>
              <w:rFonts w:hint="default" w:ascii="Cambria Math" w:hAnsi="Cambria Math"/>
              <w:position w:val="-120"/>
              <w:lang w:val="en-US" w:eastAsia="zh-CN"/>
            </w:rPr>
            <w:object>
              <v:shape id="_x0000_i1055" o:spt="75" type="#_x0000_t75" style="height:126pt;width:118pt;" o:ole="t" filled="f" o:preferrelative="t" stroked="f" coordsize="21600,21600">
                <v:path/>
                <v:fill on="f" focussize="0,0"/>
                <v:stroke on="f"/>
                <v:imagedata r:id="rId62" o:title=""/>
                <o:lock v:ext="edit" aspectratio="t"/>
                <w10:wrap type="none"/>
                <w10:anchorlock/>
              </v:shape>
              <o:OLEObject Type="Embed" ProgID="Equation.KSEE3" ShapeID="_x0000_i1055" DrawAspect="Content" ObjectID="_1468075758" r:id="rId61">
                <o:LockedField>false</o:LockedField>
              </o:OLEObject>
            </w:object>
          </m:r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r>
            <w:rPr>
              <w:rFonts w:hint="default" w:ascii="Cambria Math" w:hAnsi="Cambria Math"/>
              <w:position w:val="-164"/>
              <w:lang w:val="en-US" w:eastAsia="zh-CN"/>
            </w:rPr>
            <w:object>
              <v:shape id="_x0000_i1056" o:spt="75" type="#_x0000_t75" style="height:170pt;width:157pt;" o:ole="t" filled="f" o:preferrelative="t" stroked="f" coordsize="21600,21600">
                <v:path/>
                <v:fill on="f" focussize="0,0"/>
                <v:stroke on="f"/>
                <v:imagedata r:id="rId64" o:title=""/>
                <o:lock v:ext="edit" aspectratio="t"/>
                <w10:wrap type="none"/>
                <w10:anchorlock/>
              </v:shape>
              <o:OLEObject Type="Embed" ProgID="Equation.KSEE3" ShapeID="_x0000_i1056" DrawAspect="Content" ObjectID="_1468075759" r:id="rId63">
                <o:LockedField>false</o:LockedField>
              </o:OLEObject>
            </w:object>
          </m:r>
          <m:r>
            <m:rPr/>
            <w:rPr>
              <w:rFonts w:hint="default" w:ascii="Cambria Math" w:hAnsi="Cambria Math"/>
              <w:lang w:val="en-US" w:eastAsia="zh-CN"/>
            </w:rPr>
            <m:t>=n+1</m:t>
          </m:r>
        </m:oMath>
      </m:oMathPara>
    </w:p>
    <w:p>
      <w:pPr>
        <w:pStyle w:val="8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拆元法</w:t>
      </w:r>
      <w:r>
        <w:rPr>
          <w:rFonts w:hint="eastAsia"/>
          <w:lang w:val="en-US" w:eastAsia="zh-CN"/>
        </w:rPr>
        <w:t>：（将行列式的一列分成两个数的和）</w:t>
      </w:r>
    </w:p>
    <w:p>
      <w:pPr>
        <w:ind w:leftChars="400"/>
        <w:rPr>
          <w:rFonts w:hint="default" w:hAnsi="Cambria Math"/>
          <w:i w:val="0"/>
          <w:lang w:val="en-US"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D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r>
            <w:rPr>
              <w:rFonts w:hint="default" w:ascii="Cambria Math" w:hAnsi="Cambria Math"/>
              <w:position w:val="-84"/>
              <w:lang w:val="en-US" w:eastAsia="zh-CN"/>
            </w:rPr>
            <w:object>
              <v:shape id="_x0000_i1057" o:spt="75" type="#_x0000_t75" style="height:90pt;width:112pt;" o:ole="t" filled="f" o:preferrelative="t" stroked="f" coordsize="21600,21600">
                <v:path/>
                <v:fill on="f" focussize="0,0"/>
                <v:stroke on="f"/>
                <v:imagedata r:id="rId66" o:title=""/>
                <o:lock v:ext="edit" aspectratio="t"/>
                <w10:wrap type="none"/>
                <w10:anchorlock/>
              </v:shape>
              <o:OLEObject Type="Embed" ProgID="Equation.KSEE3" ShapeID="_x0000_i1057" DrawAspect="Content" ObjectID="_1468075760" r:id="rId65">
                <o:LockedField>false</o:LockedField>
              </o:OLEObject>
            </w:object>
          </m:r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r>
            <w:rPr>
              <w:rFonts w:hint="default" w:ascii="Cambria Math" w:hAnsi="Cambria Math"/>
              <w:position w:val="-84"/>
              <w:lang w:val="en-US" w:eastAsia="zh-CN"/>
            </w:rPr>
            <w:object>
              <v:shape id="_x0000_i1058" o:spt="75" type="#_x0000_t75" style="height:90pt;width:221pt;" o:ole="t" filled="f" o:preferrelative="t" stroked="f" coordsize="21600,21600">
                <v:path/>
                <v:fill on="f" focussize="0,0"/>
                <v:stroke on="f"/>
                <v:imagedata r:id="rId68" o:title=""/>
                <o:lock v:ext="edit" aspectratio="t"/>
                <w10:wrap type="none"/>
                <w10:anchorlock/>
              </v:shape>
              <o:OLEObject Type="Embed" ProgID="Equation.KSEE3" ShapeID="_x0000_i1058" DrawAspect="Content" ObjectID="_1468075761" r:id="rId67">
                <o:LockedField>false</o:LockedField>
              </o:OLEObject>
            </w:object>
          </m:r>
        </m:oMath>
      </m:oMathPara>
    </w:p>
    <w:p>
      <w:pPr>
        <w:ind w:left="0" w:leftChars="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=(x+a)</m:t>
          </m:r>
          <m:sSub>
            <m:sSub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D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n−1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+</m:t>
          </m:r>
          <m:r>
            <w:rPr>
              <w:rFonts w:hint="default" w:ascii="Cambria Math" w:hAnsi="Cambria Math" w:cstheme="minorBidi"/>
              <w:kern w:val="2"/>
              <w:position w:val="-66"/>
              <w:sz w:val="21"/>
              <w:szCs w:val="24"/>
              <w:lang w:val="en-US" w:eastAsia="zh-CN" w:bidi="ar-SA"/>
            </w:rPr>
            <w:object>
              <v:shape id="_x0000_i1059" o:spt="75" type="#_x0000_t75" style="height:72pt;width:110pt;" o:ole="t" filled="f" o:preferrelative="t" stroked="f" coordsize="21600,21600">
                <v:path/>
                <v:fill on="f" focussize="0,0"/>
                <v:stroke on="f"/>
                <v:imagedata r:id="rId70" o:title=""/>
                <o:lock v:ext="edit" aspectratio="t"/>
                <w10:wrap type="none"/>
                <w10:anchorlock/>
              </v:shape>
              <o:OLEObject Type="Embed" ProgID="Equation.KSEE3" ShapeID="_x0000_i1059" DrawAspect="Content" ObjectID="_1468075762" r:id="rId69">
                <o:LockedField>false</o:LockedField>
              </o:OLEObject>
            </w:objec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=(x+a)</m:t>
          </m:r>
          <m:sSub>
            <m:sSub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D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n−1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−a</m:t>
          </m:r>
          <m:sSup>
            <m:sSup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(x−a)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n−1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p>
          </m:sSup>
        </m:oMath>
      </m:oMathPara>
    </w:p>
    <w:p>
      <w:pPr>
        <w:pStyle w:val="8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加边法</w:t>
      </w:r>
      <w:r>
        <w:rPr>
          <w:rFonts w:hint="eastAsia"/>
          <w:lang w:val="en-US" w:eastAsia="zh-CN"/>
        </w:rPr>
        <w:t>：（通常这样的行列式行（列）有重复出现的元素）</w:t>
      </w:r>
    </w:p>
    <w:p>
      <w:pPr>
        <w:ind w:leftChars="500"/>
        <w:rPr>
          <w:rFonts w:hint="default" w:hAnsi="Cambria Math"/>
          <w:i w:val="0"/>
          <w:position w:val="-102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3693160</wp:posOffset>
                </wp:positionH>
                <wp:positionV relativeFrom="paragraph">
                  <wp:posOffset>522605</wp:posOffset>
                </wp:positionV>
                <wp:extent cx="1463040" cy="504190"/>
                <wp:effectExtent l="5080" t="4445" r="5080" b="12065"/>
                <wp:wrapNone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1403985" y="2603500"/>
                          <a:ext cx="1463040" cy="5041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m:oMathPara>
                              <m:oMath>
                                <m:r>
                                  <m:rPr/>
                                  <w:rPr>
                                    <w:rFonts w:hint="eastAsia" w:ascii="Cambria Math" w:hAnsi="Cambria Math"/>
                                    <w:lang w:val="en-US" w:eastAsia="zh-CN"/>
                                  </w:rPr>
                                  <m:t>（第一行乘上</m:t>
                                </m:r>
                                <m:sSub>
                                  <m:sSubPr>
                                    <m:ctrlPr>
                                      <w:rPr>
                                        <w:rFonts w:hint="eastAsia" w:ascii="Cambria Math" w:hAnsi="Cambria Math"/>
                                        <w:i/>
                                        <w:lang w:val="en-US" w:eastAsia="zh-CN"/>
                                      </w:rPr>
                                    </m:ctrlPr>
                                  </m:sSubPr>
                                  <m:e>
                                    <m:r>
                                      <m:rPr/>
                                      <w:rPr>
                                        <w:rFonts w:hint="default" w:ascii="Cambria Math" w:hAnsi="Cambria Math"/>
                                        <w:lang w:val="en-US" w:eastAsia="zh-CN"/>
                                      </w:rPr>
                                      <m:t>a</m:t>
                                    </m:r>
                                    <m:ctrlPr>
                                      <w:rPr>
                                        <w:rFonts w:hint="eastAsia" w:ascii="Cambria Math" w:hAnsi="Cambria Math"/>
                                        <w:i/>
                                        <w:lang w:val="en-US" w:eastAsia="zh-CN"/>
                                      </w:rPr>
                                    </m:ctrlPr>
                                  </m:e>
                                  <m:sub>
                                    <m:r>
                                      <m:rPr/>
                                      <w:rPr>
                                        <w:rFonts w:hint="default" w:ascii="Cambria Math" w:hAnsi="Cambria Math"/>
                                        <w:lang w:val="en-US" w:eastAsia="zh-CN"/>
                                      </w:rPr>
                                      <m:t>n</m:t>
                                    </m:r>
                                    <m:ctrlPr>
                                      <w:rPr>
                                        <w:rFonts w:hint="eastAsia" w:ascii="Cambria Math" w:hAnsi="Cambria Math"/>
                                        <w:i/>
                                        <w:lang w:val="en-US" w:eastAsia="zh-CN"/>
                                      </w:rPr>
                                    </m:ctrlPr>
                                  </m:sub>
                                </m:sSub>
                                <m:r>
                                  <m:rPr/>
                                  <w:rPr>
                                    <w:rFonts w:hint="eastAsia" w:ascii="Cambria Math" w:hAnsi="Cambria Math"/>
                                    <w:lang w:val="en-US" w:eastAsia="zh-CN"/>
                                  </w:rPr>
                                  <m:t>减到后面各行）</m:t>
                                </m:r>
                              </m:oMath>
                            </m:oMathPara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90.8pt;margin-top:41.15pt;height:39.7pt;width:115.2pt;z-index:251661312;mso-width-relative:page;mso-height-relative:page;" fillcolor="#FFFFFF [3201]" filled="t" stroked="t" coordsize="21600,21600" o:gfxdata="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>
                      <m:oMathPara>
                        <m:oMath>
                          <m:r>
                            <m:rPr/>
                            <w:rPr>
                              <w:rFonts w:hint="eastAsia" w:ascii="Cambria Math" w:hAnsi="Cambria Math"/>
                              <w:lang w:val="en-US" w:eastAsia="zh-CN"/>
                            </w:rPr>
                            <m:t>（第一行乘上</m:t>
                          </m:r>
                          <m:sSub>
                            <m:sSubPr>
                              <m:ctrlPr>
                                <w:rPr>
                                  <w:rFonts w:hint="eastAsia" w:ascii="Cambria Math" w:hAnsi="Cambria Math"/>
                                  <w:i/>
                                  <w:lang w:val="en-US" w:eastAsia="zh-CN"/>
                                </w:rPr>
                              </m:ctrlPr>
                            </m:sSubPr>
                            <m:e>
                              <m:r>
                                <m:rPr/>
                                <w:rPr>
                                  <w:rFonts w:hint="default" w:ascii="Cambria Math" w:hAnsi="Cambria Math"/>
                                  <w:lang w:val="en-US" w:eastAsia="zh-CN"/>
                                </w:rPr>
                                <m:t>a</m:t>
                              </m:r>
                              <m:ctrlPr>
                                <w:rPr>
                                  <w:rFonts w:hint="eastAsia" w:ascii="Cambria Math" w:hAnsi="Cambria Math"/>
                                  <w:i/>
                                  <w:lang w:val="en-US" w:eastAsia="zh-CN"/>
                                </w:rPr>
                              </m:ctrlPr>
                            </m:e>
                            <m:sub>
                              <m:r>
                                <m:rPr/>
                                <w:rPr>
                                  <w:rFonts w:hint="default" w:ascii="Cambria Math" w:hAnsi="Cambria Math"/>
                                  <w:lang w:val="en-US" w:eastAsia="zh-CN"/>
                                </w:rPr>
                                <m:t>n</m:t>
                              </m:r>
                              <m:ctrlPr>
                                <w:rPr>
                                  <w:rFonts w:hint="eastAsia" w:ascii="Cambria Math" w:hAnsi="Cambria Math"/>
                                  <w:i/>
                                  <w:lang w:val="en-US" w:eastAsia="zh-CN"/>
                                </w:rPr>
                              </m:ctrlPr>
                            </m:sub>
                          </m:sSub>
                          <m:r>
                            <m:rPr/>
                            <w:rPr>
                              <w:rFonts w:hint="eastAsia" w:ascii="Cambria Math" w:hAnsi="Cambria Math"/>
                              <w:lang w:val="en-US" w:eastAsia="zh-CN"/>
                            </w:rPr>
                            <m:t>减到后面各行）</m:t>
                          </m:r>
                        </m:oMath>
                      </m:oMathPara>
                    </w:p>
                  </w:txbxContent>
                </v:textbox>
              </v:shape>
            </w:pict>
          </mc:Fallback>
        </mc:AlternateConten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D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</m:t>
        </m:r>
        <m:r>
          <w:rPr>
            <w:rFonts w:hint="default" w:ascii="Cambria Math" w:hAnsi="Cambria Math"/>
            <w:position w:val="-84"/>
            <w:lang w:val="en-US" w:eastAsia="zh-CN"/>
          </w:rPr>
          <w:object>
            <v:shape id="_x0000_i1060" o:spt="75" type="#_x0000_t75" style="height:90pt;width:193.95pt;" o:ole="t" filled="f" o:preferrelative="t" stroked="f" coordsize="21600,21600">
              <v:path/>
              <v:fill on="f" focussize="0,0"/>
              <v:stroke on="f"/>
              <v:imagedata r:id="rId72" o:title=""/>
              <o:lock v:ext="edit" aspectratio="t"/>
              <w10:wrap type="none"/>
              <w10:anchorlock/>
            </v:shape>
            <o:OLEObject Type="Embed" ProgID="Equation.KSEE3" ShapeID="_x0000_i1060" DrawAspect="Content" ObjectID="_1468075763" r:id="rId71">
              <o:LockedField>false</o:LockedField>
            </o:OLEObject>
          </w:object>
        </m:r>
        <m:r>
          <m:rPr/>
          <w:rPr>
            <w:rFonts w:hint="default" w:ascii="Cambria Math" w:hAnsi="Cambria Math"/>
            <w:lang w:val="en-US" w:eastAsia="zh-CN"/>
          </w:rPr>
          <m:t>=</m:t>
        </m:r>
        <m:r>
          <w:rPr>
            <w:rFonts w:hint="default" w:ascii="Cambria Math" w:hAnsi="Cambria Math"/>
            <w:position w:val="-102"/>
            <w:lang w:val="en-US" w:eastAsia="zh-CN"/>
          </w:rPr>
          <w:fldChar w:fldCharType="begin"/>
        </m:r>
        <m:r>
          <m:rPr/>
          <w:rPr>
            <w:rFonts w:hint="default" w:ascii="Cambria Math" w:hAnsi="Cambria Math"/>
            <w:position w:val="-102"/>
            <w:lang w:val="en-US" w:eastAsia="zh-CN"/>
          </w:rPr>
          <m:t xml:space="preserve"> 𝐸𝑀𝐵𝐸𝐷 𝐸𝑞𝑢𝑎𝑡𝑖𝑜𝑛.𝐾𝑆𝐸𝐸3 </m:t>
        </m:r>
        <m:r>
          <w:rPr>
            <w:rFonts w:hint="default" w:ascii="Cambria Math" w:hAnsi="Cambria Math"/>
            <w:position w:val="-102"/>
            <w:lang w:val="en-US" w:eastAsia="zh-CN"/>
          </w:rPr>
          <w:fldChar w:fldCharType="separate"/>
        </m:r>
        <m:r>
          <w:rPr>
            <w:rFonts w:hint="default" w:ascii="Cambria Math" w:hAnsi="Cambria Math"/>
            <w:position w:val="-102"/>
            <w:lang w:val="en-US" w:eastAsia="zh-CN"/>
          </w:rPr>
          <w:object>
            <v:shape id="_x0000_i1061" o:spt="75" type="#_x0000_t75" style="height:108pt;width:213pt;" o:ole="t" filled="f" o:preferrelative="t" stroked="f" coordsize="21600,21600">
              <v:path/>
              <v:fill on="f" focussize="0,0"/>
              <v:stroke on="f"/>
              <v:imagedata r:id="rId74" o:title=""/>
              <o:lock v:ext="edit" aspectratio="t"/>
              <w10:wrap type="none"/>
              <w10:anchorlock/>
            </v:shape>
            <o:OLEObject Type="Embed" ProgID="Equation.KSEE3" ShapeID="_x0000_i1061" DrawAspect="Content" ObjectID="_1468075764" r:id="rId73">
              <o:LockedField>false</o:LockedField>
            </o:OLEObject>
          </w:object>
        </m:r>
        <m:r>
          <w:rPr>
            <w:rFonts w:hint="default" w:ascii="Cambria Math" w:hAnsi="Cambria Math"/>
            <w:position w:val="-102"/>
            <w:lang w:val="en-US" w:eastAsia="zh-CN"/>
          </w:rPr>
          <w:fldChar w:fldCharType="end"/>
        </m:r>
        <m:r>
          <m:rPr/>
          <w:rPr>
            <w:rFonts w:hint="default" w:ascii="Cambria Math" w:hAnsi="Cambria Math"/>
            <w:lang w:val="en-US" w:eastAsia="zh-CN"/>
          </w:rPr>
          <m:t>=</m:t>
        </m:r>
        <m:r>
          <w:rPr>
            <w:rFonts w:hint="default" w:ascii="Cambria Math" w:hAnsi="Cambria Math"/>
            <w:position w:val="-102"/>
            <w:lang w:val="en-US" w:eastAsia="zh-CN"/>
          </w:rPr>
          <w:object>
            <v:shape id="_x0000_i1062" o:spt="75" type="#_x0000_t75" style="height:108pt;width:119pt;" o:ole="t" filled="f" o:preferrelative="t" stroked="f" coordsize="21600,21600">
              <v:path/>
              <v:fill on="f" focussize="0,0"/>
              <v:stroke on="f"/>
              <v:imagedata r:id="rId76" o:title=""/>
              <o:lock v:ext="edit" aspectratio="t"/>
              <w10:wrap type="none"/>
              <w10:anchorlock/>
            </v:shape>
            <o:OLEObject Type="Embed" ProgID="Equation.KSEE3" ShapeID="_x0000_i1062" DrawAspect="Content" ObjectID="_1468075765" r:id="rId75">
              <o:LockedField>false</o:LockedField>
            </o:OLEObject>
          </w:object>
        </m:r>
      </m:oMath>
    </w:p>
    <w:p>
      <w:pPr>
        <w:ind w:leftChars="500"/>
        <w:rPr>
          <w:rFonts w:hint="default" w:eastAsiaTheme="minorEastAsia"/>
          <w:lang w:val="en-US" w:eastAsia="zh-CN"/>
        </w:rPr>
      </w:pPr>
      <w:r>
        <w:rPr>
          <w:rFonts w:hint="default" w:eastAsiaTheme="minorEastAsia"/>
          <w:position w:val="-14"/>
          <w:lang w:val="en-US" w:eastAsia="zh-CN"/>
        </w:rPr>
        <w:object>
          <v:shape id="_x0000_i1063" o:spt="75" type="#_x0000_t75" style="height:20pt;width:127pt;" o:ole="t" filled="f" o:preferrelative="t" stroked="f" coordsize="21600,21600">
            <v:path/>
            <v:fill on="f" focussize="0,0"/>
            <v:stroke on="f"/>
            <v:imagedata r:id="rId78" o:title=""/>
            <o:lock v:ext="edit" aspectratio="t"/>
            <w10:wrap type="none"/>
            <w10:anchorlock/>
          </v:shape>
          <o:OLEObject Type="Embed" ProgID="Equation.KSEE3" ShapeID="_x0000_i1063" DrawAspect="Content" ObjectID="_1468075766" r:id="rId77">
            <o:LockedField>false</o:LockedField>
          </o:OLEObject>
        </w:objec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Ps：由此证得：</w:t>
      </w:r>
      <m:oMath>
        <m:d>
          <m:dPr>
            <m:begChr m:val="|"/>
            <m:endChr m:val="|"/>
            <m:ctrlPr>
              <w:rPr>
                <w:rFonts w:ascii="Cambria Math" w:hAnsi="Cambria Math"/>
                <w:i/>
                <w:lang w:val="en-US"/>
              </w:rPr>
            </m:ctrlPr>
          </m:dPr>
          <m:e>
            <m:r>
              <m:rPr/>
              <w:rPr>
                <w:rFonts w:hint="default" w:ascii="Cambria Math" w:hAnsi="Cambria Math"/>
                <w:lang w:val="en-US" w:eastAsia="zh-CN"/>
              </w:rPr>
              <m:t>E−AB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</m:d>
        <m:r>
          <m:rPr/>
          <w:rPr>
            <w:rFonts w:hint="default" w:ascii="Cambria Math" w:hAnsi="Cambria Math"/>
            <w:lang w:val="en-US" w:eastAsia="zh-CN"/>
          </w:rPr>
          <m:t>=</m:t>
        </m:r>
        <m:d>
          <m:dPr>
            <m:begChr m:val="|"/>
            <m:endChr m:val="|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r>
              <m:rPr/>
              <w:rPr>
                <w:rFonts w:hint="default" w:ascii="Cambria Math" w:hAnsi="Cambria Math"/>
                <w:lang w:val="en-US" w:eastAsia="zh-CN"/>
              </w:rPr>
              <m:t>E−BA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</m:oMath>
      <w:r>
        <w:rPr>
          <w:rFonts w:hint="eastAsia" w:hAnsi="Cambria Math"/>
          <w:i w:val="0"/>
          <w:lang w:val="en-US" w:eastAsia="zh-CN"/>
        </w:rPr>
        <w:t xml:space="preserve">   此为</w:t>
      </w:r>
      <w:r>
        <w:rPr>
          <w:rFonts w:hint="eastAsia" w:hAnsi="Cambria Math"/>
          <w:i w:val="0"/>
          <w:position w:val="-14"/>
          <w:highlight w:val="yellow"/>
          <w:lang w:val="en-US" w:eastAsia="zh-CN"/>
        </w:rPr>
        <w:object>
          <v:shape id="_x0000_i1064" o:spt="75" type="#_x0000_t75" style="height:20pt;width:103pt;" o:ole="t" filled="f" o:preferrelative="t" stroked="f" coordsize="21600,21600">
            <v:path/>
            <v:fill on="f" focussize="0,0"/>
            <v:stroke on="f"/>
            <v:imagedata r:id="rId80" o:title=""/>
            <o:lock v:ext="edit" aspectratio="t"/>
            <w10:wrap type="none"/>
            <w10:anchorlock/>
          </v:shape>
          <o:OLEObject Type="Embed" ProgID="Equation.KSEE3" ShapeID="_x0000_i1064" DrawAspect="Content" ObjectID="_1468075767" r:id="rId79">
            <o:LockedField>false</o:LockedField>
          </o:OLEObject>
        </w:object>
      </w:r>
      <w:r>
        <w:rPr>
          <w:rFonts w:hint="eastAsia" w:hAnsi="Cambria Math"/>
          <w:i w:val="0"/>
          <w:lang w:val="en-US" w:eastAsia="zh-CN"/>
        </w:rPr>
        <w:t>的特殊情况</w:t>
      </w:r>
    </w:p>
    <w:p>
      <w:pPr>
        <w:pStyle w:val="8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数学归纳法</w:t>
      </w:r>
      <w:r>
        <w:rPr>
          <w:rFonts w:hint="eastAsia"/>
          <w:lang w:val="en-US" w:eastAsia="zh-CN"/>
        </w:rPr>
        <w:t>：</w:t>
      </w:r>
    </w:p>
    <w:p>
      <w:pPr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eg：范德蒙德行列式</w:t>
      </w:r>
    </w:p>
    <w:p>
      <w:pPr>
        <w:ind w:leftChars="500"/>
        <w:rPr>
          <w:rFonts w:hint="default" w:hAnsi="Cambria Math"/>
          <w:i/>
          <w:lang w:val="en-US"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D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r>
            <w:rPr>
              <w:rFonts w:hint="default" w:ascii="Cambria Math" w:hAnsi="Cambria Math"/>
              <w:position w:val="-86"/>
              <w:lang w:val="en-US" w:eastAsia="zh-CN"/>
            </w:rPr>
            <w:object>
              <v:shape id="_x0000_i1065" o:spt="75" type="#_x0000_t75" style="height:92pt;width:132.95pt;" o:ole="t" filled="f" o:preferrelative="t" stroked="f" coordsize="21600,21600">
                <v:path/>
                <v:fill on="f" focussize="0,0"/>
                <v:stroke on="f"/>
                <v:imagedata r:id="rId82" o:title=""/>
                <o:lock v:ext="edit" aspectratio="t"/>
                <w10:wrap type="none"/>
                <w10:anchorlock/>
              </v:shape>
              <o:OLEObject Type="Embed" ProgID="Equation.KSEE3" ShapeID="_x0000_i1065" DrawAspect="Content" ObjectID="_1468075768" r:id="rId81">
                <o:LockedField>false</o:LockedField>
              </o:OLEObject>
            </w:object>
          </m:r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r>
            <w:rPr>
              <w:rFonts w:hint="default" w:ascii="Cambria Math" w:hAnsi="Cambria Math"/>
              <w:position w:val="-86"/>
              <w:lang w:val="en-US" w:eastAsia="zh-CN"/>
            </w:rPr>
            <w:object>
              <v:shape id="_x0000_i1066" o:spt="75" type="#_x0000_t75" style="height:92pt;width:183pt;" o:ole="t" filled="f" o:preferrelative="t" stroked="f" coordsize="21600,21600">
                <v:path/>
                <v:fill on="f" focussize="0,0"/>
                <v:stroke on="f"/>
                <v:imagedata r:id="rId84" o:title=""/>
                <o:lock v:ext="edit" aspectratio="t"/>
                <w10:wrap type="none"/>
                <w10:anchorlock/>
              </v:shape>
              <o:OLEObject Type="Embed" ProgID="Equation.KSEE3" ShapeID="_x0000_i1066" DrawAspect="Content" ObjectID="_1468075769" r:id="rId83">
                <o:LockedField>false</o:LockedField>
              </o:OLEObject>
            </w:object>
          </m:r>
        </m:oMath>
      </m:oMathPara>
    </w:p>
    <w:p>
      <w:pPr>
        <w:ind w:leftChars="500"/>
        <w:rPr>
          <w:rFonts w:hint="default" w:hAnsi="Cambria Math"/>
          <w:i w:val="0"/>
          <w:lang w:val="en-US" w:eastAsia="zh-CN"/>
        </w:rPr>
      </w:pPr>
      <m:oMathPara>
        <m:oMath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sSup>
            <m:sSup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p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(−1)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p>
              <m:r>
                <m:rPr/>
                <w:rPr>
                  <w:rFonts w:hint="default" w:ascii="Cambria Math" w:hAnsi="Cambria Math"/>
                  <w:lang w:val="en-US" w:eastAsia="zh-CN"/>
                </w:rPr>
                <m:t>n+1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p>
          </m:sSup>
          <m:r>
            <m:rPr/>
            <w:rPr>
              <w:rFonts w:hint="default" w:ascii="Cambria Math" w:hAnsi="Cambria Math"/>
              <w:lang w:val="en-US" w:eastAsia="zh-CN"/>
            </w:rPr>
            <m:t>(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−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)...(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n−1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−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)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D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n−1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=(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−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)...(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−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x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n−1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)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D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n−1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</m:oMath>
      </m:oMathPara>
    </w:p>
    <w:p>
      <w:pPr>
        <w:ind w:leftChars="500"/>
        <w:rPr>
          <w:rFonts w:hint="default" w:hAnsi="Cambria Math"/>
          <w:i w:val="0"/>
          <w:lang w:val="en-US" w:eastAsia="zh-CN"/>
        </w:rPr>
      </w:pPr>
      <m:oMathPara>
        <m:oMath>
          <m:r>
            <m:rPr>
              <m:sty m:val="p"/>
            </m:rPr>
            <w:rPr>
              <w:rFonts w:ascii="Cambria Math" w:hAnsi="Cambria Math"/>
              <w:lang w:val="en-US"/>
            </w:rPr>
            <m:t>∴</m:t>
          </m:r>
          <m:sSub>
            <m:sSubPr>
              <m:ctrlPr>
                <w:rPr>
                  <w:rFonts w:ascii="Cambria Math" w:hAnsi="Cambria Math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D</m:t>
              </m:r>
              <m:ctrlPr>
                <w:rPr>
                  <w:rFonts w:ascii="Cambria Math" w:hAnsi="Cambria Math"/>
                  <w:lang w:val="en-US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ascii="Cambria Math" w:hAnsi="Cambria Math"/>
                  <w:lang w:val="en-US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/>
              <w:lang w:val="en-US" w:eastAsia="zh-CN"/>
            </w:rPr>
            <m:t>=</m:t>
          </m:r>
          <m:nary>
            <m:naryPr>
              <m:chr m:val="∏"/>
              <m:limLoc m:val="undOvr"/>
              <m:supHide m:val="1"/>
              <m:ctrlPr>
                <w:rPr>
                  <w:rFonts w:hint="default" w:ascii="Cambria Math" w:hAnsi="Cambria Math"/>
                  <w:lang w:val="en-US" w:eastAsia="zh-CN"/>
                </w:rPr>
              </m:ctrlPr>
            </m:naryPr>
            <m:sub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1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≤</m:t>
              </m:r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j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≤</m:t>
              </m:r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i</m:t>
              </m:r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≤</m:t>
              </m:r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n</m:t>
              </m:r>
              <m:ctrlPr>
                <w:rPr>
                  <w:rFonts w:hint="default" w:ascii="Cambria Math" w:hAnsi="Cambria Math"/>
                  <w:lang w:val="en-US" w:eastAsia="zh-CN"/>
                </w:rPr>
              </m:ctrlPr>
            </m:sub>
            <m:sup>
              <m:ctrlPr>
                <w:rPr>
                  <w:rFonts w:hint="default" w:ascii="Cambria Math" w:hAnsi="Cambria Math"/>
                  <w:lang w:val="en-US" w:eastAsia="zh-CN"/>
                </w:rPr>
              </m:ctrlPr>
            </m:sup>
            <m:e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(</m:t>
              </m:r>
              <m:sSub>
                <m:sSubPr>
                  <m:ctrlPr>
                    <w:rPr>
                      <w:rFonts w:hint="default" w:ascii="Cambria Math" w:hAnsi="Cambria Math"/>
                      <w:lang w:val="en-US" w:eastAsia="zh-CN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hint="default" w:ascii="Cambria Math" w:hAnsi="Cambria Math"/>
                      <w:lang w:val="en-US" w:eastAsia="zh-CN"/>
                    </w:rPr>
                    <m:t>x</m:t>
                  </m:r>
                  <m:ctrlPr>
                    <w:rPr>
                      <w:rFonts w:hint="default" w:ascii="Cambria Math" w:hAnsi="Cambria Math"/>
                      <w:lang w:val="en-US" w:eastAsia="zh-CN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Cambria Math" w:hAnsi="Cambria Math"/>
                      <w:lang w:val="en-US" w:eastAsia="zh-CN"/>
                    </w:rPr>
                    <m:t>i</m:t>
                  </m:r>
                  <m:ctrlPr>
                    <w:rPr>
                      <w:rFonts w:hint="default" w:ascii="Cambria Math" w:hAnsi="Cambria Math"/>
                      <w:lang w:val="en-US" w:eastAsia="zh-CN"/>
                    </w:rPr>
                  </m:ctrlPr>
                </m:sub>
              </m:sSub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−</m:t>
              </m:r>
              <m:sSub>
                <m:sSubPr>
                  <m:ctrlPr>
                    <w:rPr>
                      <w:rFonts w:hint="default" w:ascii="Cambria Math" w:hAnsi="Cambria Math"/>
                      <w:lang w:val="en-US" w:eastAsia="zh-CN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hint="default" w:ascii="Cambria Math" w:hAnsi="Cambria Math"/>
                      <w:lang w:val="en-US" w:eastAsia="zh-CN"/>
                    </w:rPr>
                    <m:t>x</m:t>
                  </m:r>
                  <m:ctrlPr>
                    <w:rPr>
                      <w:rFonts w:hint="default" w:ascii="Cambria Math" w:hAnsi="Cambria Math"/>
                      <w:lang w:val="en-US" w:eastAsia="zh-CN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Cambria Math" w:hAnsi="Cambria Math"/>
                      <w:lang w:val="en-US" w:eastAsia="zh-CN"/>
                    </w:rPr>
                    <m:t>j</m:t>
                  </m:r>
                  <m:ctrlPr>
                    <w:rPr>
                      <w:rFonts w:hint="default" w:ascii="Cambria Math" w:hAnsi="Cambria Math"/>
                      <w:lang w:val="en-US" w:eastAsia="zh-CN"/>
                    </w:rPr>
                  </m:ctrlPr>
                </m:sub>
              </m:sSub>
              <m:r>
                <m:rPr>
                  <m:sty m:val="p"/>
                </m:rPr>
                <w:rPr>
                  <w:rFonts w:hint="default" w:ascii="Cambria Math" w:hAnsi="Cambria Math"/>
                  <w:lang w:val="en-US" w:eastAsia="zh-CN"/>
                </w:rPr>
                <m:t>)</m:t>
              </m:r>
              <m:ctrlPr>
                <w:rPr>
                  <w:rFonts w:hint="default" w:ascii="Cambria Math" w:hAnsi="Cambria Math"/>
                  <w:lang w:val="en-US" w:eastAsia="zh-CN"/>
                </w:rPr>
              </m:ctrlPr>
            </m:e>
          </m:nary>
        </m:oMath>
      </m:oMathPara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eg：利用递推方程组</w:t>
      </w:r>
    </w:p>
    <w:p>
      <w:pPr>
        <w:ind w:leftChars="500"/>
        <w:rPr>
          <w:rFonts w:hint="default" w:hAnsi="Cambria Math"/>
          <w:i w:val="0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4470400</wp:posOffset>
                </wp:positionH>
                <wp:positionV relativeFrom="paragraph">
                  <wp:posOffset>805815</wp:posOffset>
                </wp:positionV>
                <wp:extent cx="1068070" cy="323850"/>
                <wp:effectExtent l="4445" t="4445" r="6985" b="14605"/>
                <wp:wrapNone/>
                <wp:docPr id="4" name="文本框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5460365" y="7773670"/>
                          <a:ext cx="1068070" cy="323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rPr>
                                <w:rFonts w:hint="default" w:eastAsiaTheme="minorEastAsia"/>
                                <w:i/>
                                <w:iCs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/>
                                <w:i/>
                                <w:iCs/>
                                <w:lang w:val="en-US" w:eastAsia="zh-CN"/>
                              </w:rPr>
                              <w:t>K+1列减到k列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352pt;margin-top:63.45pt;height:25.5pt;width:84.1pt;z-index:251662336;mso-width-relative:page;mso-height-relative:page;" fillcolor="#FFFFFF [3201]" filled="t" stroked="t" coordsize="21600,21600" o:gfxdata="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">
                <v:fill on="t" focussize="0,0"/>
                <v:stroke weight="0.5pt" color="#000000 [3204]" joinstyle="round"/>
                <v:imagedata o:title=""/>
                <o:lock v:ext="edit" aspectratio="f"/>
                <v:textbox>
                  <w:txbxContent>
                    <w:p>
                      <w:pPr>
                        <w:rPr>
                          <w:rFonts w:hint="default" w:eastAsiaTheme="minorEastAsia"/>
                          <w:i/>
                          <w:iCs/>
                          <w:lang w:val="en-US" w:eastAsia="zh-CN"/>
                        </w:rPr>
                      </w:pPr>
                      <w:r>
                        <w:rPr>
                          <w:rFonts w:hint="eastAsia"/>
                          <w:i/>
                          <w:iCs/>
                          <w:lang w:val="en-US" w:eastAsia="zh-CN"/>
                        </w:rPr>
                        <w:t>K+1列减到k列</w:t>
                      </w:r>
                    </w:p>
                  </w:txbxContent>
                </v:textbox>
              </v:shape>
            </w:pict>
          </mc:Fallback>
        </mc:AlternateContent>
      </w:r>
      <m:oMath>
        <m:sSub>
          <m:sSubPr>
            <m:ctrlPr>
              <w:rPr>
                <w:rFonts w:ascii="Cambria Math" w:hAnsi="Cambria Math"/>
                <w:i/>
                <w:sz w:val="21"/>
              </w:rPr>
            </m:ctrlPr>
          </m:sSubPr>
          <m:e>
            <m:r>
              <m:rPr/>
              <w:rPr>
                <w:rFonts w:hint="default" w:ascii="Cambria Math" w:hAnsi="Cambria Math"/>
                <w:sz w:val="21"/>
                <w:lang w:val="en-US" w:eastAsia="zh-CN"/>
              </w:rPr>
              <m:t>D</m:t>
            </m:r>
            <m:ctrlPr>
              <w:rPr>
                <w:rFonts w:ascii="Cambria Math" w:hAnsi="Cambria Math"/>
                <w:i/>
                <w:sz w:val="21"/>
              </w:rPr>
            </m:ctrlPr>
          </m:e>
          <m:sub>
            <m:r>
              <m:rPr/>
              <w:rPr>
                <w:rFonts w:hint="default" w:ascii="Cambria Math" w:hAnsi="Cambria Math"/>
                <w:sz w:val="21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sz w:val="21"/>
              </w:rPr>
            </m:ctrlPr>
          </m:sub>
        </m:sSub>
        <m:r>
          <m:rPr/>
          <w:rPr>
            <w:rFonts w:hint="default" w:ascii="Cambria Math" w:hAnsi="Cambria Math"/>
            <w:sz w:val="21"/>
            <w:lang w:val="en-US" w:eastAsia="zh-CN"/>
          </w:rPr>
          <m:t>=</m:t>
        </m:r>
      </m:oMath>
      <w:r>
        <w:rPr>
          <w:rFonts w:hint="default" w:hAnsi="Cambria Math"/>
          <w:i w:val="0"/>
          <w:position w:val="-102"/>
          <w:lang w:val="en-US" w:eastAsia="zh-CN"/>
        </w:rPr>
        <w:object>
          <v:shape id="_x0000_i1067" o:spt="75" type="#_x0000_t75" style="height:108pt;width:272pt;" o:ole="t" filled="f" o:preferrelative="t" stroked="f" coordsize="21600,21600">
            <v:path/>
            <v:fill on="f" focussize="0,0"/>
            <v:stroke on="f"/>
            <v:imagedata r:id="rId86" o:title=""/>
            <o:lock v:ext="edit" aspectratio="t"/>
            <w10:wrap type="none"/>
            <w10:anchorlock/>
          </v:shape>
          <o:OLEObject Type="Embed" ProgID="Equation.KSEE3" ShapeID="_x0000_i1067" DrawAspect="Content" ObjectID="_1468075770" r:id="rId85">
            <o:LockedField>false</o:LockedField>
          </o:OLEObject>
        </w:object>
      </w:r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</m:t>
          </m:r>
          <m:r>
            <m:rPr>
              <m:sty m:val="p"/>
            </m:rPr>
            <w:rPr>
              <w:rFonts w:hint="eastAsia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（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x−y）</m:t>
          </m:r>
          <m:sSub>
            <m:sSub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b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D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b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n−1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b>
          </m:sSub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+y</m:t>
          </m:r>
          <m:sSup>
            <m:sSup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(−1)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1+n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p>
          </m:sSup>
          <m:sSup>
            <m:sSupP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(z−x)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e>
            <m:sup>
              <m:r>
                <m:rPr>
                  <m:sty m:val="p"/>
                </m:rPr>
                <w:rPr>
                  <w:rFonts w:hint="default" w:ascii="Cambria Math" w:hAnsi="Cambria Math" w:cstheme="minorBidi"/>
                  <w:kern w:val="2"/>
                  <w:sz w:val="21"/>
                  <w:szCs w:val="24"/>
                  <w:lang w:val="en-US" w:eastAsia="zh-CN" w:bidi="ar-SA"/>
                </w:rPr>
                <m:t>n−1</m:t>
              </m:r>
              <m:ctrlPr>
                <w:rPr>
                  <w:rFonts w:hint="default" w:ascii="Cambria Math" w:hAnsi="Cambria Math" w:cstheme="minorBidi"/>
                  <w:i w:val="0"/>
                  <w:kern w:val="2"/>
                  <w:sz w:val="21"/>
                  <w:szCs w:val="24"/>
                  <w:lang w:val="en-US" w:eastAsia="zh-CN" w:bidi="ar-SA"/>
                </w:rPr>
              </m:ctrlPr>
            </m:sup>
          </m:sSup>
        </m:oMath>
      </m:oMathPara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转置：</w:t>
      </w:r>
      <m:oMath>
        <m:sSub>
          <m:sSubP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sSubPr>
          <m:e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D</m:t>
            </m: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e>
          <m:sub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n</m:t>
            </m: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sub>
        </m:sSub>
        <m:r>
          <m:rPr/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=(x−z)</m:t>
        </m:r>
        <m:sSub>
          <m:sSubPr>
            <m:ctrlPr>
              <w:rPr>
                <w:rFonts w:hint="default" w:ascii="Cambria Math" w:hAnsi="Cambria Math" w:cstheme="minorBidi"/>
                <w:i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D</m:t>
            </m:r>
            <m:ctrlPr>
              <w:rPr>
                <w:rFonts w:hint="default" w:ascii="Cambria Math" w:hAnsi="Cambria Math" w:cstheme="minorBidi"/>
                <w:i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n−1</m:t>
            </m:r>
            <m:ctrlPr>
              <w:rPr>
                <w:rFonts w:hint="default" w:ascii="Cambria Math" w:hAnsi="Cambria Math" w:cstheme="minorBidi"/>
                <w:i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/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+z</m:t>
        </m:r>
        <m:sSup>
          <m:sSupPr>
            <m:ctrlPr>
              <w:rPr>
                <w:rFonts w:hint="default" w:ascii="Cambria Math" w:hAnsi="Cambria Math" w:cstheme="minorBidi"/>
                <w:i/>
                <w:kern w:val="2"/>
                <w:sz w:val="21"/>
                <w:szCs w:val="24"/>
                <w:lang w:val="en-US" w:eastAsia="zh-CN" w:bidi="ar-SA"/>
              </w:rPr>
            </m:ctrlPr>
          </m:sSupPr>
          <m:e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(x−y)</m:t>
            </m:r>
            <m:ctrlPr>
              <w:rPr>
                <w:rFonts w:hint="default" w:ascii="Cambria Math" w:hAnsi="Cambria Math" w:cstheme="minorBidi"/>
                <w:i/>
                <w:kern w:val="2"/>
                <w:sz w:val="21"/>
                <w:szCs w:val="24"/>
                <w:lang w:val="en-US" w:eastAsia="zh-CN" w:bidi="ar-SA"/>
              </w:rPr>
            </m:ctrlPr>
          </m:e>
          <m:sup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n−1</m:t>
            </m:r>
            <m:ctrlPr>
              <w:rPr>
                <w:rFonts w:hint="default" w:ascii="Cambria Math" w:hAnsi="Cambria Math" w:cstheme="minorBidi"/>
                <w:i/>
                <w:kern w:val="2"/>
                <w:sz w:val="21"/>
                <w:szCs w:val="24"/>
                <w:lang w:val="en-US" w:eastAsia="zh-CN" w:bidi="ar-SA"/>
              </w:rPr>
            </m:ctrlPr>
          </m:sup>
        </m:sSup>
      </m:oMath>
    </w:p>
    <w:p>
      <w:pPr>
        <w:pStyle w:val="2"/>
        <w:numPr>
          <w:ilvl w:val="0"/>
          <w:numId w:val="15"/>
        </w:numPr>
        <w:bidi w:val="0"/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向量空间</w:t>
      </w:r>
    </w:p>
    <w:p>
      <w:pPr>
        <w:numPr>
          <w:ilvl w:val="0"/>
          <w:numId w:val="0"/>
        </w:numPr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·n维向量默认为列向量</w:t>
      </w:r>
    </w:p>
    <w:p>
      <w:pPr>
        <w:numPr>
          <w:ilvl w:val="0"/>
          <w:numId w:val="0"/>
        </w:numPr>
        <w:ind w:leftChars="4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·</w:t>
      </w: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</m:oMath>
      <w:r>
        <w:rPr>
          <w:rFonts w:hint="eastAsia" w:hAnsi="Cambria Math"/>
          <w:i w:val="0"/>
          <w:lang w:val="en-US" w:eastAsia="zh-CN"/>
        </w:rPr>
        <w:t>为R（数域）上n维向量全体构成的集合</w:t>
      </w:r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·n维向量的运算性质</w:t>
      </w:r>
    </w:p>
    <w:p>
      <w:pPr>
        <w:pStyle w:val="7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·加法：</w:t>
      </w:r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(1)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+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β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β+α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   (2)(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α+β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+γ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α+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(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β+γ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</m:t>
          </m:r>
        </m:oMath>
      </m:oMathPara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(3)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α+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0=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   (4)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α+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(−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)=0</m:t>
          </m:r>
        </m:oMath>
      </m:oMathPara>
    </w:p>
    <w:p>
      <w:pPr>
        <w:pStyle w:val="7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·数乘：</w:t>
      </w:r>
    </w:p>
    <w:p>
      <w:pPr>
        <w:rPr>
          <w:rFonts w:hAnsi="Cambria Math" w:cstheme="minorBidi"/>
          <w:i w:val="0"/>
          <w:kern w:val="2"/>
          <w:sz w:val="21"/>
          <w:szCs w:val="24"/>
          <w:lang w:val="en-US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(5)1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   (6)k(l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)=l(k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)=(kl)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</m:oMath>
      </m:oMathPara>
    </w:p>
    <w:p>
      <w:pPr>
        <w:rPr>
          <w:rFonts w:hAnsi="Cambria Math" w:cstheme="minorBidi"/>
          <w:i w:val="0"/>
          <w:kern w:val="2"/>
          <w:sz w:val="21"/>
          <w:szCs w:val="24"/>
          <w:lang w:val="en-US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(7)k(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α+β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)=k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+k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β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 xml:space="preserve">   (8)(k+l)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=k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+l</m:t>
          </m:r>
          <m:r>
            <m:rPr>
              <m:sty m:val="p"/>
            </m:rPr>
            <w:rPr>
              <w:rFonts w:ascii="Cambria Math" w:hAnsi="Cambria Math" w:cstheme="minorBidi"/>
              <w:kern w:val="2"/>
              <w:sz w:val="21"/>
              <w:szCs w:val="24"/>
              <w:lang w:val="en-US" w:bidi="ar-SA"/>
            </w:rPr>
            <m:t>α</m:t>
          </m:r>
        </m:oMath>
      </m:oMathPara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·线性子空间</w:t>
      </w:r>
    </w:p>
    <w:p>
      <w:pPr>
        <w:pStyle w:val="7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·定义：</w:t>
      </w:r>
    </w:p>
    <w:p>
      <w:pPr>
        <w:bidi w:val="0"/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position w:val="-8"/>
          <w:lang w:val="en-US" w:eastAsia="zh-CN"/>
        </w:rPr>
        <w:object>
          <v:shape id="_x0000_i1068" o:spt="75" type="#_x0000_t75" style="height:17pt;width:38pt;" o:ole="t" filled="f" o:preferrelative="t" stroked="f" coordsize="21600,21600">
            <v:path/>
            <v:fill on="f" focussize="0,0"/>
            <v:stroke on="f"/>
            <v:imagedata r:id="rId88" o:title=""/>
            <o:lock v:ext="edit" aspectratio="t"/>
            <w10:wrap type="none"/>
            <w10:anchorlock/>
          </v:shape>
          <o:OLEObject Type="Embed" ProgID="Equation.KSEE3" ShapeID="_x0000_i1068" DrawAspect="Content" ObjectID="_1468075771" r:id="rId87">
            <o:LockedField>false</o:LockedField>
          </o:OLEObject>
        </w:object>
      </w:r>
      <w:r>
        <w:rPr>
          <w:rFonts w:hint="eastAsia"/>
          <w:lang w:val="en-US" w:eastAsia="zh-CN"/>
        </w:rPr>
        <w:t>且S非空，若S对于加法与数乘运算都封闭，那么说S是</w:t>
      </w:r>
      <m:oMath>
        <m:sSup>
          <m:sSupPr>
            <m:ctrlPr>
              <w:rPr>
                <w:rFonts w:ascii="Cambria Math" w:hAnsi="Cambria Math"/>
                <w:lang w:val="en-US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F</m:t>
            </m:r>
            <m:ctrlPr>
              <w:rPr>
                <w:rFonts w:ascii="Cambria Math" w:hAnsi="Cambria Math"/>
                <w:lang w:val="en-US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lang w:val="en-US"/>
              </w:rPr>
            </m:ctrlPr>
          </m:sup>
        </m:sSup>
      </m:oMath>
      <w:r>
        <w:rPr>
          <w:rFonts w:hint="eastAsia"/>
          <w:lang w:val="en-US" w:eastAsia="zh-CN"/>
        </w:rPr>
        <w:t>的子空间</w:t>
      </w:r>
    </w:p>
    <w:p>
      <w:pPr>
        <w:bidi w:val="0"/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·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...,</m:t>
            </m:r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是</w:t>
      </w: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F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</m:oMath>
      <w:r>
        <w:rPr>
          <w:rFonts w:hint="eastAsia" w:hAnsi="Cambria Math"/>
          <w:i w:val="0"/>
          <w:lang w:val="en-US" w:eastAsia="zh-CN"/>
        </w:rPr>
        <w:t>中s个元素，令</w:t>
      </w:r>
    </w:p>
    <w:p>
      <w:pPr>
        <w:bidi w:val="0"/>
        <w:ind w:leftChars="600"/>
        <w:rPr>
          <w:rFonts w:hint="eastAsia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default" w:ascii="Cambria Math" w:hAnsi="Cambria Math"/>
            <w:lang w:val="en-US" w:eastAsia="zh-CN"/>
          </w:rPr>
          <m:t>L(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...,</m:t>
            </m:r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</m:t>
        </m:r>
        <m:d>
          <m:dPr>
            <m:begChr m:val="{"/>
            <m:endChr m:val="}"/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dPr>
          <m:e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ascii="Cambria Math" w:hAnsi="Cambria Math"/>
                    <w:lang w:val="en-US"/>
                  </w:rPr>
                  <m:t>α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1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+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ascii="Cambria Math" w:hAnsi="Cambria Math"/>
                    <w:lang w:val="en-US"/>
                  </w:rPr>
                  <m:t>α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2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+...+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s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ascii="Cambria Math" w:hAnsi="Cambria Math"/>
                    <w:lang w:val="en-US"/>
                  </w:rPr>
                  <m:t>α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s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hint="default" w:ascii="Cambria Math" w:hAnsi="Cambria Math"/>
                <w:lang w:val="en-US" w:eastAsia="zh-CN"/>
              </w:rPr>
              <m:t>|</m:t>
            </m:r>
            <m:sSub>
              <m:sSubP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SubPr>
              <m:e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k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e>
              <m:sub>
                <m:r>
                  <m:rPr/>
                  <w:rPr>
                    <w:rFonts w:hint="default" w:ascii="Cambria Math" w:hAnsi="Cambria Math"/>
                    <w:lang w:val="en-US" w:eastAsia="zh-CN"/>
                  </w:rPr>
                  <m:t>i</m:t>
                </m:r>
                <m:ctrlPr>
                  <w:rPr>
                    <w:rFonts w:hint="default" w:ascii="Cambria Math" w:hAnsi="Cambria Math"/>
                    <w:i/>
                    <w:lang w:val="en-US" w:eastAsia="zh-CN"/>
                  </w:rPr>
                </m:ctrlPr>
              </m:sub>
            </m:sSub>
            <m:r>
              <m:rPr/>
              <w:rPr>
                <w:rFonts w:ascii="Cambria Math" w:hAnsi="Cambria Math"/>
                <w:lang w:val="en-US"/>
              </w:rPr>
              <m:t>∈</m:t>
            </m:r>
            <m:r>
              <m:rPr/>
              <w:rPr>
                <w:rFonts w:hint="default" w:ascii="Cambria Math" w:hAnsi="Cambria Math"/>
                <w:lang w:val="en-US" w:eastAsia="zh-CN"/>
              </w:rPr>
              <m:t>P,i=1,2,...,s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</m:d>
      </m:oMath>
      <w:r>
        <w:rPr>
          <w:rFonts w:hint="eastAsia" w:hAnsi="Cambria Math"/>
          <w:i w:val="0"/>
          <w:lang w:val="en-US" w:eastAsia="zh-CN"/>
        </w:rPr>
        <w:t>，</w:t>
      </w:r>
    </w:p>
    <w:p>
      <w:pPr>
        <w:bidi w:val="0"/>
        <w:ind w:leftChars="6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称</w:t>
      </w:r>
      <m:oMath>
        <m:r>
          <m:rPr>
            <m:sty m:val="p"/>
          </m:rPr>
          <w:rPr>
            <w:rFonts w:hint="default" w:ascii="Cambria Math" w:hAnsi="Cambria Math"/>
            <w:lang w:val="en-US" w:eastAsia="zh-CN"/>
          </w:rPr>
          <m:t>L(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...,</m:t>
            </m:r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</m:t>
        </m:r>
      </m:oMath>
      <w:r>
        <w:rPr>
          <w:rFonts w:hint="eastAsia" w:hAnsi="Cambria Math"/>
          <w:i w:val="0"/>
          <w:lang w:val="en-US" w:eastAsia="zh-CN"/>
        </w:rPr>
        <w:t>为由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...,</m:t>
            </m:r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eastAsia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生成的线性子空间</w:t>
      </w:r>
    </w:p>
    <w:p>
      <w:pPr>
        <w:pStyle w:val="7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·和与交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已知U和V都是</w:t>
      </w: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F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</m:oMath>
      <w:r>
        <w:rPr>
          <w:rFonts w:hint="eastAsia" w:hAnsi="Cambria Math"/>
          <w:i w:val="0"/>
          <w:lang w:val="en-US" w:eastAsia="zh-CN"/>
        </w:rPr>
        <w:t>的子空间，定义</w:t>
      </w:r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/>
          <w:i w:val="0"/>
          <w:lang w:val="en-US" w:eastAsia="zh-CN"/>
        </w:rPr>
        <w:t>和空间：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U+V=</m:t>
        </m:r>
        <m:d>
          <m:dPr>
            <m:begChr m:val="{"/>
            <m:endChr m:val="}"/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d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u+v|u</m:t>
            </m:r>
            <m:r>
              <m:rPr>
                <m:sty m:val="p"/>
              </m:rPr>
              <w:rPr>
                <w:rFonts w:ascii="Cambria Math" w:hAnsi="Cambria Math" w:cstheme="minorBidi"/>
                <w:kern w:val="2"/>
                <w:sz w:val="21"/>
                <w:szCs w:val="24"/>
                <w:lang w:val="en-US" w:bidi="ar-SA"/>
              </w:rPr>
              <m:t>∈</m:t>
            </m:r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U,v</m:t>
            </m:r>
            <m:r>
              <m:rPr>
                <m:sty m:val="p"/>
              </m:rPr>
              <w:rPr>
                <w:rFonts w:ascii="Cambria Math" w:hAnsi="Cambria Math" w:cstheme="minorBidi"/>
                <w:kern w:val="2"/>
                <w:sz w:val="21"/>
                <w:szCs w:val="24"/>
                <w:lang w:val="en-US" w:bidi="ar-SA"/>
              </w:rPr>
              <m:t>∈</m:t>
            </m:r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V</m:t>
            </m:r>
            <m:ctrlPr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</m:d>
      </m:oMath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交空间：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U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∩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V=</m:t>
        </m:r>
        <m:d>
          <m:dPr>
            <m:begChr m:val="{"/>
            <m:endChr m:val="}"/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d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w|w</m:t>
            </m:r>
            <m:r>
              <m:rPr>
                <m:sty m:val="p"/>
              </m:rPr>
              <w:rPr>
                <w:rFonts w:ascii="Cambria Math" w:hAnsi="Cambria Math" w:cstheme="minorBidi"/>
                <w:kern w:val="2"/>
                <w:sz w:val="21"/>
                <w:szCs w:val="24"/>
                <w:lang w:val="en-US" w:bidi="ar-SA"/>
              </w:rPr>
              <m:t>∈</m:t>
            </m:r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U,w</m:t>
            </m:r>
            <m:r>
              <m:rPr>
                <m:sty m:val="p"/>
              </m:rPr>
              <w:rPr>
                <w:rFonts w:ascii="Cambria Math" w:hAnsi="Cambria Math" w:cstheme="minorBidi"/>
                <w:kern w:val="2"/>
                <w:sz w:val="21"/>
                <w:szCs w:val="24"/>
                <w:lang w:val="en-US" w:bidi="ar-SA"/>
              </w:rPr>
              <m:t>∈</m:t>
            </m:r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V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</m:d>
      </m:oMath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·线性组合</w:t>
      </w:r>
    </w:p>
    <w:p>
      <w:pPr>
        <w:ind w:leftChars="500"/>
        <m:rPr/>
        <w:rPr>
          <w:rFonts w:hint="default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存在不全为零的m个数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m:rPr/>
        <w:rPr>
          <w:rFonts w:hint="eastAsia" w:hAnsi="Cambria Math"/>
          <w:i w:val="0"/>
          <w:lang w:val="en-US" w:eastAsia="zh-CN"/>
        </w:rPr>
        <w:t>使</w:t>
      </w:r>
      <m:oMath>
        <m:r>
          <m:rPr>
            <m:sty m:val="p"/>
          </m:rPr>
          <w:rPr>
            <w:rFonts w:ascii="Cambria Math" w:hAnsi="Cambria Math"/>
            <w:lang w:val="en-US"/>
          </w:rPr>
          <m:t>β</m:t>
        </m:r>
        <m:r>
          <m:rPr>
            <m:sty m:val="p"/>
          </m:rPr>
          <w:rPr>
            <w:rFonts w:hint="default" w:ascii="Cambria Math" w:hAnsi="Cambria Math"/>
            <w:lang w:val="en-US" w:eastAsia="zh-CN"/>
          </w:rPr>
          <m:t>=</m:t>
        </m:r>
        <m:sSub>
          <m:sSubP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+</m:t>
        </m:r>
        <m:sSub>
          <m:sSubP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+...+</m:t>
        </m:r>
        <m:sSub>
          <m:sSubP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m:rPr/>
              <w:rPr>
                <w:rFonts w:hint="default" w:ascii="Cambria Math" w:hAnsi="Cambria Math"/>
                <w:lang w:val="en-US" w:eastAsia="zh-CN"/>
              </w:rPr>
            </m:ctrlPr>
          </m:sub>
        </m:sSub>
      </m:oMath>
      <w:r>
        <m:rPr/>
        <w:rPr>
          <w:rFonts w:hint="eastAsia" w:hAnsi="Cambria Math"/>
          <w:i w:val="0"/>
          <w:lang w:val="en-US" w:eastAsia="zh-CN"/>
        </w:rPr>
        <w:t>，（有解）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则称</w:t>
      </w:r>
      <m:oMath>
        <m:r>
          <m:rPr>
            <m:sty m:val="p"/>
          </m:rPr>
          <w:rPr>
            <w:rFonts w:ascii="Cambria Math" w:hAnsi="Cambria Math"/>
            <w:lang w:val="en-US"/>
          </w:rPr>
          <m:t>β</m:t>
        </m:r>
      </m:oMath>
      <w:r>
        <m:rPr/>
        <w:rPr>
          <w:rFonts w:hint="eastAsia" w:hAnsi="Cambria Math"/>
          <w:i w:val="0"/>
          <w:lang w:val="en-US" w:eastAsia="zh-CN"/>
        </w:rPr>
        <w:t>是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m:rPr/>
        <w:rPr>
          <w:rFonts w:hint="eastAsia" w:hAnsi="Cambria Math"/>
          <w:i w:val="0"/>
          <w:lang w:val="en-US" w:eastAsia="zh-CN"/>
        </w:rPr>
        <w:t>的线性组合，或称</w:t>
      </w:r>
      <m:oMath>
        <m:r>
          <m:rPr>
            <m:sty m:val="p"/>
          </m:rPr>
          <w:rPr>
            <w:rFonts w:ascii="Cambria Math" w:hAnsi="Cambria Math"/>
            <w:lang w:val="en-US"/>
          </w:rPr>
          <m:t>β</m:t>
        </m:r>
        <m:r>
          <m:rPr>
            <m:sty m:val="p"/>
          </m:rPr>
          <w:rPr>
            <w:rFonts w:hint="eastAsia" w:ascii="Cambria Math" w:hAnsi="Cambria Math"/>
            <w:lang w:val="en-US" w:eastAsia="zh-CN"/>
          </w:rPr>
          <m:t>可由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的线性表出，称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为表出系数</w:t>
      </w:r>
    </w:p>
    <w:p>
      <w:pPr>
        <w:pStyle w:val="7"/>
        <w:bidi w:val="0"/>
        <w:ind w:leftChars="4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</w:t>
      </w:r>
      <w:r>
        <w:rPr>
          <w:rFonts w:hint="eastAsia"/>
          <w:highlight w:val="lightGray"/>
          <w:lang w:val="en-US" w:eastAsia="zh-CN"/>
        </w:rPr>
        <w:t>等价</w:t>
      </w:r>
    </w:p>
    <w:p>
      <w:pPr>
        <w:ind w:leftChars="4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两向量组可以相互表示，则称这两个向量组等价</w:t>
      </w:r>
    </w:p>
    <w:p>
      <w:pPr>
        <w:pStyle w:val="6"/>
        <w:bidi w:val="0"/>
        <w:ind w:leftChars="2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·线性相关和线性无关</w:t>
      </w:r>
    </w:p>
    <w:p>
      <w:pPr>
        <w:pStyle w:val="7"/>
        <w:bidi w:val="0"/>
        <w:ind w:leftChars="4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·定义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/>
          <w:lang w:val="en-US" w:eastAsia="zh-CN"/>
        </w:rPr>
        <w:t>存在不全为零的m个数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使</w:t>
      </w:r>
      <m:oMath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+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+...+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=0</m:t>
        </m:r>
      </m:oMath>
      <w:r>
        <m:rPr/>
        <w:rPr>
          <w:rFonts w:hint="eastAsia" w:hAnsi="Cambria Math"/>
          <w:i w:val="0"/>
          <w:lang w:val="en-US" w:eastAsia="zh-CN"/>
        </w:rPr>
        <w:t>，则称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线性相关；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相对应地，若该式当且仅当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=...=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k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=0</m:t>
        </m:r>
      </m:oMath>
      <w:r>
        <m:rPr/>
        <w:rPr>
          <w:rFonts w:hint="eastAsia" w:hAnsi="Cambria Math"/>
          <w:i w:val="0"/>
          <w:lang w:val="en-US" w:eastAsia="zh-CN"/>
        </w:rPr>
        <w:t>时成立，则称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</w:t>
      </w:r>
      <w:r>
        <m:rPr/>
        <w:rPr>
          <w:rFonts w:hint="eastAsia"/>
          <w:highlight w:val="lightGray"/>
          <w:lang w:val="en-US" w:eastAsia="zh-CN"/>
        </w:rPr>
        <w:t>方程组/矩阵视角</w:t>
      </w:r>
    </w:p>
    <w:p>
      <w:pPr>
        <w:ind w:leftChars="500"/>
        <m:rPr/>
        <w:rPr>
          <w:rFonts w:hint="default" w:hAnsi="Cambria Math"/>
          <w:b w:val="0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·</w:t>
      </w:r>
      <m:oMath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x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+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x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+...+</m:t>
        </m:r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x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sSub>
          <m:sSubPr>
            <m:ctrlPr>
              <w:rPr>
                <w:rFonts w:hint="default" w:ascii="Cambria Math" w:hAnsi="Cambria Math"/>
                <w:lang w:val="en-US" w:eastAsia="zh-CN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lang w:val="en-US" w:eastAsia="zh-CN"/>
              </w:rPr>
            </m:ctrlPr>
          </m:sub>
        </m:sSub>
        <m:r>
          <m:rPr>
            <m:sty m:val="p"/>
          </m:rPr>
          <w:rPr>
            <w:rFonts w:hint="default" w:ascii="Cambria Math" w:hAnsi="Cambria Math"/>
            <w:lang w:val="en-US" w:eastAsia="zh-CN"/>
          </w:rPr>
          <m:t>=0</m:t>
        </m:r>
      </m:oMath>
      <w:r>
        <m:rPr/>
        <w:rPr>
          <w:rFonts w:hint="eastAsia" w:hAnsi="Cambria Math"/>
          <w:b w:val="0"/>
          <w:i w:val="0"/>
          <w:lang w:val="en-US" w:eastAsia="zh-CN"/>
        </w:rPr>
        <w:t>线性相关</w:t>
      </w:r>
    </w:p>
    <w:p>
      <w:pPr>
        <w:ind w:leftChars="600"/>
        <m:rPr/>
        <w:rPr>
          <w:rFonts w:hint="eastAsia" w:hAnsi="Cambria Math"/>
          <w:b w:val="0"/>
          <w:i w:val="0"/>
          <w:lang w:val="en-US" w:eastAsia="zh-CN"/>
        </w:rPr>
      </w:pPr>
      <w:r>
        <m:rPr/>
        <w:rPr>
          <w:rFonts w:hint="eastAsia" w:hAnsi="Cambria Math"/>
          <w:b w:val="0"/>
          <w:i w:val="0"/>
          <w:lang w:val="en-US" w:eastAsia="zh-CN"/>
        </w:rPr>
        <w:t>①方程组有非零解</w:t>
      </w:r>
    </w:p>
    <w:p>
      <w:pPr>
        <w:ind w:leftChars="600"/>
        <m:rPr/>
        <w:rPr>
          <w:rFonts w:hint="default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/>
          <w:b w:val="0"/>
          <w:i w:val="0"/>
          <w:lang w:val="en-US" w:eastAsia="zh-CN"/>
        </w:rPr>
        <w:t>②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highlight w:val="lightGray"/>
            <w:lang w:val="en-US" w:eastAsia="zh-CN" w:bidi="ar-SA"/>
          </w:rPr>
          <m:t>r(A)&lt;m</m:t>
        </m:r>
      </m:oMath>
    </w:p>
    <w:p>
      <w:pPr>
        <w:ind w:leftChars="6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③</w:t>
      </w:r>
      <m:oMath>
        <m:d>
          <m:dPr>
            <m:begChr m:val="|"/>
            <m:endChr m:val="|"/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dPr>
          <m:e>
            <m: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ascii="Cambria Math" w:hAnsi="Cambria Math" w:cstheme="minorBidi"/>
                <w:i/>
                <w:kern w:val="2"/>
                <w:sz w:val="21"/>
                <w:szCs w:val="24"/>
                <w:lang w:val="en-US" w:bidi="ar-SA"/>
              </w:rPr>
            </m:ctrlPr>
          </m:e>
        </m:d>
        <m:r>
          <m:rPr/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=0</m:t>
        </m:r>
      </m:oMath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·设向量组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线性无关，</w:t>
      </w:r>
    </w:p>
    <w:p>
      <w:pPr>
        <w:ind w:leftChars="500"/>
        <m:rPr/>
        <w:rPr>
          <w:rFonts w:hint="default" w:hAnsi="Cambria Math"/>
          <w:i w:val="0"/>
          <w:lang w:val="en-US"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β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sSub>
            <m:sSubP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11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+</m:t>
          </m:r>
          <m:sSub>
            <m:sSubP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21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+...+</m:t>
          </m:r>
          <m:sSub>
            <m:sSubP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r1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r</m:t>
              </m:r>
              <m:ctrlPr>
                <m:rPr/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</m:oMath>
      </m:oMathPara>
    </w:p>
    <w:p>
      <w:pPr>
        <w:ind w:leftChars="500"/>
        <w:rPr>
          <w:rFonts w:hint="default" w:hAnsi="Cambria Math"/>
          <w:i w:val="0"/>
          <w:lang w:val="en-US"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β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12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+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22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+...+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r2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r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</m:oMath>
      </m:oMathPara>
    </w:p>
    <w:p>
      <w:pPr>
        <w:ind w:leftChars="5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Para>
        <m:oMath>
          <m:r>
            <m:rPr>
              <m:sty m:val="p"/>
            </m:rPr>
            <w:rPr>
              <w:rFonts w:hint="default" w:ascii="Cambria Math" w:hAnsi="Cambria Math" w:cstheme="minorBidi"/>
              <w:kern w:val="2"/>
              <w:sz w:val="21"/>
              <w:szCs w:val="24"/>
              <w:lang w:val="en-US" w:eastAsia="zh-CN" w:bidi="ar-SA"/>
            </w:rPr>
            <m:t>........</m:t>
          </m:r>
        </m:oMath>
      </m:oMathPara>
    </w:p>
    <w:p>
      <w:pPr>
        <w:ind w:leftChars="500"/>
        <w:rPr>
          <w:rFonts w:hint="default" w:hAnsi="Cambria Math"/>
          <w:i w:val="0"/>
          <w:lang w:val="en-US" w:eastAsia="zh-CN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β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m</m:t>
              </m:r>
              <m:ctrlPr>
                <w:rPr>
                  <w:rFonts w:ascii="Cambria Math" w:hAnsi="Cambria Math"/>
                  <w:i/>
                  <w:lang w:val="en-US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=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1m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1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+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2m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2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r>
            <m:rPr/>
            <w:rPr>
              <w:rFonts w:hint="default" w:ascii="Cambria Math" w:hAnsi="Cambria Math"/>
              <w:lang w:val="en-US" w:eastAsia="zh-CN"/>
            </w:rPr>
            <m:t>+...+</m:t>
          </m:r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hint="default" w:ascii="Cambria Math" w:hAnsi="Cambria Math"/>
                  <w:lang w:val="en-US" w:eastAsia="zh-CN"/>
                </w:rPr>
                <m:t>k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rm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  <m:sSub>
            <m:sSubP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SubPr>
            <m:e>
              <m:r>
                <m:rPr/>
                <w:rPr>
                  <w:rFonts w:ascii="Cambria Math" w:hAnsi="Cambria Math"/>
                  <w:lang w:val="en-US"/>
                </w:rPr>
                <m:t>α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e>
            <m:sub>
              <m:r>
                <m:rPr/>
                <w:rPr>
                  <w:rFonts w:hint="default" w:ascii="Cambria Math" w:hAnsi="Cambria Math"/>
                  <w:lang w:val="en-US" w:eastAsia="zh-CN"/>
                </w:rPr>
                <m:t>r</m:t>
              </m:r>
              <m:ctrlPr>
                <w:rPr>
                  <w:rFonts w:hint="default" w:ascii="Cambria Math" w:hAnsi="Cambria Math"/>
                  <w:i/>
                  <w:lang w:val="en-US" w:eastAsia="zh-CN"/>
                </w:rPr>
              </m:ctrlPr>
            </m:sub>
          </m:sSub>
        </m:oMath>
      </m:oMathPara>
    </w:p>
    <w:p>
      <w:pPr>
        <w:ind w:leftChars="5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/>
          <w:i w:val="0"/>
          <w:lang w:val="en-US" w:eastAsia="zh-CN"/>
        </w:rPr>
        <w:t>令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A=</m:t>
        </m:r>
        <m:sSub>
          <m:sSubP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(</m:t>
            </m:r>
            <m:sSub>
              <m:sSubPr>
                <m:ctrlPr>
                  <w:rPr>
                    <w:rFonts w:hint="eastAsia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sSubPr>
              <m:e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kern w:val="2"/>
                    <w:sz w:val="21"/>
                    <w:szCs w:val="24"/>
                    <w:lang w:val="en-US" w:eastAsia="zh-CN" w:bidi="ar-SA"/>
                  </w:rPr>
                  <m:t>k</m:t>
                </m:r>
                <m:ctrlPr>
                  <w:rPr>
                    <w:rFonts w:hint="eastAsia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e>
              <m:sub>
                <m:r>
                  <m:rPr>
                    <m:sty m:val="p"/>
                  </m:rPr>
                  <w:rPr>
                    <w:rFonts w:hint="default" w:ascii="Cambria Math" w:hAnsi="Cambria Math" w:cstheme="minorBidi"/>
                    <w:kern w:val="2"/>
                    <w:sz w:val="21"/>
                    <w:szCs w:val="24"/>
                    <w:lang w:val="en-US" w:eastAsia="zh-CN" w:bidi="ar-SA"/>
                  </w:rPr>
                  <m:t>ij</m:t>
                </m:r>
                <m:ctrlPr>
                  <w:rPr>
                    <w:rFonts w:hint="eastAsia" w:ascii="Cambria Math" w:hAnsi="Cambria Math" w:cstheme="minorBidi"/>
                    <w:i w:val="0"/>
                    <w:kern w:val="2"/>
                    <w:sz w:val="21"/>
                    <w:szCs w:val="24"/>
                    <w:lang w:val="en-US" w:eastAsia="zh-CN" w:bidi="ar-SA"/>
                  </w:rPr>
                </m:ctrlPr>
              </m:sub>
            </m:s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)</m:t>
            </m: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r</m:t>
            </m:r>
            <m:r>
              <m:rPr>
                <m:sty m:val="p"/>
              </m:rPr>
              <w:rPr>
                <w:rFonts w:ascii="Cambria Math" w:hAnsi="Cambria Math" w:cstheme="minorBidi"/>
                <w:kern w:val="2"/>
                <w:sz w:val="21"/>
                <w:szCs w:val="24"/>
                <w:lang w:val="en-US" w:bidi="ar-SA"/>
              </w:rPr>
              <m:t>×</m:t>
            </m:r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m</m:t>
            </m:r>
            <m:ctrlPr>
              <m:rPr/>
              <w:rPr>
                <w:rFonts w:hint="default" w:ascii="Cambria Math" w:hAnsi="Cambria Math" w:cstheme="minorBidi"/>
                <w:i w:val="0"/>
                <w:kern w:val="2"/>
                <w:sz w:val="21"/>
                <w:szCs w:val="24"/>
                <w:lang w:val="en-US" w:eastAsia="zh-CN" w:bidi="ar-SA"/>
              </w:rPr>
            </m:ctrlPr>
          </m:sub>
        </m:sSub>
      </m:oMath>
    </w:p>
    <w:p>
      <w:pPr>
        <w:ind w:leftChars="500"/>
        <m:rPr/>
        <w:rPr>
          <w:rFonts w:hint="default" w:hAnsi="Cambria Math"/>
          <w:i w:val="0"/>
          <w:lang w:val="en-US" w:eastAsia="zh-CN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可以写作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</m:t>
        </m:r>
        <m:sSub>
          <m:sSubP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hint="default" w:ascii="Cambria Math" w:hAnsi="Cambria Math"/>
                <w:lang w:val="en-US" w:eastAsia="zh-CN"/>
              </w:rPr>
              <m:t>A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r</m:t>
            </m:r>
            <m:r>
              <m:rPr/>
              <w:rPr>
                <w:rFonts w:ascii="Cambria Math" w:hAnsi="Cambria Math"/>
                <w:lang w:val="en-US"/>
              </w:rPr>
              <m:t>×</m:t>
            </m:r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m:rPr/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ind w:leftChars="500"/>
        <w:rPr>
          <w:rFonts w:hint="eastAsia" w:hAnsi="Cambria Math"/>
          <w:i w:val="0"/>
          <w:highlight w:val="lightGray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那么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highlight w:val="lightGray"/>
          <w:lang w:val="en-US" w:eastAsia="zh-CN"/>
        </w:rPr>
        <w:t>线性相关</w:t>
      </w:r>
      <w:r>
        <w:rPr>
          <w:rFonts w:hint="eastAsia" w:hAnsi="Cambria Math"/>
          <w:i w:val="0"/>
          <w:lang w:val="en-US" w:eastAsia="zh-CN"/>
        </w:rPr>
        <w:t>当且仅当</w:t>
      </w:r>
      <w:r>
        <w:rPr>
          <w:rFonts w:hint="eastAsia" w:hAnsi="Cambria Math"/>
          <w:i w:val="0"/>
          <w:highlight w:val="lightGray"/>
          <w:lang w:val="en-US" w:eastAsia="zh-CN"/>
        </w:rPr>
        <w:t>r(A)&lt;m</w:t>
      </w:r>
    </w:p>
    <w:p>
      <w:pPr>
        <w:ind w:leftChars="500"/>
        <m:rPr/>
        <w:rPr>
          <w:rFonts w:hint="default" w:hAnsi="Cambria Math"/>
          <w:i w:val="0"/>
          <w:highlight w:val="lightGray"/>
          <w:lang w:val="en-US" w:eastAsia="zh-CN"/>
        </w:rPr>
      </w:pPr>
      <w:r>
        <w:rPr>
          <w:rFonts w:hint="eastAsia" w:hAnsi="Cambria Math"/>
          <w:i w:val="0"/>
          <w:highlight w:val="none"/>
          <w:lang w:val="en-US" w:eastAsia="zh-CN"/>
        </w:rPr>
        <w:t>则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highlight w:val="lightGray"/>
          <w:lang w:val="en-US" w:eastAsia="zh-CN"/>
        </w:rPr>
        <w:t>线性无关</w:t>
      </w:r>
      <w:r>
        <w:rPr>
          <w:rFonts w:hint="eastAsia" w:hAnsi="Cambria Math"/>
          <w:i w:val="0"/>
          <w:lang w:val="en-US" w:eastAsia="zh-CN"/>
        </w:rPr>
        <w:t>当且仅当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highlight w:val="lightGray"/>
            <w:lang w:val="en-US" w:eastAsia="zh-CN" w:bidi="ar-SA"/>
          </w:rPr>
          <m:t>r(A)=r(</m:t>
        </m:r>
        <m:sSub>
          <m:sSubPr>
            <m:ctrlPr>
              <w:rPr>
                <w:rFonts w:ascii="Cambria Math" w:hAnsi="Cambria Math"/>
                <w:i/>
                <w:highlight w:val="lightGray"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highlight w:val="lightGray"/>
                <w:lang w:val="en-US"/>
              </w:rPr>
              <m:t>β</m:t>
            </m:r>
            <m:ctrlPr>
              <w:rPr>
                <w:rFonts w:ascii="Cambria Math" w:hAnsi="Cambria Math"/>
                <w:i/>
                <w:highlight w:val="lightGray"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highlight w:val="lightGray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highlight w:val="lightGray"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highlight w:val="lightGray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highlight w:val="lightGray"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highlight w:val="lightGray"/>
                <w:lang w:val="en-US"/>
              </w:rPr>
              <m:t>β</m:t>
            </m:r>
            <m:ctrlPr>
              <w:rPr>
                <w:rFonts w:ascii="Cambria Math" w:hAnsi="Cambria Math"/>
                <w:i/>
                <w:highlight w:val="lightGray"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highlight w:val="lightGray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highlight w:val="lightGray"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highlight w:val="lightGray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highlight w:val="lightGray"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highlight w:val="lightGray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highlight w:val="lightGray"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highlight w:val="lightGray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highlight w:val="lightGray"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highlight w:val="lightGray"/>
            <w:lang w:val="en-US" w:eastAsia="zh-CN"/>
          </w:rPr>
          <m:t>)</m:t>
        </m:r>
      </m:oMath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·一些有关向量线性相关性的结论</w:t>
      </w:r>
    </w:p>
    <w:p>
      <w:pPr>
        <w:ind w:leftChars="5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·若m个n维（列）向量线性无关，则保持这m个n维向量的相对位置的任何n+k维向量仍然线性无关（在行上添加元素）</w:t>
      </w:r>
    </w:p>
    <w:p>
      <w:pPr>
        <w:ind w:leftChars="500"/>
        <m:rPr/>
        <w:rPr>
          <w:rFonts w:hint="eastAsia" w:hAnsi="Cambria Math"/>
          <w:i w:val="0"/>
          <w:lang w:val="en-US" w:eastAsia="zh-CN"/>
        </w:rPr>
      </w:pPr>
      <w:r>
        <m:rPr/>
        <w:rPr>
          <w:rFonts w:hint="eastAsia"/>
          <w:lang w:val="en-US" w:eastAsia="zh-CN"/>
        </w:rPr>
        <w:t>·若m个n维（列）向量线性无关，则保持这m个n维向量的相对位置的任何k</w:t>
      </w:r>
      <m:oMath>
        <m:r>
          <m:rPr>
            <m:sty m:val="p"/>
          </m:rPr>
          <w:rPr>
            <w:rFonts w:hint="eastAsia" w:ascii="Cambria Math"/>
            <w:lang w:val="en-US" w:eastAsia="zh-CN"/>
          </w:rPr>
          <m:t>（</m:t>
        </m:r>
        <m:r>
          <m:rPr>
            <m:sty m:val="p"/>
          </m:rPr>
          <w:rPr>
            <w:rFonts w:ascii="Cambria Math" w:hAnsi="Cambria Math"/>
            <w:lang w:val="en-US"/>
          </w:rPr>
          <m:t>≤</m:t>
        </m:r>
        <m:r>
          <m:rPr>
            <m:sty m:val="p"/>
          </m:rPr>
          <w:rPr>
            <w:rFonts w:hint="default" w:ascii="Cambria Math" w:hAnsi="Cambria Math"/>
            <w:lang w:val="en-US" w:eastAsia="zh-CN"/>
          </w:rPr>
          <m:t>n</m:t>
        </m:r>
        <m:r>
          <m:rPr>
            <m:sty m:val="p"/>
          </m:rPr>
          <w:rPr>
            <w:rFonts w:hint="eastAsia" w:ascii="Cambria Math" w:hAnsi="Cambria Math"/>
            <w:lang w:val="en-US" w:eastAsia="zh-CN"/>
          </w:rPr>
          <m:t>）</m:t>
        </m:r>
      </m:oMath>
      <w:r>
        <m:rPr/>
        <w:rPr>
          <w:rFonts w:hint="eastAsia" w:hAnsi="Cambria Math"/>
          <w:i w:val="0"/>
          <w:lang w:val="en-US" w:eastAsia="zh-CN"/>
        </w:rPr>
        <w:t>维向量线性相关（在行上减少元素）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highlight w:val="lightGray"/>
          <w:lang w:val="en-US" w:eastAsia="zh-CN"/>
        </w:rPr>
        <w:t>·</w:t>
      </w:r>
      <w:r>
        <m:rPr/>
        <w:rPr>
          <w:rFonts w:hint="eastAsia" w:hAnsi="Cambria Math"/>
          <w:i w:val="0"/>
          <w:lang w:val="en-US" w:eastAsia="zh-CN"/>
        </w:rPr>
        <w:t>向量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线性无关，且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r>
          <m:rPr/>
          <w:rPr>
            <w:rFonts w:ascii="Cambria Math" w:hAnsi="Cambria Math"/>
            <w:lang w:val="en-US"/>
          </w:rPr>
          <m:t>β</m:t>
        </m:r>
      </m:oMath>
      <w:r>
        <m:rPr/>
        <w:rPr>
          <w:rFonts w:hint="eastAsia" w:hAnsi="Cambria Math"/>
          <w:i w:val="0"/>
          <w:lang w:val="en-US" w:eastAsia="zh-CN"/>
        </w:rPr>
        <w:t>线性相关</w:t>
      </w:r>
      <w:r>
        <m:rPr/>
        <w:rPr>
          <w:rFonts w:hint="eastAsia" w:hAnsi="Cambria Math"/>
          <w:i w:val="0"/>
          <w:position w:val="-6"/>
          <w:lang w:val="en-US" w:eastAsia="zh-CN"/>
        </w:rPr>
        <w:object>
          <v:shape id="_x0000_i1069" o:spt="75" type="#_x0000_t75" style="height:12pt;width:17pt;" o:ole="t" filled="f" o:preferrelative="t" stroked="f" coordsize="21600,21600">
            <v:fill on="f" focussize="0,0"/>
            <v:stroke on="f"/>
            <v:imagedata r:id="rId90" o:title=""/>
            <o:lock v:ext="edit" aspectratio="t"/>
            <w10:wrap type="none"/>
            <w10:anchorlock/>
          </v:shape>
          <o:OLEObject Type="Embed" ProgID="Equation.KSEE3" ShapeID="_x0000_i1069" DrawAspect="Content" ObjectID="_1468075772" r:id="rId89">
            <o:LockedField>false</o:LockedField>
          </o:OLEObject>
        </w:object>
      </w:r>
      <m:oMath>
        <m:r>
          <m:rPr>
            <m:sty m:val="p"/>
          </m:rPr>
          <w:rPr>
            <w:rFonts w:ascii="Cambria Math" w:hAnsi="Cambria Math"/>
            <w:lang w:val="en-US"/>
          </w:rPr>
          <m:t>β</m:t>
        </m:r>
        <m:r>
          <m:rPr>
            <m:sty m:val="p"/>
          </m:rPr>
          <w:rPr>
            <w:rFonts w:hint="eastAsia" w:ascii="Cambria Math" w:hAnsi="Cambria Math"/>
            <w:lang w:val="en-US" w:eastAsia="zh-CN"/>
          </w:rPr>
          <m:t>可由向量组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线性表出，且表出系数唯一</w:t>
      </w:r>
    </w:p>
    <w:p>
      <w:pPr>
        <w:pStyle w:val="6"/>
        <w:bidi w:val="0"/>
        <w:ind w:leftChars="2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·向量组的极大线性无关组和向量组的秩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·定义：</w:t>
      </w:r>
    </w:p>
    <w:p>
      <w:pPr>
        <w:ind w:leftChars="500"/>
        <w:rPr>
          <w:rFonts w:hint="eastAsia" w:hAnsi="Cambria Math"/>
          <w:i w:val="0"/>
          <w:lang w:val="en-US" w:eastAsia="zh-CN"/>
        </w:rPr>
      </w:pPr>
      <w:r>
        <m:rPr/>
        <w:rPr>
          <w:rFonts w:hint="eastAsia"/>
          <w:lang w:val="en-US" w:eastAsia="zh-CN"/>
        </w:rPr>
        <w:t>设由向量组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，若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时向量组中的n个向量，且满足</w:t>
      </w:r>
    </w:p>
    <w:p>
      <w:pPr>
        <w:numPr>
          <w:ilvl w:val="0"/>
          <w:numId w:val="16"/>
        </w:numPr>
        <w:ind w:leftChars="500"/>
        <w:rPr>
          <w:rFonts w:hint="eastAsia" w:hAnsi="Cambria Math"/>
          <w:i w:val="0"/>
          <w:lang w:val="en-US" w:eastAsia="zh-CN"/>
        </w:rPr>
      </w:pP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</w:t>
      </w:r>
    </w:p>
    <w:p>
      <w:pPr>
        <w:numPr>
          <w:ilvl w:val="0"/>
          <w:numId w:val="16"/>
        </w:numPr>
        <w:ind w:leftChars="500"/>
        <m:rPr/>
        <w:rPr>
          <w:rFonts w:hint="default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的任意一个向量都可以由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线性表出</w:t>
      </w:r>
    </w:p>
    <w:p>
      <w:pPr>
        <w:numPr>
          <w:ilvl w:val="0"/>
          <w:numId w:val="0"/>
        </w:numPr>
        <w:ind w:leftChars="5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则称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i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是向量组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的一个极大线性无关组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·一些结论</w:t>
      </w:r>
    </w:p>
    <w:p>
      <w:pPr>
        <w:ind w:leftChars="5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·向量组的极大线性无关组一定与向量组本身等价</w:t>
      </w:r>
    </w:p>
    <w:p>
      <w:pPr>
        <w:ind w:leftChars="5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·由向量组等价的传递性，向量组的两个不同的极大线性无关组之间是等价的</w:t>
      </w:r>
    </w:p>
    <w:p>
      <w:pPr>
        <w:ind w:leftChars="5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/>
          <w:lang w:val="en-US" w:eastAsia="zh-CN"/>
        </w:rPr>
        <w:t>·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)A</m:t>
        </m:r>
      </m:oMath>
      <w:r>
        <w:rPr>
          <w:rFonts w:hint="eastAsia" w:hAnsi="Cambria Math"/>
          <w:i w:val="0"/>
          <w:lang w:val="en-US" w:eastAsia="zh-CN"/>
        </w:rPr>
        <w:t>，若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线性无关，则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A=E</m:t>
        </m:r>
      </m:oMath>
    </w:p>
    <w:p>
      <w:pPr>
        <w:ind w:leftChars="5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·局部线性无关的组，总可以增加一些新的向量进去，构成一个极大线性无关组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·定理：</w:t>
      </w:r>
    </w:p>
    <w:p>
      <w:pPr>
        <w:bidi w:val="0"/>
        <w:ind w:leftChars="6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给定两个向量组</w:t>
      </w:r>
    </w:p>
    <w:p>
      <w:pPr>
        <w:numPr>
          <w:ilvl w:val="0"/>
          <w:numId w:val="17"/>
        </w:numPr>
        <w:ind w:leftChars="600"/>
        <w:rPr>
          <w:rFonts w:hint="default" w:hAnsi="Cambria Math"/>
          <w:i w:val="0"/>
          <w:lang w:val="en-US" w:eastAsia="zh-CN"/>
        </w:rPr>
      </w:pP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numPr>
          <w:ilvl w:val="0"/>
          <w:numId w:val="17"/>
        </w:numPr>
        <w:ind w:leftChars="600"/>
        <m:rPr/>
        <w:rPr>
          <w:rFonts w:hint="default" w:hAnsi="Cambria Math"/>
          <w:i w:val="0"/>
          <w:lang w:val="en-US" w:eastAsia="zh-CN"/>
        </w:rPr>
      </w:pP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</w:p>
    <w:p>
      <w:pPr>
        <w:numPr>
          <w:ilvl w:val="0"/>
          <w:numId w:val="0"/>
        </w:numPr>
        <w:ind w:leftChars="6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若（1）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可由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线性表出</w:t>
      </w:r>
    </w:p>
    <w:p>
      <w:pPr>
        <w:numPr>
          <w:ilvl w:val="0"/>
          <w:numId w:val="0"/>
        </w:numPr>
        <w:ind w:leftChars="600" w:firstLine="210" w:firstLineChars="1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（2）s&gt;t</w:t>
      </w:r>
    </w:p>
    <w:p>
      <w:pPr>
        <w:numPr>
          <w:ilvl w:val="0"/>
          <w:numId w:val="0"/>
        </w:numPr>
        <w:ind w:leftChars="600" w:firstLine="210" w:firstLineChars="100"/>
        <w:rPr>
          <w:rFonts w:hint="eastAsia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那么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线性相关</w:t>
      </w:r>
    </w:p>
    <w:p>
      <w:pPr>
        <w:pStyle w:val="8"/>
        <w:bidi w:val="0"/>
        <w:ind w:leftChars="6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·逆否：</w:t>
      </w:r>
    </w:p>
    <w:p>
      <w:pPr>
        <w:ind w:leftChars="7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线性无关，且可由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线性表出，则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s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t</m:t>
        </m:r>
      </m:oMath>
    </w:p>
    <w:p>
      <w:pPr>
        <w:pStyle w:val="8"/>
        <w:bidi w:val="0"/>
        <w:ind w:leftChars="6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·加强</w:t>
      </w:r>
    </w:p>
    <w:p>
      <w:pPr>
        <w:ind w:leftChars="700"/>
        <m:rPr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eastAsia" w:ascii="Cambria Math" w:hAnsi="Cambria Math"/>
            <w:lang w:val="en-US" w:eastAsia="zh-CN"/>
          </w:rPr>
          <m:t>，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皆</w:t>
      </w:r>
      <w:r>
        <w:rPr>
          <w:rFonts w:hint="eastAsia" w:hAnsi="Cambria Math"/>
          <w:i w:val="0"/>
          <w:highlight w:val="lightGray"/>
          <w:lang w:val="en-US" w:eastAsia="zh-CN"/>
        </w:rPr>
        <w:t>线性无关</w:t>
      </w:r>
      <w:r>
        <w:rPr>
          <w:rFonts w:hint="eastAsia" w:hAnsi="Cambria Math"/>
          <w:i w:val="0"/>
          <w:lang w:val="en-US" w:eastAsia="zh-CN"/>
        </w:rPr>
        <w:t>且</w:t>
      </w:r>
      <w:r>
        <w:rPr>
          <w:rFonts w:hint="eastAsia" w:hAnsi="Cambria Math"/>
          <w:i w:val="0"/>
          <w:highlight w:val="lightGray"/>
          <w:lang w:val="en-US" w:eastAsia="zh-CN"/>
        </w:rPr>
        <w:t>等价</w:t>
      </w:r>
      <w:r>
        <w:rPr>
          <w:rFonts w:hint="eastAsia" w:hAnsi="Cambria Math"/>
          <w:i w:val="0"/>
          <w:lang w:val="en-US" w:eastAsia="zh-CN"/>
        </w:rPr>
        <w:t>，则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s=t</m:t>
        </m:r>
      </m:oMath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·关于向量组的秩的有关结论</w:t>
      </w:r>
    </w:p>
    <w:p>
      <w:pPr>
        <w:numPr>
          <w:ilvl w:val="0"/>
          <w:numId w:val="13"/>
        </w:numPr>
        <w:ind w:leftChars="600"/>
        <m:rPr/>
        <w:rPr>
          <w:rFonts w:hint="default" w:hAnsi="Cambria Math"/>
          <w:i w:val="0"/>
          <w:lang w:val="en-US" w:eastAsia="zh-CN"/>
        </w:rPr>
      </w:pPr>
      <w:r>
        <m:rPr/>
        <w:rPr>
          <w:rFonts w:hint="eastAsia"/>
          <w:lang w:val="en-US" w:eastAsia="zh-CN"/>
        </w:rPr>
        <w:t>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线性无关</w:t>
      </w:r>
      <w:r>
        <w:rPr>
          <w:rFonts w:hint="eastAsia" w:hAnsi="Cambria Math"/>
          <w:i w:val="0"/>
          <w:position w:val="-6"/>
          <w:lang w:val="en-US" w:eastAsia="zh-CN"/>
        </w:rPr>
        <w:object>
          <v:shape id="_x0000_i1070" o:spt="75" type="#_x0000_t75" style="height:12pt;width:17pt;" o:ole="t" filled="f" o:preferrelative="t" stroked="f" coordsize="21600,21600">
            <v:fill on="f" focussize="0,0"/>
            <v:stroke on="f"/>
            <v:imagedata r:id="rId92" o:title=""/>
            <o:lock v:ext="edit" aspectratio="t"/>
            <w10:wrap type="none"/>
            <w10:anchorlock/>
          </v:shape>
          <o:OLEObject Type="Embed" ProgID="Equation.KSEE3" ShapeID="_x0000_i1070" DrawAspect="Content" ObjectID="_1468075773" r:id="rId91">
            <o:LockedField>false</o:LockedField>
          </o:OLEObject>
        </w:objec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)=m</m:t>
        </m:r>
      </m:oMath>
    </w:p>
    <w:p>
      <w:pPr>
        <w:numPr>
          <w:ilvl w:val="0"/>
          <w:numId w:val="13"/>
        </w:numPr>
        <w:ind w:leftChars="600"/>
        <m:rPr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eastAsia" w:ascii="Cambria Math" w:hAnsi="Cambria Math" w:cstheme="minorBidi"/>
            <w:kern w:val="2"/>
            <w:sz w:val="21"/>
            <w:szCs w:val="24"/>
            <w:lang w:val="en-US" w:eastAsia="zh-CN" w:bidi="ar-SA"/>
          </w:rPr>
          <m:t>若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)=r&gt;0</m:t>
        </m:r>
      </m:oMath>
      <w:r>
        <m:rPr/>
        <w:rPr>
          <w:rFonts w:hint="eastAsia" w:hAnsi="Cambria Math"/>
          <w:i w:val="0"/>
          <w:lang w:val="en-US" w:eastAsia="zh-CN"/>
        </w:rPr>
        <w:t>，则向量组中任意k&gt;r个向量都是线性相关的</w:t>
      </w:r>
    </w:p>
    <w:p>
      <w:pPr>
        <w:numPr>
          <w:ilvl w:val="0"/>
          <w:numId w:val="13"/>
        </w:numPr>
        <w:ind w:leftChars="600"/>
        <m:rPr/>
        <w:rPr>
          <w:rFonts w:hint="default" w:hAnsi="Cambria Math"/>
          <w:i w:val="0"/>
          <w:lang w:val="en-US" w:eastAsia="zh-CN"/>
        </w:rPr>
      </w:pPr>
      <m:oMath>
        <m:r>
          <m:rPr>
            <m:sty m:val="p"/>
          </m:rPr>
          <w:rPr>
            <w:rFonts w:hint="eastAsia" w:ascii="Cambria Math" w:hAnsi="Cambria Math" w:cstheme="minorBidi"/>
            <w:kern w:val="2"/>
            <w:sz w:val="21"/>
            <w:szCs w:val="24"/>
            <w:lang w:val="en-US" w:eastAsia="zh-CN" w:bidi="ar-SA"/>
          </w:rPr>
          <m:t>若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)=r&gt;0</m:t>
        </m:r>
      </m:oMath>
      <w:r>
        <w:rPr>
          <w:rFonts w:hint="eastAsia" w:hAnsi="Cambria Math"/>
          <w:i w:val="0"/>
          <w:lang w:val="en-US" w:eastAsia="zh-CN"/>
        </w:rPr>
        <w:t>，则向量组中任意r个线性无关的向量都是它的一个极大线性无关组</w:t>
      </w:r>
    </w:p>
    <w:p>
      <w:pPr>
        <w:numPr>
          <w:ilvl w:val="0"/>
          <w:numId w:val="13"/>
        </w:numPr>
        <w:ind w:leftChars="600"/>
        <m:rPr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若</w:t>
      </w:r>
      <w:r>
        <w:rPr>
          <w:rFonts w:hint="eastAsia"/>
          <w:lang w:val="en-US" w:eastAsia="zh-CN"/>
        </w:rPr>
        <w:t>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可由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线性表出，则</w:t>
      </w:r>
      <m:oMath>
        <m:r>
          <m:rPr>
            <m:sty m:val="p"/>
          </m:rPr>
          <w:rPr>
            <w:rFonts w:hint="default" w:ascii="Cambria Math" w:hAnsi="Cambria Math"/>
            <w:lang w:val="en-US" w:eastAsia="zh-CN"/>
          </w:rPr>
          <m:t>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</m:t>
        </m:r>
        <m:r>
          <m:rPr/>
          <w:rPr>
            <w:rFonts w:ascii="Cambria Math" w:hAnsi="Cambria Math"/>
            <w:lang w:val="en-US"/>
          </w:rPr>
          <m:t>≤</m:t>
        </m:r>
        <m:r>
          <m:rPr/>
          <w:rPr>
            <w:rFonts w:hint="default" w:ascii="Cambria Math" w:hAnsi="Cambria Math"/>
            <w:lang w:val="en-US" w:eastAsia="zh-CN"/>
          </w:rPr>
          <m:t>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t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</m:t>
        </m:r>
      </m:oMath>
    </w:p>
    <w:p>
      <w:pPr>
        <w:numPr>
          <w:ilvl w:val="0"/>
          <w:numId w:val="13"/>
        </w:numPr>
        <w:ind w:leftChars="600"/>
        <m:rPr/>
        <w:rPr>
          <w:rFonts w:hint="default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等价的向量组有相同的秩</w:t>
      </w:r>
    </w:p>
    <w:p>
      <w:pPr>
        <w:numPr>
          <w:ilvl w:val="0"/>
          <w:numId w:val="13"/>
        </w:numPr>
        <w:ind w:leftChars="600"/>
        <m:rPr/>
        <w:rPr>
          <w:rFonts w:hint="default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若</w:t>
      </w:r>
      <w:r>
        <w:rPr>
          <w:rFonts w:hint="eastAsia"/>
          <w:lang w:val="en-US" w:eastAsia="zh-CN"/>
        </w:rPr>
        <w:t>向量组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可由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线性表出，且</w:t>
      </w:r>
      <m:oMath>
        <m:r>
          <m:rPr>
            <m:sty m:val="p"/>
          </m:rPr>
          <w:rPr>
            <w:rFonts w:hint="default" w:ascii="Cambria Math" w:hAnsi="Cambria Math"/>
            <w:lang w:val="en-US" w:eastAsia="zh-CN"/>
          </w:rPr>
          <m:t>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m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)=r(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β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s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)</m:t>
        </m:r>
      </m:oMath>
      <w:r>
        <m:rPr/>
        <w:rPr>
          <w:rFonts w:hint="eastAsia" w:hAnsi="Cambria Math"/>
          <w:i w:val="0"/>
          <w:lang w:val="en-US" w:eastAsia="zh-CN"/>
        </w:rPr>
        <w:t>，则这两个向量组</w:t>
      </w:r>
      <w:r>
        <m:rPr/>
        <w:rPr>
          <w:rFonts w:hint="eastAsia" w:hAnsi="Cambria Math"/>
          <w:i w:val="0"/>
          <w:highlight w:val="lightGray"/>
          <w:lang w:val="en-US" w:eastAsia="zh-CN"/>
        </w:rPr>
        <w:t>等价</w:t>
      </w:r>
    </w:p>
    <w:p>
      <w:pPr>
        <w:pStyle w:val="6"/>
        <w:bidi w:val="0"/>
        <w:ind w:leftChars="2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·线性子空间的基与维数</w:t>
      </w:r>
    </w:p>
    <w:p>
      <w:pPr>
        <w:ind w:leftChars="400"/>
        <w:rPr>
          <w:rFonts w:hint="eastAsia" w:hAnsi="Cambria Math"/>
          <w:i w:val="0"/>
          <w:lang w:val="en-US" w:eastAsia="zh-CN"/>
        </w:rPr>
      </w:pP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F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</m:oMath>
      <w:r>
        <w:rPr>
          <w:rFonts w:hint="eastAsia" w:hAnsi="Cambria Math"/>
          <w:i w:val="0"/>
          <w:lang w:val="en-US" w:eastAsia="zh-CN"/>
        </w:rPr>
        <w:t>是数域F上的线性空间，W是</w:t>
      </w:r>
      <m:oMath>
        <m:sSup>
          <m:sSupPr>
            <m:ctrlPr>
              <w:rPr>
                <w:rFonts w:ascii="Cambria Math" w:hAnsi="Cambria Math"/>
                <w:i/>
                <w:lang w:val="en-US"/>
              </w:rPr>
            </m:ctrlPr>
          </m:sSupPr>
          <m:e>
            <m:r>
              <m:rPr/>
              <w:rPr>
                <w:rFonts w:hint="default" w:ascii="Cambria Math" w:hAnsi="Cambria Math"/>
                <w:lang w:val="en-US" w:eastAsia="zh-CN"/>
              </w:rPr>
              <m:t>F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p>
            <m:r>
              <m:rPr/>
              <w:rPr>
                <w:rFonts w:hint="default" w:ascii="Cambria Math" w:hAnsi="Cambria Math"/>
                <w:lang w:val="en-US" w:eastAsia="zh-CN"/>
              </w:rPr>
              <m:t>n</m:t>
            </m:r>
            <m:ctrlPr>
              <w:rPr>
                <w:rFonts w:ascii="Cambria Math" w:hAnsi="Cambria Math"/>
                <w:i/>
                <w:lang w:val="en-US"/>
              </w:rPr>
            </m:ctrlPr>
          </m:sup>
        </m:sSup>
      </m:oMath>
      <w:r>
        <w:rPr>
          <w:rFonts w:hint="eastAsia" w:hAnsi="Cambria Math"/>
          <w:i w:val="0"/>
          <w:lang w:val="en-US" w:eastAsia="zh-CN"/>
        </w:rPr>
        <w:t>的一个子空间，若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是W中r个向量，满足：</w:t>
      </w:r>
    </w:p>
    <w:p>
      <w:pPr>
        <w:numPr>
          <w:ilvl w:val="0"/>
          <w:numId w:val="18"/>
        </w:numPr>
        <w:ind w:leftChars="4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它们是线性无关的向量；</w:t>
      </w:r>
    </w:p>
    <w:p>
      <w:pPr>
        <w:numPr>
          <w:ilvl w:val="0"/>
          <w:numId w:val="18"/>
        </w:numPr>
        <w:ind w:leftChars="400"/>
        <m:rPr/>
        <w:rPr>
          <w:rFonts w:hint="default" w:hAnsi="Cambria Math"/>
          <w:i w:val="0"/>
          <w:lang w:val="en-US" w:eastAsia="zh-CN"/>
        </w:rPr>
      </w:pPr>
      <w:r>
        <m:rPr/>
        <w:rPr>
          <w:rFonts w:hint="eastAsia" w:hAnsi="Cambria Math"/>
          <w:i w:val="0"/>
          <w:lang w:val="en-US" w:eastAsia="zh-CN"/>
        </w:rPr>
        <w:t>若W中任一向量</w:t>
      </w:r>
      <m:oMath>
        <m:r>
          <m:rPr>
            <m:sty m:val="p"/>
          </m:rPr>
          <w:rPr>
            <w:rFonts w:ascii="Cambria Math" w:hAnsi="Cambria Math"/>
            <w:lang w:val="en-US"/>
          </w:rPr>
          <m:t>α</m:t>
        </m:r>
      </m:oMath>
      <w:r>
        <m:rPr/>
        <w:rPr>
          <w:rFonts w:hint="eastAsia" w:hAnsi="Cambria Math"/>
          <w:i w:val="0"/>
          <w:lang w:val="en-US" w:eastAsia="zh-CN"/>
        </w:rPr>
        <w:t>都可以由它们线性表示，则称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1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</m:t>
        </m:r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ascii="Cambria Math" w:hAnsi="Cambria Math"/>
                <w:i/>
                <w:lang w:val="en-US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2</m:t>
            </m:r>
            <m:ctrlPr>
              <w:rPr>
                <w:rFonts w:ascii="Cambria Math" w:hAnsi="Cambria Math"/>
                <w:i/>
                <w:lang w:val="en-US"/>
              </w:rPr>
            </m:ctrlPr>
          </m:sub>
        </m:sSub>
        <m:r>
          <m:rPr/>
          <w:rPr>
            <w:rFonts w:hint="default" w:ascii="Cambria Math" w:hAnsi="Cambria Math"/>
            <w:lang w:val="en-US" w:eastAsia="zh-CN"/>
          </w:rPr>
          <m:t>,...,</m:t>
        </m:r>
        <m:sSub>
          <m:sSubP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SubPr>
          <m:e>
            <m:r>
              <m:rPr/>
              <w:rPr>
                <w:rFonts w:ascii="Cambria Math" w:hAnsi="Cambria Math"/>
                <w:lang w:val="en-US"/>
              </w:rPr>
              <m:t>α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e>
          <m:sub>
            <m:r>
              <m:rPr/>
              <w:rPr>
                <w:rFonts w:hint="default" w:ascii="Cambria Math" w:hAnsi="Cambria Math"/>
                <w:lang w:val="en-US" w:eastAsia="zh-CN"/>
              </w:rPr>
              <m:t>r</m:t>
            </m:r>
            <m:ctrlPr>
              <w:rPr>
                <w:rFonts w:hint="default" w:ascii="Cambria Math" w:hAnsi="Cambria Math"/>
                <w:i/>
                <w:lang w:val="en-US" w:eastAsia="zh-CN"/>
              </w:rPr>
            </m:ctrlPr>
          </m:sub>
        </m:sSub>
      </m:oMath>
      <w:r>
        <w:rPr>
          <w:rFonts w:hint="eastAsia" w:hAnsi="Cambria Math"/>
          <w:i w:val="0"/>
          <w:lang w:val="en-US" w:eastAsia="zh-CN"/>
        </w:rPr>
        <w:t>是W的一组</w:t>
      </w:r>
      <w:r>
        <w:rPr>
          <w:rFonts w:hint="eastAsia" w:hAnsi="Cambria Math"/>
          <w:i w:val="0"/>
          <w:highlight w:val="lightGray"/>
          <w:lang w:val="en-US" w:eastAsia="zh-CN"/>
        </w:rPr>
        <w:t>基</w:t>
      </w:r>
      <w:r>
        <w:rPr>
          <w:rFonts w:hint="eastAsia" w:hAnsi="Cambria Math"/>
          <w:i w:val="0"/>
          <w:lang w:val="en-US" w:eastAsia="zh-CN"/>
        </w:rPr>
        <w:t>；</w:t>
      </w:r>
    </w:p>
    <w:p>
      <w:pPr>
        <w:numPr>
          <w:ilvl w:val="0"/>
          <w:numId w:val="0"/>
        </w:numPr>
        <w:ind w:leftChars="400"/>
        <w:rPr>
          <w:rFonts w:hint="eastAsia" w:hAnsi="Cambria Math"/>
          <w:i w:val="0"/>
          <w:lang w:val="en-US" w:eastAsia="zh-CN"/>
        </w:rPr>
      </w:pPr>
      <w:r>
        <w:rPr>
          <w:rFonts w:hint="eastAsia" w:hAnsi="Cambria Math"/>
          <w:i w:val="0"/>
          <w:lang w:val="en-US" w:eastAsia="zh-CN"/>
        </w:rPr>
        <w:t>基中包含向量的个数r，成为W的</w:t>
      </w:r>
      <w:r>
        <w:rPr>
          <w:rFonts w:hint="eastAsia" w:hAnsi="Cambria Math"/>
          <w:i w:val="0"/>
          <w:highlight w:val="lightGray"/>
          <w:lang w:val="en-US" w:eastAsia="zh-CN"/>
        </w:rPr>
        <w:t>维数</w:t>
      </w:r>
      <w:r>
        <w:rPr>
          <w:rFonts w:hint="eastAsia" w:hAnsi="Cambria Math"/>
          <w:i w:val="0"/>
          <w:lang w:val="en-US" w:eastAsia="zh-CN"/>
        </w:rPr>
        <w:t>，记作</w:t>
      </w:r>
      <w:r>
        <w:rPr>
          <w:rFonts w:hint="eastAsia" w:hAnsi="Cambria Math"/>
          <w:i w:val="0"/>
          <w:highlight w:val="yellow"/>
          <w:lang w:val="en-US" w:eastAsia="zh-CN"/>
        </w:rPr>
        <w:t>dim</w:t>
      </w:r>
      <w:r>
        <w:rPr>
          <w:rFonts w:hint="eastAsia" w:hAnsi="Cambria Math"/>
          <w:i w:val="0"/>
          <w:lang w:val="en-US" w:eastAsia="zh-CN"/>
        </w:rPr>
        <w:t>(W)=n</w:t>
      </w:r>
    </w:p>
    <w:p>
      <w:pPr>
        <w:pStyle w:val="6"/>
        <w:bidi w:val="0"/>
        <w:ind w:leftChars="2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·向量组的秩与矩阵的秩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·定理：矩阵的秩=矩阵的列秩=矩阵的行秩</w:t>
      </w:r>
    </w:p>
    <w:p>
      <w:pPr>
        <w:pStyle w:val="8"/>
        <w:bidi w:val="0"/>
        <w:ind w:leftChars="5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·向量组的秩和极大线性无关组的求法：</w:t>
      </w:r>
    </w:p>
    <w:p>
      <w:pPr>
        <w:numPr>
          <w:ilvl w:val="0"/>
          <w:numId w:val="19"/>
        </w:numPr>
        <w:ind w:leftChars="6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将向量组按列摆放为一个矩阵</w:t>
      </w:r>
    </w:p>
    <w:p>
      <w:pPr>
        <w:numPr>
          <w:ilvl w:val="0"/>
          <w:numId w:val="19"/>
        </w:numPr>
        <w:ind w:leftChars="6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对矩阵</w:t>
      </w:r>
      <w:r>
        <m:rPr/>
        <w:rPr>
          <w:rFonts w:hint="eastAsia"/>
          <w:b/>
          <w:bCs/>
          <w:lang w:val="en-US" w:eastAsia="zh-CN"/>
        </w:rPr>
        <w:t>只做行变换</w:t>
      </w:r>
      <w:r>
        <m:rPr/>
        <w:rPr>
          <w:rFonts w:hint="eastAsia"/>
          <w:lang w:val="en-US" w:eastAsia="zh-CN"/>
        </w:rPr>
        <w:t>化为规范的阶梯形矩阵</w:t>
      </w:r>
    </w:p>
    <w:p>
      <w:pPr>
        <w:numPr>
          <w:ilvl w:val="0"/>
          <w:numId w:val="19"/>
        </w:numPr>
        <w:ind w:leftChars="6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得到矩阵的秩，即向量组的秩</w:t>
      </w:r>
    </w:p>
    <w:p>
      <w:pPr>
        <w:numPr>
          <w:ilvl w:val="0"/>
          <w:numId w:val="19"/>
        </w:numPr>
        <w:ind w:leftChars="6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各个主元所对应的列（进行行变换前）放在一起形成极大线性无关组，且容易得到其他向量的表示系数</w:t>
      </w:r>
    </w:p>
    <w:p>
      <w:pPr>
        <w:pStyle w:val="6"/>
        <w:bidi w:val="0"/>
        <w:ind w:leftChars="2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·齐次线性方程组解的性质和结构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·基础解系</w:t>
      </w:r>
    </w:p>
    <w:p>
      <w:pPr>
        <w:pStyle w:val="8"/>
        <w:bidi w:val="0"/>
        <w:ind w:leftChars="6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·定义：</w:t>
      </w:r>
    </w:p>
    <w:p>
      <w:pPr>
        <w:ind w:leftChars="700"/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/>
          <w:lang w:val="en-US" w:eastAsia="zh-CN"/>
        </w:rPr>
        <w:t>设</w:t>
      </w:r>
      <w:r>
        <w:rPr>
          <w:rFonts w:hint="eastAsia"/>
          <w:position w:val="-12"/>
          <w:lang w:val="en-US" w:eastAsia="zh-CN"/>
        </w:rPr>
        <w:object>
          <v:shape id="_x0000_i1072" o:spt="75" type="#_x0000_t75" style="height:18pt;width:54pt;" o:ole="t" filled="f" o:preferrelative="t" stroked="f" coordsize="21600,21600">
            <v:path/>
            <v:fill on="f" focussize="0,0"/>
            <v:stroke on="f"/>
            <v:imagedata r:id="rId94" o:title=""/>
            <o:lock v:ext="edit" aspectratio="t"/>
            <w10:wrap type="none"/>
            <w10:anchorlock/>
          </v:shape>
          <o:OLEObject Type="Embed" ProgID="Equation.KSEE3" ShapeID="_x0000_i1072" DrawAspect="Content" ObjectID="_1468075774" r:id="rId93">
            <o:LockedField>false</o:LockedField>
          </o:OLEObject>
        </w:object>
      </w:r>
      <w:r>
        <m:rPr/>
        <w:rPr>
          <w:rFonts w:hint="eastAsia"/>
          <w:lang w:val="en-US" w:eastAsia="zh-CN"/>
        </w:rPr>
        <w:t>都是齐次线性方程组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的解，且满足</w:t>
      </w:r>
    </w:p>
    <w:p>
      <w:pPr>
        <w:numPr>
          <w:ilvl w:val="0"/>
          <w:numId w:val="20"/>
        </w:numPr>
        <w:ind w:leftChars="700"/>
        <w:rPr>
          <w:rFonts w:hint="eastAsia"/>
          <w:lang w:val="en-US" w:eastAsia="zh-CN"/>
        </w:rPr>
      </w:pPr>
      <w:r>
        <w:rPr>
          <w:rFonts w:hint="eastAsia"/>
          <w:position w:val="-12"/>
          <w:lang w:val="en-US" w:eastAsia="zh-CN"/>
        </w:rPr>
        <w:object>
          <v:shape id="_x0000_i1073" o:spt="75" type="#_x0000_t75" style="height:18pt;width:54pt;" o:ole="t" filled="f" o:preferrelative="t" stroked="f" coordsize="21600,21600">
            <v:path/>
            <v:fill on="f" focussize="0,0"/>
            <v:stroke on="f"/>
            <v:imagedata r:id="rId94" o:title=""/>
            <o:lock v:ext="edit" aspectratio="t"/>
            <w10:wrap type="none"/>
            <w10:anchorlock/>
          </v:shape>
          <o:OLEObject Type="Embed" ProgID="Equation.KSEE3" ShapeID="_x0000_i1073" DrawAspect="Content" ObjectID="_1468075775" r:id="rId95">
            <o:LockedField>false</o:LockedField>
          </o:OLEObject>
        </w:object>
      </w:r>
      <w:r>
        <w:rPr>
          <w:rFonts w:hint="eastAsia"/>
          <w:lang w:val="en-US" w:eastAsia="zh-CN"/>
        </w:rPr>
        <w:t>线性无关；</w:t>
      </w:r>
    </w:p>
    <w:p>
      <w:pPr>
        <w:numPr>
          <w:ilvl w:val="0"/>
          <w:numId w:val="20"/>
        </w:numPr>
        <w:ind w:leftChars="7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齐次线性方程组的任意一个解都可以由</w:t>
      </w:r>
      <w:r>
        <w:rPr>
          <w:rFonts w:hint="eastAsia"/>
          <w:position w:val="-12"/>
          <w:lang w:val="en-US" w:eastAsia="zh-CN"/>
        </w:rPr>
        <w:object>
          <v:shape id="_x0000_i1074" o:spt="75" type="#_x0000_t75" style="height:18pt;width:54pt;" o:ole="t" filled="f" o:preferrelative="t" stroked="f" coordsize="21600,21600">
            <v:path/>
            <v:fill on="f" focussize="0,0"/>
            <v:stroke on="f"/>
            <v:imagedata r:id="rId94" o:title=""/>
            <o:lock v:ext="edit" aspectratio="t"/>
            <w10:wrap type="none"/>
            <w10:anchorlock/>
          </v:shape>
          <o:OLEObject Type="Embed" ProgID="Equation.KSEE3" ShapeID="_x0000_i1074" DrawAspect="Content" ObjectID="_1468075776" r:id="rId96">
            <o:LockedField>false</o:LockedField>
          </o:OLEObject>
        </w:object>
      </w:r>
      <w:r>
        <w:rPr>
          <w:rFonts w:hint="eastAsia"/>
          <w:lang w:val="en-US" w:eastAsia="zh-CN"/>
        </w:rPr>
        <w:t>线性表出，</w:t>
      </w:r>
    </w:p>
    <w:p>
      <w:pPr>
        <w:numPr>
          <w:ilvl w:val="0"/>
          <w:numId w:val="0"/>
        </w:numPr>
        <w:ind w:leftChars="7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则称</w:t>
      </w:r>
      <w:r>
        <w:rPr>
          <w:rFonts w:hint="eastAsia"/>
          <w:position w:val="-12"/>
          <w:lang w:val="en-US" w:eastAsia="zh-CN"/>
        </w:rPr>
        <w:object>
          <v:shape id="_x0000_i1075" o:spt="75" type="#_x0000_t75" style="height:18pt;width:54pt;" o:ole="t" filled="f" o:preferrelative="t" stroked="f" coordsize="21600,21600">
            <v:path/>
            <v:fill on="f" focussize="0,0"/>
            <v:stroke on="f"/>
            <v:imagedata r:id="rId94" o:title=""/>
            <o:lock v:ext="edit" aspectratio="t"/>
            <w10:wrap type="none"/>
            <w10:anchorlock/>
          </v:shape>
          <o:OLEObject Type="Embed" ProgID="Equation.KSEE3" ShapeID="_x0000_i1075" DrawAspect="Content" ObjectID="_1468075777" r:id="rId97">
            <o:LockedField>false</o:LockedField>
          </o:OLEObject>
        </w:object>
      </w:r>
      <w:r>
        <w:rPr>
          <w:rFonts w:hint="eastAsia"/>
          <w:lang w:val="en-US" w:eastAsia="zh-CN"/>
        </w:rPr>
        <w:t>为齐次线性方程组的基础解系</w:t>
      </w:r>
    </w:p>
    <w:p>
      <w:pPr>
        <w:pStyle w:val="8"/>
        <w:bidi w:val="0"/>
        <w:ind w:leftChars="6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·求法</w:t>
      </w:r>
    </w:p>
    <w:p>
      <w:pPr>
        <w:numPr>
          <w:ilvl w:val="0"/>
          <w:numId w:val="21"/>
        </w:numPr>
        <w:ind w:leftChars="7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通过初等</w:t>
      </w:r>
      <w:r>
        <m:rPr/>
        <w:rPr>
          <w:rFonts w:hint="eastAsia"/>
          <w:b/>
          <w:bCs/>
          <w:lang w:val="en-US" w:eastAsia="zh-CN"/>
        </w:rPr>
        <w:t>行变换</w:t>
      </w:r>
      <w:r>
        <m:rPr/>
        <w:rPr>
          <w:rFonts w:hint="eastAsia"/>
          <w:lang w:val="en-US" w:eastAsia="zh-CN"/>
        </w:rPr>
        <w:t>化系数矩阵A为规范阶梯形矩阵</w:t>
      </w:r>
    </w:p>
    <w:p>
      <w:pPr>
        <w:numPr>
          <w:ilvl w:val="0"/>
          <w:numId w:val="21"/>
        </w:numPr>
        <w:ind w:leftChars="700"/>
        <m:rPr/>
        <w:rPr>
          <w:rFonts w:hint="default"/>
          <w:lang w:val="en-US" w:eastAsia="zh-CN"/>
        </w:rPr>
      </w:pPr>
      <w:r>
        <m:rPr/>
        <w:rPr>
          <w:rFonts w:hint="eastAsia"/>
          <w:lang w:val="en-US" w:eastAsia="zh-CN"/>
        </w:rPr>
        <w:t>将一个自由未知量取1，其余的自由未知量都取0，然后计算出所有的非自由未知量，从而得到</w:t>
      </w:r>
      <m:oMath>
        <m:r>
          <m:rPr>
            <m:sty m:val="b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n−r(A)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个向量</w:t>
      </w:r>
    </w:p>
    <w:p>
      <w:pPr>
        <w:numPr>
          <w:ilvl w:val="0"/>
          <w:numId w:val="21"/>
        </w:numPr>
        <w:ind w:leftChars="700"/>
        <m:rPr/>
        <w:rPr>
          <w:rFonts w:hint="default"/>
          <w:lang w:val="en-US" w:eastAsia="zh-CN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n−r(A)</m:t>
        </m:r>
      </m:oMath>
      <w:r>
        <m:rPr/>
        <w:rPr>
          <w:rFonts w:hint="eastAsia" w:hAnsi="Cambria Math" w:cstheme="minorBidi"/>
          <w:b w:val="0"/>
          <w:bCs/>
          <w:i w:val="0"/>
          <w:kern w:val="2"/>
          <w:sz w:val="21"/>
          <w:szCs w:val="24"/>
          <w:lang w:val="en-US" w:eastAsia="zh-CN" w:bidi="ar-SA"/>
        </w:rPr>
        <w:t>个向量就是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m:rPr/>
        <w:rPr>
          <w:rFonts w:hint="eastAsia" w:hAnsi="Cambria Math" w:cstheme="minorBidi"/>
          <w:b w:val="0"/>
          <w:bCs/>
          <w:i w:val="0"/>
          <w:kern w:val="2"/>
          <w:sz w:val="21"/>
          <w:szCs w:val="24"/>
          <w:lang w:val="en-US" w:eastAsia="zh-CN" w:bidi="ar-SA"/>
        </w:rPr>
        <w:t>的基础解系，可写出通解</w:t>
      </w:r>
    </w:p>
    <w:p>
      <w:pPr>
        <w:numPr>
          <w:ilvl w:val="0"/>
          <w:numId w:val="0"/>
        </w:numPr>
        <w:ind w:leftChars="700"/>
        <m:rPr/>
        <w:rPr>
          <w:rFonts w:hint="eastAsia" w:ascii="楷体" w:hAnsi="楷体" w:eastAsia="楷体" w:cs="楷体"/>
          <w:b w:val="0"/>
          <w:bCs w:val="0"/>
          <w:i/>
          <w:iCs/>
          <w:kern w:val="2"/>
          <w:sz w:val="21"/>
          <w:szCs w:val="24"/>
          <w:lang w:val="en-US" w:eastAsia="zh-CN" w:bidi="ar-SA"/>
        </w:rPr>
      </w:pPr>
      <w:r>
        <m:rPr/>
        <w:rPr>
          <w:rFonts w:hint="eastAsia" w:ascii="楷体" w:hAnsi="楷体" w:eastAsia="楷体" w:cs="楷体"/>
          <w:b w:val="0"/>
          <w:bCs/>
          <w:i/>
          <w:iCs/>
          <w:kern w:val="2"/>
          <w:sz w:val="21"/>
          <w:szCs w:val="24"/>
          <w:lang w:val="en-US" w:eastAsia="zh-CN" w:bidi="ar-SA"/>
        </w:rPr>
        <w:t>（</w:t>
      </w:r>
      <m:oMath>
        <m:r>
          <m:rPr/>
          <w:rPr>
            <w:rFonts w:hint="default" w:ascii="Cambria Math" w:hAnsi="Cambria Math" w:eastAsia="楷体" w:cs="楷体"/>
            <w:kern w:val="2"/>
            <w:sz w:val="21"/>
            <w:szCs w:val="24"/>
            <w:lang w:val="en-US" w:eastAsia="zh-CN" w:bidi="ar-SA"/>
          </w:rPr>
          <m:t>Ax=0</m:t>
        </m:r>
      </m:oMath>
      <w:r>
        <m:rPr/>
        <w:rPr>
          <w:rFonts w:hint="eastAsia" w:ascii="楷体" w:hAnsi="楷体" w:eastAsia="楷体" w:cs="楷体"/>
          <w:b w:val="0"/>
          <w:bCs w:val="0"/>
          <w:i/>
          <w:iCs/>
          <w:kern w:val="2"/>
          <w:sz w:val="21"/>
          <w:szCs w:val="24"/>
          <w:lang w:val="en-US" w:eastAsia="zh-CN" w:bidi="ar-SA"/>
        </w:rPr>
        <w:t>的基础解系的秩为</w:t>
      </w:r>
      <m:oMath>
        <m:r>
          <m:rPr/>
          <w:rPr>
            <w:rFonts w:hint="default" w:ascii="Cambria Math" w:hAnsi="Cambria Math" w:eastAsia="楷体" w:cs="楷体"/>
            <w:kern w:val="2"/>
            <w:sz w:val="21"/>
            <w:szCs w:val="24"/>
            <w:lang w:val="en-US" w:eastAsia="zh-CN" w:bidi="ar-SA"/>
          </w:rPr>
          <m:t>n−r(A)</m:t>
        </m:r>
      </m:oMath>
      <w:r>
        <m:rPr/>
        <w:rPr>
          <w:rFonts w:hint="eastAsia" w:ascii="楷体" w:hAnsi="楷体" w:eastAsia="楷体" w:cs="楷体"/>
          <w:b w:val="0"/>
          <w:bCs w:val="0"/>
          <w:i/>
          <w:iCs/>
          <w:kern w:val="2"/>
          <w:sz w:val="21"/>
          <w:szCs w:val="24"/>
          <w:lang w:val="en-US" w:eastAsia="zh-CN" w:bidi="ar-SA"/>
        </w:rPr>
        <w:t>）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·解的性质</w:t>
      </w:r>
    </w:p>
    <w:p>
      <w:pPr>
        <w:ind w:leftChars="600"/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/>
          <w:lang w:val="en-US" w:eastAsia="zh-CN"/>
        </w:rPr>
        <w:t>·设</w:t>
      </w:r>
      <w:r>
        <m:rPr/>
        <w:rPr>
          <w:rFonts w:hint="eastAsia"/>
          <w:position w:val="-10"/>
          <w:lang w:val="en-US" w:eastAsia="zh-CN"/>
        </w:rPr>
        <w:object>
          <v:shape id="_x0000_i1076" o:spt="75" type="#_x0000_t75" style="height:17pt;width:28pt;" o:ole="t" filled="f" o:preferrelative="t" stroked="f" coordsize="21600,21600">
            <v:fill on="f" focussize="0,0"/>
            <v:stroke on="f"/>
            <v:imagedata r:id="rId99" o:title=""/>
            <o:lock v:ext="edit" aspectratio="t"/>
            <w10:wrap type="none"/>
            <w10:anchorlock/>
          </v:shape>
          <o:OLEObject Type="Embed" ProgID="Equation.KSEE3" ShapeID="_x0000_i1076" DrawAspect="Content" ObjectID="_1468075778" r:id="rId98">
            <o:LockedField>false</o:LockedField>
          </o:OLEObject>
        </w:object>
      </w:r>
      <w:r>
        <m:rPr/>
        <w:rPr>
          <w:rFonts w:hint="eastAsia"/>
          <w:lang w:val="en-US" w:eastAsia="zh-CN"/>
        </w:rPr>
        <w:t>是非齐次线性方程组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ind w:leftChars="700"/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那么（1）</w:t>
      </w:r>
      <w:r>
        <w:rPr>
          <w:rFonts w:hint="eastAsia"/>
          <w:position w:val="-10"/>
          <w:lang w:val="en-US" w:eastAsia="zh-CN"/>
        </w:rPr>
        <w:object>
          <v:shape id="_x0000_i1077" o:spt="75" alt="" type="#_x0000_t75" style="height:17pt;width:34pt;" o:ole="t" filled="f" o:preferrelative="t" stroked="f" coordsize="21600,21600">
            <v:path/>
            <v:fill on="f" focussize="0,0"/>
            <v:stroke on="f"/>
            <v:imagedata r:id="rId101" o:title=""/>
            <o:lock v:ext="edit" aspectratio="t"/>
            <w10:wrap type="none"/>
            <w10:anchorlock/>
          </v:shape>
          <o:OLEObject Type="Embed" ProgID="Equation.KSEE3" ShapeID="_x0000_i1077" DrawAspect="Content" ObjectID="_1468075779" r:id="rId100">
            <o:LockedField>false</o:LockedField>
          </o:OLEObject>
        </w:object>
      </w:r>
      <w:r>
        <w:rPr>
          <w:rFonts w:hint="eastAsia"/>
          <w:lang w:val="en-US" w:eastAsia="zh-CN"/>
        </w:rPr>
        <w:t>是齐次线性方程组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numPr>
          <w:ilvl w:val="0"/>
          <w:numId w:val="20"/>
        </w:numPr>
        <w:ind w:left="1470" w:leftChars="700" w:firstLine="0" w:firstLineChars="0"/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若</w:t>
      </w:r>
      <w:r>
        <m:rPr/>
        <w:rPr>
          <w:rFonts w:hint="eastAsia" w:hAnsi="Cambria Math" w:cstheme="minorBidi"/>
          <w:b w:val="0"/>
          <w:i w:val="0"/>
          <w:kern w:val="2"/>
          <w:position w:val="-10"/>
          <w:sz w:val="21"/>
          <w:szCs w:val="24"/>
          <w:lang w:val="en-US" w:eastAsia="zh-CN" w:bidi="ar-SA"/>
        </w:rPr>
        <w:object>
          <v:shape id="_x0000_i1078" o:spt="75" type="#_x0000_t75" style="height:16pt;width:10pt;" o:ole="t" filled="f" o:preferrelative="t" stroked="f" coordsize="21600,21600">
            <v:fill on="f" focussize="0,0"/>
            <v:stroke on="f"/>
            <v:imagedata r:id="rId103" o:title=""/>
            <o:lock v:ext="edit" aspectratio="t"/>
            <w10:wrap type="none"/>
            <w10:anchorlock/>
          </v:shape>
          <o:OLEObject Type="Embed" ProgID="Equation.KSEE3" ShapeID="_x0000_i1078" DrawAspect="Content" ObjectID="_1468075780" r:id="rId102">
            <o:LockedField>false</o:LockedField>
          </o:OLEObject>
        </w:object>
      </w:r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是线性方程组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的解，</w:t>
      </w:r>
      <w:r>
        <m:rPr/>
        <w:rPr>
          <w:rFonts w:hint="eastAsia" w:hAnsi="Cambria Math" w:cstheme="minorBidi"/>
          <w:b w:val="0"/>
          <w:i w:val="0"/>
          <w:kern w:val="2"/>
          <w:position w:val="-10"/>
          <w:sz w:val="21"/>
          <w:szCs w:val="24"/>
          <w:lang w:val="en-US" w:eastAsia="zh-CN" w:bidi="ar-SA"/>
        </w:rPr>
        <w:object>
          <v:shape id="_x0000_i1079" o:spt="75" type="#_x0000_t75" style="height:13pt;width:10pt;" o:ole="t" filled="f" o:preferrelative="t" stroked="f" coordsize="21600,21600">
            <v:fill on="f" focussize="0,0"/>
            <v:stroke on="f"/>
            <v:imagedata r:id="rId105" o:title=""/>
            <o:lock v:ext="edit" aspectratio="t"/>
            <w10:wrap type="none"/>
            <w10:anchorlock/>
          </v:shape>
          <o:OLEObject Type="Embed" ProgID="Equation.KSEE3" ShapeID="_x0000_i1079" DrawAspect="Content" ObjectID="_1468075781" r:id="rId104">
            <o:LockedField>false</o:LockedField>
          </o:OLEObject>
        </w:object>
      </w:r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是线性方程组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的解，那么</w:t>
      </w:r>
      <w:r>
        <w:rPr>
          <w:rFonts w:hint="eastAsia" w:hAnsi="Cambria Math" w:cstheme="minorBidi"/>
          <w:b w:val="0"/>
          <w:i w:val="0"/>
          <w:kern w:val="2"/>
          <w:position w:val="-10"/>
          <w:sz w:val="21"/>
          <w:szCs w:val="24"/>
          <w:lang w:val="en-US" w:eastAsia="zh-CN" w:bidi="ar-SA"/>
        </w:rPr>
        <w:object>
          <v:shape id="_x0000_i1080" o:spt="75" type="#_x0000_t75" style="height:16pt;width:10pt;" o:ole="t" filled="f" o:preferrelative="t" stroked="f" coordsize="21600,21600">
            <v:path/>
            <v:fill on="f" focussize="0,0"/>
            <v:stroke on="f"/>
            <v:imagedata r:id="rId103" o:title=""/>
            <o:lock v:ext="edit" aspectratio="t"/>
            <w10:wrap type="none"/>
            <w10:anchorlock/>
          </v:shape>
          <o:OLEObject Type="Embed" ProgID="Equation.KSEE3" ShapeID="_x0000_i1080" DrawAspect="Content" ObjectID="_1468075782" r:id="rId106">
            <o:LockedField>false</o:LockedField>
          </o:OLEObject>
        </w:object>
      </w: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+</w:t>
      </w:r>
      <w:r>
        <w:rPr>
          <w:rFonts w:hint="eastAsia" w:hAnsi="Cambria Math" w:cstheme="minorBidi"/>
          <w:b w:val="0"/>
          <w:i w:val="0"/>
          <w:kern w:val="2"/>
          <w:position w:val="-10"/>
          <w:sz w:val="21"/>
          <w:szCs w:val="24"/>
          <w:lang w:val="en-US" w:eastAsia="zh-CN" w:bidi="ar-SA"/>
        </w:rPr>
        <w:object>
          <v:shape id="_x0000_i1081" o:spt="75" type="#_x0000_t75" style="height:13pt;width:10pt;" o:ole="t" filled="f" o:preferrelative="t" stroked="f" coordsize="21600,21600">
            <v:path/>
            <v:fill on="f" focussize="0,0"/>
            <v:stroke on="f"/>
            <v:imagedata r:id="rId105" o:title=""/>
            <o:lock v:ext="edit" aspectratio="t"/>
            <w10:wrap type="none"/>
            <w10:anchorlock/>
          </v:shape>
          <o:OLEObject Type="Embed" ProgID="Equation.KSEE3" ShapeID="_x0000_i1081" DrawAspect="Content" ObjectID="_1468075783" r:id="rId107">
            <o:LockedField>false</o:LockedField>
          </o:OLEObject>
        </w:object>
      </w: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是方程组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numPr>
          <w:ilvl w:val="0"/>
          <w:numId w:val="0"/>
        </w:numPr>
        <w:ind w:leftChars="600"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·设</w:t>
      </w:r>
      <w:r>
        <w:rPr>
          <w:rFonts w:hint="eastAsia"/>
          <w:position w:val="-12"/>
          <w:lang w:val="en-US" w:eastAsia="zh-CN"/>
        </w:rPr>
        <w:object>
          <v:shape id="_x0000_i1087" o:spt="75" alt="" type="#_x0000_t75" style="height:18pt;width:56pt;" o:ole="t" filled="f" o:preferrelative="t" stroked="f" coordsize="21600,21600">
            <v:path/>
            <v:fill on="f" focussize="0,0"/>
            <v:stroke on="f"/>
            <v:imagedata r:id="rId109" o:title=""/>
            <o:lock v:ext="edit" aspectratio="t"/>
            <w10:wrap type="none"/>
            <w10:anchorlock/>
          </v:shape>
          <o:OLEObject Type="Embed" ProgID="Equation.KSEE3" ShapeID="_x0000_i1087" DrawAspect="Content" ObjectID="_1468075784" r:id="rId108">
            <o:LockedField>false</o:LockedField>
          </o:OLEObject>
        </w:object>
      </w:r>
      <w:r>
        <w:rPr>
          <w:rFonts w:hint="eastAsia"/>
          <w:lang w:val="en-US" w:eastAsia="zh-CN"/>
        </w:rPr>
        <w:t>是非齐次线性方程组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numPr>
          <w:ilvl w:val="0"/>
          <w:numId w:val="0"/>
        </w:numPr>
        <w:ind w:leftChars="700"/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那么（1）</w:t>
      </w:r>
      <w:r>
        <w:rPr>
          <w:rFonts w:hint="eastAsia"/>
          <w:position w:val="-12"/>
          <w:lang w:val="en-US" w:eastAsia="zh-CN"/>
        </w:rPr>
        <w:object>
          <v:shape id="_x0000_i1089" o:spt="75" type="#_x0000_t75" style="height:18pt;width:95pt;" o:ole="t" filled="f" o:preferrelative="t" stroked="f" coordsize="21600,21600">
            <v:path/>
            <v:fill on="f" focussize="0,0"/>
            <v:stroke on="f"/>
            <v:imagedata r:id="rId111" o:title=""/>
            <o:lock v:ext="edit" aspectratio="t"/>
            <w10:wrap type="none"/>
            <w10:anchorlock/>
          </v:shape>
          <o:OLEObject Type="Embed" ProgID="Equation.KSEE3" ShapeID="_x0000_i1089" DrawAspect="Content" ObjectID="_1468075785" r:id="rId110">
            <o:LockedField>false</o:LockedField>
          </o:OLEObject>
        </w:object>
      </w:r>
      <w:r>
        <w:rPr>
          <w:rFonts w:hint="eastAsia"/>
          <w:lang w:val="en-US" w:eastAsia="zh-CN"/>
        </w:rPr>
        <w:t>是线性方程组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Ax=(</m:t>
        </m:r>
        <m:sSub>
          <m:sSubP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l</m:t>
            </m: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1</m:t>
            </m: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+</m:t>
        </m:r>
        <m:sSub>
          <m:sSubP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l</m:t>
            </m: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2</m:t>
            </m: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+...+</m:t>
        </m:r>
        <m:sSub>
          <m:sSubP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l</m:t>
            </m: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k</m:t>
            </m:r>
            <m:ctrlPr>
              <m:rPr/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)B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numPr>
          <w:ilvl w:val="0"/>
          <w:numId w:val="0"/>
        </w:numPr>
        <w:ind w:leftChars="700"/>
        <m:rPr/>
        <w:rPr>
          <w:rFonts w:hint="default" w:hAnsi="Cambria Math" w:eastAsiaTheme="minorEastAsia" w:cstheme="minorBidi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 xml:space="preserve">    （2）若</w:t>
      </w:r>
      <m:oMath>
        <m:sSub>
          <m:sSubP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l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1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+</m:t>
        </m:r>
        <m:sSub>
          <m:sSubP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l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2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+...+</m:t>
        </m:r>
        <m:sSub>
          <m:sSubP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b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l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b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k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b>
        </m:sSub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≠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0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，那么</w:t>
      </w:r>
      <w:r>
        <m:rPr/>
        <w:rPr>
          <w:rFonts w:hint="eastAsia" w:hAnsi="Cambria Math" w:cstheme="minorBidi"/>
          <w:i w:val="0"/>
          <w:kern w:val="2"/>
          <w:position w:val="-30"/>
          <w:sz w:val="21"/>
          <w:szCs w:val="24"/>
          <w:lang w:val="en-US" w:eastAsia="zh-CN" w:bidi="ar-SA"/>
        </w:rPr>
        <w:object>
          <v:shape id="_x0000_i1090" o:spt="75" type="#_x0000_t75" style="height:34pt;width:98pt;" o:ole="t" filled="f" o:preferrelative="t" stroked="f" coordsize="21600,21600">
            <v:fill on="f" focussize="0,0"/>
            <v:stroke on="f"/>
            <v:imagedata r:id="rId113" o:title=""/>
            <o:lock v:ext="edit" aspectratio="t"/>
            <w10:wrap type="none"/>
            <w10:anchorlock/>
          </v:shape>
          <o:OLEObject Type="Embed" ProgID="Equation.KSEE3" ShapeID="_x0000_i1090" DrawAspect="Content" ObjectID="_1468075786" r:id="rId112">
            <o:LockedField>false</o:LockedField>
          </o:OLEObject>
        </w:object>
      </w:r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是线性方程组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的解</w:t>
      </w:r>
    </w:p>
    <w:p>
      <w:pPr>
        <w:pStyle w:val="7"/>
        <w:bidi w:val="0"/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·通解</w:t>
      </w:r>
    </w:p>
    <w:p>
      <w:pPr>
        <w:ind w:leftChars="500"/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</w:pPr>
      <w:r>
        <m:rPr/>
        <w:rPr>
          <w:rFonts w:hint="eastAsia"/>
          <w:lang w:val="en-US" w:eastAsia="zh-CN"/>
        </w:rPr>
        <w:t>求非齐次线性方程组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的通解：</w:t>
      </w:r>
    </w:p>
    <w:p>
      <w:pPr>
        <w:ind w:leftChars="500"/>
        <w:rPr>
          <w:rFonts w:hint="eastAsia"/>
          <w:lang w:val="en-US" w:eastAsia="zh-CN"/>
        </w:rPr>
      </w:pPr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取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Ax=b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的一个</w:t>
      </w:r>
      <w:r>
        <m:rPr/>
        <w:rPr>
          <w:rFonts w:hint="eastAsia" w:hAnsi="Cambria Math" w:cstheme="minorBidi"/>
          <w:b/>
          <w:bCs/>
          <w:i w:val="0"/>
          <w:kern w:val="2"/>
          <w:sz w:val="21"/>
          <w:szCs w:val="24"/>
          <w:lang w:val="en-US" w:eastAsia="zh-CN" w:bidi="ar-SA"/>
        </w:rPr>
        <w:t>特解</w:t>
      </w:r>
      <w:r>
        <w:rPr>
          <w:rFonts w:hint="eastAsia" w:hAnsi="Cambria Math" w:cstheme="minorBidi"/>
          <w:b w:val="0"/>
          <w:i w:val="0"/>
          <w:kern w:val="2"/>
          <w:position w:val="-10"/>
          <w:sz w:val="21"/>
          <w:szCs w:val="24"/>
          <w:lang w:val="en-US" w:eastAsia="zh-CN" w:bidi="ar-SA"/>
        </w:rPr>
        <w:object>
          <v:shape id="_x0000_i1083" o:spt="75" type="#_x0000_t75" style="height:13pt;width:10pt;" o:ole="t" filled="f" o:preferrelative="t" stroked="f" coordsize="21600,21600">
            <v:path/>
            <v:fill on="f" focussize="0,0"/>
            <v:stroke on="f"/>
            <v:imagedata r:id="rId105" o:title=""/>
            <o:lock v:ext="edit" aspectratio="t"/>
            <w10:wrap type="none"/>
            <w10:anchorlock/>
          </v:shape>
          <o:OLEObject Type="Embed" ProgID="Equation.KSEE3" ShapeID="_x0000_i1083" DrawAspect="Content" ObjectID="_1468075787" r:id="rId114">
            <o:LockedField>false</o:LockedField>
          </o:OLEObject>
        </w:object>
      </w:r>
      <w:r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（取全部自由未知量为0），求出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Ax=0</m:t>
        </m:r>
      </m:oMath>
      <w:r>
        <m:rPr/>
        <w:rPr>
          <w:rFonts w:hint="eastAsia" w:hAnsi="Cambria Math" w:cstheme="minorBidi"/>
          <w:b w:val="0"/>
          <w:i w:val="0"/>
          <w:kern w:val="2"/>
          <w:sz w:val="21"/>
          <w:szCs w:val="24"/>
          <w:lang w:val="en-US" w:eastAsia="zh-CN" w:bidi="ar-SA"/>
        </w:rPr>
        <w:t>的</w:t>
      </w:r>
      <w:r>
        <m:rPr/>
        <w:rPr>
          <w:rFonts w:hint="eastAsia" w:hAnsi="Cambria Math" w:cstheme="minorBidi"/>
          <w:b/>
          <w:bCs/>
          <w:i w:val="0"/>
          <w:kern w:val="2"/>
          <w:sz w:val="21"/>
          <w:szCs w:val="24"/>
          <w:lang w:val="en-US" w:eastAsia="zh-CN" w:bidi="ar-SA"/>
        </w:rPr>
        <w:t>基础解系</w:t>
      </w:r>
      <w:r>
        <w:rPr>
          <w:rFonts w:hint="eastAsia"/>
          <w:position w:val="-12"/>
          <w:lang w:val="en-US" w:eastAsia="zh-CN"/>
        </w:rPr>
        <w:object>
          <v:shape id="_x0000_i1085" o:spt="75" alt="" type="#_x0000_t75" style="height:18pt;width:62pt;" o:ole="t" filled="f" o:preferrelative="t" stroked="f" coordsize="21600,21600">
            <v:path/>
            <v:fill on="f" focussize="0,0"/>
            <v:stroke on="f"/>
            <v:imagedata r:id="rId116" o:title=""/>
            <o:lock v:ext="edit" aspectratio="t"/>
            <w10:wrap type="none"/>
            <w10:anchorlock/>
          </v:shape>
          <o:OLEObject Type="Embed" ProgID="Equation.KSEE3" ShapeID="_x0000_i1085" DrawAspect="Content" ObjectID="_1468075788" r:id="rId115">
            <o:LockedField>false</o:LockedField>
          </o:OLEObject>
        </w:object>
      </w:r>
      <w:r>
        <w:rPr>
          <w:rFonts w:hint="eastAsia"/>
          <w:lang w:val="en-US" w:eastAsia="zh-CN"/>
        </w:rPr>
        <w:t>，</w:t>
      </w:r>
    </w:p>
    <w:p>
      <w:pPr>
        <w:ind w:leftChars="5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则通解：</w:t>
      </w:r>
      <w:r>
        <w:rPr>
          <w:rFonts w:hint="eastAsia"/>
          <w:position w:val="-12"/>
          <w:lang w:val="en-US" w:eastAsia="zh-CN"/>
        </w:rPr>
        <w:object>
          <v:shape id="_x0000_i1086" o:spt="75" type="#_x0000_t75" style="height:18pt;width:121pt;" o:ole="t" filled="f" o:preferrelative="t" stroked="f" coordsize="21600,21600">
            <v:fill on="f" focussize="0,0"/>
            <v:stroke on="f"/>
            <v:imagedata r:id="rId118" o:title=""/>
            <o:lock v:ext="edit" aspectratio="t"/>
            <w10:wrap type="none"/>
            <w10:anchorlock/>
          </v:shape>
          <o:OLEObject Type="Embed" ProgID="Equation.KSEE3" ShapeID="_x0000_i1086" DrawAspect="Content" ObjectID="_1468075789" r:id="rId117">
            <o:LockedField>false</o:LockedField>
          </o:OLEObject>
        </w:object>
      </w:r>
    </w:p>
    <w:p>
      <w:pPr>
        <w:pStyle w:val="6"/>
        <w:bidi w:val="0"/>
        <w:ind w:leftChars="2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·矩阵方程</w:t>
      </w:r>
    </w:p>
    <w:p>
      <w:pPr>
        <w:ind w:leftChars="4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/>
          <w:lang w:val="en-US" w:eastAsia="zh-CN"/>
        </w:rPr>
        <w:t>·证：A满足</w:t>
      </w:r>
      <m:oMath>
        <m:sSup>
          <m:sSupP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SupPr>
          <m:e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A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e>
          <m:sup>
            <m:r>
              <m:rPr>
                <m:sty m:val="p"/>
              </m:r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  <m:t>2</m:t>
            </m:r>
            <m:ctrlPr>
              <w:rPr>
                <w:rFonts w:hint="default" w:ascii="Cambria Math" w:hAnsi="Cambria Math" w:cstheme="minorBidi"/>
                <w:kern w:val="2"/>
                <w:sz w:val="21"/>
                <w:szCs w:val="24"/>
                <w:lang w:val="en-US" w:eastAsia="zh-CN" w:bidi="ar-SA"/>
              </w:rPr>
            </m:ctrlPr>
          </m:sup>
        </m:sSup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−(a+b)A+abE=0 , a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≠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b</m:t>
        </m:r>
      </m:oMath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r(A−aE)+r(A−bE)=n</m:t>
        </m:r>
      </m:oMath>
    </w:p>
    <w:p>
      <w:pPr>
        <w:ind w:leftChars="500"/>
        <w:rPr>
          <w:rFonts w:hint="eastAsia" w:hAnsi="Cambria Math" w:eastAsiaTheme="minorEastAsia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解：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(A−aE)(A−bE)=n</m:t>
        </m:r>
      </m:oMath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r(A−aE)+r(A−bE)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≤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</m:t>
        </m:r>
      </m:oMath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又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r(A−aE)+r(A−bE)=r(aE−A)+r(A−bE)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≥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r((a−b)E)=n</m:t>
        </m:r>
      </m:oMath>
    </w:p>
    <w:p>
      <w:pPr>
        <w:ind w:leftChars="500"/>
        <w:rPr>
          <w:rFonts w:hint="default" w:hAnsi="Cambria Math" w:cstheme="minorBidi"/>
          <w:i w:val="0"/>
          <w:kern w:val="2"/>
          <w:sz w:val="21"/>
          <w:szCs w:val="24"/>
          <w:lang w:val="en-US" w:eastAsia="zh-CN" w:bidi="ar-SA"/>
        </w:rPr>
      </w:pPr>
      <w:r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故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r(A−aE)+r(A−bE)=n</m:t>
        </m:r>
      </m:oMath>
    </w:p>
    <w:p>
      <w:pPr>
        <w:ind w:leftChars="400"/>
        <m:rPr/>
        <w:rPr>
          <w:rFonts w:hint="eastAsia"/>
          <w:lang w:val="en-US" w:eastAsia="zh-CN"/>
        </w:rPr>
      </w:pPr>
      <w:r>
        <m:rPr/>
        <w:rPr>
          <w:rFonts w:hint="eastAsia"/>
          <w:lang w:val="en-US" w:eastAsia="zh-CN"/>
        </w:rPr>
        <w:t>·结论：</w:t>
      </w:r>
    </w:p>
    <w:p>
      <w:pPr>
        <w:ind w:leftChars="500"/>
        <m:rPr/>
        <w:rPr>
          <w:rFonts w:hint="default" w:eastAsiaTheme="minorEastAsia"/>
          <w:lang w:val="en-US" w:eastAsia="zh-CN"/>
        </w:rPr>
      </w:pPr>
      <w:r>
        <m:rPr/>
        <w:rPr>
          <w:rFonts w:hint="eastAsia"/>
          <w:lang w:val="en-US" w:eastAsia="zh-CN"/>
        </w:rPr>
        <w:t>设A是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m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p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阵，B是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p</m:t>
        </m:r>
        <m:r>
          <m:rPr>
            <m:sty m:val="p"/>
          </m:rPr>
          <w:rPr>
            <w:rFonts w:ascii="Cambria Math" w:hAnsi="Cambria Math" w:cstheme="minorBidi"/>
            <w:kern w:val="2"/>
            <w:sz w:val="21"/>
            <w:szCs w:val="24"/>
            <w:lang w:val="en-US" w:bidi="ar-SA"/>
          </w:rPr>
          <m:t>×</m:t>
        </m:r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n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阵，则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BX=0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与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ABX=0</m:t>
        </m:r>
      </m:oMath>
      <w:r>
        <m:rPr/>
        <w:rPr>
          <w:rFonts w:hint="eastAsia" w:hAnsi="Cambria Math" w:cstheme="minorBidi"/>
          <w:i w:val="0"/>
          <w:kern w:val="2"/>
          <w:sz w:val="21"/>
          <w:szCs w:val="24"/>
          <w:lang w:val="en-US" w:eastAsia="zh-CN" w:bidi="ar-SA"/>
        </w:rPr>
        <w:t>同解当且仅当</w:t>
      </w:r>
      <m:oMath>
        <m:r>
          <m:rPr>
            <m:sty m:val="p"/>
          </m:rPr>
          <w:rPr>
            <w:rFonts w:hint="default" w:ascii="Cambria Math" w:hAnsi="Cambria Math" w:cstheme="minorBidi"/>
            <w:kern w:val="2"/>
            <w:sz w:val="21"/>
            <w:szCs w:val="24"/>
            <w:lang w:val="en-US" w:eastAsia="zh-CN" w:bidi="ar-SA"/>
          </w:rPr>
          <m:t>r(AB)=r(B)</m:t>
        </m:r>
      </m:oMath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华文楷体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S Mincho">
    <w:altName w:val="SWAstro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WAstro">
    <w:panose1 w:val="02000400000000000000"/>
    <w:charset w:val="00"/>
    <w:family w:val="auto"/>
    <w:pitch w:val="default"/>
    <w:sig w:usb0="00000003" w:usb1="00000000" w:usb2="00000000" w:usb3="00000000" w:csb0="00000001" w:csb1="00000000"/>
  </w:font>
  <w:font w:name="汉仪长仿宋体">
    <w:panose1 w:val="02010600000101010101"/>
    <w:charset w:val="86"/>
    <w:family w:val="auto"/>
    <w:pitch w:val="default"/>
    <w:sig w:usb0="00000001" w:usb1="080E0800" w:usb2="00000002" w:usb3="00000000" w:csb0="0004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DD6F68C"/>
    <w:multiLevelType w:val="singleLevel"/>
    <w:tmpl w:val="8DD6F68C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">
    <w:nsid w:val="8FC6CF94"/>
    <w:multiLevelType w:val="singleLevel"/>
    <w:tmpl w:val="8FC6CF94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2">
    <w:nsid w:val="9325BD80"/>
    <w:multiLevelType w:val="singleLevel"/>
    <w:tmpl w:val="9325BD80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3">
    <w:nsid w:val="93A26BEC"/>
    <w:multiLevelType w:val="singleLevel"/>
    <w:tmpl w:val="93A26BEC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4">
    <w:nsid w:val="AE12C0FA"/>
    <w:multiLevelType w:val="singleLevel"/>
    <w:tmpl w:val="AE12C0FA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5">
    <w:nsid w:val="B262EA92"/>
    <w:multiLevelType w:val="singleLevel"/>
    <w:tmpl w:val="B262EA92"/>
    <w:lvl w:ilvl="0" w:tentative="0">
      <w:start w:val="1"/>
      <w:numFmt w:val="decimalEnclosedCircleChinese"/>
      <w:suff w:val="space"/>
      <w:lvlText w:val="%1"/>
      <w:lvlJc w:val="left"/>
      <w:rPr>
        <w:rFonts w:hint="eastAsia"/>
      </w:rPr>
    </w:lvl>
  </w:abstractNum>
  <w:abstractNum w:abstractNumId="6">
    <w:nsid w:val="B428D9ED"/>
    <w:multiLevelType w:val="singleLevel"/>
    <w:tmpl w:val="B428D9ED"/>
    <w:lvl w:ilvl="0" w:tentative="0">
      <w:start w:val="1"/>
      <w:numFmt w:val="decimal"/>
      <w:suff w:val="nothing"/>
      <w:lvlText w:val="（%1）"/>
      <w:lvlJc w:val="left"/>
    </w:lvl>
  </w:abstractNum>
  <w:abstractNum w:abstractNumId="7">
    <w:nsid w:val="BB8F4C62"/>
    <w:multiLevelType w:val="singleLevel"/>
    <w:tmpl w:val="BB8F4C62"/>
    <w:lvl w:ilvl="0" w:tentative="0">
      <w:start w:val="1"/>
      <w:numFmt w:val="decimal"/>
      <w:suff w:val="nothing"/>
      <w:lvlText w:val="（%1）"/>
      <w:lvlJc w:val="left"/>
    </w:lvl>
  </w:abstractNum>
  <w:abstractNum w:abstractNumId="8">
    <w:nsid w:val="D8416EB6"/>
    <w:multiLevelType w:val="singleLevel"/>
    <w:tmpl w:val="D8416EB6"/>
    <w:lvl w:ilvl="0" w:tentative="0">
      <w:start w:val="3"/>
      <w:numFmt w:val="chineseCounting"/>
      <w:lvlText w:val="%1."/>
      <w:lvlJc w:val="left"/>
      <w:pPr>
        <w:tabs>
          <w:tab w:val="left" w:pos="312"/>
        </w:tabs>
      </w:pPr>
      <w:rPr>
        <w:rFonts w:hint="eastAsia"/>
      </w:rPr>
    </w:lvl>
  </w:abstractNum>
  <w:abstractNum w:abstractNumId="9">
    <w:nsid w:val="D9BAA23F"/>
    <w:multiLevelType w:val="singleLevel"/>
    <w:tmpl w:val="D9BAA23F"/>
    <w:lvl w:ilvl="0" w:tentative="0">
      <w:start w:val="1"/>
      <w:numFmt w:val="decimal"/>
      <w:suff w:val="nothing"/>
      <w:lvlText w:val="（%1）"/>
      <w:lvlJc w:val="left"/>
    </w:lvl>
  </w:abstractNum>
  <w:abstractNum w:abstractNumId="10">
    <w:nsid w:val="E0F37043"/>
    <w:multiLevelType w:val="multilevel"/>
    <w:tmpl w:val="E0F37043"/>
    <w:lvl w:ilvl="0" w:tentative="0">
      <w:start w:val="1"/>
      <w:numFmt w:val="decimalEnclosedCircleChinese"/>
      <w:suff w:val="space"/>
      <w:lvlText w:val="%1"/>
      <w:lvlJc w:val="left"/>
      <w:rPr>
        <w:rFonts w:hint="eastAsia"/>
      </w:rPr>
    </w:lvl>
    <w:lvl w:ilvl="1" w:tentative="0">
      <w:start w:val="1"/>
      <w:numFmt w:val="decimal"/>
      <w:lvlText w:val="%2)"/>
      <w:lvlJc w:val="left"/>
      <w:pPr>
        <w:tabs>
          <w:tab w:val="left" w:pos="840"/>
        </w:tabs>
        <w:ind w:left="840" w:leftChars="0" w:hanging="420" w:firstLineChars="0"/>
      </w:pPr>
      <w:rPr>
        <w:rFonts w:hint="default"/>
      </w:rPr>
    </w:lvl>
    <w:lvl w:ilvl="2" w:tentative="0">
      <w:start w:val="1"/>
      <w:numFmt w:val="lowerLetter"/>
      <w:lvlText w:val="%3."/>
      <w:lvlJc w:val="left"/>
      <w:pPr>
        <w:tabs>
          <w:tab w:val="left" w:pos="1260"/>
        </w:tabs>
        <w:ind w:left="1260" w:leftChars="0" w:hanging="420" w:firstLineChars="0"/>
      </w:pPr>
      <w:rPr>
        <w:rFonts w:hint="default"/>
      </w:rPr>
    </w:lvl>
    <w:lvl w:ilvl="3" w:tentative="0">
      <w:start w:val="1"/>
      <w:numFmt w:val="lowerLetter"/>
      <w:lvlText w:val="%4)"/>
      <w:lvlJc w:val="left"/>
      <w:pPr>
        <w:tabs>
          <w:tab w:val="left" w:pos="1680"/>
        </w:tabs>
        <w:ind w:left="1680" w:leftChars="0" w:hanging="420" w:firstLineChars="0"/>
      </w:pPr>
      <w:rPr>
        <w:rFonts w:hint="default"/>
      </w:rPr>
    </w:lvl>
    <w:lvl w:ilvl="4" w:tentative="0">
      <w:start w:val="1"/>
      <w:numFmt w:val="lowerRoman"/>
      <w:lvlText w:val="%5."/>
      <w:lvlJc w:val="left"/>
      <w:pPr>
        <w:tabs>
          <w:tab w:val="left" w:pos="2100"/>
        </w:tabs>
        <w:ind w:left="2100" w:leftChars="0" w:hanging="420" w:firstLineChars="0"/>
      </w:pPr>
      <w:rPr>
        <w:rFonts w:hint="default"/>
      </w:rPr>
    </w:lvl>
    <w:lvl w:ilvl="5" w:tentative="0">
      <w:start w:val="1"/>
      <w:numFmt w:val="lowerRoman"/>
      <w:lvlText w:val="%6)"/>
      <w:lvlJc w:val="left"/>
      <w:pPr>
        <w:tabs>
          <w:tab w:val="left" w:pos="2520"/>
        </w:tabs>
        <w:ind w:left="2520" w:leftChars="0" w:hanging="420" w:firstLineChars="0"/>
      </w:pPr>
      <w:rPr>
        <w:rFonts w:hint="default"/>
      </w:rPr>
    </w:lvl>
    <w:lvl w:ilvl="6" w:tentative="0">
      <w:start w:val="1"/>
      <w:numFmt w:val="lowerLetter"/>
      <w:lvlText w:val="%7."/>
      <w:lvlJc w:val="left"/>
      <w:pPr>
        <w:tabs>
          <w:tab w:val="left" w:pos="2940"/>
        </w:tabs>
        <w:ind w:left="2940" w:leftChars="0" w:hanging="420" w:firstLineChars="0"/>
      </w:pPr>
      <w:rPr>
        <w:rFonts w:hint="default"/>
      </w:r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leftChars="0" w:hanging="420" w:firstLineChars="0"/>
      </w:pPr>
      <w:rPr>
        <w:rFonts w:hint="default"/>
      </w:rPr>
    </w:lvl>
    <w:lvl w:ilvl="8" w:tentative="0">
      <w:start w:val="1"/>
      <w:numFmt w:val="lowerRoman"/>
      <w:lvlText w:val="%9."/>
      <w:lvlJc w:val="left"/>
      <w:pPr>
        <w:tabs>
          <w:tab w:val="left" w:pos="3780"/>
        </w:tabs>
        <w:ind w:left="3780" w:leftChars="0" w:hanging="420" w:firstLineChars="0"/>
      </w:pPr>
      <w:rPr>
        <w:rFonts w:hint="default"/>
      </w:rPr>
    </w:lvl>
  </w:abstractNum>
  <w:abstractNum w:abstractNumId="11">
    <w:nsid w:val="E1FE0057"/>
    <w:multiLevelType w:val="singleLevel"/>
    <w:tmpl w:val="E1FE0057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2">
    <w:nsid w:val="EEFE0C18"/>
    <w:multiLevelType w:val="singleLevel"/>
    <w:tmpl w:val="EEFE0C18"/>
    <w:lvl w:ilvl="0" w:tentative="0">
      <w:start w:val="1"/>
      <w:numFmt w:val="decimal"/>
      <w:suff w:val="nothing"/>
      <w:lvlText w:val="（%1）"/>
      <w:lvlJc w:val="left"/>
    </w:lvl>
  </w:abstractNum>
  <w:abstractNum w:abstractNumId="13">
    <w:nsid w:val="FBF32D6B"/>
    <w:multiLevelType w:val="singleLevel"/>
    <w:tmpl w:val="FBF32D6B"/>
    <w:lvl w:ilvl="0" w:tentative="0">
      <w:start w:val="1"/>
      <w:numFmt w:val="decimal"/>
      <w:suff w:val="nothing"/>
      <w:lvlText w:val="（%1）"/>
      <w:lvlJc w:val="left"/>
    </w:lvl>
  </w:abstractNum>
  <w:abstractNum w:abstractNumId="14">
    <w:nsid w:val="14A00091"/>
    <w:multiLevelType w:val="singleLevel"/>
    <w:tmpl w:val="14A00091"/>
    <w:lvl w:ilvl="0" w:tentative="0">
      <w:start w:val="1"/>
      <w:numFmt w:val="decimal"/>
      <w:suff w:val="nothing"/>
      <w:lvlText w:val="（%1）"/>
      <w:lvlJc w:val="left"/>
      <w:pPr>
        <w:ind w:left="420"/>
      </w:pPr>
    </w:lvl>
  </w:abstractNum>
  <w:abstractNum w:abstractNumId="15">
    <w:nsid w:val="24077A16"/>
    <w:multiLevelType w:val="singleLevel"/>
    <w:tmpl w:val="24077A16"/>
    <w:lvl w:ilvl="0" w:tentative="0">
      <w:start w:val="1"/>
      <w:numFmt w:val="decimal"/>
      <w:suff w:val="nothing"/>
      <w:lvlText w:val="（%1）"/>
      <w:lvlJc w:val="left"/>
    </w:lvl>
  </w:abstractNum>
  <w:abstractNum w:abstractNumId="16">
    <w:nsid w:val="2D684A26"/>
    <w:multiLevelType w:val="singleLevel"/>
    <w:tmpl w:val="2D684A26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abstractNum w:abstractNumId="17">
    <w:nsid w:val="3559BB91"/>
    <w:multiLevelType w:val="singleLevel"/>
    <w:tmpl w:val="3559BB91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8">
    <w:nsid w:val="4B249D70"/>
    <w:multiLevelType w:val="singleLevel"/>
    <w:tmpl w:val="4B249D70"/>
    <w:lvl w:ilvl="0" w:tentative="0">
      <w:start w:val="1"/>
      <w:numFmt w:val="decimal"/>
      <w:suff w:val="nothing"/>
      <w:lvlText w:val="（%1）"/>
      <w:lvlJc w:val="left"/>
    </w:lvl>
  </w:abstractNum>
  <w:abstractNum w:abstractNumId="19">
    <w:nsid w:val="5F1A4460"/>
    <w:multiLevelType w:val="singleLevel"/>
    <w:tmpl w:val="5F1A4460"/>
    <w:lvl w:ilvl="0" w:tentative="0">
      <w:start w:val="1"/>
      <w:numFmt w:val="decimal"/>
      <w:suff w:val="nothing"/>
      <w:lvlText w:val="（%1）"/>
      <w:lvlJc w:val="left"/>
    </w:lvl>
  </w:abstractNum>
  <w:abstractNum w:abstractNumId="20">
    <w:nsid w:val="7A6B20A4"/>
    <w:multiLevelType w:val="singleLevel"/>
    <w:tmpl w:val="7A6B20A4"/>
    <w:lvl w:ilvl="0" w:tentative="0">
      <w:start w:val="1"/>
      <w:numFmt w:val="chineseCounting"/>
      <w:suff w:val="nothing"/>
      <w:lvlText w:val="%1．"/>
      <w:lvlJc w:val="left"/>
      <w:rPr>
        <w:rFonts w:hint="eastAsia"/>
      </w:rPr>
    </w:lvl>
  </w:abstractNum>
  <w:num w:numId="1">
    <w:abstractNumId w:val="20"/>
  </w:num>
  <w:num w:numId="2">
    <w:abstractNumId w:val="2"/>
  </w:num>
  <w:num w:numId="3">
    <w:abstractNumId w:val="5"/>
  </w:num>
  <w:num w:numId="4">
    <w:abstractNumId w:val="11"/>
  </w:num>
  <w:num w:numId="5">
    <w:abstractNumId w:val="10"/>
  </w:num>
  <w:num w:numId="6">
    <w:abstractNumId w:val="1"/>
  </w:num>
  <w:num w:numId="7">
    <w:abstractNumId w:val="14"/>
  </w:num>
  <w:num w:numId="8">
    <w:abstractNumId w:val="18"/>
  </w:num>
  <w:num w:numId="9">
    <w:abstractNumId w:val="12"/>
  </w:num>
  <w:num w:numId="10">
    <w:abstractNumId w:val="16"/>
  </w:num>
  <w:num w:numId="11">
    <w:abstractNumId w:val="19"/>
  </w:num>
  <w:num w:numId="12">
    <w:abstractNumId w:val="0"/>
  </w:num>
  <w:num w:numId="13">
    <w:abstractNumId w:val="13"/>
  </w:num>
  <w:num w:numId="14">
    <w:abstractNumId w:val="4"/>
  </w:num>
  <w:num w:numId="15">
    <w:abstractNumId w:val="8"/>
  </w:num>
  <w:num w:numId="16">
    <w:abstractNumId w:val="6"/>
  </w:num>
  <w:num w:numId="17">
    <w:abstractNumId w:val="9"/>
  </w:num>
  <w:num w:numId="18">
    <w:abstractNumId w:val="15"/>
  </w:num>
  <w:num w:numId="19">
    <w:abstractNumId w:val="3"/>
  </w:num>
  <w:num w:numId="20">
    <w:abstractNumId w:val="7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6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8581154"/>
    <w:rsid w:val="0EE954E7"/>
    <w:rsid w:val="2A0F5183"/>
    <w:rsid w:val="375B1C25"/>
    <w:rsid w:val="3C6B35D6"/>
    <w:rsid w:val="53F04FD6"/>
    <w:rsid w:val="6E61282D"/>
    <w:rsid w:val="6FB04247"/>
    <w:rsid w:val="7514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semiHidden="0" w:name="heading 3"/>
    <w:lsdException w:qFormat="1" w:uiPriority="0" w:semiHidden="0" w:name="heading 4"/>
    <w:lsdException w:qFormat="1" w:uiPriority="0" w:semiHidden="0" w:name="heading 5"/>
    <w:lsdException w:qFormat="1" w:uiPriority="0" w:semiHidden="0" w:name="heading 6"/>
    <w:lsdException w:qFormat="1" w:uiPriority="0" w:semiHidden="0" w:name="heading 7"/>
    <w:lsdException w:qFormat="1" w:uiPriority="0" w:semiHidden="0" w:name="heading 8"/>
    <w:lsdException w:qFormat="1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paragraph" w:styleId="4">
    <w:name w:val="heading 4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3"/>
    </w:pPr>
    <w:rPr>
      <w:rFonts w:ascii="Arial" w:hAnsi="Arial" w:eastAsia="黑体"/>
      <w:b/>
      <w:sz w:val="28"/>
    </w:rPr>
  </w:style>
  <w:style w:type="paragraph" w:styleId="5">
    <w:name w:val="heading 5"/>
    <w:basedOn w:val="1"/>
    <w:next w:val="1"/>
    <w:unhideWhenUsed/>
    <w:qFormat/>
    <w:uiPriority w:val="0"/>
    <w:pPr>
      <w:keepNext/>
      <w:keepLines/>
      <w:spacing w:before="280" w:beforeLines="0" w:beforeAutospacing="0" w:after="290" w:afterLines="0" w:afterAutospacing="0" w:line="372" w:lineRule="auto"/>
      <w:outlineLvl w:val="4"/>
    </w:pPr>
    <w:rPr>
      <w:b/>
      <w:sz w:val="28"/>
    </w:rPr>
  </w:style>
  <w:style w:type="paragraph" w:styleId="6">
    <w:name w:val="heading 6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5"/>
    </w:pPr>
    <w:rPr>
      <w:rFonts w:ascii="Arial" w:hAnsi="Arial" w:eastAsia="黑体"/>
      <w:b/>
      <w:sz w:val="24"/>
    </w:rPr>
  </w:style>
  <w:style w:type="paragraph" w:styleId="7">
    <w:name w:val="heading 7"/>
    <w:basedOn w:val="1"/>
    <w:next w:val="1"/>
    <w:link w:val="13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6"/>
    </w:pPr>
    <w:rPr>
      <w:b/>
      <w:sz w:val="24"/>
    </w:rPr>
  </w:style>
  <w:style w:type="paragraph" w:styleId="8">
    <w:name w:val="heading 8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7"/>
    </w:pPr>
    <w:rPr>
      <w:rFonts w:ascii="Arial" w:hAnsi="Arial" w:eastAsia="黑体"/>
      <w:sz w:val="24"/>
    </w:rPr>
  </w:style>
  <w:style w:type="paragraph" w:styleId="9">
    <w:name w:val="heading 9"/>
    <w:basedOn w:val="1"/>
    <w:next w:val="1"/>
    <w:unhideWhenUsed/>
    <w:qFormat/>
    <w:uiPriority w:val="0"/>
    <w:pPr>
      <w:keepNext/>
      <w:keepLines/>
      <w:spacing w:before="240" w:beforeLines="0" w:beforeAutospacing="0" w:after="64" w:afterLines="0" w:afterAutospacing="0" w:line="317" w:lineRule="auto"/>
      <w:outlineLvl w:val="8"/>
    </w:pPr>
    <w:rPr>
      <w:rFonts w:ascii="Arial" w:hAnsi="Arial" w:eastAsia="黑体"/>
      <w:sz w:val="21"/>
    </w:rPr>
  </w:style>
  <w:style w:type="character" w:default="1" w:styleId="12">
    <w:name w:val="Default Paragraph Font"/>
    <w:semiHidden/>
    <w:qFormat/>
    <w:uiPriority w:val="0"/>
  </w:style>
  <w:style w:type="table" w:default="1" w:styleId="10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11">
    <w:name w:val="Table Grid"/>
    <w:basedOn w:val="10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13">
    <w:name w:val="标题 7 Char"/>
    <w:link w:val="7"/>
    <w:qFormat/>
    <w:uiPriority w:val="0"/>
    <w:rPr>
      <w:b/>
      <w:sz w:val="24"/>
    </w:rPr>
  </w:style>
</w:styles>
</file>

<file path=word/_rels/document.xml.rels><?xml version="1.0" encoding="UTF-8" standalone="yes"?>
<Relationships xmlns="http://schemas.openxmlformats.org/package/2006/relationships"><Relationship Id="rId99" Type="http://schemas.openxmlformats.org/officeDocument/2006/relationships/image" Target="media/image42.wmf"/><Relationship Id="rId98" Type="http://schemas.openxmlformats.org/officeDocument/2006/relationships/oleObject" Target="embeddings/oleObject54.bin"/><Relationship Id="rId97" Type="http://schemas.openxmlformats.org/officeDocument/2006/relationships/oleObject" Target="embeddings/oleObject53.bin"/><Relationship Id="rId96" Type="http://schemas.openxmlformats.org/officeDocument/2006/relationships/oleObject" Target="embeddings/oleObject52.bin"/><Relationship Id="rId95" Type="http://schemas.openxmlformats.org/officeDocument/2006/relationships/oleObject" Target="embeddings/oleObject51.bin"/><Relationship Id="rId94" Type="http://schemas.openxmlformats.org/officeDocument/2006/relationships/image" Target="media/image41.wmf"/><Relationship Id="rId93" Type="http://schemas.openxmlformats.org/officeDocument/2006/relationships/oleObject" Target="embeddings/oleObject50.bin"/><Relationship Id="rId92" Type="http://schemas.openxmlformats.org/officeDocument/2006/relationships/image" Target="media/image40.wmf"/><Relationship Id="rId91" Type="http://schemas.openxmlformats.org/officeDocument/2006/relationships/oleObject" Target="embeddings/oleObject49.bin"/><Relationship Id="rId90" Type="http://schemas.openxmlformats.org/officeDocument/2006/relationships/image" Target="media/image39.wmf"/><Relationship Id="rId9" Type="http://schemas.openxmlformats.org/officeDocument/2006/relationships/image" Target="media/image3.wmf"/><Relationship Id="rId89" Type="http://schemas.openxmlformats.org/officeDocument/2006/relationships/oleObject" Target="embeddings/oleObject48.bin"/><Relationship Id="rId88" Type="http://schemas.openxmlformats.org/officeDocument/2006/relationships/image" Target="media/image38.wmf"/><Relationship Id="rId87" Type="http://schemas.openxmlformats.org/officeDocument/2006/relationships/oleObject" Target="embeddings/oleObject47.bin"/><Relationship Id="rId86" Type="http://schemas.openxmlformats.org/officeDocument/2006/relationships/image" Target="media/image37.wmf"/><Relationship Id="rId85" Type="http://schemas.openxmlformats.org/officeDocument/2006/relationships/oleObject" Target="embeddings/oleObject46.bin"/><Relationship Id="rId84" Type="http://schemas.openxmlformats.org/officeDocument/2006/relationships/image" Target="media/image36.wmf"/><Relationship Id="rId83" Type="http://schemas.openxmlformats.org/officeDocument/2006/relationships/oleObject" Target="embeddings/oleObject45.bin"/><Relationship Id="rId82" Type="http://schemas.openxmlformats.org/officeDocument/2006/relationships/image" Target="media/image35.wmf"/><Relationship Id="rId81" Type="http://schemas.openxmlformats.org/officeDocument/2006/relationships/oleObject" Target="embeddings/oleObject44.bin"/><Relationship Id="rId80" Type="http://schemas.openxmlformats.org/officeDocument/2006/relationships/image" Target="media/image34.wmf"/><Relationship Id="rId8" Type="http://schemas.openxmlformats.org/officeDocument/2006/relationships/oleObject" Target="embeddings/oleObject3.bin"/><Relationship Id="rId79" Type="http://schemas.openxmlformats.org/officeDocument/2006/relationships/oleObject" Target="embeddings/oleObject43.bin"/><Relationship Id="rId78" Type="http://schemas.openxmlformats.org/officeDocument/2006/relationships/image" Target="media/image33.wmf"/><Relationship Id="rId77" Type="http://schemas.openxmlformats.org/officeDocument/2006/relationships/oleObject" Target="embeddings/oleObject42.bin"/><Relationship Id="rId76" Type="http://schemas.openxmlformats.org/officeDocument/2006/relationships/image" Target="media/image32.wmf"/><Relationship Id="rId75" Type="http://schemas.openxmlformats.org/officeDocument/2006/relationships/oleObject" Target="embeddings/oleObject41.bin"/><Relationship Id="rId74" Type="http://schemas.openxmlformats.org/officeDocument/2006/relationships/image" Target="media/image31.wmf"/><Relationship Id="rId73" Type="http://schemas.openxmlformats.org/officeDocument/2006/relationships/oleObject" Target="embeddings/oleObject40.bin"/><Relationship Id="rId72" Type="http://schemas.openxmlformats.org/officeDocument/2006/relationships/image" Target="media/image30.wmf"/><Relationship Id="rId71" Type="http://schemas.openxmlformats.org/officeDocument/2006/relationships/oleObject" Target="embeddings/oleObject39.bin"/><Relationship Id="rId70" Type="http://schemas.openxmlformats.org/officeDocument/2006/relationships/image" Target="media/image29.wmf"/><Relationship Id="rId7" Type="http://schemas.openxmlformats.org/officeDocument/2006/relationships/image" Target="media/image2.wmf"/><Relationship Id="rId69" Type="http://schemas.openxmlformats.org/officeDocument/2006/relationships/oleObject" Target="embeddings/oleObject38.bin"/><Relationship Id="rId68" Type="http://schemas.openxmlformats.org/officeDocument/2006/relationships/image" Target="media/image28.wmf"/><Relationship Id="rId67" Type="http://schemas.openxmlformats.org/officeDocument/2006/relationships/oleObject" Target="embeddings/oleObject37.bin"/><Relationship Id="rId66" Type="http://schemas.openxmlformats.org/officeDocument/2006/relationships/image" Target="media/image27.wmf"/><Relationship Id="rId65" Type="http://schemas.openxmlformats.org/officeDocument/2006/relationships/oleObject" Target="embeddings/oleObject36.bin"/><Relationship Id="rId64" Type="http://schemas.openxmlformats.org/officeDocument/2006/relationships/image" Target="media/image26.wmf"/><Relationship Id="rId63" Type="http://schemas.openxmlformats.org/officeDocument/2006/relationships/oleObject" Target="embeddings/oleObject35.bin"/><Relationship Id="rId62" Type="http://schemas.openxmlformats.org/officeDocument/2006/relationships/image" Target="media/image25.wmf"/><Relationship Id="rId61" Type="http://schemas.openxmlformats.org/officeDocument/2006/relationships/oleObject" Target="embeddings/oleObject34.bin"/><Relationship Id="rId60" Type="http://schemas.openxmlformats.org/officeDocument/2006/relationships/image" Target="media/image24.wmf"/><Relationship Id="rId6" Type="http://schemas.openxmlformats.org/officeDocument/2006/relationships/oleObject" Target="embeddings/oleObject2.bin"/><Relationship Id="rId59" Type="http://schemas.openxmlformats.org/officeDocument/2006/relationships/oleObject" Target="embeddings/oleObject33.bin"/><Relationship Id="rId58" Type="http://schemas.openxmlformats.org/officeDocument/2006/relationships/image" Target="media/image23.wmf"/><Relationship Id="rId57" Type="http://schemas.openxmlformats.org/officeDocument/2006/relationships/oleObject" Target="embeddings/oleObject32.bin"/><Relationship Id="rId56" Type="http://schemas.openxmlformats.org/officeDocument/2006/relationships/image" Target="media/image22.wmf"/><Relationship Id="rId55" Type="http://schemas.openxmlformats.org/officeDocument/2006/relationships/oleObject" Target="embeddings/oleObject31.bin"/><Relationship Id="rId54" Type="http://schemas.openxmlformats.org/officeDocument/2006/relationships/image" Target="media/image21.wmf"/><Relationship Id="rId53" Type="http://schemas.openxmlformats.org/officeDocument/2006/relationships/oleObject" Target="embeddings/oleObject30.bin"/><Relationship Id="rId52" Type="http://schemas.openxmlformats.org/officeDocument/2006/relationships/image" Target="media/image20.wmf"/><Relationship Id="rId51" Type="http://schemas.openxmlformats.org/officeDocument/2006/relationships/oleObject" Target="embeddings/oleObject29.bin"/><Relationship Id="rId50" Type="http://schemas.openxmlformats.org/officeDocument/2006/relationships/image" Target="media/image19.wmf"/><Relationship Id="rId5" Type="http://schemas.openxmlformats.org/officeDocument/2006/relationships/image" Target="media/image1.wmf"/><Relationship Id="rId49" Type="http://schemas.openxmlformats.org/officeDocument/2006/relationships/oleObject" Target="embeddings/oleObject28.bin"/><Relationship Id="rId48" Type="http://schemas.openxmlformats.org/officeDocument/2006/relationships/image" Target="media/image18.wmf"/><Relationship Id="rId47" Type="http://schemas.openxmlformats.org/officeDocument/2006/relationships/oleObject" Target="embeddings/oleObject27.bin"/><Relationship Id="rId46" Type="http://schemas.openxmlformats.org/officeDocument/2006/relationships/image" Target="media/image17.wmf"/><Relationship Id="rId45" Type="http://schemas.openxmlformats.org/officeDocument/2006/relationships/oleObject" Target="embeddings/oleObject26.bin"/><Relationship Id="rId44" Type="http://schemas.openxmlformats.org/officeDocument/2006/relationships/image" Target="media/image16.wmf"/><Relationship Id="rId43" Type="http://schemas.openxmlformats.org/officeDocument/2006/relationships/oleObject" Target="embeddings/oleObject25.bin"/><Relationship Id="rId42" Type="http://schemas.openxmlformats.org/officeDocument/2006/relationships/image" Target="media/image15.wmf"/><Relationship Id="rId41" Type="http://schemas.openxmlformats.org/officeDocument/2006/relationships/oleObject" Target="embeddings/oleObject24.bin"/><Relationship Id="rId40" Type="http://schemas.openxmlformats.org/officeDocument/2006/relationships/image" Target="media/image14.wmf"/><Relationship Id="rId4" Type="http://schemas.openxmlformats.org/officeDocument/2006/relationships/oleObject" Target="embeddings/oleObject1.bin"/><Relationship Id="rId39" Type="http://schemas.openxmlformats.org/officeDocument/2006/relationships/oleObject" Target="embeddings/oleObject23.bin"/><Relationship Id="rId38" Type="http://schemas.openxmlformats.org/officeDocument/2006/relationships/image" Target="media/image13.wmf"/><Relationship Id="rId37" Type="http://schemas.openxmlformats.org/officeDocument/2006/relationships/oleObject" Target="embeddings/oleObject22.bin"/><Relationship Id="rId36" Type="http://schemas.openxmlformats.org/officeDocument/2006/relationships/image" Target="media/image12.wmf"/><Relationship Id="rId35" Type="http://schemas.openxmlformats.org/officeDocument/2006/relationships/image" Target="media/image11.wmf"/><Relationship Id="rId34" Type="http://schemas.openxmlformats.org/officeDocument/2006/relationships/oleObject" Target="embeddings/oleObject21.bin"/><Relationship Id="rId33" Type="http://schemas.openxmlformats.org/officeDocument/2006/relationships/oleObject" Target="embeddings/oleObject20.bin"/><Relationship Id="rId32" Type="http://schemas.openxmlformats.org/officeDocument/2006/relationships/image" Target="media/image10.wmf"/><Relationship Id="rId31" Type="http://schemas.openxmlformats.org/officeDocument/2006/relationships/oleObject" Target="embeddings/oleObject19.bin"/><Relationship Id="rId30" Type="http://schemas.openxmlformats.org/officeDocument/2006/relationships/oleObject" Target="embeddings/oleObject18.bin"/><Relationship Id="rId3" Type="http://schemas.openxmlformats.org/officeDocument/2006/relationships/theme" Target="theme/theme1.xml"/><Relationship Id="rId29" Type="http://schemas.openxmlformats.org/officeDocument/2006/relationships/oleObject" Target="embeddings/oleObject17.bin"/><Relationship Id="rId28" Type="http://schemas.openxmlformats.org/officeDocument/2006/relationships/oleObject" Target="embeddings/oleObject16.bin"/><Relationship Id="rId27" Type="http://schemas.openxmlformats.org/officeDocument/2006/relationships/image" Target="media/image9.wmf"/><Relationship Id="rId26" Type="http://schemas.openxmlformats.org/officeDocument/2006/relationships/oleObject" Target="embeddings/oleObject15.bin"/><Relationship Id="rId25" Type="http://schemas.openxmlformats.org/officeDocument/2006/relationships/image" Target="media/image8.wmf"/><Relationship Id="rId24" Type="http://schemas.openxmlformats.org/officeDocument/2006/relationships/oleObject" Target="embeddings/oleObject14.bin"/><Relationship Id="rId23" Type="http://schemas.openxmlformats.org/officeDocument/2006/relationships/image" Target="media/image7.wmf"/><Relationship Id="rId22" Type="http://schemas.openxmlformats.org/officeDocument/2006/relationships/oleObject" Target="embeddings/oleObject13.bin"/><Relationship Id="rId21" Type="http://schemas.openxmlformats.org/officeDocument/2006/relationships/oleObject" Target="embeddings/oleObject12.bin"/><Relationship Id="rId20" Type="http://schemas.openxmlformats.org/officeDocument/2006/relationships/oleObject" Target="embeddings/oleObject11.bin"/><Relationship Id="rId2" Type="http://schemas.openxmlformats.org/officeDocument/2006/relationships/settings" Target="settings.xml"/><Relationship Id="rId19" Type="http://schemas.openxmlformats.org/officeDocument/2006/relationships/image" Target="media/image6.wmf"/><Relationship Id="rId18" Type="http://schemas.openxmlformats.org/officeDocument/2006/relationships/oleObject" Target="embeddings/oleObject10.bin"/><Relationship Id="rId17" Type="http://schemas.openxmlformats.org/officeDocument/2006/relationships/image" Target="media/image5.wmf"/><Relationship Id="rId16" Type="http://schemas.openxmlformats.org/officeDocument/2006/relationships/oleObject" Target="embeddings/oleObject9.bin"/><Relationship Id="rId15" Type="http://schemas.openxmlformats.org/officeDocument/2006/relationships/oleObject" Target="embeddings/oleObject8.bin"/><Relationship Id="rId14" Type="http://schemas.openxmlformats.org/officeDocument/2006/relationships/oleObject" Target="embeddings/oleObject7.bin"/><Relationship Id="rId13" Type="http://schemas.openxmlformats.org/officeDocument/2006/relationships/oleObject" Target="embeddings/oleObject6.bin"/><Relationship Id="rId121" Type="http://schemas.openxmlformats.org/officeDocument/2006/relationships/fontTable" Target="fontTable.xml"/><Relationship Id="rId120" Type="http://schemas.openxmlformats.org/officeDocument/2006/relationships/numbering" Target="numbering.xml"/><Relationship Id="rId12" Type="http://schemas.openxmlformats.org/officeDocument/2006/relationships/oleObject" Target="embeddings/oleObject5.bin"/><Relationship Id="rId119" Type="http://schemas.openxmlformats.org/officeDocument/2006/relationships/customXml" Target="../customXml/item1.xml"/><Relationship Id="rId118" Type="http://schemas.openxmlformats.org/officeDocument/2006/relationships/image" Target="media/image50.wmf"/><Relationship Id="rId117" Type="http://schemas.openxmlformats.org/officeDocument/2006/relationships/oleObject" Target="embeddings/oleObject65.bin"/><Relationship Id="rId116" Type="http://schemas.openxmlformats.org/officeDocument/2006/relationships/image" Target="media/image49.wmf"/><Relationship Id="rId115" Type="http://schemas.openxmlformats.org/officeDocument/2006/relationships/oleObject" Target="embeddings/oleObject64.bin"/><Relationship Id="rId114" Type="http://schemas.openxmlformats.org/officeDocument/2006/relationships/oleObject" Target="embeddings/oleObject63.bin"/><Relationship Id="rId113" Type="http://schemas.openxmlformats.org/officeDocument/2006/relationships/image" Target="media/image48.wmf"/><Relationship Id="rId112" Type="http://schemas.openxmlformats.org/officeDocument/2006/relationships/oleObject" Target="embeddings/oleObject62.bin"/><Relationship Id="rId111" Type="http://schemas.openxmlformats.org/officeDocument/2006/relationships/image" Target="media/image47.wmf"/><Relationship Id="rId110" Type="http://schemas.openxmlformats.org/officeDocument/2006/relationships/oleObject" Target="embeddings/oleObject61.bin"/><Relationship Id="rId11" Type="http://schemas.openxmlformats.org/officeDocument/2006/relationships/image" Target="media/image4.wmf"/><Relationship Id="rId109" Type="http://schemas.openxmlformats.org/officeDocument/2006/relationships/image" Target="media/image46.wmf"/><Relationship Id="rId108" Type="http://schemas.openxmlformats.org/officeDocument/2006/relationships/oleObject" Target="embeddings/oleObject60.bin"/><Relationship Id="rId107" Type="http://schemas.openxmlformats.org/officeDocument/2006/relationships/oleObject" Target="embeddings/oleObject59.bin"/><Relationship Id="rId106" Type="http://schemas.openxmlformats.org/officeDocument/2006/relationships/oleObject" Target="embeddings/oleObject58.bin"/><Relationship Id="rId105" Type="http://schemas.openxmlformats.org/officeDocument/2006/relationships/image" Target="media/image45.wmf"/><Relationship Id="rId104" Type="http://schemas.openxmlformats.org/officeDocument/2006/relationships/oleObject" Target="embeddings/oleObject57.bin"/><Relationship Id="rId103" Type="http://schemas.openxmlformats.org/officeDocument/2006/relationships/image" Target="media/image44.wmf"/><Relationship Id="rId102" Type="http://schemas.openxmlformats.org/officeDocument/2006/relationships/oleObject" Target="embeddings/oleObject56.bin"/><Relationship Id="rId101" Type="http://schemas.openxmlformats.org/officeDocument/2006/relationships/image" Target="media/image43.wmf"/><Relationship Id="rId100" Type="http://schemas.openxmlformats.org/officeDocument/2006/relationships/oleObject" Target="embeddings/oleObject55.bin"/><Relationship Id="rId10" Type="http://schemas.openxmlformats.org/officeDocument/2006/relationships/oleObject" Target="embeddings/oleObject4.bin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</TotalTime>
  <ScaleCrop>false</ScaleCrop>
  <LinksUpToDate>false</LinksUpToDate>
  <CharactersWithSpaces>0</CharactersWithSpaces>
  <Application>WPS Office_11.1.0.11045_F1E327BC-269C-435d-A152-05C5408002CA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2021-10-20T06:36:00Z</dcterms:created>
  <dc:creator>郁苒</dc:creator>
  <cp:lastModifiedBy>冰梦若璃</cp:lastModifiedBy>
  <dcterms:modified xsi:type="dcterms:W3CDTF">2021-11-13T15:37:47Z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2052-11.1.0.11045</vt:lpwstr>
  </property>
  <property fmtid="{D5CDD505-2E9C-101B-9397-08002B2CF9AE}" pid="3" name="ICV">
    <vt:lpwstr>EEBD51595D294282A328C7DD8EF0C629</vt:lpwstr>
  </property>
</Properties>
</file>