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1B0" w:rsidRPr="008171B0" w:rsidRDefault="008171B0" w:rsidP="008171B0">
      <w:pPr>
        <w:shd w:val="clear" w:color="auto" w:fill="F4F6F8"/>
        <w:spacing w:after="240" w:line="215" w:lineRule="atLeast"/>
        <w:jc w:val="center"/>
        <w:rPr>
          <w:rFonts w:ascii="Arial" w:eastAsia="Times New Roman" w:hAnsi="Arial" w:cs="Arial"/>
          <w:color w:val="2F2F2F"/>
          <w:sz w:val="20"/>
          <w:szCs w:val="20"/>
          <w:lang w:eastAsia="uk-UA"/>
        </w:rPr>
      </w:pPr>
      <w:r w:rsidRPr="008171B0">
        <w:rPr>
          <w:rFonts w:ascii="Arial" w:eastAsia="Times New Roman" w:hAnsi="Arial" w:cs="Arial"/>
          <w:b/>
          <w:bCs/>
          <w:color w:val="2F2F2F"/>
          <w:sz w:val="28"/>
          <w:szCs w:val="28"/>
          <w:lang w:eastAsia="uk-UA"/>
        </w:rPr>
        <w:fldChar w:fldCharType="begin"/>
      </w:r>
      <w:r w:rsidRPr="008171B0">
        <w:rPr>
          <w:rFonts w:ascii="Arial" w:eastAsia="Times New Roman" w:hAnsi="Arial" w:cs="Arial"/>
          <w:b/>
          <w:bCs/>
          <w:color w:val="2F2F2F"/>
          <w:sz w:val="28"/>
          <w:szCs w:val="28"/>
          <w:lang w:eastAsia="uk-UA"/>
        </w:rPr>
        <w:instrText xml:space="preserve"> HYPERLINK "http://vns.lp.edu.ua/mod/page/view.php?id=197091" \o "Лабораторна робота № 1" </w:instrText>
      </w:r>
      <w:r w:rsidRPr="008171B0">
        <w:rPr>
          <w:rFonts w:ascii="Arial" w:eastAsia="Times New Roman" w:hAnsi="Arial" w:cs="Arial"/>
          <w:b/>
          <w:bCs/>
          <w:color w:val="2F2F2F"/>
          <w:sz w:val="28"/>
          <w:szCs w:val="28"/>
          <w:lang w:eastAsia="uk-UA"/>
        </w:rPr>
        <w:fldChar w:fldCharType="separate"/>
      </w:r>
      <w:r w:rsidRPr="008171B0">
        <w:rPr>
          <w:rFonts w:ascii="Arial" w:eastAsia="Times New Roman" w:hAnsi="Arial" w:cs="Arial"/>
          <w:b/>
          <w:bCs/>
          <w:color w:val="234B6F"/>
          <w:sz w:val="28"/>
          <w:szCs w:val="28"/>
          <w:u w:val="single"/>
          <w:lang w:eastAsia="uk-UA"/>
        </w:rPr>
        <w:t>Лабораторна робота № 1</w:t>
      </w:r>
      <w:r w:rsidRPr="008171B0">
        <w:rPr>
          <w:rFonts w:ascii="Arial" w:eastAsia="Times New Roman" w:hAnsi="Arial" w:cs="Arial"/>
          <w:b/>
          <w:bCs/>
          <w:color w:val="2F2F2F"/>
          <w:sz w:val="28"/>
          <w:szCs w:val="28"/>
          <w:lang w:eastAsia="uk-UA"/>
        </w:rPr>
        <w:fldChar w:fldCharType="end"/>
      </w:r>
    </w:p>
    <w:p w:rsidR="008171B0" w:rsidRPr="008171B0" w:rsidRDefault="008171B0" w:rsidP="008171B0">
      <w:pPr>
        <w:shd w:val="clear" w:color="auto" w:fill="F4F6F8"/>
        <w:spacing w:after="240" w:line="215" w:lineRule="atLeast"/>
        <w:jc w:val="center"/>
        <w:rPr>
          <w:rFonts w:ascii="Arial" w:eastAsia="Times New Roman" w:hAnsi="Arial" w:cs="Arial"/>
          <w:color w:val="2F2F2F"/>
          <w:sz w:val="20"/>
          <w:szCs w:val="20"/>
          <w:lang w:eastAsia="uk-UA"/>
        </w:rPr>
      </w:pPr>
      <w:r w:rsidRPr="008171B0">
        <w:rPr>
          <w:rFonts w:ascii="Arial" w:eastAsia="Times New Roman" w:hAnsi="Arial" w:cs="Arial"/>
          <w:b/>
          <w:bCs/>
          <w:color w:val="2F2F2F"/>
          <w:sz w:val="28"/>
          <w:szCs w:val="28"/>
          <w:lang w:eastAsia="uk-UA"/>
        </w:rPr>
        <w:t>СТВОРЕННЯ ГЕНЕРАТОРА ПСЕВДОВИПАДКОВИХ ЧИСЕЛ</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b/>
          <w:bCs/>
          <w:color w:val="2F2F2F"/>
          <w:sz w:val="28"/>
          <w:szCs w:val="28"/>
          <w:lang w:eastAsia="uk-UA"/>
        </w:rPr>
        <w:t>Мета роботи:</w:t>
      </w:r>
      <w:r w:rsidRPr="008171B0">
        <w:rPr>
          <w:rFonts w:ascii="Arial" w:eastAsia="Times New Roman" w:hAnsi="Arial" w:cs="Arial"/>
          <w:color w:val="2F2F2F"/>
          <w:sz w:val="28"/>
          <w:szCs w:val="28"/>
          <w:lang w:eastAsia="uk-UA"/>
        </w:rPr>
        <w:t> ознайомитись з джерелами та застосуванням випадкових чисел,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b/>
          <w:bCs/>
          <w:color w:val="2F2F2F"/>
          <w:sz w:val="28"/>
          <w:szCs w:val="28"/>
          <w:lang w:eastAsia="uk-UA"/>
        </w:rPr>
        <w:t>Теоретичні відомості</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Сучасна інформатика широко використовує випадкові числа в різних програмах – від методу Монте-Карло до криптографії. Ряд алгоритмів захисту мережі, заснованих на засобах криптографії, передбачає використання випадкових чисел. Ці застосування висувають дві вимоги до послідовності випадкових чисел: випадковість і непередбачуваність.</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xml:space="preserve">Джерелами дійсно випадкових чисел потенційно можуть бути фізичні генератори шумів, такі як імпульсні детектори іонізуючого випромінювання, газорозрядні лампи, конденсатори з втратами струму тощо. Однак такі пристрої можуть знайти доволі обмежене застосування в додатках для захисту інформації. </w:t>
      </w:r>
      <w:proofErr w:type="spellStart"/>
      <w:r w:rsidRPr="008171B0">
        <w:rPr>
          <w:rFonts w:ascii="Arial" w:eastAsia="Times New Roman" w:hAnsi="Arial" w:cs="Arial"/>
          <w:color w:val="2F2F2F"/>
          <w:sz w:val="28"/>
          <w:szCs w:val="28"/>
          <w:lang w:eastAsia="uk-UA"/>
        </w:rPr>
        <w:t>Туту</w:t>
      </w:r>
      <w:proofErr w:type="spellEnd"/>
      <w:r w:rsidRPr="008171B0">
        <w:rPr>
          <w:rFonts w:ascii="Arial" w:eastAsia="Times New Roman" w:hAnsi="Arial" w:cs="Arial"/>
          <w:color w:val="2F2F2F"/>
          <w:sz w:val="28"/>
          <w:szCs w:val="28"/>
          <w:lang w:eastAsia="uk-UA"/>
        </w:rPr>
        <w:t xml:space="preserve"> існують проблеми як з випадковістю, так і з точністю отриманих таким методом чисел, не кажучи вже про проблеми підключення такого роду пристроїв до кожної системи в мережі.</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Тому криптографічні додатки зазвичай використовують алгоритмічні методи генерування випадкових чисел. Відповідні алгоритми є детермінованими і тому породжують послідовності чисел, які не є статистично випадковими. Однак, якщо алгоритм є достатньо хорошим, породжувані ним послідовності чисел витримують багато тестів на випадковість. Такі числа часто називають псевдовипадковими.</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hyperlink r:id="rId5" w:tooltip="Словник основних термінів: Генератор псевдовипадкових чисел" w:history="1">
        <w:r w:rsidRPr="008171B0">
          <w:rPr>
            <w:rFonts w:ascii="Arial" w:eastAsia="Times New Roman" w:hAnsi="Arial" w:cs="Arial"/>
            <w:color w:val="234B6F"/>
            <w:sz w:val="28"/>
            <w:szCs w:val="28"/>
            <w:u w:val="single"/>
            <w:lang w:eastAsia="uk-UA"/>
          </w:rPr>
          <w:t>Генератор псевдовипадкових чисел</w:t>
        </w:r>
      </w:hyperlink>
      <w:r w:rsidRPr="008171B0">
        <w:rPr>
          <w:rFonts w:ascii="Arial" w:eastAsia="Times New Roman" w:hAnsi="Arial" w:cs="Arial"/>
          <w:color w:val="2F2F2F"/>
          <w:sz w:val="28"/>
          <w:szCs w:val="28"/>
          <w:lang w:eastAsia="uk-UA"/>
        </w:rPr>
        <w:t> – алгоритм, що генерує послідовність чисел, елементи якої незалежні один від одного і підлягають заданому розподілу.</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xml:space="preserve">Найбільш популярним алгоритмом для генерування псевдовипадкових чисел є алгоритм, запропонований </w:t>
      </w:r>
      <w:proofErr w:type="spellStart"/>
      <w:r w:rsidRPr="008171B0">
        <w:rPr>
          <w:rFonts w:ascii="Arial" w:eastAsia="Times New Roman" w:hAnsi="Arial" w:cs="Arial"/>
          <w:color w:val="2F2F2F"/>
          <w:sz w:val="28"/>
          <w:szCs w:val="28"/>
          <w:lang w:eastAsia="uk-UA"/>
        </w:rPr>
        <w:t>Лемером</w:t>
      </w:r>
      <w:proofErr w:type="spellEnd"/>
      <w:r w:rsidRPr="008171B0">
        <w:rPr>
          <w:rFonts w:ascii="Arial" w:eastAsia="Times New Roman" w:hAnsi="Arial" w:cs="Arial"/>
          <w:color w:val="2F2F2F"/>
          <w:sz w:val="28"/>
          <w:szCs w:val="28"/>
          <w:lang w:eastAsia="uk-UA"/>
        </w:rPr>
        <w:t>, який називається методом лінійного порівняння. Цей алгоритм має чотири наступних параметри.</w:t>
      </w:r>
    </w:p>
    <w:tbl>
      <w:tblPr>
        <w:tblW w:w="0" w:type="auto"/>
        <w:jc w:val="center"/>
        <w:tblCellMar>
          <w:left w:w="0" w:type="dxa"/>
          <w:right w:w="0" w:type="dxa"/>
        </w:tblCellMar>
        <w:tblLook w:val="04A0" w:firstRow="1" w:lastRow="0" w:firstColumn="1" w:lastColumn="0" w:noHBand="0" w:noVBand="1"/>
      </w:tblPr>
      <w:tblGrid>
        <w:gridCol w:w="478"/>
        <w:gridCol w:w="2501"/>
        <w:gridCol w:w="1411"/>
      </w:tblGrid>
      <w:tr w:rsidR="008171B0" w:rsidRPr="008171B0" w:rsidTr="008171B0">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i/>
                <w:iCs/>
                <w:sz w:val="28"/>
                <w:szCs w:val="28"/>
                <w:lang w:val="en-US" w:eastAsia="uk-UA"/>
              </w:rPr>
              <w:t>m</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hyperlink r:id="rId6" w:tooltip="Словник основних термінів: Модуль порівняння" w:history="1">
              <w:r w:rsidRPr="008171B0">
                <w:rPr>
                  <w:rFonts w:ascii="Times New Roman" w:eastAsia="Times New Roman" w:hAnsi="Times New Roman" w:cs="Times New Roman"/>
                  <w:color w:val="234B6F"/>
                  <w:sz w:val="28"/>
                  <w:szCs w:val="28"/>
                  <w:u w:val="single"/>
                  <w:lang w:eastAsia="uk-UA"/>
                </w:rPr>
                <w:t>модуль порівняння</w:t>
              </w:r>
            </w:hyperlink>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i/>
                <w:iCs/>
                <w:sz w:val="28"/>
                <w:szCs w:val="28"/>
                <w:lang w:val="en-US" w:eastAsia="uk-UA"/>
              </w:rPr>
              <w:t>m</w:t>
            </w:r>
            <w:r w:rsidRPr="008171B0">
              <w:rPr>
                <w:rFonts w:ascii="Times New Roman" w:eastAsia="Times New Roman" w:hAnsi="Times New Roman" w:cs="Times New Roman"/>
                <w:sz w:val="28"/>
                <w:szCs w:val="28"/>
                <w:lang w:val="en-US" w:eastAsia="uk-UA"/>
              </w:rPr>
              <w:t> &gt; 0</w:t>
            </w:r>
          </w:p>
        </w:tc>
      </w:tr>
      <w:tr w:rsidR="008171B0" w:rsidRPr="008171B0" w:rsidTr="008171B0">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i/>
                <w:iCs/>
                <w:sz w:val="28"/>
                <w:szCs w:val="28"/>
                <w:lang w:val="en-US" w:eastAsia="uk-UA"/>
              </w:rPr>
              <w:lastRenderedPageBreak/>
              <w:t>a</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8"/>
                <w:szCs w:val="28"/>
                <w:lang w:eastAsia="uk-UA"/>
              </w:rPr>
              <w:t>множник</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8"/>
                <w:szCs w:val="28"/>
                <w:lang w:val="en-US" w:eastAsia="uk-UA"/>
              </w:rPr>
              <w:t>0 ≤ </w:t>
            </w:r>
            <w:r w:rsidRPr="008171B0">
              <w:rPr>
                <w:rFonts w:ascii="Times New Roman" w:eastAsia="Times New Roman" w:hAnsi="Times New Roman" w:cs="Times New Roman"/>
                <w:i/>
                <w:iCs/>
                <w:sz w:val="28"/>
                <w:szCs w:val="28"/>
                <w:lang w:val="en-US" w:eastAsia="uk-UA"/>
              </w:rPr>
              <w:t>a</w:t>
            </w:r>
            <w:r w:rsidRPr="008171B0">
              <w:rPr>
                <w:rFonts w:ascii="Times New Roman" w:eastAsia="Times New Roman" w:hAnsi="Times New Roman" w:cs="Times New Roman"/>
                <w:sz w:val="28"/>
                <w:szCs w:val="28"/>
                <w:lang w:val="en-US" w:eastAsia="uk-UA"/>
              </w:rPr>
              <w:t> &lt; </w:t>
            </w:r>
            <w:r w:rsidRPr="008171B0">
              <w:rPr>
                <w:rFonts w:ascii="Times New Roman" w:eastAsia="Times New Roman" w:hAnsi="Times New Roman" w:cs="Times New Roman"/>
                <w:i/>
                <w:iCs/>
                <w:sz w:val="28"/>
                <w:szCs w:val="28"/>
                <w:lang w:val="en-US" w:eastAsia="uk-UA"/>
              </w:rPr>
              <w:t>m</w:t>
            </w:r>
          </w:p>
        </w:tc>
      </w:tr>
      <w:tr w:rsidR="008171B0" w:rsidRPr="008171B0" w:rsidTr="008171B0">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i/>
                <w:iCs/>
                <w:sz w:val="28"/>
                <w:szCs w:val="28"/>
                <w:lang w:val="en-US" w:eastAsia="uk-UA"/>
              </w:rPr>
              <w:t>c</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hyperlink r:id="rId7" w:tooltip="Словник основних термінів: Приріст" w:history="1">
              <w:r w:rsidRPr="008171B0">
                <w:rPr>
                  <w:rFonts w:ascii="Times New Roman" w:eastAsia="Times New Roman" w:hAnsi="Times New Roman" w:cs="Times New Roman"/>
                  <w:color w:val="234B6F"/>
                  <w:sz w:val="28"/>
                  <w:szCs w:val="28"/>
                  <w:u w:val="single"/>
                  <w:lang w:eastAsia="uk-UA"/>
                </w:rPr>
                <w:t>приріст</w:t>
              </w:r>
            </w:hyperlink>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8"/>
                <w:szCs w:val="28"/>
                <w:lang w:val="en-US" w:eastAsia="uk-UA"/>
              </w:rPr>
              <w:t>0 ≤ </w:t>
            </w:r>
            <w:r w:rsidRPr="008171B0">
              <w:rPr>
                <w:rFonts w:ascii="Times New Roman" w:eastAsia="Times New Roman" w:hAnsi="Times New Roman" w:cs="Times New Roman"/>
                <w:i/>
                <w:iCs/>
                <w:sz w:val="28"/>
                <w:szCs w:val="28"/>
                <w:lang w:val="en-US" w:eastAsia="uk-UA"/>
              </w:rPr>
              <w:t>c</w:t>
            </w:r>
            <w:r w:rsidRPr="008171B0">
              <w:rPr>
                <w:rFonts w:ascii="Times New Roman" w:eastAsia="Times New Roman" w:hAnsi="Times New Roman" w:cs="Times New Roman"/>
                <w:sz w:val="28"/>
                <w:szCs w:val="28"/>
                <w:lang w:val="en-US" w:eastAsia="uk-UA"/>
              </w:rPr>
              <w:t> &lt; </w:t>
            </w:r>
            <w:r w:rsidRPr="008171B0">
              <w:rPr>
                <w:rFonts w:ascii="Times New Roman" w:eastAsia="Times New Roman" w:hAnsi="Times New Roman" w:cs="Times New Roman"/>
                <w:i/>
                <w:iCs/>
                <w:sz w:val="28"/>
                <w:szCs w:val="28"/>
                <w:lang w:val="en-US" w:eastAsia="uk-UA"/>
              </w:rPr>
              <w:t>m</w:t>
            </w:r>
          </w:p>
        </w:tc>
      </w:tr>
      <w:tr w:rsidR="008171B0" w:rsidRPr="008171B0" w:rsidTr="008171B0">
        <w:trPr>
          <w:jc w:val="center"/>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i/>
                <w:iCs/>
                <w:sz w:val="28"/>
                <w:szCs w:val="28"/>
                <w:lang w:val="en-US" w:eastAsia="uk-UA"/>
              </w:rPr>
              <w:t>X</w:t>
            </w:r>
            <w:r w:rsidRPr="008171B0">
              <w:rPr>
                <w:rFonts w:ascii="Times New Roman" w:eastAsia="Times New Roman" w:hAnsi="Times New Roman" w:cs="Times New Roman"/>
                <w:i/>
                <w:iCs/>
                <w:sz w:val="28"/>
                <w:szCs w:val="28"/>
                <w:vertAlign w:val="subscript"/>
                <w:lang w:val="en-US" w:eastAsia="uk-UA"/>
              </w:rPr>
              <w:t>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8"/>
                <w:szCs w:val="28"/>
                <w:lang w:eastAsia="uk-UA"/>
              </w:rPr>
              <w:t>початкове число</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rsidR="008171B0" w:rsidRPr="008171B0" w:rsidRDefault="008171B0" w:rsidP="008171B0">
            <w:pPr>
              <w:spacing w:after="240" w:line="215" w:lineRule="atLeast"/>
              <w:jc w:val="both"/>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8"/>
                <w:szCs w:val="28"/>
                <w:lang w:val="en-US" w:eastAsia="uk-UA"/>
              </w:rPr>
              <w:t>0</w:t>
            </w:r>
            <w:r w:rsidRPr="008171B0">
              <w:rPr>
                <w:rFonts w:ascii="Times New Roman" w:eastAsia="Times New Roman" w:hAnsi="Times New Roman" w:cs="Times New Roman"/>
                <w:sz w:val="28"/>
                <w:szCs w:val="28"/>
                <w:lang w:eastAsia="uk-UA"/>
              </w:rPr>
              <w:t> </w:t>
            </w:r>
            <w:r w:rsidRPr="008171B0">
              <w:rPr>
                <w:rFonts w:ascii="Times New Roman" w:eastAsia="Times New Roman" w:hAnsi="Times New Roman" w:cs="Times New Roman"/>
                <w:sz w:val="28"/>
                <w:szCs w:val="28"/>
                <w:lang w:val="en-US" w:eastAsia="uk-UA"/>
              </w:rPr>
              <w:t>≤</w:t>
            </w:r>
            <w:r w:rsidRPr="008171B0">
              <w:rPr>
                <w:rFonts w:ascii="Times New Roman" w:eastAsia="Times New Roman" w:hAnsi="Times New Roman" w:cs="Times New Roman"/>
                <w:sz w:val="28"/>
                <w:szCs w:val="28"/>
                <w:lang w:eastAsia="uk-UA"/>
              </w:rPr>
              <w:t> </w:t>
            </w:r>
            <w:r w:rsidRPr="008171B0">
              <w:rPr>
                <w:rFonts w:ascii="Times New Roman" w:eastAsia="Times New Roman" w:hAnsi="Times New Roman" w:cs="Times New Roman"/>
                <w:i/>
                <w:iCs/>
                <w:sz w:val="28"/>
                <w:szCs w:val="28"/>
                <w:lang w:val="en-US" w:eastAsia="uk-UA"/>
              </w:rPr>
              <w:t>X</w:t>
            </w:r>
            <w:r w:rsidRPr="008171B0">
              <w:rPr>
                <w:rFonts w:ascii="Times New Roman" w:eastAsia="Times New Roman" w:hAnsi="Times New Roman" w:cs="Times New Roman"/>
                <w:i/>
                <w:iCs/>
                <w:sz w:val="28"/>
                <w:szCs w:val="28"/>
                <w:vertAlign w:val="subscript"/>
                <w:lang w:val="en-US" w:eastAsia="uk-UA"/>
              </w:rPr>
              <w:t>0</w:t>
            </w:r>
            <w:r w:rsidRPr="008171B0">
              <w:rPr>
                <w:rFonts w:ascii="Times New Roman" w:eastAsia="Times New Roman" w:hAnsi="Times New Roman" w:cs="Times New Roman"/>
                <w:sz w:val="28"/>
                <w:szCs w:val="28"/>
                <w:lang w:eastAsia="uk-UA"/>
              </w:rPr>
              <w:t> </w:t>
            </w:r>
            <w:r w:rsidRPr="008171B0">
              <w:rPr>
                <w:rFonts w:ascii="Times New Roman" w:eastAsia="Times New Roman" w:hAnsi="Times New Roman" w:cs="Times New Roman"/>
                <w:sz w:val="28"/>
                <w:szCs w:val="28"/>
                <w:lang w:val="en-US" w:eastAsia="uk-UA"/>
              </w:rPr>
              <w:t>&lt;</w:t>
            </w:r>
            <w:r w:rsidRPr="008171B0">
              <w:rPr>
                <w:rFonts w:ascii="Times New Roman" w:eastAsia="Times New Roman" w:hAnsi="Times New Roman" w:cs="Times New Roman"/>
                <w:sz w:val="28"/>
                <w:szCs w:val="28"/>
                <w:lang w:eastAsia="uk-UA"/>
              </w:rPr>
              <w:t> </w:t>
            </w:r>
            <w:r w:rsidRPr="008171B0">
              <w:rPr>
                <w:rFonts w:ascii="Times New Roman" w:eastAsia="Times New Roman" w:hAnsi="Times New Roman" w:cs="Times New Roman"/>
                <w:i/>
                <w:iCs/>
                <w:sz w:val="28"/>
                <w:szCs w:val="28"/>
                <w:lang w:val="en-US" w:eastAsia="uk-UA"/>
              </w:rPr>
              <w:t>m</w:t>
            </w:r>
          </w:p>
        </w:tc>
      </w:tr>
    </w:tbl>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Послідовність псевдовипадкових чисел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0</w:t>
      </w:r>
      <w:r w:rsidRPr="008171B0">
        <w:rPr>
          <w:rFonts w:ascii="Arial" w:eastAsia="Times New Roman" w:hAnsi="Arial" w:cs="Arial"/>
          <w:color w:val="2F2F2F"/>
          <w:sz w:val="28"/>
          <w:szCs w:val="28"/>
          <w:lang w:eastAsia="uk-UA"/>
        </w:rPr>
        <w:t>} отримують за допомогою ітерацій наступного співвідношення:</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noProof/>
          <w:color w:val="2F2F2F"/>
          <w:sz w:val="20"/>
          <w:szCs w:val="20"/>
          <w:lang w:eastAsia="uk-UA"/>
        </w:rPr>
        <mc:AlternateContent>
          <mc:Choice Requires="wps">
            <w:drawing>
              <wp:inline distT="0" distB="0" distL="0" distR="0">
                <wp:extent cx="1485900" cy="228600"/>
                <wp:effectExtent l="0" t="0" r="0" b="0"/>
                <wp:docPr id="5" name="Прямоугольник 5" descr="http://vns.lp.edu.ua/moodle/file.php/8932/Labs/1.files/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99264" id="Прямоугольник 5" o:spid="_x0000_s1026" alt="http://vns.lp.edu.ua/moodle/file.php/8932/Labs/1.files/image001.png" style="width:117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" filled="f" stroked="f">
                <o:lock v:ext="edit" aspectratio="t"/>
                <w10:anchorlock/>
              </v:rect>
            </w:pict>
          </mc:Fallback>
        </mc:AlternateContent>
      </w:r>
      <w:r w:rsidRPr="008171B0">
        <w:rPr>
          <w:rFonts w:ascii="Arial" w:eastAsia="Times New Roman" w:hAnsi="Arial" w:cs="Arial"/>
          <w:color w:val="2F2F2F"/>
          <w:sz w:val="20"/>
          <w:szCs w:val="20"/>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При цьому якщо </w:t>
      </w:r>
      <w:r w:rsidRPr="008171B0">
        <w:rPr>
          <w:rFonts w:ascii="Arial" w:eastAsia="Times New Roman" w:hAnsi="Arial" w:cs="Arial"/>
          <w:i/>
          <w:iCs/>
          <w:color w:val="2F2F2F"/>
          <w:sz w:val="28"/>
          <w:szCs w:val="28"/>
          <w:lang w:val="en-US" w:eastAsia="uk-UA"/>
        </w:rPr>
        <w:t>m</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val="en-US" w:eastAsia="uk-UA"/>
        </w:rPr>
        <w:t>a</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val="en-US" w:eastAsia="uk-UA"/>
        </w:rPr>
        <w:t>c</w:t>
      </w:r>
      <w:r w:rsidRPr="008171B0">
        <w:rPr>
          <w:rFonts w:ascii="Arial" w:eastAsia="Times New Roman" w:hAnsi="Arial" w:cs="Arial"/>
          <w:color w:val="2F2F2F"/>
          <w:sz w:val="28"/>
          <w:szCs w:val="28"/>
          <w:lang w:eastAsia="uk-UA"/>
        </w:rPr>
        <w:t> та </w:t>
      </w:r>
      <w:r w:rsidRPr="008171B0">
        <w:rPr>
          <w:rFonts w:ascii="Arial" w:eastAsia="Times New Roman" w:hAnsi="Arial" w:cs="Arial"/>
          <w:i/>
          <w:iCs/>
          <w:color w:val="2F2F2F"/>
          <w:sz w:val="28"/>
          <w:szCs w:val="28"/>
          <w:lang w:val="en-US" w:eastAsia="uk-UA"/>
        </w:rPr>
        <w:t>X</w:t>
      </w:r>
      <w:r w:rsidRPr="008171B0">
        <w:rPr>
          <w:rFonts w:ascii="Arial" w:eastAsia="Times New Roman" w:hAnsi="Arial" w:cs="Arial"/>
          <w:i/>
          <w:iCs/>
          <w:color w:val="2F2F2F"/>
          <w:sz w:val="28"/>
          <w:szCs w:val="28"/>
          <w:vertAlign w:val="subscript"/>
          <w:lang w:eastAsia="uk-UA"/>
        </w:rPr>
        <w:t>0</w:t>
      </w:r>
      <w:r w:rsidRPr="008171B0">
        <w:rPr>
          <w:rFonts w:ascii="Arial" w:eastAsia="Times New Roman" w:hAnsi="Arial" w:cs="Arial"/>
          <w:color w:val="2F2F2F"/>
          <w:sz w:val="28"/>
          <w:szCs w:val="28"/>
          <w:lang w:eastAsia="uk-UA"/>
        </w:rPr>
        <w:t> є цілими, то буде отримано послідовність цілих чисел з діапазону 0 ≤ </w:t>
      </w:r>
      <w:proofErr w:type="spellStart"/>
      <w:r w:rsidRPr="008171B0">
        <w:rPr>
          <w:rFonts w:ascii="Arial" w:eastAsia="Times New Roman" w:hAnsi="Arial" w:cs="Arial"/>
          <w:i/>
          <w:iCs/>
          <w:color w:val="2F2F2F"/>
          <w:sz w:val="28"/>
          <w:szCs w:val="28"/>
          <w:lang w:val="en-US" w:eastAsia="uk-UA"/>
        </w:rPr>
        <w:t>X</w:t>
      </w:r>
      <w:r w:rsidRPr="008171B0">
        <w:rPr>
          <w:rFonts w:ascii="Arial" w:eastAsia="Times New Roman" w:hAnsi="Arial" w:cs="Arial"/>
          <w:i/>
          <w:iCs/>
          <w:color w:val="2F2F2F"/>
          <w:sz w:val="28"/>
          <w:szCs w:val="28"/>
          <w:vertAlign w:val="subscript"/>
          <w:lang w:val="en-US" w:eastAsia="uk-UA"/>
        </w:rPr>
        <w:t>n</w:t>
      </w:r>
      <w:proofErr w:type="spellEnd"/>
      <w:r w:rsidRPr="008171B0">
        <w:rPr>
          <w:rFonts w:ascii="Arial" w:eastAsia="Times New Roman" w:hAnsi="Arial" w:cs="Arial"/>
          <w:color w:val="2F2F2F"/>
          <w:sz w:val="28"/>
          <w:szCs w:val="28"/>
          <w:lang w:eastAsia="uk-UA"/>
        </w:rPr>
        <w:t> &lt; </w:t>
      </w:r>
      <w:r w:rsidRPr="008171B0">
        <w:rPr>
          <w:rFonts w:ascii="Arial" w:eastAsia="Times New Roman" w:hAnsi="Arial" w:cs="Arial"/>
          <w:i/>
          <w:iCs/>
          <w:color w:val="2F2F2F"/>
          <w:sz w:val="28"/>
          <w:szCs w:val="28"/>
          <w:lang w:val="en-US" w:eastAsia="uk-UA"/>
        </w:rPr>
        <w:t>m</w:t>
      </w:r>
      <w:r w:rsidRPr="008171B0">
        <w:rPr>
          <w:rFonts w:ascii="Arial" w:eastAsia="Times New Roman" w:hAnsi="Arial" w:cs="Arial"/>
          <w:i/>
          <w:iCs/>
          <w:color w:val="2F2F2F"/>
          <w:sz w:val="28"/>
          <w:szCs w:val="28"/>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Вибір значень для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c</w:t>
      </w:r>
      <w:r w:rsidRPr="008171B0">
        <w:rPr>
          <w:rFonts w:ascii="Arial" w:eastAsia="Times New Roman" w:hAnsi="Arial" w:cs="Arial"/>
          <w:color w:val="2F2F2F"/>
          <w:sz w:val="28"/>
          <w:szCs w:val="28"/>
          <w:lang w:eastAsia="uk-UA"/>
        </w:rPr>
        <w:t> та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є дуже важливим з точки зору створення хорошого генератора псевдовипадкових чисел. Розглянемо, наприклад, випадок </w:t>
      </w:r>
      <w:r w:rsidRPr="008171B0">
        <w:rPr>
          <w:rFonts w:ascii="Arial" w:eastAsia="Times New Roman" w:hAnsi="Arial" w:cs="Arial"/>
          <w:i/>
          <w:iCs/>
          <w:color w:val="2F2F2F"/>
          <w:sz w:val="28"/>
          <w:szCs w:val="28"/>
          <w:lang w:eastAsia="uk-UA"/>
        </w:rPr>
        <w:t>a </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c </w:t>
      </w:r>
      <w:r w:rsidRPr="008171B0">
        <w:rPr>
          <w:rFonts w:ascii="Arial" w:eastAsia="Times New Roman" w:hAnsi="Arial" w:cs="Arial"/>
          <w:color w:val="2F2F2F"/>
          <w:sz w:val="28"/>
          <w:szCs w:val="28"/>
          <w:lang w:eastAsia="uk-UA"/>
        </w:rPr>
        <w:t>= 1. Породжена при цьому послідовність очевидно не буде задовільною. Тепер розглянемо значення </w:t>
      </w:r>
      <w:r w:rsidRPr="008171B0">
        <w:rPr>
          <w:rFonts w:ascii="Arial" w:eastAsia="Times New Roman" w:hAnsi="Arial" w:cs="Arial"/>
          <w:i/>
          <w:iCs/>
          <w:color w:val="2F2F2F"/>
          <w:sz w:val="28"/>
          <w:szCs w:val="28"/>
          <w:lang w:eastAsia="uk-UA"/>
        </w:rPr>
        <w:t>a </w:t>
      </w:r>
      <w:r w:rsidRPr="008171B0">
        <w:rPr>
          <w:rFonts w:ascii="Arial" w:eastAsia="Times New Roman" w:hAnsi="Arial" w:cs="Arial"/>
          <w:color w:val="2F2F2F"/>
          <w:sz w:val="28"/>
          <w:szCs w:val="28"/>
          <w:lang w:eastAsia="uk-UA"/>
        </w:rPr>
        <w:t>= 7, </w:t>
      </w:r>
      <w:r w:rsidRPr="008171B0">
        <w:rPr>
          <w:rFonts w:ascii="Arial" w:eastAsia="Times New Roman" w:hAnsi="Arial" w:cs="Arial"/>
          <w:i/>
          <w:iCs/>
          <w:color w:val="2F2F2F"/>
          <w:sz w:val="28"/>
          <w:szCs w:val="28"/>
          <w:lang w:eastAsia="uk-UA"/>
        </w:rPr>
        <w:t>c </w:t>
      </w:r>
      <w:r w:rsidRPr="008171B0">
        <w:rPr>
          <w:rFonts w:ascii="Arial" w:eastAsia="Times New Roman" w:hAnsi="Arial" w:cs="Arial"/>
          <w:color w:val="2F2F2F"/>
          <w:sz w:val="28"/>
          <w:szCs w:val="28"/>
          <w:lang w:eastAsia="uk-UA"/>
        </w:rPr>
        <w:t>= 0, </w:t>
      </w:r>
      <w:r w:rsidRPr="008171B0">
        <w:rPr>
          <w:rFonts w:ascii="Arial" w:eastAsia="Times New Roman" w:hAnsi="Arial" w:cs="Arial"/>
          <w:i/>
          <w:iCs/>
          <w:color w:val="2F2F2F"/>
          <w:sz w:val="28"/>
          <w:szCs w:val="28"/>
          <w:lang w:eastAsia="uk-UA"/>
        </w:rPr>
        <w:t>m </w:t>
      </w:r>
      <w:r w:rsidRPr="008171B0">
        <w:rPr>
          <w:rFonts w:ascii="Arial" w:eastAsia="Times New Roman" w:hAnsi="Arial" w:cs="Arial"/>
          <w:color w:val="2F2F2F"/>
          <w:sz w:val="28"/>
          <w:szCs w:val="28"/>
          <w:lang w:eastAsia="uk-UA"/>
        </w:rPr>
        <w:t>= 32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0</w:t>
      </w:r>
      <w:r w:rsidRPr="008171B0">
        <w:rPr>
          <w:rFonts w:ascii="Arial" w:eastAsia="Times New Roman" w:hAnsi="Arial" w:cs="Arial"/>
          <w:i/>
          <w:iCs/>
          <w:color w:val="2F2F2F"/>
          <w:sz w:val="28"/>
          <w:szCs w:val="28"/>
          <w:lang w:eastAsia="uk-UA"/>
        </w:rPr>
        <w:t> </w:t>
      </w:r>
      <w:r w:rsidRPr="008171B0">
        <w:rPr>
          <w:rFonts w:ascii="Arial" w:eastAsia="Times New Roman" w:hAnsi="Arial" w:cs="Arial"/>
          <w:color w:val="2F2F2F"/>
          <w:sz w:val="28"/>
          <w:szCs w:val="28"/>
          <w:lang w:eastAsia="uk-UA"/>
        </w:rPr>
        <w:t>= 1. В цьому випадку генерується послідовність {7, 17, 23, 1, 7, …}, яка також очевидно не буде задовільною. З 32 можливих значень тут виявляються задіяними тільки 4 (в такому випадку кажуть, що послідовність має період 4). Якщо ж, залишивши інші значення тими самими, змінити значення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і прийняти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=5, то результуючою послідовністю буде {1, 5, 25, 29, 17, 21, 9, 13, 1, …} і її період вже буде рівним 8.</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Бажано, щоб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було дуже великим, щоб потенційно могли генеруватись дуже довгі серії різних псевдовипадкових чисел. Загальним правилом тут є вибір значення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близького до максимально допустимого для даного комп'ютера додатного цілого числа. Тому доволі часто значення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вибирається рівним або майже рівним значенню 2</w:t>
      </w:r>
      <w:r w:rsidRPr="008171B0">
        <w:rPr>
          <w:rFonts w:ascii="Arial" w:eastAsia="Times New Roman" w:hAnsi="Arial" w:cs="Arial"/>
          <w:color w:val="2F2F2F"/>
          <w:sz w:val="28"/>
          <w:szCs w:val="28"/>
          <w:vertAlign w:val="superscript"/>
          <w:lang w:eastAsia="uk-UA"/>
        </w:rPr>
        <w:t>31</w:t>
      </w:r>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Пропонується три критерії, за якими можна оцінити якість будь-якого генератора псевдовипадкових чисел.</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1)</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Функція генерації повинна бути функцією повного періоду, тобто функція повинна породити усі числа від 0 до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перед тим, як числа почнуть повторюватись.</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2)</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Створена послідовність повинна вести себе як випадкова. Насправді ця послідовність не буде випадковою, оскільки генерується детермінованим алгоритмом, але існує багато статистичних тестів, які можна використовувати для того, щоб оцінити ступінь випадковості поведінки послідовності.</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3)</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Функція генерації повинна ефективно реалізовуватись в рамках 32-бітної арифметики.</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Усі ці три критерії можуть задовольнятись при адекватному виборі значень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c</w:t>
      </w:r>
      <w:r w:rsidRPr="008171B0">
        <w:rPr>
          <w:rFonts w:ascii="Arial" w:eastAsia="Times New Roman" w:hAnsi="Arial" w:cs="Arial"/>
          <w:color w:val="2F2F2F"/>
          <w:sz w:val="28"/>
          <w:szCs w:val="28"/>
          <w:lang w:eastAsia="uk-UA"/>
        </w:rPr>
        <w:t> та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xml:space="preserve">. Відносно першого критерію можна довести, що </w:t>
      </w:r>
      <w:r w:rsidRPr="008171B0">
        <w:rPr>
          <w:rFonts w:ascii="Arial" w:eastAsia="Times New Roman" w:hAnsi="Arial" w:cs="Arial"/>
          <w:color w:val="2F2F2F"/>
          <w:sz w:val="28"/>
          <w:szCs w:val="28"/>
          <w:lang w:eastAsia="uk-UA"/>
        </w:rPr>
        <w:lastRenderedPageBreak/>
        <w:t>якщо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є простим і </w:t>
      </w:r>
      <w:r w:rsidRPr="008171B0">
        <w:rPr>
          <w:rFonts w:ascii="Arial" w:eastAsia="Times New Roman" w:hAnsi="Arial" w:cs="Arial"/>
          <w:i/>
          <w:iCs/>
          <w:color w:val="2F2F2F"/>
          <w:sz w:val="28"/>
          <w:szCs w:val="28"/>
          <w:lang w:eastAsia="uk-UA"/>
        </w:rPr>
        <w:t>c </w:t>
      </w:r>
      <w:r w:rsidRPr="008171B0">
        <w:rPr>
          <w:rFonts w:ascii="Arial" w:eastAsia="Times New Roman" w:hAnsi="Arial" w:cs="Arial"/>
          <w:color w:val="2F2F2F"/>
          <w:sz w:val="28"/>
          <w:szCs w:val="28"/>
          <w:lang w:eastAsia="uk-UA"/>
        </w:rPr>
        <w:t>= 0, то для певних значень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період генерованої функцією послідовності виявляється рівним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-1 і в цій послідовності буде відсутнім тільки значення 0. В 32-бітній арифметиці зручним простим значенням для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є значення 2</w:t>
      </w:r>
      <w:r w:rsidRPr="008171B0">
        <w:rPr>
          <w:rFonts w:ascii="Arial" w:eastAsia="Times New Roman" w:hAnsi="Arial" w:cs="Arial"/>
          <w:color w:val="2F2F2F"/>
          <w:sz w:val="28"/>
          <w:szCs w:val="28"/>
          <w:vertAlign w:val="superscript"/>
          <w:lang w:eastAsia="uk-UA"/>
        </w:rPr>
        <w:t>31</w:t>
      </w:r>
      <w:r w:rsidRPr="008171B0">
        <w:rPr>
          <w:rFonts w:ascii="Arial" w:eastAsia="Times New Roman" w:hAnsi="Arial" w:cs="Arial"/>
          <w:color w:val="2F2F2F"/>
          <w:sz w:val="28"/>
          <w:szCs w:val="28"/>
          <w:lang w:eastAsia="uk-UA"/>
        </w:rPr>
        <w:t>-1. В цьому випадку функція генерації приймає вигляд</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noProof/>
          <w:color w:val="2F2F2F"/>
          <w:sz w:val="20"/>
          <w:szCs w:val="20"/>
          <w:lang w:eastAsia="uk-UA"/>
        </w:rPr>
        <mc:AlternateContent>
          <mc:Choice Requires="wps">
            <w:drawing>
              <wp:inline distT="0" distB="0" distL="0" distR="0">
                <wp:extent cx="1600200" cy="238125"/>
                <wp:effectExtent l="0" t="0" r="0" b="0"/>
                <wp:docPr id="4" name="Прямоугольник 4" descr="http://vns.lp.edu.ua/moodle/file.php/8932/Labs/1.files/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97BF0" id="Прямоугольник 4" o:spid="_x0000_s1026" alt="http://vns.lp.edu.ua/moodle/file.php/8932/Labs/1.files/image002.png" style="width:126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" filled="f" stroked="f">
                <o:lock v:ext="edit" aspectratio="t"/>
                <w10:anchorlock/>
              </v:rect>
            </w:pict>
          </mc:Fallback>
        </mc:AlternateContent>
      </w:r>
      <w:r w:rsidRPr="008171B0">
        <w:rPr>
          <w:rFonts w:ascii="Arial" w:eastAsia="Times New Roman" w:hAnsi="Arial" w:cs="Arial"/>
          <w:color w:val="2F2F2F"/>
          <w:sz w:val="20"/>
          <w:szCs w:val="20"/>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З більш ніж двох мільйонів можливих значень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тільки декілька множників відповідають функції, що витримує усі три тести. Одним з таких значень є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 7</w:t>
      </w:r>
      <w:r w:rsidRPr="008171B0">
        <w:rPr>
          <w:rFonts w:ascii="Arial" w:eastAsia="Times New Roman" w:hAnsi="Arial" w:cs="Arial"/>
          <w:color w:val="2F2F2F"/>
          <w:sz w:val="28"/>
          <w:szCs w:val="28"/>
          <w:vertAlign w:val="superscript"/>
          <w:lang w:eastAsia="uk-UA"/>
        </w:rPr>
        <w:t>5</w:t>
      </w:r>
      <w:r w:rsidRPr="008171B0">
        <w:rPr>
          <w:rFonts w:ascii="Arial" w:eastAsia="Times New Roman" w:hAnsi="Arial" w:cs="Arial"/>
          <w:color w:val="2F2F2F"/>
          <w:sz w:val="28"/>
          <w:szCs w:val="28"/>
          <w:lang w:eastAsia="uk-UA"/>
        </w:rPr>
        <w:t> = 16807, яке було знайдено і використано для родини комп'ютерів IBM 360. Відповідний генератор знайшов широке застосування, і тому він був підданий більш ретельному аналізу, ніж будь-який інший </w:t>
      </w:r>
      <w:hyperlink r:id="rId8" w:tooltip="Словник основних термінів: Генератор псевдовипадкових чисел" w:history="1">
        <w:r w:rsidRPr="008171B0">
          <w:rPr>
            <w:rFonts w:ascii="Arial" w:eastAsia="Times New Roman" w:hAnsi="Arial" w:cs="Arial"/>
            <w:color w:val="234B6F"/>
            <w:sz w:val="28"/>
            <w:szCs w:val="28"/>
            <w:u w:val="single"/>
            <w:lang w:eastAsia="uk-UA"/>
          </w:rPr>
          <w:t>генератор псевдовипадкових чисел</w:t>
        </w:r>
      </w:hyperlink>
      <w:r w:rsidRPr="008171B0">
        <w:rPr>
          <w:rFonts w:ascii="Arial" w:eastAsia="Times New Roman" w:hAnsi="Arial" w:cs="Arial"/>
          <w:color w:val="2F2F2F"/>
          <w:sz w:val="28"/>
          <w:szCs w:val="28"/>
          <w:lang w:eastAsia="uk-UA"/>
        </w:rPr>
        <w:t>. Він нерідко рекомендується для статистичного та імітаційного моделювання різноманітних процесів.</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Перевагою алгоритму лінійного порівняння є те, що якщо вибрати адекватні множник та </w:t>
      </w:r>
      <w:hyperlink r:id="rId9" w:tooltip="Словник основних термінів: Модуль порівняння" w:history="1">
        <w:r w:rsidRPr="008171B0">
          <w:rPr>
            <w:rFonts w:ascii="Arial" w:eastAsia="Times New Roman" w:hAnsi="Arial" w:cs="Arial"/>
            <w:color w:val="234B6F"/>
            <w:sz w:val="28"/>
            <w:szCs w:val="28"/>
            <w:u w:val="single"/>
            <w:lang w:eastAsia="uk-UA"/>
          </w:rPr>
          <w:t>модуль порівняння</w:t>
        </w:r>
      </w:hyperlink>
      <w:r w:rsidRPr="008171B0">
        <w:rPr>
          <w:rFonts w:ascii="Arial" w:eastAsia="Times New Roman" w:hAnsi="Arial" w:cs="Arial"/>
          <w:color w:val="2F2F2F"/>
          <w:sz w:val="28"/>
          <w:szCs w:val="28"/>
          <w:lang w:eastAsia="uk-UA"/>
        </w:rPr>
        <w:t xml:space="preserve">, то створювана послідовність чисел виявляється статистично </w:t>
      </w:r>
      <w:proofErr w:type="spellStart"/>
      <w:r w:rsidRPr="008171B0">
        <w:rPr>
          <w:rFonts w:ascii="Arial" w:eastAsia="Times New Roman" w:hAnsi="Arial" w:cs="Arial"/>
          <w:color w:val="2F2F2F"/>
          <w:sz w:val="28"/>
          <w:szCs w:val="28"/>
          <w:lang w:eastAsia="uk-UA"/>
        </w:rPr>
        <w:t>невідрізнимою</w:t>
      </w:r>
      <w:proofErr w:type="spellEnd"/>
      <w:r w:rsidRPr="008171B0">
        <w:rPr>
          <w:rFonts w:ascii="Arial" w:eastAsia="Times New Roman" w:hAnsi="Arial" w:cs="Arial"/>
          <w:color w:val="2F2F2F"/>
          <w:sz w:val="28"/>
          <w:szCs w:val="28"/>
          <w:lang w:eastAsia="uk-UA"/>
        </w:rPr>
        <w:t xml:space="preserve"> від послідовності чисел, що вибираються випадково (але </w:t>
      </w:r>
      <w:proofErr w:type="spellStart"/>
      <w:r w:rsidRPr="008171B0">
        <w:rPr>
          <w:rFonts w:ascii="Arial" w:eastAsia="Times New Roman" w:hAnsi="Arial" w:cs="Arial"/>
          <w:color w:val="2F2F2F"/>
          <w:sz w:val="28"/>
          <w:szCs w:val="28"/>
          <w:lang w:eastAsia="uk-UA"/>
        </w:rPr>
        <w:t>незворотно</w:t>
      </w:r>
      <w:proofErr w:type="spellEnd"/>
      <w:r w:rsidRPr="008171B0">
        <w:rPr>
          <w:rFonts w:ascii="Arial" w:eastAsia="Times New Roman" w:hAnsi="Arial" w:cs="Arial"/>
          <w:color w:val="2F2F2F"/>
          <w:sz w:val="28"/>
          <w:szCs w:val="28"/>
          <w:lang w:eastAsia="uk-UA"/>
        </w:rPr>
        <w:t>) з множини чисел 1, 2, …, </w:t>
      </w:r>
      <w:r w:rsidRPr="008171B0">
        <w:rPr>
          <w:rFonts w:ascii="Arial" w:eastAsia="Times New Roman" w:hAnsi="Arial" w:cs="Arial"/>
          <w:i/>
          <w:iCs/>
          <w:color w:val="2F2F2F"/>
          <w:sz w:val="28"/>
          <w:szCs w:val="28"/>
          <w:lang w:val="en-US" w:eastAsia="uk-UA"/>
        </w:rPr>
        <w:t>m</w:t>
      </w:r>
      <w:r w:rsidRPr="008171B0">
        <w:rPr>
          <w:rFonts w:ascii="Arial" w:eastAsia="Times New Roman" w:hAnsi="Arial" w:cs="Arial"/>
          <w:color w:val="2F2F2F"/>
          <w:sz w:val="28"/>
          <w:szCs w:val="28"/>
          <w:lang w:eastAsia="uk-UA"/>
        </w:rPr>
        <w:t>-1. Однак в самому алгоритмі немає нічого випадкового взагалі, крім вибору початкового значення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0</w:t>
      </w:r>
      <w:r w:rsidRPr="008171B0">
        <w:rPr>
          <w:rFonts w:ascii="Arial" w:eastAsia="Times New Roman" w:hAnsi="Arial" w:cs="Arial"/>
          <w:color w:val="2F2F2F"/>
          <w:sz w:val="28"/>
          <w:szCs w:val="28"/>
          <w:lang w:eastAsia="uk-UA"/>
        </w:rPr>
        <w:t>. Якщо це значення вибране, інші числа послідовності визначаються ним однозначно. Це виявляється дуже важливим з точки зору </w:t>
      </w:r>
      <w:proofErr w:type="spellStart"/>
      <w:r w:rsidRPr="008171B0">
        <w:rPr>
          <w:rFonts w:ascii="Arial" w:eastAsia="Times New Roman" w:hAnsi="Arial" w:cs="Arial"/>
          <w:color w:val="2F2F2F"/>
          <w:sz w:val="28"/>
          <w:szCs w:val="28"/>
          <w:lang w:eastAsia="uk-UA"/>
        </w:rPr>
        <w:fldChar w:fldCharType="begin"/>
      </w:r>
      <w:r w:rsidRPr="008171B0">
        <w:rPr>
          <w:rFonts w:ascii="Arial" w:eastAsia="Times New Roman" w:hAnsi="Arial" w:cs="Arial"/>
          <w:color w:val="2F2F2F"/>
          <w:sz w:val="28"/>
          <w:szCs w:val="28"/>
          <w:lang w:eastAsia="uk-UA"/>
        </w:rPr>
        <w:instrText xml:space="preserve"> HYPERLINK "http://vns.lp.edu.ua/mod/glossary/showentry.php?courseid=8932&amp;eid=187777&amp;displayformat=dictionary" \o "Словник основних термінів: Криптоаналіз" </w:instrText>
      </w:r>
      <w:r w:rsidRPr="008171B0">
        <w:rPr>
          <w:rFonts w:ascii="Arial" w:eastAsia="Times New Roman" w:hAnsi="Arial" w:cs="Arial"/>
          <w:color w:val="2F2F2F"/>
          <w:sz w:val="28"/>
          <w:szCs w:val="28"/>
          <w:lang w:eastAsia="uk-UA"/>
        </w:rPr>
        <w:fldChar w:fldCharType="separate"/>
      </w:r>
      <w:r w:rsidRPr="008171B0">
        <w:rPr>
          <w:rFonts w:ascii="Arial" w:eastAsia="Times New Roman" w:hAnsi="Arial" w:cs="Arial"/>
          <w:color w:val="234B6F"/>
          <w:sz w:val="28"/>
          <w:szCs w:val="28"/>
          <w:u w:val="single"/>
          <w:lang w:eastAsia="uk-UA"/>
        </w:rPr>
        <w:t>криптоаналіз</w:t>
      </w:r>
      <w:r w:rsidRPr="008171B0">
        <w:rPr>
          <w:rFonts w:ascii="Arial" w:eastAsia="Times New Roman" w:hAnsi="Arial" w:cs="Arial"/>
          <w:color w:val="2F2F2F"/>
          <w:sz w:val="28"/>
          <w:szCs w:val="28"/>
          <w:lang w:eastAsia="uk-UA"/>
        </w:rPr>
        <w:fldChar w:fldCharType="end"/>
      </w:r>
      <w:r w:rsidRPr="008171B0">
        <w:rPr>
          <w:rFonts w:ascii="Arial" w:eastAsia="Times New Roman" w:hAnsi="Arial" w:cs="Arial"/>
          <w:color w:val="2F2F2F"/>
          <w:sz w:val="28"/>
          <w:szCs w:val="28"/>
          <w:lang w:eastAsia="uk-UA"/>
        </w:rPr>
        <w:t>у</w:t>
      </w:r>
      <w:proofErr w:type="spellEnd"/>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Якщо противник знає, що використовується алгоритм лінійного порівняння і якщо до того ж йому відомі параметри алгоритму (наприклад,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 7</w:t>
      </w:r>
      <w:r w:rsidRPr="008171B0">
        <w:rPr>
          <w:rFonts w:ascii="Arial" w:eastAsia="Times New Roman" w:hAnsi="Arial" w:cs="Arial"/>
          <w:color w:val="2F2F2F"/>
          <w:sz w:val="28"/>
          <w:szCs w:val="28"/>
          <w:vertAlign w:val="superscript"/>
          <w:lang w:eastAsia="uk-UA"/>
        </w:rPr>
        <w:t>5</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c</w:t>
      </w:r>
      <w:r w:rsidRPr="008171B0">
        <w:rPr>
          <w:rFonts w:ascii="Arial" w:eastAsia="Times New Roman" w:hAnsi="Arial" w:cs="Arial"/>
          <w:color w:val="2F2F2F"/>
          <w:sz w:val="28"/>
          <w:szCs w:val="28"/>
          <w:lang w:eastAsia="uk-UA"/>
        </w:rPr>
        <w:t> = 0,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 2</w:t>
      </w:r>
      <w:r w:rsidRPr="008171B0">
        <w:rPr>
          <w:rFonts w:ascii="Arial" w:eastAsia="Times New Roman" w:hAnsi="Arial" w:cs="Arial"/>
          <w:color w:val="2F2F2F"/>
          <w:sz w:val="28"/>
          <w:szCs w:val="28"/>
          <w:vertAlign w:val="superscript"/>
          <w:lang w:eastAsia="uk-UA"/>
        </w:rPr>
        <w:t>31</w:t>
      </w:r>
      <w:r w:rsidRPr="008171B0">
        <w:rPr>
          <w:rFonts w:ascii="Arial" w:eastAsia="Times New Roman" w:hAnsi="Arial" w:cs="Arial"/>
          <w:color w:val="2F2F2F"/>
          <w:sz w:val="28"/>
          <w:szCs w:val="28"/>
          <w:lang w:eastAsia="uk-UA"/>
        </w:rPr>
        <w:t>-1), то, відкривши усього одно число, противник може отримати всі наступні. Але якщо навіть опонент знає тільки те, що вибрано алгоритм лінійного порівняння, знання невеликої частини послідовності вже достатньо для того, щоб визначити усі параметри алгоритму. Припустимо, наприклад, що противник зможе визначити значення для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0</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1</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2</w:t>
      </w:r>
      <w:r w:rsidRPr="008171B0">
        <w:rPr>
          <w:rFonts w:ascii="Arial" w:eastAsia="Times New Roman" w:hAnsi="Arial" w:cs="Arial"/>
          <w:color w:val="2F2F2F"/>
          <w:sz w:val="28"/>
          <w:szCs w:val="28"/>
          <w:lang w:eastAsia="uk-UA"/>
        </w:rPr>
        <w:t> та </w:t>
      </w:r>
      <w:r w:rsidRPr="008171B0">
        <w:rPr>
          <w:rFonts w:ascii="Arial" w:eastAsia="Times New Roman" w:hAnsi="Arial" w:cs="Arial"/>
          <w:i/>
          <w:iCs/>
          <w:color w:val="2F2F2F"/>
          <w:sz w:val="28"/>
          <w:szCs w:val="28"/>
          <w:lang w:eastAsia="uk-UA"/>
        </w:rPr>
        <w:t>X</w:t>
      </w:r>
      <w:r w:rsidRPr="008171B0">
        <w:rPr>
          <w:rFonts w:ascii="Arial" w:eastAsia="Times New Roman" w:hAnsi="Arial" w:cs="Arial"/>
          <w:i/>
          <w:iCs/>
          <w:color w:val="2F2F2F"/>
          <w:sz w:val="28"/>
          <w:szCs w:val="28"/>
          <w:vertAlign w:val="subscript"/>
          <w:lang w:eastAsia="uk-UA"/>
        </w:rPr>
        <w:t>3</w:t>
      </w:r>
      <w:r w:rsidRPr="008171B0">
        <w:rPr>
          <w:rFonts w:ascii="Arial" w:eastAsia="Times New Roman" w:hAnsi="Arial" w:cs="Arial"/>
          <w:color w:val="2F2F2F"/>
          <w:sz w:val="28"/>
          <w:szCs w:val="28"/>
          <w:lang w:eastAsia="uk-UA"/>
        </w:rPr>
        <w:t>. Тоді</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noProof/>
          <w:color w:val="2F2F2F"/>
          <w:sz w:val="20"/>
          <w:szCs w:val="20"/>
          <w:lang w:eastAsia="uk-UA"/>
        </w:rPr>
        <mc:AlternateContent>
          <mc:Choice Requires="wps">
            <w:drawing>
              <wp:inline distT="0" distB="0" distL="0" distR="0">
                <wp:extent cx="1371600" cy="228600"/>
                <wp:effectExtent l="0" t="0" r="0" b="0"/>
                <wp:docPr id="3" name="Прямоугольник 3" descr="http://vns.lp.edu.ua/moodle/file.php/8932/Labs/1.files/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84445" id="Прямоугольник 3" o:spid="_x0000_s1026" alt="http://vns.lp.edu.ua/moodle/file.php/8932/Labs/1.files/image003.png" style="width:1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" filled="f" stroked="f">
                <o:lock v:ext="edit" aspectratio="t"/>
                <w10:anchorlock/>
              </v:rect>
            </w:pict>
          </mc:Fallback>
        </mc:AlternateContent>
      </w:r>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noProof/>
          <w:color w:val="2F2F2F"/>
          <w:sz w:val="20"/>
          <w:szCs w:val="20"/>
          <w:lang w:eastAsia="uk-UA"/>
        </w:rPr>
        <mc:AlternateContent>
          <mc:Choice Requires="wps">
            <w:drawing>
              <wp:inline distT="0" distB="0" distL="0" distR="0">
                <wp:extent cx="1371600" cy="219075"/>
                <wp:effectExtent l="0" t="0" r="0" b="0"/>
                <wp:docPr id="2" name="Прямоугольник 2" descr="http://vns.lp.edu.ua/moodle/file.php/8932/Labs/1.files/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03C16" id="Прямоугольник 2" o:spid="_x0000_s1026" alt="http://vns.lp.edu.ua/moodle/file.php/8932/Labs/1.files/image004.png" style="width:108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" filled="f" stroked="f">
                <o:lock v:ext="edit" aspectratio="t"/>
                <w10:anchorlock/>
              </v:rect>
            </w:pict>
          </mc:Fallback>
        </mc:AlternateContent>
      </w:r>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noProof/>
          <w:color w:val="2F2F2F"/>
          <w:sz w:val="20"/>
          <w:szCs w:val="20"/>
          <w:lang w:eastAsia="uk-UA"/>
        </w:rPr>
        <mc:AlternateContent>
          <mc:Choice Requires="wps">
            <w:drawing>
              <wp:inline distT="0" distB="0" distL="0" distR="0">
                <wp:extent cx="1381125" cy="228600"/>
                <wp:effectExtent l="0" t="0" r="0" b="0"/>
                <wp:docPr id="1" name="Прямоугольник 1" descr="http://vns.lp.edu.ua/moodle/file.php/8932/Labs/1.files/image0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11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93191" id="Прямоугольник 1" o:spid="_x0000_s1026" alt="http://vns.lp.edu.ua/moodle/file.php/8932/Labs/1.files/image005.png" style="width:108.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" filled="f" stroked="f">
                <o:lock v:ext="edit" aspectratio="t"/>
                <w10:anchorlock/>
              </v:rect>
            </w:pict>
          </mc:Fallback>
        </mc:AlternateContent>
      </w:r>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Ці рівняння можуть бути розв'язані відносно </w:t>
      </w:r>
      <w:r w:rsidRPr="008171B0">
        <w:rPr>
          <w:rFonts w:ascii="Arial" w:eastAsia="Times New Roman" w:hAnsi="Arial" w:cs="Arial"/>
          <w:i/>
          <w:iCs/>
          <w:color w:val="2F2F2F"/>
          <w:sz w:val="28"/>
          <w:szCs w:val="28"/>
          <w:lang w:eastAsia="uk-UA"/>
        </w:rPr>
        <w:t>a</w:t>
      </w:r>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c</w:t>
      </w:r>
      <w:r w:rsidRPr="008171B0">
        <w:rPr>
          <w:rFonts w:ascii="Arial" w:eastAsia="Times New Roman" w:hAnsi="Arial" w:cs="Arial"/>
          <w:color w:val="2F2F2F"/>
          <w:sz w:val="28"/>
          <w:szCs w:val="28"/>
          <w:lang w:eastAsia="uk-UA"/>
        </w:rPr>
        <w:t> та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Отже, хоча і зручно використовувати хороший </w:t>
      </w:r>
      <w:hyperlink r:id="rId10" w:tooltip="Словник основних термінів: Генератор псевдовипадкових чисел" w:history="1">
        <w:r w:rsidRPr="008171B0">
          <w:rPr>
            <w:rFonts w:ascii="Arial" w:eastAsia="Times New Roman" w:hAnsi="Arial" w:cs="Arial"/>
            <w:color w:val="234B6F"/>
            <w:sz w:val="28"/>
            <w:szCs w:val="28"/>
            <w:u w:val="single"/>
            <w:lang w:eastAsia="uk-UA"/>
          </w:rPr>
          <w:t>генератор псевдовипадкових чисел</w:t>
        </w:r>
      </w:hyperlink>
      <w:r w:rsidRPr="008171B0">
        <w:rPr>
          <w:rFonts w:ascii="Arial" w:eastAsia="Times New Roman" w:hAnsi="Arial" w:cs="Arial"/>
          <w:color w:val="2F2F2F"/>
          <w:sz w:val="28"/>
          <w:szCs w:val="28"/>
          <w:lang w:eastAsia="uk-UA"/>
        </w:rPr>
        <w:t xml:space="preserve">, бажано подбати про те, що генерована послідовність була дійсно невідтворюваною, щоб знання частини послідовності не давало опоненту можливості визначити наступні елементи послідовності. Ця мета може бути досягнута цілим рядом </w:t>
      </w:r>
      <w:r w:rsidRPr="008171B0">
        <w:rPr>
          <w:rFonts w:ascii="Arial" w:eastAsia="Times New Roman" w:hAnsi="Arial" w:cs="Arial"/>
          <w:color w:val="2F2F2F"/>
          <w:sz w:val="28"/>
          <w:szCs w:val="28"/>
          <w:lang w:eastAsia="uk-UA"/>
        </w:rPr>
        <w:lastRenderedPageBreak/>
        <w:t>способів. Наприклад можна змінювати потік псевдовипадкових чисел, використовуючи для цього системний час. Один зі способів на основі системного годинника полягає в ініціалізації нової послідовності після отримання кожних </w:t>
      </w:r>
      <w:r w:rsidRPr="008171B0">
        <w:rPr>
          <w:rFonts w:ascii="Arial" w:eastAsia="Times New Roman" w:hAnsi="Arial" w:cs="Arial"/>
          <w:i/>
          <w:iCs/>
          <w:color w:val="2F2F2F"/>
          <w:sz w:val="28"/>
          <w:szCs w:val="28"/>
          <w:lang w:eastAsia="uk-UA"/>
        </w:rPr>
        <w:t>N</w:t>
      </w:r>
      <w:r w:rsidRPr="008171B0">
        <w:rPr>
          <w:rFonts w:ascii="Arial" w:eastAsia="Times New Roman" w:hAnsi="Arial" w:cs="Arial"/>
          <w:color w:val="2F2F2F"/>
          <w:sz w:val="28"/>
          <w:szCs w:val="28"/>
          <w:lang w:eastAsia="uk-UA"/>
        </w:rPr>
        <w:t> чисел, використовуючи для початкового числа поточне значення часу (</w:t>
      </w:r>
      <w:proofErr w:type="spellStart"/>
      <w:r w:rsidRPr="008171B0">
        <w:rPr>
          <w:rFonts w:ascii="Arial" w:eastAsia="Times New Roman" w:hAnsi="Arial" w:cs="Arial"/>
          <w:color w:val="2F2F2F"/>
          <w:sz w:val="28"/>
          <w:szCs w:val="28"/>
          <w:lang w:eastAsia="uk-UA"/>
        </w:rPr>
        <w:t>mod</w:t>
      </w:r>
      <w:proofErr w:type="spellEnd"/>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 А можна просто додавати до кожного псевдовипадкового числа поточне значення часу (</w:t>
      </w:r>
      <w:proofErr w:type="spellStart"/>
      <w:r w:rsidRPr="008171B0">
        <w:rPr>
          <w:rFonts w:ascii="Arial" w:eastAsia="Times New Roman" w:hAnsi="Arial" w:cs="Arial"/>
          <w:color w:val="2F2F2F"/>
          <w:sz w:val="28"/>
          <w:szCs w:val="28"/>
          <w:lang w:eastAsia="uk-UA"/>
        </w:rPr>
        <w:t>mod</w:t>
      </w:r>
      <w:proofErr w:type="spellEnd"/>
      <w:r w:rsidRPr="008171B0">
        <w:rPr>
          <w:rFonts w:ascii="Arial" w:eastAsia="Times New Roman" w:hAnsi="Arial" w:cs="Arial"/>
          <w:color w:val="2F2F2F"/>
          <w:sz w:val="28"/>
          <w:szCs w:val="28"/>
          <w:lang w:eastAsia="uk-UA"/>
        </w:rPr>
        <w:t> </w:t>
      </w:r>
      <w:r w:rsidRPr="008171B0">
        <w:rPr>
          <w:rFonts w:ascii="Arial" w:eastAsia="Times New Roman" w:hAnsi="Arial" w:cs="Arial"/>
          <w:i/>
          <w:iCs/>
          <w:color w:val="2F2F2F"/>
          <w:sz w:val="28"/>
          <w:szCs w:val="28"/>
          <w:lang w:eastAsia="uk-UA"/>
        </w:rPr>
        <w:t>m</w:t>
      </w:r>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pacing w:after="0" w:line="240" w:lineRule="auto"/>
        <w:rPr>
          <w:rFonts w:ascii="Times New Roman" w:eastAsia="Times New Roman" w:hAnsi="Times New Roman" w:cs="Times New Roman"/>
          <w:sz w:val="24"/>
          <w:szCs w:val="24"/>
          <w:lang w:eastAsia="uk-UA"/>
        </w:rPr>
      </w:pPr>
      <w:r w:rsidRPr="008171B0">
        <w:rPr>
          <w:rFonts w:ascii="Times New Roman" w:eastAsia="Times New Roman" w:hAnsi="Times New Roman" w:cs="Times New Roman"/>
          <w:b/>
          <w:bCs/>
          <w:color w:val="2F2F2F"/>
          <w:sz w:val="28"/>
          <w:szCs w:val="28"/>
          <w:shd w:val="clear" w:color="auto" w:fill="F4F6F8"/>
          <w:lang w:eastAsia="uk-UA"/>
        </w:rPr>
        <w:br w:type="textWrapping" w:clear="all"/>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b/>
          <w:bCs/>
          <w:color w:val="2F2F2F"/>
          <w:sz w:val="28"/>
          <w:szCs w:val="28"/>
          <w:lang w:eastAsia="uk-UA"/>
        </w:rPr>
        <w:t>Завдання до виконання роботи</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Згідно до варіанту, наведеного в таблиці, створити програмну реалізацію генератора псевдовипадкових чисел за алгоритмом лінійного порівняння. Програма повинна генерувати послідовність із заданої при вводі кількості псевдовипадкових чисел, результати повинні як виводитись на екран, так і зберігатись у файл. Перевірити період функції генерації, зробити висновок про адекватність вибору параметрів алгоритму. У звіті навести протокол роботи програми, значення періоду функції генерації та зробити висновок про придатність цього генератора для задач криптографії.</w:t>
      </w:r>
    </w:p>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hd w:val="clear" w:color="auto" w:fill="F4F6F8"/>
        <w:spacing w:after="240" w:line="215" w:lineRule="atLeast"/>
        <w:ind w:firstLine="567"/>
        <w:jc w:val="center"/>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Варіанти для виконання лабораторної роботи:</w:t>
      </w:r>
    </w:p>
    <w:tbl>
      <w:tblPr>
        <w:tblW w:w="0" w:type="auto"/>
        <w:jc w:val="center"/>
        <w:tblCellMar>
          <w:left w:w="0" w:type="dxa"/>
          <w:right w:w="0" w:type="dxa"/>
        </w:tblCellMar>
        <w:tblLook w:val="04A0" w:firstRow="1" w:lastRow="0" w:firstColumn="1" w:lastColumn="0" w:noHBand="0" w:noVBand="1"/>
      </w:tblPr>
      <w:tblGrid>
        <w:gridCol w:w="1429"/>
        <w:gridCol w:w="2605"/>
        <w:gridCol w:w="1561"/>
        <w:gridCol w:w="1350"/>
        <w:gridCol w:w="2674"/>
      </w:tblGrid>
      <w:tr w:rsidR="008171B0" w:rsidRPr="008171B0" w:rsidTr="008171B0">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 варіанту</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hyperlink r:id="rId11" w:tooltip="Словник основних термінів: Модуль порівняння" w:history="1">
              <w:r w:rsidRPr="008171B0">
                <w:rPr>
                  <w:rFonts w:ascii="Times New Roman" w:eastAsia="Times New Roman" w:hAnsi="Times New Roman" w:cs="Times New Roman"/>
                  <w:color w:val="234B6F"/>
                  <w:sz w:val="26"/>
                  <w:szCs w:val="26"/>
                  <w:u w:val="single"/>
                  <w:lang w:eastAsia="uk-UA"/>
                </w:rPr>
                <w:t>Модуль порівняння</w:t>
              </w:r>
            </w:hyperlink>
            <w:r w:rsidRPr="008171B0">
              <w:rPr>
                <w:rFonts w:ascii="Times New Roman" w:eastAsia="Times New Roman" w:hAnsi="Times New Roman" w:cs="Times New Roman"/>
                <w:sz w:val="26"/>
                <w:szCs w:val="26"/>
                <w:lang w:eastAsia="uk-UA"/>
              </w:rPr>
              <w:t>, </w:t>
            </w:r>
            <w:r w:rsidRPr="008171B0">
              <w:rPr>
                <w:rFonts w:ascii="Times New Roman" w:eastAsia="Times New Roman" w:hAnsi="Times New Roman" w:cs="Times New Roman"/>
                <w:i/>
                <w:iCs/>
                <w:sz w:val="26"/>
                <w:szCs w:val="26"/>
                <w:lang w:eastAsia="uk-UA"/>
              </w:rPr>
              <w:t>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Множник, </w:t>
            </w:r>
            <w:r w:rsidRPr="008171B0">
              <w:rPr>
                <w:rFonts w:ascii="Times New Roman" w:eastAsia="Times New Roman" w:hAnsi="Times New Roman" w:cs="Times New Roman"/>
                <w:i/>
                <w:iCs/>
                <w:sz w:val="26"/>
                <w:szCs w:val="26"/>
                <w:lang w:eastAsia="uk-UA"/>
              </w:rPr>
              <w:t>a</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hyperlink r:id="rId12" w:tooltip="Словник основних термінів: Приріст" w:history="1">
              <w:r w:rsidRPr="008171B0">
                <w:rPr>
                  <w:rFonts w:ascii="Times New Roman" w:eastAsia="Times New Roman" w:hAnsi="Times New Roman" w:cs="Times New Roman"/>
                  <w:color w:val="234B6F"/>
                  <w:sz w:val="26"/>
                  <w:szCs w:val="26"/>
                  <w:u w:val="single"/>
                  <w:lang w:eastAsia="uk-UA"/>
                </w:rPr>
                <w:t>Приріст</w:t>
              </w:r>
            </w:hyperlink>
            <w:r w:rsidRPr="008171B0">
              <w:rPr>
                <w:rFonts w:ascii="Times New Roman" w:eastAsia="Times New Roman" w:hAnsi="Times New Roman" w:cs="Times New Roman"/>
                <w:sz w:val="26"/>
                <w:szCs w:val="26"/>
                <w:lang w:val="en-US" w:eastAsia="uk-UA"/>
              </w:rPr>
              <w:t>, </w:t>
            </w:r>
            <w:r w:rsidRPr="008171B0">
              <w:rPr>
                <w:rFonts w:ascii="Times New Roman" w:eastAsia="Times New Roman" w:hAnsi="Times New Roman" w:cs="Times New Roman"/>
                <w:i/>
                <w:iCs/>
                <w:sz w:val="26"/>
                <w:szCs w:val="26"/>
                <w:lang w:val="en-US" w:eastAsia="uk-UA"/>
              </w:rPr>
              <w:t>c</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Початкове значення, </w:t>
            </w:r>
            <w:r w:rsidRPr="008171B0">
              <w:rPr>
                <w:rFonts w:ascii="Times New Roman" w:eastAsia="Times New Roman" w:hAnsi="Times New Roman" w:cs="Times New Roman"/>
                <w:i/>
                <w:iCs/>
                <w:sz w:val="26"/>
                <w:szCs w:val="26"/>
                <w:lang w:eastAsia="uk-UA"/>
              </w:rPr>
              <w:t>X</w:t>
            </w:r>
            <w:r w:rsidRPr="008171B0">
              <w:rPr>
                <w:rFonts w:ascii="Times New Roman" w:eastAsia="Times New Roman" w:hAnsi="Times New Roman" w:cs="Times New Roman"/>
                <w:i/>
                <w:iCs/>
                <w:sz w:val="26"/>
                <w:szCs w:val="26"/>
                <w:vertAlign w:val="subscript"/>
                <w:lang w:eastAsia="uk-UA"/>
              </w:rPr>
              <w:t>0</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val="en-US" w:eastAsia="uk-UA"/>
              </w:rPr>
              <w:t>1.</w:t>
            </w:r>
            <w:r w:rsidRPr="008171B0">
              <w:rPr>
                <w:rFonts w:ascii="Times New Roman" w:eastAsia="Times New Roman" w:hAnsi="Times New Roman" w:cs="Times New Roman"/>
                <w:sz w:val="14"/>
                <w:szCs w:val="14"/>
                <w:lang w:val="en-US" w:eastAsia="uk-UA"/>
              </w:rPr>
              <w:t>                 </w:t>
            </w:r>
            <w:r w:rsidRPr="008171B0">
              <w:rPr>
                <w:rFonts w:ascii="Times New Roman" w:eastAsia="Times New Roman" w:hAnsi="Times New Roman" w:cs="Times New Roman"/>
                <w:sz w:val="26"/>
                <w:szCs w:val="26"/>
                <w:lang w:val="en-US"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10</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val="en-US" w:eastAsia="uk-UA"/>
              </w:rPr>
              <w:t>2.</w:t>
            </w:r>
            <w:r w:rsidRPr="008171B0">
              <w:rPr>
                <w:rFonts w:ascii="Times New Roman" w:eastAsia="Times New Roman" w:hAnsi="Times New Roman" w:cs="Times New Roman"/>
                <w:sz w:val="14"/>
                <w:szCs w:val="14"/>
                <w:lang w:val="en-US" w:eastAsia="uk-UA"/>
              </w:rPr>
              <w:t>                 </w:t>
            </w:r>
            <w:r w:rsidRPr="008171B0">
              <w:rPr>
                <w:rFonts w:ascii="Times New Roman" w:eastAsia="Times New Roman" w:hAnsi="Times New Roman" w:cs="Times New Roman"/>
                <w:sz w:val="26"/>
                <w:szCs w:val="26"/>
                <w:lang w:val="en-US"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11</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w:t>
            </w:r>
            <w:r w:rsidRPr="008171B0">
              <w:rPr>
                <w:rFonts w:ascii="Times New Roman" w:eastAsia="Times New Roman" w:hAnsi="Times New Roman" w:cs="Times New Roman"/>
                <w:sz w:val="26"/>
                <w:szCs w:val="26"/>
                <w:vertAlign w:val="superscript"/>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4</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val="en-US" w:eastAsia="uk-UA"/>
              </w:rPr>
              <w:t>3.</w:t>
            </w:r>
            <w:r w:rsidRPr="008171B0">
              <w:rPr>
                <w:rFonts w:ascii="Times New Roman" w:eastAsia="Times New Roman" w:hAnsi="Times New Roman" w:cs="Times New Roman"/>
                <w:sz w:val="14"/>
                <w:szCs w:val="14"/>
                <w:lang w:val="en-US" w:eastAsia="uk-UA"/>
              </w:rPr>
              <w:t>                 </w:t>
            </w:r>
            <w:r w:rsidRPr="008171B0">
              <w:rPr>
                <w:rFonts w:ascii="Times New Roman" w:eastAsia="Times New Roman" w:hAnsi="Times New Roman" w:cs="Times New Roman"/>
                <w:sz w:val="26"/>
                <w:szCs w:val="26"/>
                <w:lang w:val="en-US"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12</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4</w:t>
            </w:r>
            <w:r w:rsidRPr="008171B0">
              <w:rPr>
                <w:rFonts w:ascii="Times New Roman" w:eastAsia="Times New Roman" w:hAnsi="Times New Roman" w:cs="Times New Roman"/>
                <w:sz w:val="26"/>
                <w:szCs w:val="26"/>
                <w:vertAlign w:val="superscript"/>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8</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4.</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13</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w:t>
            </w:r>
            <w:r w:rsidRPr="008171B0">
              <w:rPr>
                <w:rFonts w:ascii="Times New Roman" w:eastAsia="Times New Roman" w:hAnsi="Times New Roman" w:cs="Times New Roman"/>
                <w:sz w:val="26"/>
                <w:szCs w:val="26"/>
                <w:vertAlign w:val="superscript"/>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16</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14</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6</w:t>
            </w:r>
            <w:r w:rsidRPr="008171B0">
              <w:rPr>
                <w:rFonts w:ascii="Times New Roman" w:eastAsia="Times New Roman" w:hAnsi="Times New Roman" w:cs="Times New Roman"/>
                <w:sz w:val="26"/>
                <w:szCs w:val="26"/>
                <w:vertAlign w:val="superscript"/>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32</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6.</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15</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64</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7.</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16</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128</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8.</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17</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4</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256</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9.</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18</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512</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lastRenderedPageBreak/>
              <w:t>10.</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19</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6</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1024</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11.</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20</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7</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89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12.</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21</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8</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144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13.</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22</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9</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233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5</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14.</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23</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10</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377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7</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15.</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24</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11</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610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9</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16.</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25</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12</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987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11</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17.</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26</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13</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1597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13</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18.</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27</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14</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2584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17</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19.</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28</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15</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4181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19</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20.</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29</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16</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6765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23</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21.</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30</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17</w:t>
            </w:r>
            <w:r w:rsidRPr="008171B0">
              <w:rPr>
                <w:rFonts w:ascii="Times New Roman" w:eastAsia="Times New Roman" w:hAnsi="Times New Roman" w:cs="Times New Roman"/>
                <w:sz w:val="26"/>
                <w:szCs w:val="26"/>
                <w:vertAlign w:val="superscript"/>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10946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29</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22.</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31</w:t>
            </w:r>
            <w:r w:rsidRPr="008171B0">
              <w:rPr>
                <w:rFonts w:ascii="Times New Roman" w:eastAsia="Times New Roman" w:hAnsi="Times New Roman" w:cs="Times New Roman"/>
                <w:sz w:val="26"/>
                <w:szCs w:val="26"/>
                <w:lang w:eastAsia="uk-U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7</w:t>
            </w:r>
            <w:r w:rsidRPr="008171B0">
              <w:rPr>
                <w:rFonts w:ascii="Times New Roman" w:eastAsia="Times New Roman" w:hAnsi="Times New Roman" w:cs="Times New Roman"/>
                <w:sz w:val="26"/>
                <w:szCs w:val="26"/>
                <w:vertAlign w:val="superscript"/>
                <w:lang w:eastAsia="uk-U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17711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31</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23.</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31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28657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33</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24.</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31</w:t>
            </w:r>
            <w:r w:rsidRPr="008171B0">
              <w:rPr>
                <w:rFonts w:ascii="Times New Roman" w:eastAsia="Times New Roman" w:hAnsi="Times New Roman" w:cs="Times New Roman"/>
                <w:sz w:val="26"/>
                <w:szCs w:val="26"/>
                <w:lang w:eastAsia="uk-U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val="en-US" w:eastAsia="uk-UA"/>
              </w:rPr>
              <w:t>46368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37</w:t>
            </w:r>
          </w:p>
        </w:tc>
      </w:tr>
      <w:tr w:rsidR="008171B0" w:rsidRPr="008171B0" w:rsidTr="008171B0">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25.</w:t>
            </w:r>
            <w:r w:rsidRPr="008171B0">
              <w:rPr>
                <w:rFonts w:ascii="Times New Roman" w:eastAsia="Times New Roman" w:hAnsi="Times New Roman" w:cs="Times New Roman"/>
                <w:sz w:val="14"/>
                <w:szCs w:val="14"/>
                <w:lang w:eastAsia="uk-UA"/>
              </w:rPr>
              <w:t>             </w:t>
            </w:r>
            <w:r w:rsidRPr="008171B0">
              <w:rPr>
                <w:rFonts w:ascii="Times New Roman" w:eastAsia="Times New Roman" w:hAnsi="Times New Roman" w:cs="Times New Roman"/>
                <w:sz w:val="26"/>
                <w:szCs w:val="26"/>
                <w:lang w:eastAsia="uk-UA"/>
              </w:rPr>
              <w:t> </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31</w:t>
            </w:r>
            <w:r w:rsidRPr="008171B0">
              <w:rPr>
                <w:rFonts w:ascii="Times New Roman" w:eastAsia="Times New Roman" w:hAnsi="Times New Roman" w:cs="Times New Roman"/>
                <w:sz w:val="26"/>
                <w:szCs w:val="26"/>
                <w:lang w:eastAsia="uk-UA"/>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2</w:t>
            </w:r>
            <w:r w:rsidRPr="008171B0">
              <w:rPr>
                <w:rFonts w:ascii="Times New Roman" w:eastAsia="Times New Roman" w:hAnsi="Times New Roman" w:cs="Times New Roman"/>
                <w:sz w:val="26"/>
                <w:szCs w:val="26"/>
                <w:vertAlign w:val="superscript"/>
                <w:lang w:eastAsia="uk-UA"/>
              </w:rPr>
              <w:t>14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val="en-US" w:eastAsia="uk-UA"/>
              </w:rPr>
              <w:t>75025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8171B0" w:rsidRPr="008171B0" w:rsidRDefault="008171B0" w:rsidP="008171B0">
            <w:pPr>
              <w:spacing w:after="240" w:line="215" w:lineRule="atLeast"/>
              <w:jc w:val="center"/>
              <w:rPr>
                <w:rFonts w:ascii="Times New Roman" w:eastAsia="Times New Roman" w:hAnsi="Times New Roman" w:cs="Times New Roman"/>
                <w:sz w:val="24"/>
                <w:szCs w:val="24"/>
                <w:lang w:eastAsia="uk-UA"/>
              </w:rPr>
            </w:pPr>
            <w:r w:rsidRPr="008171B0">
              <w:rPr>
                <w:rFonts w:ascii="Times New Roman" w:eastAsia="Times New Roman" w:hAnsi="Times New Roman" w:cs="Times New Roman"/>
                <w:sz w:val="26"/>
                <w:szCs w:val="26"/>
                <w:lang w:eastAsia="uk-UA"/>
              </w:rPr>
              <w:t>41</w:t>
            </w:r>
          </w:p>
        </w:tc>
      </w:tr>
    </w:tbl>
    <w:p w:rsidR="008171B0" w:rsidRPr="008171B0" w:rsidRDefault="008171B0" w:rsidP="008171B0">
      <w:pPr>
        <w:shd w:val="clear" w:color="auto" w:fill="F4F6F8"/>
        <w:spacing w:after="240" w:line="215" w:lineRule="atLeast"/>
        <w:ind w:firstLine="567"/>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 </w:t>
      </w:r>
    </w:p>
    <w:p w:rsidR="008171B0" w:rsidRPr="008171B0" w:rsidRDefault="008171B0" w:rsidP="008171B0">
      <w:pPr>
        <w:shd w:val="clear" w:color="auto" w:fill="F4F6F8"/>
        <w:spacing w:after="240" w:line="240" w:lineRule="auto"/>
        <w:ind w:firstLine="567"/>
        <w:jc w:val="center"/>
        <w:rPr>
          <w:rFonts w:ascii="Arial" w:eastAsia="Times New Roman" w:hAnsi="Arial" w:cs="Arial"/>
          <w:color w:val="2F2F2F"/>
          <w:sz w:val="20"/>
          <w:szCs w:val="20"/>
          <w:lang w:eastAsia="uk-UA"/>
        </w:rPr>
      </w:pPr>
      <w:r w:rsidRPr="008171B0">
        <w:rPr>
          <w:rFonts w:ascii="Arial" w:eastAsia="Times New Roman" w:hAnsi="Arial" w:cs="Arial"/>
          <w:b/>
          <w:bCs/>
          <w:color w:val="2F2F2F"/>
          <w:sz w:val="28"/>
          <w:szCs w:val="28"/>
          <w:lang w:eastAsia="uk-UA"/>
        </w:rPr>
        <w:t>Контрольні запитання</w:t>
      </w:r>
    </w:p>
    <w:p w:rsidR="008171B0" w:rsidRPr="008171B0" w:rsidRDefault="008171B0" w:rsidP="008171B0">
      <w:pPr>
        <w:shd w:val="clear" w:color="auto" w:fill="F4F6F8"/>
        <w:spacing w:after="240" w:line="240" w:lineRule="auto"/>
        <w:ind w:firstLine="567"/>
        <w:jc w:val="center"/>
        <w:rPr>
          <w:rFonts w:ascii="Arial" w:eastAsia="Times New Roman" w:hAnsi="Arial" w:cs="Arial"/>
          <w:color w:val="2F2F2F"/>
          <w:sz w:val="20"/>
          <w:szCs w:val="20"/>
          <w:lang w:eastAsia="uk-UA"/>
        </w:rPr>
      </w:pPr>
      <w:r w:rsidRPr="008171B0">
        <w:rPr>
          <w:rFonts w:ascii="Arial" w:eastAsia="Times New Roman" w:hAnsi="Arial" w:cs="Arial"/>
          <w:color w:val="2F2F2F"/>
          <w:sz w:val="20"/>
          <w:szCs w:val="20"/>
          <w:lang w:eastAsia="uk-UA"/>
        </w:rPr>
        <w:t> </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1.</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Назвіть вимоги до послідовності випадкових чисел.</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2.</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Що таке </w:t>
      </w:r>
      <w:hyperlink r:id="rId13" w:tooltip="Словник основних термінів: Генератор псевдовипадкових чисел" w:history="1">
        <w:r w:rsidRPr="008171B0">
          <w:rPr>
            <w:rFonts w:ascii="Arial" w:eastAsia="Times New Roman" w:hAnsi="Arial" w:cs="Arial"/>
            <w:color w:val="234B6F"/>
            <w:sz w:val="28"/>
            <w:szCs w:val="28"/>
            <w:u w:val="single"/>
            <w:lang w:eastAsia="uk-UA"/>
          </w:rPr>
          <w:t>генератор псевдовипадкових чисел</w:t>
        </w:r>
      </w:hyperlink>
      <w:r w:rsidRPr="008171B0">
        <w:rPr>
          <w:rFonts w:ascii="Arial" w:eastAsia="Times New Roman" w:hAnsi="Arial" w:cs="Arial"/>
          <w:color w:val="2F2F2F"/>
          <w:sz w:val="28"/>
          <w:szCs w:val="28"/>
          <w:lang w:eastAsia="uk-UA"/>
        </w:rPr>
        <w:t>?</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3.</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Що таке період послідовності псевдовипадкових чисел?</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4.</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Назвіть критерії оцінки якості генератора псевдовипадкових чисел.</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5.</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Якими повинні бути параметри алгоритму лінійного порівняння для того, щоб генерувався повний період псевдовипадкових чисел?</w:t>
      </w:r>
    </w:p>
    <w:p w:rsidR="008171B0" w:rsidRPr="008171B0" w:rsidRDefault="008171B0" w:rsidP="008171B0">
      <w:pPr>
        <w:shd w:val="clear" w:color="auto" w:fill="F4F6F8"/>
        <w:spacing w:after="240" w:line="215" w:lineRule="atLeast"/>
        <w:ind w:left="720" w:hanging="36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6.</w:t>
      </w:r>
      <w:r w:rsidRPr="008171B0">
        <w:rPr>
          <w:rFonts w:ascii="Times New Roman" w:eastAsia="Times New Roman" w:hAnsi="Times New Roman" w:cs="Times New Roman"/>
          <w:color w:val="2F2F2F"/>
          <w:sz w:val="14"/>
          <w:szCs w:val="14"/>
          <w:lang w:eastAsia="uk-UA"/>
        </w:rPr>
        <w:t>     </w:t>
      </w:r>
      <w:r w:rsidRPr="008171B0">
        <w:rPr>
          <w:rFonts w:ascii="Arial" w:eastAsia="Times New Roman" w:hAnsi="Arial" w:cs="Arial"/>
          <w:color w:val="2F2F2F"/>
          <w:sz w:val="28"/>
          <w:szCs w:val="28"/>
          <w:lang w:eastAsia="uk-UA"/>
        </w:rPr>
        <w:t>Назвіть переваги алгоритму лінійного порівняння.</w:t>
      </w:r>
    </w:p>
    <w:p w:rsidR="008171B0" w:rsidRPr="008171B0" w:rsidRDefault="008171B0" w:rsidP="008171B0">
      <w:pPr>
        <w:numPr>
          <w:ilvl w:val="0"/>
          <w:numId w:val="1"/>
        </w:numPr>
        <w:shd w:val="clear" w:color="auto" w:fill="F4F6F8"/>
        <w:spacing w:after="0" w:line="215" w:lineRule="atLeast"/>
        <w:ind w:left="480" w:right="240"/>
        <w:jc w:val="both"/>
        <w:rPr>
          <w:rFonts w:ascii="Arial" w:eastAsia="Times New Roman" w:hAnsi="Arial" w:cs="Arial"/>
          <w:color w:val="2F2F2F"/>
          <w:sz w:val="20"/>
          <w:szCs w:val="20"/>
          <w:lang w:eastAsia="uk-UA"/>
        </w:rPr>
      </w:pPr>
      <w:r w:rsidRPr="008171B0">
        <w:rPr>
          <w:rFonts w:ascii="Arial" w:eastAsia="Times New Roman" w:hAnsi="Arial" w:cs="Arial"/>
          <w:color w:val="2F2F2F"/>
          <w:sz w:val="28"/>
          <w:szCs w:val="28"/>
          <w:lang w:eastAsia="uk-UA"/>
        </w:rPr>
        <w:t>Назвіть недоліки алгоритму лінійного порівняння.</w:t>
      </w:r>
    </w:p>
    <w:p w:rsidR="008171B0" w:rsidRDefault="008171B0">
      <w:bookmarkStart w:id="0" w:name="_GoBack"/>
      <w:bookmarkEnd w:id="0"/>
    </w:p>
    <w:sectPr w:rsidR="008171B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A096E"/>
    <w:multiLevelType w:val="multilevel"/>
    <w:tmpl w:val="D9B8F4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B0"/>
    <w:rsid w:val="008171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B263E-EA90-44F4-A287-C1D16FCF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17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9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lp.edu.ua/mod/glossary/showentry.php?courseid=8932&amp;eid=187762&amp;displayformat=dictionary" TargetMode="External"/><Relationship Id="rId13" Type="http://schemas.openxmlformats.org/officeDocument/2006/relationships/hyperlink" Target="http://vns.lp.edu.ua/mod/glossary/showentry.php?courseid=8932&amp;eid=187762&amp;displayformat=dictionary" TargetMode="External"/><Relationship Id="rId3" Type="http://schemas.openxmlformats.org/officeDocument/2006/relationships/settings" Target="settings.xml"/><Relationship Id="rId7" Type="http://schemas.openxmlformats.org/officeDocument/2006/relationships/hyperlink" Target="http://vns.lp.edu.ua/mod/glossary/showentry.php?courseid=8932&amp;eid=187811&amp;displayformat=dictionary" TargetMode="External"/><Relationship Id="rId12" Type="http://schemas.openxmlformats.org/officeDocument/2006/relationships/hyperlink" Target="http://vns.lp.edu.ua/mod/glossary/showentry.php?courseid=8932&amp;eid=187811&amp;displayformat=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lp.edu.ua/mod/glossary/showentry.php?courseid=8932&amp;eid=187793&amp;displayformat=dictionary" TargetMode="External"/><Relationship Id="rId11" Type="http://schemas.openxmlformats.org/officeDocument/2006/relationships/hyperlink" Target="http://vns.lp.edu.ua/mod/glossary/showentry.php?courseid=8932&amp;eid=187793&amp;displayformat=dictionary" TargetMode="External"/><Relationship Id="rId5" Type="http://schemas.openxmlformats.org/officeDocument/2006/relationships/hyperlink" Target="http://vns.lp.edu.ua/mod/glossary/showentry.php?courseid=8932&amp;eid=187762&amp;displayformat=dictionary" TargetMode="External"/><Relationship Id="rId15" Type="http://schemas.openxmlformats.org/officeDocument/2006/relationships/theme" Target="theme/theme1.xml"/><Relationship Id="rId10" Type="http://schemas.openxmlformats.org/officeDocument/2006/relationships/hyperlink" Target="http://vns.lp.edu.ua/mod/glossary/showentry.php?courseid=8932&amp;eid=187762&amp;displayformat=dictionary" TargetMode="External"/><Relationship Id="rId4" Type="http://schemas.openxmlformats.org/officeDocument/2006/relationships/webSettings" Target="webSettings.xml"/><Relationship Id="rId9" Type="http://schemas.openxmlformats.org/officeDocument/2006/relationships/hyperlink" Target="http://vns.lp.edu.ua/mod/glossary/showentry.php?courseid=8932&amp;eid=187793&amp;displayformat=dictionar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6601</Words>
  <Characters>3763</Characters>
  <Application>Microsoft Office Word</Application>
  <DocSecurity>0</DocSecurity>
  <Lines>31</Lines>
  <Paragraphs>20</Paragraphs>
  <ScaleCrop>false</ScaleCrop>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2019-09-08T15:25:00Z</dcterms:created>
  <dcterms:modified xsi:type="dcterms:W3CDTF">2019-09-08T15:25:00Z</dcterms:modified>
</cp:coreProperties>
</file>