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B14D8" w:rsidRDefault="00DB14D8" w:rsidP="00DB14D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DB14D8" w:rsidRDefault="00BF5B26" w:rsidP="00DB14D8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 2</w:t>
      </w:r>
    </w:p>
    <w:p w:rsidR="00DB14D8" w:rsidRDefault="00DB14D8" w:rsidP="00DB14D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r w:rsidR="00C52861" w:rsidRPr="00C52861">
        <w:rPr>
          <w:i/>
          <w:sz w:val="28"/>
          <w:szCs w:val="28"/>
          <w:lang w:val="uk-UA"/>
        </w:rPr>
        <w:t>Безпека програм та даних</w:t>
      </w:r>
      <w:r>
        <w:rPr>
          <w:i/>
          <w:sz w:val="28"/>
          <w:szCs w:val="28"/>
          <w:lang w:val="ru-RU"/>
        </w:rPr>
        <w:t>”</w:t>
      </w:r>
    </w:p>
    <w:p w:rsidR="00BF5B26" w:rsidRPr="00BF5B26" w:rsidRDefault="00DB14D8" w:rsidP="00BF5B26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BF5B26" w:rsidRPr="00BF5B26">
        <w:rPr>
          <w:i/>
          <w:sz w:val="28"/>
          <w:szCs w:val="28"/>
          <w:lang w:val="uk-UA"/>
        </w:rPr>
        <w:t xml:space="preserve">Створення програмного засобу для забезпечення </w:t>
      </w:r>
    </w:p>
    <w:p w:rsidR="00DB14D8" w:rsidRPr="00BF5B26" w:rsidRDefault="00BF5B26" w:rsidP="00BF5B26">
      <w:pPr>
        <w:jc w:val="center"/>
        <w:rPr>
          <w:i/>
          <w:sz w:val="28"/>
          <w:szCs w:val="28"/>
          <w:lang w:val="ru-RU"/>
        </w:rPr>
      </w:pPr>
      <w:r w:rsidRPr="00BF5B26">
        <w:rPr>
          <w:i/>
          <w:sz w:val="28"/>
          <w:szCs w:val="28"/>
          <w:lang w:val="uk-UA"/>
        </w:rPr>
        <w:t>цілісності інформації</w:t>
      </w:r>
      <w:r w:rsidR="00DB14D8">
        <w:rPr>
          <w:i/>
          <w:sz w:val="28"/>
          <w:szCs w:val="28"/>
          <w:lang w:val="uk-UA"/>
        </w:rPr>
        <w:t>”</w:t>
      </w:r>
    </w:p>
    <w:p w:rsidR="00DB14D8" w:rsidRDefault="00DB14D8" w:rsidP="00DB14D8">
      <w:pPr>
        <w:jc w:val="center"/>
        <w:rPr>
          <w:i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DB14D8" w:rsidRDefault="00AF0B69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</w:t>
      </w:r>
      <w:r w:rsidR="001149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М.</w:t>
      </w: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66726">
        <w:rPr>
          <w:sz w:val="28"/>
          <w:szCs w:val="28"/>
          <w:lang w:val="uk-UA"/>
        </w:rPr>
        <w:t>ПЗ-44</w:t>
      </w:r>
    </w:p>
    <w:p w:rsidR="00DB14D8" w:rsidRPr="006E304F" w:rsidRDefault="006E304F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Вонс Ю. А.</w:t>
      </w:r>
    </w:p>
    <w:p w:rsidR="00066726" w:rsidRDefault="00066726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AF0B69" w:rsidRDefault="00943254" w:rsidP="00AF0B6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AF0B69">
        <w:rPr>
          <w:sz w:val="28"/>
          <w:szCs w:val="28"/>
          <w:lang w:val="uk-UA"/>
        </w:rPr>
        <w:t>. каф. ПЗ</w:t>
      </w:r>
    </w:p>
    <w:p w:rsidR="00AF0B69" w:rsidRDefault="001149BA" w:rsidP="00AF0B6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Самбір А</w:t>
      </w:r>
      <w:r w:rsidR="00AF0B6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А</w:t>
      </w:r>
      <w:r w:rsidR="00AF0B69">
        <w:rPr>
          <w:sz w:val="28"/>
          <w:szCs w:val="28"/>
          <w:lang w:val="uk-UA"/>
        </w:rPr>
        <w:t>.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</w:t>
      </w:r>
      <w:r w:rsidR="00DB14D8">
        <w:rPr>
          <w:sz w:val="28"/>
          <w:lang w:val="uk-UA"/>
        </w:rPr>
        <w:t xml:space="preserve"> р.</w:t>
      </w:r>
    </w:p>
    <w:p w:rsidR="00DB14D8" w:rsidRDefault="00DB14D8" w:rsidP="00DB14D8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</w:t>
      </w:r>
      <w:r w:rsidR="00DB14D8">
        <w:rPr>
          <w:sz w:val="28"/>
          <w:szCs w:val="28"/>
          <w:lang w:val="uk-UA"/>
        </w:rPr>
        <w:t xml:space="preserve"> 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456477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роботи: </w:t>
      </w:r>
      <w:r w:rsidR="00BF5B26" w:rsidRPr="00BF5B26">
        <w:rPr>
          <w:sz w:val="28"/>
          <w:szCs w:val="28"/>
          <w:lang w:val="uk-UA"/>
        </w:rPr>
        <w:t>Створення прогр</w:t>
      </w:r>
      <w:r w:rsidR="00BF5B26">
        <w:rPr>
          <w:sz w:val="28"/>
          <w:szCs w:val="28"/>
          <w:lang w:val="uk-UA"/>
        </w:rPr>
        <w:t xml:space="preserve">амного засобу для забезпечення </w:t>
      </w:r>
      <w:r w:rsidR="00BF5B26" w:rsidRPr="00BF5B26">
        <w:rPr>
          <w:sz w:val="28"/>
          <w:szCs w:val="28"/>
          <w:lang w:val="uk-UA"/>
        </w:rPr>
        <w:t>цілісності інформації</w:t>
      </w:r>
      <w:r w:rsidR="00AF0B69" w:rsidRPr="00A10E3E">
        <w:rPr>
          <w:sz w:val="28"/>
          <w:szCs w:val="28"/>
          <w:lang w:val="uk-UA"/>
        </w:rPr>
        <w:t>.</w:t>
      </w:r>
    </w:p>
    <w:p w:rsidR="00DB14D8" w:rsidRPr="00BF5B26" w:rsidRDefault="00DB14D8" w:rsidP="00456477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AF0B69" w:rsidRPr="002A0018">
        <w:rPr>
          <w:sz w:val="28"/>
          <w:szCs w:val="28"/>
          <w:lang w:val="uk-UA"/>
        </w:rPr>
        <w:t>О</w:t>
      </w:r>
      <w:r w:rsidR="00BF5B26" w:rsidRPr="00BF5B26">
        <w:rPr>
          <w:sz w:val="28"/>
          <w:szCs w:val="28"/>
          <w:lang w:val="uk-UA"/>
        </w:rPr>
        <w:t>знайомитись з методами криптографічного забезпечення цілісності інформації, навчитись створювати програмні засоби для забезпечення цілісності інформації з використанням алгоритмів хешування.</w:t>
      </w:r>
    </w:p>
    <w:p w:rsidR="00C014CF" w:rsidRPr="00D82D15" w:rsidRDefault="00C014CF" w:rsidP="0041105C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56477" w:rsidRPr="00456477" w:rsidRDefault="00DB14D8" w:rsidP="004564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TЕОРЕТИЧНІ</w:t>
      </w:r>
      <w:r>
        <w:rPr>
          <w:b/>
          <w:sz w:val="28"/>
          <w:szCs w:val="28"/>
          <w:lang w:val="uk-UA"/>
        </w:rPr>
        <w:t xml:space="preserve"> ВІДОМОСТІ</w:t>
      </w:r>
    </w:p>
    <w:p w:rsidR="00BF5B26" w:rsidRDefault="009A23AA" w:rsidP="00456477">
      <w:pPr>
        <w:pStyle w:val="ac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Хеш-</w:t>
      </w:r>
      <w:r w:rsidR="00456477" w:rsidRPr="00456477">
        <w:rPr>
          <w:sz w:val="28"/>
          <w:szCs w:val="28"/>
        </w:rPr>
        <w:t>функція – це функція, що</w:t>
      </w:r>
      <w:r>
        <w:rPr>
          <w:sz w:val="28"/>
          <w:szCs w:val="28"/>
        </w:rPr>
        <w:t xml:space="preserve"> </w:t>
      </w:r>
      <w:r w:rsidRPr="009A23AA">
        <w:rPr>
          <w:sz w:val="28"/>
          <w:szCs w:val="28"/>
        </w:rPr>
        <w:t>перетворює вхідні дані будь-якого  розміру в дані фіксованого розміру.</w:t>
      </w:r>
      <w:r w:rsidR="00456477" w:rsidRPr="00456477">
        <w:rPr>
          <w:sz w:val="28"/>
          <w:szCs w:val="28"/>
        </w:rPr>
        <w:t xml:space="preserve"> Таким чином, функція хешування отримує на вхід повідомлення M довільної довжини, а на вихід видає хеш-код H(M) фіксованого розміру, який іноді називають профілем повідомлення. Хеш-код є функцією усіх бітів повідомлення і забезпечує можливість контролю помилок: зміна будь-якої кількості бітів повідомлення призводить до зміни хеш-коду.</w:t>
      </w:r>
    </w:p>
    <w:p w:rsidR="00456477" w:rsidRDefault="00456477" w:rsidP="00456477">
      <w:pPr>
        <w:pStyle w:val="ac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Одним із популярних захищених алгоритмів хешування є а</w:t>
      </w:r>
      <w:r w:rsidRPr="00456477">
        <w:rPr>
          <w:sz w:val="28"/>
          <w:szCs w:val="28"/>
        </w:rPr>
        <w:t>лгоритм MD5</w:t>
      </w:r>
      <w:r>
        <w:rPr>
          <w:sz w:val="28"/>
          <w:szCs w:val="28"/>
        </w:rPr>
        <w:t xml:space="preserve">, який був розроблений Роном Райвестом </w:t>
      </w:r>
      <w:r w:rsidRPr="00456477">
        <w:rPr>
          <w:sz w:val="28"/>
          <w:szCs w:val="28"/>
        </w:rPr>
        <w:t xml:space="preserve">з Масачусетського технологічного інституту на початку 90-х років. </w:t>
      </w:r>
      <w:r>
        <w:rPr>
          <w:sz w:val="28"/>
          <w:szCs w:val="28"/>
        </w:rPr>
        <w:t xml:space="preserve">Цей алгоритм широко використовується в операційних системах таких як: </w:t>
      </w:r>
      <w:r w:rsidRPr="00456477">
        <w:rPr>
          <w:sz w:val="28"/>
          <w:szCs w:val="28"/>
        </w:rPr>
        <w:t>Windows, Linux, BSD, PGP</w:t>
      </w:r>
      <w:r>
        <w:rPr>
          <w:sz w:val="28"/>
          <w:szCs w:val="28"/>
        </w:rPr>
        <w:t xml:space="preserve"> (система захисту інформації)</w:t>
      </w:r>
      <w:r w:rsidRPr="00456477">
        <w:rPr>
          <w:sz w:val="28"/>
          <w:szCs w:val="28"/>
        </w:rPr>
        <w:t xml:space="preserve">. </w:t>
      </w:r>
    </w:p>
    <w:p w:rsidR="009A23AA" w:rsidRDefault="009A23AA" w:rsidP="009A23AA">
      <w:pPr>
        <w:pStyle w:val="ac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Основним використанням даного алгоритму є </w:t>
      </w:r>
      <w:r w:rsidRPr="00456477">
        <w:rPr>
          <w:sz w:val="28"/>
          <w:szCs w:val="28"/>
        </w:rPr>
        <w:t>криптографічні контрольні суми, наприклад для перевірки цілісності отриманих з мережі Інтернет файлів.</w:t>
      </w:r>
      <w:r>
        <w:rPr>
          <w:sz w:val="28"/>
          <w:szCs w:val="28"/>
        </w:rPr>
        <w:t xml:space="preserve"> Криптографічна х</w:t>
      </w:r>
      <w:r w:rsidRPr="009A23AA">
        <w:rPr>
          <w:sz w:val="28"/>
          <w:szCs w:val="28"/>
        </w:rPr>
        <w:t>еш-функція дозволяє легко перевірити, що деякі вхідні дані зіставляються із заданим значенням хешу, але, якщо вхідні дані невідомі, то навмисно важко відновити вхідне зна</w:t>
      </w:r>
      <w:r>
        <w:rPr>
          <w:sz w:val="28"/>
          <w:szCs w:val="28"/>
        </w:rPr>
        <w:t xml:space="preserve">чення </w:t>
      </w:r>
      <w:r w:rsidRPr="009A23AA">
        <w:rPr>
          <w:sz w:val="28"/>
          <w:szCs w:val="28"/>
        </w:rPr>
        <w:t>знаючи збережене значення хеш-функції. Це використовується для забезпечення цілісності переданих даних.</w:t>
      </w:r>
    </w:p>
    <w:p w:rsidR="00456477" w:rsidRPr="00C975E0" w:rsidRDefault="00456477" w:rsidP="00456477">
      <w:pPr>
        <w:pStyle w:val="ac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</w:p>
    <w:p w:rsidR="00BF5B26" w:rsidRPr="00BF5B26" w:rsidRDefault="00DB14D8" w:rsidP="00BF5B2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BF5B26" w:rsidRPr="00BF5B26" w:rsidRDefault="00BF5B26" w:rsidP="009A23AA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 xml:space="preserve">Створити програмну реалізацію алгоритму хешування MD5. Тестування створеної програми провести з використання наступних тестових </w:t>
      </w:r>
      <w:r>
        <w:rPr>
          <w:sz w:val="28"/>
          <w:szCs w:val="28"/>
          <w:lang w:val="uk-UA"/>
        </w:rPr>
        <w:t>значень хешу:</w:t>
      </w:r>
    </w:p>
    <w:p w:rsid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H() = D41D8CD98F00B204E9800998ECF8427E</w:t>
      </w:r>
    </w:p>
    <w:p w:rsid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H(a) = 0CC175B9C0F1B6A831C399E269772661</w:t>
      </w:r>
    </w:p>
    <w:p w:rsid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H(abc) = 900150983CD24FB0D6963F7D28E17F72</w:t>
      </w:r>
    </w:p>
    <w:p w:rsid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H(message digest) = F96B697D7CB7938D525A2F31AAF161D0</w:t>
      </w:r>
    </w:p>
    <w:p w:rsid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H(abcdefghijklmnopqrstuvwxyz) = C3FCD3D76192E4007DFB496CCA67E13B</w:t>
      </w:r>
    </w:p>
    <w:p w:rsid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H(ABCDEFGHIJKLMNOPQRSTUVWXYZabcdefghijklmnopqrstuvwxyz0123456789) = D174AB98D277D9F5A5611C2C9F419D9F</w:t>
      </w:r>
    </w:p>
    <w:p w:rsidR="00BF5B26" w:rsidRPr="00BF5B26" w:rsidRDefault="00BF5B26" w:rsidP="009A23A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lastRenderedPageBreak/>
        <w:t>H(12345678901234567890123456789012345678901234567890123456789012345678901234567890) = 57EDF4A22BE3C955AC49DA2E2107B67A</w:t>
      </w:r>
    </w:p>
    <w:p w:rsidR="00C975E0" w:rsidRDefault="00BF5B26" w:rsidP="009A23AA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F5B26">
        <w:rPr>
          <w:sz w:val="28"/>
          <w:szCs w:val="28"/>
          <w:lang w:val="uk-UA"/>
        </w:rPr>
        <w:t>Програмна реалізація повинна виводити значення хешу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цілісність будь-якого файлу за наявним файлом з MD5 хешем, записаним у шістнадцятковому форматі. У звіті навести протокол тестування і роботи програми та зробити висновки.</w:t>
      </w:r>
    </w:p>
    <w:p w:rsidR="00456477" w:rsidRPr="00BF5B26" w:rsidRDefault="00456477" w:rsidP="00456477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D62D0E" w:rsidRDefault="00AB07D5" w:rsidP="0041105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</w:t>
      </w:r>
    </w:p>
    <w:p w:rsidR="00BF5B26" w:rsidRPr="00DB24D5" w:rsidRDefault="00BF5B26" w:rsidP="00BF5B26">
      <w:pPr>
        <w:pStyle w:val="a4"/>
        <w:numPr>
          <w:ilvl w:val="0"/>
          <w:numId w:val="4"/>
        </w:numPr>
        <w:spacing w:line="360" w:lineRule="auto"/>
        <w:rPr>
          <w:rFonts w:eastAsiaTheme="minorHAnsi"/>
          <w:b/>
          <w:szCs w:val="19"/>
          <w:lang w:val="en-US"/>
        </w:rPr>
      </w:pPr>
      <w:r>
        <w:rPr>
          <w:rFonts w:eastAsiaTheme="minorHAnsi"/>
          <w:b/>
          <w:szCs w:val="19"/>
          <w:lang w:val="en-US"/>
        </w:rPr>
        <w:t>MD5</w:t>
      </w:r>
      <w:r w:rsidR="006E304F" w:rsidRPr="006E304F">
        <w:rPr>
          <w:rFonts w:eastAsiaTheme="minorHAnsi"/>
          <w:b/>
          <w:szCs w:val="19"/>
          <w:lang w:val="en-US"/>
        </w:rPr>
        <w:t>.h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class MD5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public:</w:t>
      </w:r>
    </w:p>
    <w:p w:rsidR="00BF5B26" w:rsidRPr="00E77B76" w:rsidRDefault="00BF5B26" w:rsidP="00BF5B26">
      <w:pPr>
        <w:rPr>
          <w:rFonts w:ascii="Consolas" w:eastAsiaTheme="minorHAnsi" w:hAnsi="Consolas" w:cs="Consolas"/>
          <w:sz w:val="19"/>
          <w:szCs w:val="19"/>
          <w:lang w:val="uk-UA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ui* T = new ui[64]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0xd76aa478, 0xe8c7b756, 0x242070db, 0xc1bdceee,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0xf57c0faf, 0x4787c62a, 0xa8304613, 0xfd469501,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0x698098d8, 0x8b44f7af, 0xffff5bb1, 0x895cd7be,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0x6b901122, 0xfd987193, 0xa679438e, 0x49b40821,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0xf61e2562, 0xc040b340, 0x265e5a51, 0xe9b6c7aa,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0xd62f105d, 0x02441453, 0xd8a1e681, 0xe7d3fbc8,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0x21e1cde6, 0xc33707d6, 0xf4d50d87, 0x455a14ed,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0xa9e3e905, 0xfcefa3f8, 0x676f02d9, 0x8d2a4c8a,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0xfffa3942, 0x8771f681, 0x6d9d6122, 0xfde5380c,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0xa4beea44, 0x4bdecfa9, 0xf6bb4b60, 0xbebfbc70,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0x289b7ec6, 0xeaa127fa, 0xd4ef3085, 0x04881d05,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0xd9d4d039, 0xe6db99e5, 0x1fa27cf8, 0xc4ac5665,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0xf4292244, 0x432aff97, 0xab9423a7, 0xfc93a039,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0x655b59c3, 0x8f0ccc92, 0xffeff47d, 0x85845dd1,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0x6fa87e4f, 0xfe2ce6e0, 0xa3014314, 0x4e0811a1,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0xf7537e82, 0xbd3af235, 0x2ad7d2bb, 0xeb86d391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};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MD5() = delete;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MD5(string text);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void update(const unsigned char* buf, ui length);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MD5&amp; convert_128();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string result() const;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private: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void compression(const uc block[64]);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uc tmp_buf[64];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counter[2] = { 0 };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registers[4] = { 0x67452301, 0xefcdab89 , 0x98badcfe, 0x10325476 };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uc results[16];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F(ui B, ui C, ui 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G(ui B, ui C, ui 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H(ui B, ui C, ui 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I(ui B, ui C, ui 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rotate_left(ui value, ui n);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void FF(ui&amp; A, ui B, ui C, ui D, ui x, ui count, ui 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void GG(ui&amp; A, ui B, ui C, ui D, ui x, ui count, ui 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void HH(ui&amp; A, ui B, ui C, ui D, ui x, ui count, ui 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void II(ui&amp; A, ui B, ui C, ui D, ui x, ui count, ui t);</w:t>
      </w:r>
    </w:p>
    <w:p w:rsidR="00BF5B26" w:rsidRPr="00BF5B26" w:rsidRDefault="00DB24D5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6E304F" w:rsidRPr="006E304F" w:rsidRDefault="00BF5B26" w:rsidP="006E304F">
      <w:pPr>
        <w:pStyle w:val="a4"/>
        <w:numPr>
          <w:ilvl w:val="0"/>
          <w:numId w:val="4"/>
        </w:numPr>
        <w:spacing w:line="360" w:lineRule="auto"/>
        <w:rPr>
          <w:rFonts w:eastAsiaTheme="minorHAnsi"/>
          <w:b/>
          <w:szCs w:val="19"/>
          <w:lang w:val="en-US"/>
        </w:rPr>
      </w:pPr>
      <w:r>
        <w:rPr>
          <w:rFonts w:eastAsiaTheme="minorHAnsi"/>
          <w:b/>
          <w:szCs w:val="19"/>
          <w:lang w:val="en-US"/>
        </w:rPr>
        <w:t>MD5</w:t>
      </w:r>
      <w:r w:rsidR="006E304F" w:rsidRPr="006E304F">
        <w:rPr>
          <w:rFonts w:eastAsiaTheme="minorHAnsi"/>
          <w:b/>
          <w:szCs w:val="19"/>
          <w:lang w:val="en-US"/>
        </w:rPr>
        <w:t>.cpp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#include "md5.h"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ui MD5::F(ui B, ui C, ui D)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return (B &amp; C) | (~B &amp; 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ui MD5::G(ui B, ui C, ui D)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(B &amp; D) | (C &amp; ~D);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ui MD5::H(ui B, ui C, ui D)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B ^ C ^ D;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ui MD5::I(ui B, ui C, ui D)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C ^ (B | ~D);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ui MD5::rotate_left(ui value, ui count)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(value &lt;&lt; count) | (value &gt;&gt; (32 - count));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MD5::FF(ui&amp; A, ui B, ui C, ui D, ui x, ui count, ui t)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A = rotate_left(A + F(B, C, D) + x + t, count) + B;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MD5::GG(ui&amp; A, ui B, ui C, ui D, ui x, ui count, ui t)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A = rotate_left(A + G(B, C, D) + x + t, count) + B;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MD5::HH(ui&amp; A, ui B, ui C, ui D, ui x, ui count, ui t)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A = rotate_left(A + H(B, C, D) + x + t, count) + B;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MD5::II(ui&amp; A, ui B, ui C, ui D, ui x, ui count, ui t)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A = rotate_left(A + I(B, C, D) + x + t, count) + B;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MD5::MD5(string text)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update((const unsigned char*)text.c_str(), text.length());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convert_128();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MD5::compression(const uc block[64])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A = registers[0], B = registers[1], C = registers[2], D = registers[3], x[16];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for (unsigned int i = 0, j = 0; j &lt; 64; i++, j += 4)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x[i] = ((ui)block[j]) | (((ui)block[j + 1]) &lt;&lt; 8) | (((ui)block[j + 2]) &lt;&lt; 16) | (((ui)block[j + 3]) &lt;&lt; 24);</w:t>
      </w:r>
    </w:p>
    <w:p w:rsid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int i = 0;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 xml:space="preserve">F(A, B, C, D, x[0], 7, T[i++]); 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FF(D, A, B, C, x[1], 12,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FF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x[2], 17,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FF(B, C, D, A, x[3], 22,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F(A, B, C, D, x[4], 7,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FF(D, A, B, C, x[5], 12,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FF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x[6], 17,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FF(B, C, D, A, x[7], 22,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F(A, B, C, D, x[8], 7,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FF(D, A, B, C, x[9], 12,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FF(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x[10], 17,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FF(B, C, D, A, x[11], 22,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FF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(A, B, C, D, x[12], 7,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FF(D, A, B, C, x[13], 12,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FF(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x[14], 17,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FF(</w:t>
      </w:r>
      <w:r>
        <w:rPr>
          <w:rFonts w:ascii="Consolas" w:eastAsiaTheme="minorHAnsi" w:hAnsi="Consolas" w:cs="Consolas"/>
          <w:sz w:val="19"/>
          <w:szCs w:val="19"/>
          <w:lang w:val="en-US"/>
        </w:rPr>
        <w:t>B, C, D, A, x[15], 22,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G(A, B, C, D, x[1], 5,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GG(D, A, B, C, x[6], 9,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GG(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x[11], 14,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GG(B, C, D, A, x[0], 20,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G(A, B, C, D, x[5], 5,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GG(D, A, B, C, x[10], 9,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GG(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x[15], 14,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GG(B, C, D, A, x[4], 20,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GG(A, B, C, D, x[9],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 xml:space="preserve"> 5,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GG(D, A, B, C, x[14], 9,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GG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x[3], 14,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GG(B, C, D, A, x[8], 20,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GG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(A, B, C, D, x[13], 5,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GG(D, A, B, C, x[2], 9,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GG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x[7], 14,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GG(B, C, D, </w:t>
      </w:r>
      <w:r>
        <w:rPr>
          <w:rFonts w:ascii="Consolas" w:eastAsiaTheme="minorHAnsi" w:hAnsi="Consolas" w:cs="Consolas"/>
          <w:sz w:val="19"/>
          <w:szCs w:val="19"/>
          <w:lang w:val="en-US"/>
        </w:rPr>
        <w:t>A, x[12], 20,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H(A, B, C, D, x[5], 4,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HH(D, A, B, C, x[8], 11,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HH(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x[11], 16,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HH(B, C, D, A, x[14], 23,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H(A, B, C, D, x[1], 4,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HH(D, A, B, C, x[4], 11,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HH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x[7], 16,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HH(B, C, D, A, x[10], 23,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HH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(A, B, C, D, x[13], 4,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HH(D, A, B, C, x[0], 11,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HH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x[3], 16,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HH(B, C, D, A, x[6], 23,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H(A, B, C, D, x[9], 4,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HH(D, A, B, C, x[12], 11, T[i++]);</w:t>
      </w:r>
    </w:p>
    <w:p w:rsidR="00DB24D5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HH(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x[15], 16,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HH(B, C, D, A, x[2], 23,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I(A, B, C, D, x[0], 6,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II(D, A, B, C, x[7], 10,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II(C, D, A, B, x[14], 15, T[i++]);II(B, C, D, A, x[5], 21,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II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(A, B, C, D, x[12], 6,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II(D, A, B, C, x[3], 10,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II(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C, D, A, B, x[10], 15, T[i++]);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II(B, C, D, A, x[1], 21,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II(A, B, C, D, x[8],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 xml:space="preserve"> 6,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II(D, A, B, C, x[15], 10,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II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x[6], 15,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II(B, C, D, A, x[13], 21,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I(A, B, C, D, x[4], 6,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II(D, A, B, C, x[11], 10,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II</w:t>
      </w:r>
      <w:r w:rsidR="00DB24D5">
        <w:rPr>
          <w:rFonts w:ascii="Consolas" w:eastAsiaTheme="minorHAnsi" w:hAnsi="Consolas" w:cs="Consolas"/>
          <w:sz w:val="19"/>
          <w:szCs w:val="19"/>
          <w:lang w:val="en-US"/>
        </w:rPr>
        <w:t>(C, D, A, B, x[2], 15, T[i++]);</w:t>
      </w:r>
      <w:r w:rsidR="00DB24D5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II</w:t>
      </w:r>
      <w:r>
        <w:rPr>
          <w:rFonts w:ascii="Consolas" w:eastAsiaTheme="minorHAnsi" w:hAnsi="Consolas" w:cs="Consolas"/>
          <w:sz w:val="19"/>
          <w:szCs w:val="19"/>
          <w:lang w:val="en-US"/>
        </w:rPr>
        <w:t>(B, C, D, A, x[9], 21, T[i++]);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registers[0] += A;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registers[1] += B;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registers[2] += C;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registers[3] += D;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memset(x, 0, sizeof x);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MD5::update(const unsigned char input[], ui length)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 index = counter[0] / 8 % 64</w:t>
      </w:r>
      <w:r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if ((counter[0] += (length &lt;&lt; 3)) &lt; (length &lt;&lt; 3))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counter[1]++;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counter[1] += (length &gt;&gt; 29);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ui firstpart = 64 – index,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i;</w:t>
      </w:r>
    </w:p>
    <w:p w:rsidR="00BF5B26" w:rsidRPr="00BF5B26" w:rsidRDefault="00DB24D5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if (length &gt;= firstpart)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="00BF5B26"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memcpy(&amp;tmp_buf[index], input, firstpart);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compression(tmp_buf);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for (i = firstpart; i + 64 &lt;= length; i += 64)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    compression(&amp;input[i]);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index = 0;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else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i = 0;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memcpy(&amp;tmp_buf[index], &amp;input[i], length - i);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MD5&amp; MD5::convert_128()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static unsigned char padding[64] =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0x80, 0, 0, 0, 0, 0, 0, 0, 0, 0, 0, 0, 0, 0, 0, 0, 0, 0, 0, 0, 0, 0,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0, 0, 0, 0, 0, 0, 0, 0, 0, 0, 0, 0, 0, 0, 0, 0, 0, 0, 0, 0, 0, 0, 0,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0, 0, 0, 0, 0, 0, 0, 0, 0, 0, 0, 0, 0, 0, 0, 0, 0, 0, 0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};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unsigned char bits[8];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for (ui i = 0, j = 0; j &lt; 8; i++, j += 4)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bits[j] = counter[i]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bits[j + 1] = (counter[i] &gt;&gt; 8)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bits[j + 2] = (counter[i] &gt;&gt; 16)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bits[j + 3] = (counter[i] &gt;&gt; 24)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ui index = counter[0] / 8 % 64,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padLen = (index &lt; 56) ? (56 - index) : (120 - index);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update(padding, padLen);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update(bits, 8);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for (ui i = 0, j = 0; j &lt; 16; i++, j += 4) 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results[j] = registers[i]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results[j + 1] = (registers[i] &gt;&gt; 8)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results[j + 2] = (registers[i] &gt;&gt; 16)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results[j + 3] = (registers[i] &gt;&gt; 24) &amp; 0xff;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*this;</w:t>
      </w:r>
    </w:p>
    <w:p w:rsidR="00C975E0" w:rsidRPr="006E304F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pStyle w:val="a4"/>
        <w:numPr>
          <w:ilvl w:val="0"/>
          <w:numId w:val="4"/>
        </w:numPr>
        <w:spacing w:line="360" w:lineRule="auto"/>
        <w:rPr>
          <w:rFonts w:eastAsiaTheme="minorHAnsi"/>
          <w:b/>
          <w:szCs w:val="19"/>
          <w:lang w:val="en-US"/>
        </w:rPr>
      </w:pPr>
      <w:r w:rsidRPr="006E304F">
        <w:rPr>
          <w:rFonts w:eastAsiaTheme="minorHAnsi"/>
          <w:b/>
          <w:szCs w:val="19"/>
          <w:lang w:val="en-US"/>
        </w:rPr>
        <w:t>MainWindow.cpp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MainWindow::on_pushButton_clicked()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string sInput = ui-&gt;lineEdit-&gt;text().toStdString();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MD5 *obj = new MD5(sInput);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ui-&gt;lineEdit_2-&gt;setText(QString::fromStdString(obj-&gt;result()));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delete obj;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MainWindow::on_action_triggered()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QFile file("C://Users//hp//Documents//QtProjects//SD2//input.txt");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if (!file.open(QIODevice::ReadOnly | QIODevice::Text))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return 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QString line;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QTextStream in(&amp;file);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while (!in.atEnd())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    line = in.readLine();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ui-&gt;lineEdit-&gt;setText(line);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void MainWindow::on_action_2_triggered()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QFile file("C://Users//hp//Documents//QtProjects//SD2//output.txt");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if (!file.open(QIODevice::WriteOnly | QIODev</w:t>
      </w:r>
      <w:r w:rsidR="00E77B76">
        <w:rPr>
          <w:rFonts w:ascii="Consolas" w:eastAsiaTheme="minorHAnsi" w:hAnsi="Consolas" w:cs="Consolas"/>
          <w:sz w:val="19"/>
          <w:szCs w:val="19"/>
          <w:lang w:val="en-US"/>
        </w:rPr>
        <w:t>ice::Append | QIODevice::Text))</w:t>
      </w:r>
      <w:r w:rsidR="00E77B76"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>return;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QTextStream out(&amp;file);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string sInput = ui-&gt;lineEdit-&gt;text().toStdString();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MD5 *obj = new MD5(sInput);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out &lt;&lt; QString::fromStdString(obj-&gt;result());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out &lt;&lt; endl;</w:t>
      </w:r>
    </w:p>
    <w:p w:rsidR="00BF5B26" w:rsidRPr="00BF5B26" w:rsidRDefault="00BF5B26" w:rsidP="00BF5B2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BF5B26">
        <w:rPr>
          <w:rFonts w:ascii="Consolas" w:eastAsiaTheme="minorHAnsi" w:hAnsi="Consolas" w:cs="Consolas"/>
          <w:sz w:val="19"/>
          <w:szCs w:val="19"/>
          <w:lang w:val="en-US"/>
        </w:rPr>
        <w:t xml:space="preserve">    file.close();</w:t>
      </w:r>
    </w:p>
    <w:p w:rsidR="006F7A6A" w:rsidRDefault="00BF5B26" w:rsidP="006F7A6A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>void MainWindow::on_action_3_triggered()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E77B76" w:rsidRPr="00E77B76" w:rsidRDefault="00E77B76" w:rsidP="00E77B76">
      <w:pPr>
        <w:ind w:left="420"/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>QString filename=QFileDialog::getOpenFileName(this, tr("Open File"), QDir::currentPath(), tr("TXT Files (*.txt)"));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ui-&gt;lineEdit-&gt;setText(filename);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MD5 *obj = new MD5(filename.toStdString());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QString hashfile="d09099f68243132e30a42ad4d190c568";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if(hashfile == QString::fromStdString(obj-&gt;result())){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    ui-&gt;lineEdit_2-&gt;setText("Хеш сума файлу співпадає із заданою.");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} else {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    ui-&gt;lineEdit_2-&gt;setText("Хеш сума файлу не співпадає із заданою. Спробуйте ще раз.");</w:t>
      </w:r>
    </w:p>
    <w:p w:rsidR="00E77B76" w:rsidRPr="00E77B76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E77B76" w:rsidRPr="006F7A6A" w:rsidRDefault="00E77B76" w:rsidP="00E77B76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E77B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DB14D8" w:rsidRDefault="00DB14D8" w:rsidP="0041105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</w:t>
      </w:r>
    </w:p>
    <w:p w:rsidR="00AD6572" w:rsidRDefault="00DB24D5" w:rsidP="00DB24D5">
      <w:pPr>
        <w:shd w:val="solid" w:color="FFFFFF" w:fill="FFFFFF"/>
        <w:spacing w:line="360" w:lineRule="auto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4DB6FD" wp14:editId="3E66C7DE">
            <wp:extent cx="58197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4F" w:rsidRDefault="00653DB8" w:rsidP="00DB24D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D82D15" w:rsidRPr="00D82D15">
        <w:rPr>
          <w:sz w:val="28"/>
          <w:szCs w:val="28"/>
          <w:lang w:val="uk-UA"/>
        </w:rPr>
        <w:t xml:space="preserve">. Результат виконання </w:t>
      </w:r>
      <w:r w:rsidR="00DB24D5">
        <w:rPr>
          <w:sz w:val="28"/>
          <w:szCs w:val="28"/>
          <w:lang w:val="uk-UA"/>
        </w:rPr>
        <w:t>тестового випадку 1</w:t>
      </w:r>
    </w:p>
    <w:p w:rsidR="00DB24D5" w:rsidRDefault="00DB24D5" w:rsidP="00DB24D5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43019A" wp14:editId="3BEC381E">
            <wp:extent cx="58293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5" w:rsidRDefault="00DB24D5" w:rsidP="00DB24D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D82D15">
        <w:rPr>
          <w:sz w:val="28"/>
          <w:szCs w:val="28"/>
          <w:lang w:val="uk-UA"/>
        </w:rPr>
        <w:t xml:space="preserve">. Результат виконання </w:t>
      </w:r>
      <w:r>
        <w:rPr>
          <w:sz w:val="28"/>
          <w:szCs w:val="28"/>
          <w:lang w:val="uk-UA"/>
        </w:rPr>
        <w:t>тестового випадку 2</w:t>
      </w:r>
    </w:p>
    <w:p w:rsidR="00DB24D5" w:rsidRDefault="00DB24D5" w:rsidP="00DB24D5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9B049B9" wp14:editId="478C2337">
            <wp:extent cx="5857875" cy="194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5" w:rsidRDefault="00DB24D5" w:rsidP="00DB24D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 </w:t>
      </w:r>
      <w:r w:rsidRPr="00D82D15"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тестового випадку 3</w:t>
      </w:r>
    </w:p>
    <w:p w:rsidR="00DB24D5" w:rsidRDefault="00DB24D5" w:rsidP="00DB24D5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9DD692" wp14:editId="282BC00E">
            <wp:extent cx="58197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5" w:rsidRDefault="00DB24D5" w:rsidP="00DB24D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Pr="00D82D15">
        <w:rPr>
          <w:sz w:val="28"/>
          <w:szCs w:val="28"/>
          <w:lang w:val="uk-UA"/>
        </w:rPr>
        <w:t xml:space="preserve">. Результат виконання </w:t>
      </w:r>
      <w:r>
        <w:rPr>
          <w:sz w:val="28"/>
          <w:szCs w:val="28"/>
          <w:lang w:val="uk-UA"/>
        </w:rPr>
        <w:t>тестового випадку 4</w:t>
      </w:r>
    </w:p>
    <w:p w:rsidR="00DB24D5" w:rsidRDefault="00DB24D5" w:rsidP="00DB24D5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58F95A8" wp14:editId="75514D02">
            <wp:extent cx="5800725" cy="1905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5" w:rsidRDefault="00DB24D5" w:rsidP="00DB24D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5. </w:t>
      </w:r>
      <w:r w:rsidRPr="00D82D15"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тестового випадку 5</w:t>
      </w:r>
    </w:p>
    <w:p w:rsidR="00DB24D5" w:rsidRDefault="00DB24D5" w:rsidP="00DB24D5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861927" wp14:editId="6633FD54">
            <wp:extent cx="580072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4F" w:rsidRDefault="00DB24D5" w:rsidP="00DB24D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6. </w:t>
      </w:r>
      <w:r w:rsidRPr="00D82D15"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тестового випадку 6</w:t>
      </w:r>
    </w:p>
    <w:p w:rsidR="00DB24D5" w:rsidRPr="00DB24D5" w:rsidRDefault="00DB24D5" w:rsidP="00DB24D5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409CCA8D" wp14:editId="0C5D31FE">
            <wp:extent cx="5829300" cy="189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D0E" w:rsidRDefault="00DB24D5" w:rsidP="00456477">
      <w:pPr>
        <w:shd w:val="solid" w:color="FFFFFF" w:fill="FFFFFF"/>
        <w:spacing w:line="360" w:lineRule="auto"/>
        <w:ind w:firstLine="709"/>
        <w:jc w:val="center"/>
        <w:rPr>
          <w:noProof/>
          <w:lang w:val="uk-UA" w:eastAsia="uk-UA"/>
        </w:rPr>
      </w:pPr>
      <w:r>
        <w:rPr>
          <w:sz w:val="28"/>
          <w:szCs w:val="28"/>
          <w:lang w:val="uk-UA"/>
        </w:rPr>
        <w:t xml:space="preserve">Рис. 7. </w:t>
      </w:r>
      <w:r w:rsidRPr="00D82D15"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тестового випадку 7</w:t>
      </w:r>
      <w:r w:rsidR="00456477" w:rsidRPr="00456477">
        <w:rPr>
          <w:noProof/>
          <w:lang w:val="uk-UA" w:eastAsia="uk-UA"/>
        </w:rPr>
        <w:t xml:space="preserve"> </w:t>
      </w:r>
    </w:p>
    <w:p w:rsidR="00E77B76" w:rsidRDefault="00E77B76" w:rsidP="00E77B76">
      <w:pPr>
        <w:shd w:val="solid" w:color="FFFFFF" w:fill="FFFFFF"/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160FB20" wp14:editId="79001219">
            <wp:extent cx="5838825" cy="194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76" w:rsidRPr="00456477" w:rsidRDefault="00E77B76" w:rsidP="00E77B76">
      <w:pPr>
        <w:shd w:val="solid" w:color="FFFFFF" w:fill="FFFFFF"/>
        <w:spacing w:line="360" w:lineRule="auto"/>
        <w:ind w:firstLine="709"/>
        <w:jc w:val="center"/>
        <w:rPr>
          <w:noProof/>
          <w:lang w:val="uk-UA" w:eastAsia="uk-UA"/>
        </w:rPr>
      </w:pPr>
      <w:r>
        <w:rPr>
          <w:sz w:val="28"/>
          <w:szCs w:val="28"/>
          <w:lang w:val="uk-UA"/>
        </w:rPr>
        <w:t>Рис. 8.</w:t>
      </w:r>
      <w:r>
        <w:rPr>
          <w:sz w:val="28"/>
          <w:szCs w:val="28"/>
          <w:lang w:val="uk-UA"/>
        </w:rPr>
        <w:t xml:space="preserve"> </w:t>
      </w:r>
      <w:r w:rsidRPr="00D82D15"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цілісності файлу</w:t>
      </w:r>
    </w:p>
    <w:p w:rsidR="00456477" w:rsidRDefault="00456477" w:rsidP="004564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BB167D" wp14:editId="19FEB2C9">
            <wp:extent cx="6120765" cy="16891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77" w:rsidRPr="00456477" w:rsidRDefault="00E77B76" w:rsidP="00456477">
      <w:pPr>
        <w:shd w:val="solid" w:color="FFFFFF" w:fill="FFFFFF"/>
        <w:spacing w:line="360" w:lineRule="auto"/>
        <w:ind w:firstLine="709"/>
        <w:jc w:val="center"/>
        <w:rPr>
          <w:noProof/>
          <w:lang w:val="uk-UA" w:eastAsia="uk-UA"/>
        </w:rPr>
      </w:pPr>
      <w:r>
        <w:rPr>
          <w:sz w:val="28"/>
          <w:szCs w:val="28"/>
          <w:lang w:val="uk-UA"/>
        </w:rPr>
        <w:t>Рис. 9</w:t>
      </w:r>
      <w:r w:rsidR="00456477">
        <w:rPr>
          <w:sz w:val="28"/>
          <w:szCs w:val="28"/>
          <w:lang w:val="uk-UA"/>
        </w:rPr>
        <w:t>. Збереження результатів у файл</w:t>
      </w:r>
      <w:r w:rsidR="00456477" w:rsidRPr="00456477">
        <w:rPr>
          <w:noProof/>
          <w:lang w:val="uk-UA" w:eastAsia="uk-UA"/>
        </w:rPr>
        <w:t xml:space="preserve"> </w:t>
      </w:r>
    </w:p>
    <w:p w:rsidR="00456477" w:rsidRPr="006F7A6A" w:rsidRDefault="00456477" w:rsidP="004564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:rsidR="00DB14D8" w:rsidRPr="00680ABE" w:rsidRDefault="00DB14D8" w:rsidP="00456477">
      <w:pPr>
        <w:shd w:val="solid" w:color="FFFFFF" w:fill="FFFFFF"/>
        <w:spacing w:line="276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9A23AA" w:rsidRDefault="00155040" w:rsidP="009A23AA">
      <w:pPr>
        <w:spacing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55040">
        <w:rPr>
          <w:color w:val="000000"/>
          <w:sz w:val="28"/>
          <w:szCs w:val="28"/>
          <w:lang w:val="uk-UA"/>
        </w:rPr>
        <w:t>Виконуючи дану лабораторну роботу</w:t>
      </w:r>
      <w:r w:rsidR="00114414" w:rsidRPr="00155040">
        <w:rPr>
          <w:color w:val="000000"/>
          <w:sz w:val="28"/>
          <w:szCs w:val="28"/>
          <w:lang w:val="uk-UA"/>
        </w:rPr>
        <w:t xml:space="preserve">, я </w:t>
      </w:r>
      <w:r w:rsidR="009A23AA">
        <w:rPr>
          <w:sz w:val="28"/>
          <w:szCs w:val="28"/>
          <w:lang w:val="uk-UA"/>
        </w:rPr>
        <w:t>ознайомився</w:t>
      </w:r>
      <w:r w:rsidR="009A23AA" w:rsidRPr="00BF5B26">
        <w:rPr>
          <w:sz w:val="28"/>
          <w:szCs w:val="28"/>
          <w:lang w:val="uk-UA"/>
        </w:rPr>
        <w:t xml:space="preserve"> з методами криптографічного забезпечення цілісності інформації, навчи</w:t>
      </w:r>
      <w:r w:rsidR="009A23AA">
        <w:rPr>
          <w:sz w:val="28"/>
          <w:szCs w:val="28"/>
          <w:lang w:val="uk-UA"/>
        </w:rPr>
        <w:t>вся</w:t>
      </w:r>
      <w:r w:rsidR="009A23AA" w:rsidRPr="00BF5B26">
        <w:rPr>
          <w:sz w:val="28"/>
          <w:szCs w:val="28"/>
          <w:lang w:val="uk-UA"/>
        </w:rPr>
        <w:t xml:space="preserve"> створювати програмні засоби для забезпечення цілісності інформації з використанням алгоритмів хешування.</w:t>
      </w:r>
    </w:p>
    <w:p w:rsidR="00B44BC5" w:rsidRPr="00386396" w:rsidRDefault="00A01122" w:rsidP="00386396">
      <w:pPr>
        <w:spacing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86396">
        <w:rPr>
          <w:color w:val="000000"/>
          <w:sz w:val="28"/>
          <w:szCs w:val="28"/>
          <w:lang w:val="uk-UA"/>
        </w:rPr>
        <w:t xml:space="preserve">Розроблена програма дозволяє </w:t>
      </w:r>
      <w:r w:rsidR="009A23AA" w:rsidRPr="00386396">
        <w:rPr>
          <w:color w:val="000000"/>
          <w:sz w:val="28"/>
          <w:szCs w:val="28"/>
          <w:lang w:val="uk-UA"/>
        </w:rPr>
        <w:t xml:space="preserve">забезпечити цілісність інформації, а саме введених даних за допомогою алгоритму хешування MD5. Програма може зчитувати дані із поля вводу або із файлу і виводити значення як на екран, так і у файл. </w:t>
      </w:r>
    </w:p>
    <w:sectPr w:rsidR="00B44BC5" w:rsidRPr="00386396" w:rsidSect="003B7A59">
      <w:head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5B0" w:rsidRDefault="001F25B0" w:rsidP="003B7A59">
      <w:r>
        <w:separator/>
      </w:r>
    </w:p>
  </w:endnote>
  <w:endnote w:type="continuationSeparator" w:id="0">
    <w:p w:rsidR="001F25B0" w:rsidRDefault="001F25B0" w:rsidP="003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5B0" w:rsidRDefault="001F25B0" w:rsidP="003B7A59">
      <w:r>
        <w:separator/>
      </w:r>
    </w:p>
  </w:footnote>
  <w:footnote w:type="continuationSeparator" w:id="0">
    <w:p w:rsidR="001F25B0" w:rsidRDefault="001F25B0" w:rsidP="003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85112"/>
      <w:docPartObj>
        <w:docPartGallery w:val="Page Numbers (Top of Page)"/>
        <w:docPartUnique/>
      </w:docPartObj>
    </w:sdtPr>
    <w:sdtEndPr/>
    <w:sdtContent>
      <w:p w:rsidR="00943254" w:rsidRDefault="009432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B76" w:rsidRPr="00E77B76">
          <w:rPr>
            <w:noProof/>
            <w:lang w:val="uk-UA"/>
          </w:rPr>
          <w:t>2</w:t>
        </w:r>
        <w:r>
          <w:fldChar w:fldCharType="end"/>
        </w:r>
      </w:p>
    </w:sdtContent>
  </w:sdt>
  <w:p w:rsidR="00943254" w:rsidRDefault="009432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DCA"/>
    <w:multiLevelType w:val="hybridMultilevel"/>
    <w:tmpl w:val="3E9C5B1A"/>
    <w:lvl w:ilvl="0" w:tplc="BC348686">
      <w:start w:val="1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10E"/>
    <w:multiLevelType w:val="hybridMultilevel"/>
    <w:tmpl w:val="273459A8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3E6378"/>
    <w:multiLevelType w:val="hybridMultilevel"/>
    <w:tmpl w:val="72E66CE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7E36FA"/>
    <w:multiLevelType w:val="hybridMultilevel"/>
    <w:tmpl w:val="A45E1C8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4F97D7E"/>
    <w:multiLevelType w:val="hybridMultilevel"/>
    <w:tmpl w:val="FCE45980"/>
    <w:lvl w:ilvl="0" w:tplc="E26A7D1C">
      <w:start w:val="12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42F31709"/>
    <w:multiLevelType w:val="hybridMultilevel"/>
    <w:tmpl w:val="C166FAF2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1068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9B5F05"/>
    <w:multiLevelType w:val="hybridMultilevel"/>
    <w:tmpl w:val="22C2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B7641"/>
    <w:multiLevelType w:val="multilevel"/>
    <w:tmpl w:val="CDA6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7"/>
    <w:rsid w:val="00002CB3"/>
    <w:rsid w:val="000130D9"/>
    <w:rsid w:val="00051F51"/>
    <w:rsid w:val="00066726"/>
    <w:rsid w:val="000F1AC1"/>
    <w:rsid w:val="00104587"/>
    <w:rsid w:val="00114414"/>
    <w:rsid w:val="001149BA"/>
    <w:rsid w:val="00126C6D"/>
    <w:rsid w:val="0014676E"/>
    <w:rsid w:val="00155040"/>
    <w:rsid w:val="001C1EE2"/>
    <w:rsid w:val="001F25B0"/>
    <w:rsid w:val="002A0018"/>
    <w:rsid w:val="002E45AF"/>
    <w:rsid w:val="0030415A"/>
    <w:rsid w:val="003207E3"/>
    <w:rsid w:val="00386396"/>
    <w:rsid w:val="003B7A59"/>
    <w:rsid w:val="003F63EB"/>
    <w:rsid w:val="0041105C"/>
    <w:rsid w:val="00456477"/>
    <w:rsid w:val="0047372C"/>
    <w:rsid w:val="004A2236"/>
    <w:rsid w:val="004E1D6E"/>
    <w:rsid w:val="00523CE1"/>
    <w:rsid w:val="005406A4"/>
    <w:rsid w:val="00621B56"/>
    <w:rsid w:val="0063045E"/>
    <w:rsid w:val="00653DB8"/>
    <w:rsid w:val="00680ABE"/>
    <w:rsid w:val="006904AC"/>
    <w:rsid w:val="00693BC9"/>
    <w:rsid w:val="006C12D1"/>
    <w:rsid w:val="006D33CC"/>
    <w:rsid w:val="006D7171"/>
    <w:rsid w:val="006E304F"/>
    <w:rsid w:val="006F7A6A"/>
    <w:rsid w:val="00783B92"/>
    <w:rsid w:val="007F1C87"/>
    <w:rsid w:val="00943254"/>
    <w:rsid w:val="0099518F"/>
    <w:rsid w:val="009A23AA"/>
    <w:rsid w:val="00A01122"/>
    <w:rsid w:val="00A26010"/>
    <w:rsid w:val="00A30107"/>
    <w:rsid w:val="00A868D7"/>
    <w:rsid w:val="00A93B9A"/>
    <w:rsid w:val="00AA22F8"/>
    <w:rsid w:val="00AB07D5"/>
    <w:rsid w:val="00AC7D57"/>
    <w:rsid w:val="00AD6572"/>
    <w:rsid w:val="00AF0B69"/>
    <w:rsid w:val="00B44BC5"/>
    <w:rsid w:val="00B72DBA"/>
    <w:rsid w:val="00B76C9E"/>
    <w:rsid w:val="00B9197E"/>
    <w:rsid w:val="00BF5B26"/>
    <w:rsid w:val="00C014CF"/>
    <w:rsid w:val="00C52861"/>
    <w:rsid w:val="00C975E0"/>
    <w:rsid w:val="00CA786B"/>
    <w:rsid w:val="00CB7B7B"/>
    <w:rsid w:val="00CC28B1"/>
    <w:rsid w:val="00CE1438"/>
    <w:rsid w:val="00CE43F3"/>
    <w:rsid w:val="00CF71FD"/>
    <w:rsid w:val="00D62D0E"/>
    <w:rsid w:val="00D82D15"/>
    <w:rsid w:val="00DB14D8"/>
    <w:rsid w:val="00DB24D5"/>
    <w:rsid w:val="00E77B76"/>
    <w:rsid w:val="00F34653"/>
    <w:rsid w:val="00F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178F"/>
  <w15:docId w15:val="{CB7A0485-F7E9-439D-80EA-5A8C0F03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BE"/>
    <w:pPr>
      <w:spacing w:after="0" w:line="240" w:lineRule="auto"/>
    </w:pPr>
    <w:rPr>
      <w:rFonts w:eastAsia="Times New Roman"/>
      <w:b w:val="0"/>
      <w:sz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14D8"/>
    <w:rPr>
      <w:rFonts w:eastAsia="Times New Roman" w:cs="Arial"/>
      <w:bCs/>
      <w:sz w:val="20"/>
      <w:szCs w:val="26"/>
      <w:lang w:val="ru-RU" w:eastAsia="ru-RU"/>
    </w:rPr>
  </w:style>
  <w:style w:type="paragraph" w:customStyle="1" w:styleId="a3">
    <w:name w:val="a"/>
    <w:basedOn w:val="a"/>
    <w:rsid w:val="00DB14D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7A59"/>
    <w:rPr>
      <w:rFonts w:eastAsia="Times New Roman"/>
      <w:b w:val="0"/>
      <w:sz w:val="24"/>
      <w:lang w:val="en-GB"/>
    </w:rPr>
  </w:style>
  <w:style w:type="paragraph" w:styleId="a8">
    <w:name w:val="footer"/>
    <w:basedOn w:val="a"/>
    <w:link w:val="a9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7A59"/>
    <w:rPr>
      <w:rFonts w:eastAsia="Times New Roman"/>
      <w:b w:val="0"/>
      <w:sz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667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726"/>
    <w:rPr>
      <w:rFonts w:ascii="Tahoma" w:eastAsia="Times New Roman" w:hAnsi="Tahoma" w:cs="Tahoma"/>
      <w:b w:val="0"/>
      <w:sz w:val="16"/>
      <w:szCs w:val="16"/>
      <w:lang w:val="en-GB"/>
    </w:rPr>
  </w:style>
  <w:style w:type="paragraph" w:styleId="ac">
    <w:name w:val="Normal (Web)"/>
    <w:basedOn w:val="a"/>
    <w:uiPriority w:val="99"/>
    <w:unhideWhenUsed/>
    <w:rsid w:val="0041105C"/>
    <w:pPr>
      <w:spacing w:before="100" w:beforeAutospacing="1" w:after="100" w:afterAutospacing="1"/>
    </w:pPr>
    <w:rPr>
      <w:lang w:val="uk-UA" w:eastAsia="uk-UA"/>
    </w:rPr>
  </w:style>
  <w:style w:type="character" w:customStyle="1" w:styleId="apple-tab-span">
    <w:name w:val="apple-tab-span"/>
    <w:basedOn w:val="a0"/>
    <w:rsid w:val="0041105C"/>
  </w:style>
  <w:style w:type="table" w:styleId="ad">
    <w:name w:val="Table Grid"/>
    <w:basedOn w:val="a1"/>
    <w:uiPriority w:val="39"/>
    <w:rsid w:val="00B7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005C3-1DCC-46C3-A4D4-DF861C17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7922</Words>
  <Characters>4517</Characters>
  <Application>Microsoft Office Word</Application>
  <DocSecurity>0</DocSecurity>
  <Lines>37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2019-09-09T18:29:00Z</dcterms:created>
  <dcterms:modified xsi:type="dcterms:W3CDTF">2019-09-22T08:07:00Z</dcterms:modified>
</cp:coreProperties>
</file>